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9DAD" w14:textId="77777777" w:rsidR="00A21A1A" w:rsidRDefault="00A21A1A">
      <w:pPr>
        <w:spacing w:after="151"/>
        <w:ind w:left="10" w:right="123" w:hanging="10"/>
        <w:jc w:val="center"/>
        <w:rPr>
          <w:rFonts w:ascii="Times New Roman" w:eastAsia="Times New Roman" w:hAnsi="Times New Roman" w:cs="Times New Roman"/>
          <w:sz w:val="44"/>
        </w:rPr>
      </w:pPr>
      <w:r>
        <w:rPr>
          <w:rFonts w:ascii="Times New Roman" w:eastAsia="Times New Roman" w:hAnsi="Times New Roman" w:cs="Times New Roman"/>
          <w:sz w:val="44"/>
        </w:rPr>
        <w:t>Text Sense</w:t>
      </w:r>
      <w:r w:rsidR="00AD1AE5" w:rsidRPr="00AD1AE5">
        <w:rPr>
          <w:rFonts w:ascii="Times New Roman" w:eastAsia="Times New Roman" w:hAnsi="Times New Roman" w:cs="Times New Roman"/>
          <w:sz w:val="44"/>
        </w:rPr>
        <w:t xml:space="preserve"> Using Natural Language </w:t>
      </w:r>
    </w:p>
    <w:p w14:paraId="6D669155" w14:textId="4294C951" w:rsidR="008B6FF7" w:rsidRDefault="00AD1AE5">
      <w:pPr>
        <w:spacing w:after="151"/>
        <w:ind w:left="10" w:right="123" w:hanging="10"/>
        <w:jc w:val="center"/>
      </w:pPr>
      <w:r w:rsidRPr="00AD1AE5">
        <w:rPr>
          <w:rFonts w:ascii="Times New Roman" w:eastAsia="Times New Roman" w:hAnsi="Times New Roman" w:cs="Times New Roman"/>
          <w:sz w:val="44"/>
        </w:rPr>
        <w:t>Processing</w:t>
      </w:r>
    </w:p>
    <w:p w14:paraId="12E26C08" w14:textId="77777777" w:rsidR="008B6FF7" w:rsidRDefault="00000000">
      <w:pPr>
        <w:spacing w:after="0"/>
      </w:pPr>
      <w:r>
        <w:rPr>
          <w:rFonts w:ascii="Times New Roman" w:eastAsia="Times New Roman" w:hAnsi="Times New Roman" w:cs="Times New Roman"/>
          <w:sz w:val="44"/>
        </w:rPr>
        <w:t xml:space="preserve"> </w:t>
      </w:r>
    </w:p>
    <w:p w14:paraId="13573604" w14:textId="710BC47F" w:rsidR="008B6FF7" w:rsidRDefault="00000000">
      <w:pPr>
        <w:spacing w:after="0" w:line="359" w:lineRule="auto"/>
        <w:ind w:left="1692" w:right="1799" w:hanging="10"/>
        <w:jc w:val="center"/>
      </w:pPr>
      <w:r>
        <w:rPr>
          <w:rFonts w:ascii="Times New Roman" w:eastAsia="Times New Roman" w:hAnsi="Times New Roman" w:cs="Times New Roman"/>
          <w:sz w:val="26"/>
        </w:rPr>
        <w:t xml:space="preserve">Submitted in partial fulfillment of the requirements of the Mini-Project of </w:t>
      </w:r>
      <w:r w:rsidR="00AD1AE5">
        <w:rPr>
          <w:rFonts w:ascii="Times New Roman" w:eastAsia="Times New Roman" w:hAnsi="Times New Roman" w:cs="Times New Roman"/>
          <w:sz w:val="26"/>
        </w:rPr>
        <w:t>Natural Language Processing</w:t>
      </w:r>
      <w:r>
        <w:rPr>
          <w:rFonts w:ascii="Times New Roman" w:eastAsia="Times New Roman" w:hAnsi="Times New Roman" w:cs="Times New Roman"/>
          <w:sz w:val="26"/>
        </w:rPr>
        <w:t xml:space="preserve"> Lab for Fourth Year of </w:t>
      </w:r>
    </w:p>
    <w:p w14:paraId="13BFF965" w14:textId="77777777" w:rsidR="008B6FF7" w:rsidRDefault="00000000">
      <w:pPr>
        <w:spacing w:after="76"/>
      </w:pPr>
      <w:r>
        <w:rPr>
          <w:rFonts w:ascii="Times New Roman" w:eastAsia="Times New Roman" w:hAnsi="Times New Roman" w:cs="Times New Roman"/>
          <w:sz w:val="26"/>
        </w:rPr>
        <w:t xml:space="preserve"> </w:t>
      </w:r>
    </w:p>
    <w:p w14:paraId="46CF452C" w14:textId="77777777" w:rsidR="008B6FF7" w:rsidRDefault="00000000">
      <w:pPr>
        <w:spacing w:after="28"/>
      </w:pPr>
      <w:r>
        <w:rPr>
          <w:rFonts w:ascii="Times New Roman" w:eastAsia="Times New Roman" w:hAnsi="Times New Roman" w:cs="Times New Roman"/>
          <w:sz w:val="26"/>
        </w:rPr>
        <w:t xml:space="preserve"> </w:t>
      </w:r>
    </w:p>
    <w:p w14:paraId="189D8CA4" w14:textId="77777777" w:rsidR="008B6FF7" w:rsidRDefault="00000000">
      <w:pPr>
        <w:spacing w:after="100"/>
        <w:ind w:left="10" w:right="123" w:hanging="10"/>
        <w:jc w:val="center"/>
      </w:pPr>
      <w:r>
        <w:rPr>
          <w:rFonts w:ascii="Times New Roman" w:eastAsia="Times New Roman" w:hAnsi="Times New Roman" w:cs="Times New Roman"/>
          <w:sz w:val="32"/>
        </w:rPr>
        <w:t xml:space="preserve">Bachelors of Engineering </w:t>
      </w:r>
    </w:p>
    <w:p w14:paraId="6F293961" w14:textId="77777777" w:rsidR="008B6FF7" w:rsidRDefault="00000000">
      <w:pPr>
        <w:ind w:left="1692" w:right="1797" w:hanging="10"/>
        <w:jc w:val="center"/>
      </w:pPr>
      <w:r>
        <w:rPr>
          <w:rFonts w:ascii="Times New Roman" w:eastAsia="Times New Roman" w:hAnsi="Times New Roman" w:cs="Times New Roman"/>
          <w:sz w:val="26"/>
        </w:rPr>
        <w:t xml:space="preserve">by </w:t>
      </w:r>
    </w:p>
    <w:p w14:paraId="1B8B3B39" w14:textId="47D1D06B" w:rsidR="008B6FF7" w:rsidRDefault="00A21A1A" w:rsidP="00AC0EF6">
      <w:pPr>
        <w:spacing w:after="119"/>
        <w:ind w:left="810" w:hanging="1260"/>
        <w:jc w:val="center"/>
      </w:pPr>
      <w:r>
        <w:rPr>
          <w:rFonts w:ascii="Times New Roman" w:eastAsia="Times New Roman" w:hAnsi="Times New Roman" w:cs="Times New Roman"/>
          <w:sz w:val="30"/>
        </w:rPr>
        <w:t>Khan Yahya Shahid Ali</w:t>
      </w:r>
      <w:r w:rsidR="00AC0EF6">
        <w:rPr>
          <w:rFonts w:ascii="Times New Roman" w:eastAsia="Times New Roman" w:hAnsi="Times New Roman" w:cs="Times New Roman"/>
          <w:sz w:val="30"/>
        </w:rPr>
        <w:t xml:space="preserve"> - </w:t>
      </w:r>
      <w:r>
        <w:rPr>
          <w:rFonts w:ascii="Times New Roman" w:eastAsia="Times New Roman" w:hAnsi="Times New Roman" w:cs="Times New Roman"/>
          <w:sz w:val="30"/>
        </w:rPr>
        <w:t>28</w:t>
      </w:r>
    </w:p>
    <w:p w14:paraId="17C082A5" w14:textId="77777777" w:rsidR="008B6FF7" w:rsidRDefault="00000000">
      <w:pPr>
        <w:spacing w:after="0"/>
      </w:pPr>
      <w:r>
        <w:rPr>
          <w:rFonts w:ascii="Times New Roman" w:eastAsia="Times New Roman" w:hAnsi="Times New Roman" w:cs="Times New Roman"/>
          <w:sz w:val="20"/>
        </w:rPr>
        <w:t xml:space="preserve"> </w:t>
      </w:r>
    </w:p>
    <w:p w14:paraId="4F60AAA3" w14:textId="77777777" w:rsidR="008B6FF7" w:rsidRDefault="00000000">
      <w:pPr>
        <w:spacing w:after="164"/>
      </w:pPr>
      <w:r>
        <w:rPr>
          <w:rFonts w:ascii="Times New Roman" w:eastAsia="Times New Roman" w:hAnsi="Times New Roman" w:cs="Times New Roman"/>
          <w:sz w:val="20"/>
        </w:rPr>
        <w:t xml:space="preserve"> </w:t>
      </w:r>
    </w:p>
    <w:p w14:paraId="4A7F1FFB" w14:textId="77777777" w:rsidR="008B6FF7" w:rsidRDefault="00000000">
      <w:pPr>
        <w:spacing w:after="0"/>
      </w:pPr>
      <w:r>
        <w:rPr>
          <w:rFonts w:ascii="Times New Roman" w:eastAsia="Times New Roman" w:hAnsi="Times New Roman" w:cs="Times New Roman"/>
          <w:sz w:val="20"/>
        </w:rPr>
        <w:t xml:space="preserve"> </w:t>
      </w:r>
    </w:p>
    <w:p w14:paraId="09FAC830" w14:textId="77777777" w:rsidR="008B6FF7" w:rsidRDefault="00000000">
      <w:pPr>
        <w:spacing w:after="393"/>
        <w:ind w:left="3727"/>
      </w:pPr>
      <w:r>
        <w:rPr>
          <w:noProof/>
        </w:rPr>
        <w:drawing>
          <wp:inline distT="0" distB="0" distL="0" distR="0" wp14:anchorId="77B82CD3" wp14:editId="6F9C8114">
            <wp:extent cx="1193292" cy="121615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93292" cy="1216152"/>
                    </a:xfrm>
                    <a:prstGeom prst="rect">
                      <a:avLst/>
                    </a:prstGeom>
                  </pic:spPr>
                </pic:pic>
              </a:graphicData>
            </a:graphic>
          </wp:inline>
        </w:drawing>
      </w:r>
    </w:p>
    <w:p w14:paraId="74DE9168" w14:textId="77777777" w:rsidR="008B6FF7" w:rsidRDefault="00000000">
      <w:pPr>
        <w:spacing w:after="0" w:line="233" w:lineRule="auto"/>
        <w:ind w:left="2572" w:hanging="2102"/>
      </w:pPr>
      <w:r>
        <w:rPr>
          <w:rFonts w:ascii="Times New Roman" w:eastAsia="Times New Roman" w:hAnsi="Times New Roman" w:cs="Times New Roman"/>
          <w:sz w:val="32"/>
        </w:rPr>
        <w:t xml:space="preserve">Department of Artificial Intelligence &amp; Data Science Engineering </w:t>
      </w:r>
      <w:r>
        <w:rPr>
          <w:rFonts w:ascii="Times New Roman" w:eastAsia="Times New Roman" w:hAnsi="Times New Roman" w:cs="Times New Roman"/>
          <w:sz w:val="36"/>
        </w:rPr>
        <w:t xml:space="preserve">Rizvi College of Engineering </w:t>
      </w:r>
    </w:p>
    <w:p w14:paraId="197D36EC" w14:textId="77777777" w:rsidR="008B6FF7" w:rsidRDefault="00000000">
      <w:pPr>
        <w:spacing w:after="0"/>
      </w:pPr>
      <w:r>
        <w:rPr>
          <w:rFonts w:ascii="Times New Roman" w:eastAsia="Times New Roman" w:hAnsi="Times New Roman" w:cs="Times New Roman"/>
          <w:sz w:val="20"/>
        </w:rPr>
        <w:t xml:space="preserve"> </w:t>
      </w:r>
    </w:p>
    <w:p w14:paraId="73B0C40A" w14:textId="77777777" w:rsidR="008B6FF7" w:rsidRDefault="00000000">
      <w:pPr>
        <w:spacing w:after="3"/>
      </w:pPr>
      <w:r>
        <w:rPr>
          <w:rFonts w:ascii="Times New Roman" w:eastAsia="Times New Roman" w:hAnsi="Times New Roman" w:cs="Times New Roman"/>
          <w:sz w:val="20"/>
        </w:rPr>
        <w:t xml:space="preserve"> </w:t>
      </w:r>
    </w:p>
    <w:p w14:paraId="5F5D9856" w14:textId="77777777" w:rsidR="008B6FF7" w:rsidRDefault="00000000">
      <w:pPr>
        <w:spacing w:after="0"/>
      </w:pPr>
      <w:r>
        <w:rPr>
          <w:rFonts w:ascii="Times New Roman" w:eastAsia="Times New Roman" w:hAnsi="Times New Roman" w:cs="Times New Roman"/>
          <w:sz w:val="20"/>
        </w:rPr>
        <w:t xml:space="preserve"> </w:t>
      </w:r>
    </w:p>
    <w:p w14:paraId="24A9F9E1" w14:textId="77777777" w:rsidR="008B6FF7" w:rsidRDefault="00000000">
      <w:pPr>
        <w:spacing w:after="71"/>
        <w:ind w:left="3816"/>
      </w:pPr>
      <w:r>
        <w:rPr>
          <w:noProof/>
        </w:rPr>
        <w:drawing>
          <wp:inline distT="0" distB="0" distL="0" distR="0" wp14:anchorId="6210C1CB" wp14:editId="37E76762">
            <wp:extent cx="1078992" cy="112471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1078992" cy="1124712"/>
                    </a:xfrm>
                    <a:prstGeom prst="rect">
                      <a:avLst/>
                    </a:prstGeom>
                  </pic:spPr>
                </pic:pic>
              </a:graphicData>
            </a:graphic>
          </wp:inline>
        </w:drawing>
      </w:r>
    </w:p>
    <w:p w14:paraId="27E3F007" w14:textId="77777777" w:rsidR="008B6FF7" w:rsidRDefault="00000000">
      <w:pPr>
        <w:spacing w:after="282"/>
        <w:ind w:left="10" w:right="123" w:hanging="10"/>
        <w:jc w:val="center"/>
      </w:pPr>
      <w:r>
        <w:rPr>
          <w:rFonts w:ascii="Times New Roman" w:eastAsia="Times New Roman" w:hAnsi="Times New Roman" w:cs="Times New Roman"/>
          <w:sz w:val="32"/>
        </w:rPr>
        <w:t xml:space="preserve">University of Mumbai </w:t>
      </w:r>
    </w:p>
    <w:p w14:paraId="6E7BF45D" w14:textId="77777777" w:rsidR="008B6FF7" w:rsidRDefault="00000000">
      <w:pPr>
        <w:spacing w:after="0"/>
        <w:ind w:right="50"/>
        <w:jc w:val="center"/>
      </w:pPr>
      <w:r>
        <w:rPr>
          <w:rFonts w:ascii="Times New Roman" w:eastAsia="Times New Roman" w:hAnsi="Times New Roman" w:cs="Times New Roman"/>
          <w:sz w:val="28"/>
        </w:rPr>
        <w:t>2026-2027</w:t>
      </w:r>
    </w:p>
    <w:p w14:paraId="6397F642" w14:textId="77777777" w:rsidR="00AD1AE5" w:rsidRDefault="00AD1AE5">
      <w:pPr>
        <w:spacing w:line="278" w:lineRule="auto"/>
        <w:rPr>
          <w:rFonts w:ascii="Times New Roman" w:eastAsia="Times New Roman" w:hAnsi="Times New Roman" w:cs="Times New Roman"/>
          <w:sz w:val="36"/>
        </w:rPr>
      </w:pPr>
      <w:r>
        <w:br w:type="page"/>
      </w:r>
    </w:p>
    <w:p w14:paraId="245A79FD" w14:textId="4CD0068C" w:rsidR="008B6FF7" w:rsidRDefault="00000000" w:rsidP="00AD1AE5">
      <w:pPr>
        <w:pStyle w:val="Heading1"/>
        <w:spacing w:line="360" w:lineRule="auto"/>
      </w:pPr>
      <w:r>
        <w:lastRenderedPageBreak/>
        <w:t xml:space="preserve">CERTIFICATE </w:t>
      </w:r>
    </w:p>
    <w:p w14:paraId="3E06AF75" w14:textId="7503E1D2" w:rsidR="008B6FF7" w:rsidRDefault="00000000" w:rsidP="00AD1AE5">
      <w:pPr>
        <w:spacing w:after="3" w:line="360" w:lineRule="auto"/>
        <w:ind w:left="137" w:right="243" w:hanging="10"/>
        <w:jc w:val="both"/>
      </w:pPr>
      <w:r>
        <w:rPr>
          <w:rFonts w:ascii="Times New Roman" w:eastAsia="Times New Roman" w:hAnsi="Times New Roman" w:cs="Times New Roman"/>
          <w:sz w:val="24"/>
        </w:rPr>
        <w:t xml:space="preserve">This is to certify that the mini-project entitled </w:t>
      </w:r>
      <w:r w:rsidR="00AD1AE5" w:rsidRPr="00AD1AE5">
        <w:rPr>
          <w:rFonts w:ascii="Times New Roman" w:eastAsia="Times New Roman" w:hAnsi="Times New Roman" w:cs="Times New Roman"/>
          <w:sz w:val="24"/>
        </w:rPr>
        <w:t>AI-Based News Summarizer Using Natural Language Processing</w:t>
      </w:r>
      <w:r>
        <w:rPr>
          <w:rFonts w:ascii="Times New Roman" w:eastAsia="Times New Roman" w:hAnsi="Times New Roman" w:cs="Times New Roman"/>
          <w:sz w:val="24"/>
        </w:rPr>
        <w:t xml:space="preserve"> is a bonafide work o</w:t>
      </w:r>
      <w:r w:rsidR="00A21A1A">
        <w:rPr>
          <w:rFonts w:ascii="Times New Roman" w:eastAsia="Times New Roman" w:hAnsi="Times New Roman" w:cs="Times New Roman"/>
          <w:sz w:val="24"/>
        </w:rPr>
        <w:t>f Khan Yahya Shahid Ali</w:t>
      </w:r>
      <w:r w:rsidR="00AC0EF6">
        <w:rPr>
          <w:rFonts w:ascii="Times New Roman" w:eastAsia="Times New Roman" w:hAnsi="Times New Roman" w:cs="Times New Roman"/>
          <w:sz w:val="24"/>
        </w:rPr>
        <w:t>–</w:t>
      </w:r>
      <w:r w:rsidR="00AC0EF6" w:rsidRPr="00AC0EF6">
        <w:rPr>
          <w:rFonts w:ascii="Times New Roman" w:eastAsia="Times New Roman" w:hAnsi="Times New Roman" w:cs="Times New Roman"/>
          <w:sz w:val="24"/>
        </w:rPr>
        <w:t xml:space="preserve"> </w:t>
      </w:r>
      <w:r w:rsidR="00A21A1A">
        <w:rPr>
          <w:rFonts w:ascii="Times New Roman" w:eastAsia="Times New Roman" w:hAnsi="Times New Roman" w:cs="Times New Roman"/>
          <w:sz w:val="24"/>
        </w:rPr>
        <w:t>28</w:t>
      </w:r>
      <w:r w:rsidR="00AD1AE5">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submitted to the University of Mumbai in partial fulfillment of the requirement for the Mini-Project of </w:t>
      </w:r>
      <w:r w:rsidR="00AD1AE5">
        <w:rPr>
          <w:rFonts w:ascii="Times New Roman" w:eastAsia="Times New Roman" w:hAnsi="Times New Roman" w:cs="Times New Roman"/>
          <w:sz w:val="24"/>
        </w:rPr>
        <w:t>Natural Language Processing</w:t>
      </w:r>
      <w:r>
        <w:rPr>
          <w:rFonts w:ascii="Times New Roman" w:eastAsia="Times New Roman" w:hAnsi="Times New Roman" w:cs="Times New Roman"/>
          <w:sz w:val="24"/>
        </w:rPr>
        <w:t xml:space="preserve"> Lab for Fourth Year of the Bachelor of Engineering in “Artificial Intelligence &amp; Data Science”. </w:t>
      </w:r>
    </w:p>
    <w:p w14:paraId="2185FF7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2CA6112F"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9EDFE34"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3A3E11B1"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A39966D"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0E4CDFB8"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362F3C95"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4D33F672"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D8256D8"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6C4A77BB" w14:textId="77777777" w:rsidR="008B6FF7" w:rsidRDefault="00000000" w:rsidP="00AD1AE5">
      <w:pPr>
        <w:spacing w:after="0" w:line="360" w:lineRule="auto"/>
      </w:pPr>
      <w:r>
        <w:rPr>
          <w:rFonts w:ascii="Times New Roman" w:eastAsia="Times New Roman" w:hAnsi="Times New Roman" w:cs="Times New Roman"/>
          <w:sz w:val="23"/>
        </w:rPr>
        <w:t xml:space="preserve"> </w:t>
      </w:r>
    </w:p>
    <w:p w14:paraId="7FE023E9" w14:textId="77777777" w:rsidR="008B6FF7" w:rsidRDefault="00000000" w:rsidP="00AD1AE5">
      <w:pPr>
        <w:spacing w:after="0" w:line="360" w:lineRule="auto"/>
        <w:ind w:left="-5" w:hanging="10"/>
      </w:pPr>
      <w:r>
        <w:rPr>
          <w:rFonts w:ascii="Times New Roman" w:eastAsia="Times New Roman" w:hAnsi="Times New Roman" w:cs="Times New Roman"/>
          <w:sz w:val="23"/>
        </w:rPr>
        <w:t xml:space="preserve">Guide: </w:t>
      </w:r>
    </w:p>
    <w:p w14:paraId="54CE9FE6" w14:textId="77777777" w:rsidR="008B6FF7" w:rsidRDefault="00000000" w:rsidP="00AD1AE5">
      <w:pPr>
        <w:spacing w:after="140" w:line="360" w:lineRule="auto"/>
      </w:pPr>
      <w:r>
        <w:rPr>
          <w:rFonts w:ascii="Times New Roman" w:eastAsia="Times New Roman" w:hAnsi="Times New Roman" w:cs="Times New Roman"/>
          <w:sz w:val="20"/>
        </w:rPr>
        <w:t xml:space="preserve"> </w:t>
      </w:r>
    </w:p>
    <w:p w14:paraId="15D916F2" w14:textId="77777777" w:rsidR="008B6FF7" w:rsidRDefault="00000000" w:rsidP="00AD1AE5">
      <w:pPr>
        <w:spacing w:after="108" w:line="360" w:lineRule="auto"/>
        <w:ind w:left="7"/>
      </w:pPr>
      <w:r>
        <w:rPr>
          <w:rFonts w:ascii="Times New Roman" w:eastAsia="Times New Roman" w:hAnsi="Times New Roman" w:cs="Times New Roman"/>
          <w:sz w:val="23"/>
        </w:rPr>
        <w:t xml:space="preserve">……………………………….. </w:t>
      </w:r>
    </w:p>
    <w:p w14:paraId="4451F3F7" w14:textId="6ECF5474" w:rsidR="008B6FF7" w:rsidRDefault="00AD1AE5" w:rsidP="00AD1AE5">
      <w:pPr>
        <w:spacing w:after="0" w:line="360" w:lineRule="auto"/>
        <w:ind w:left="450" w:hanging="10"/>
      </w:pPr>
      <w:r>
        <w:rPr>
          <w:rFonts w:ascii="Times New Roman" w:eastAsia="Times New Roman" w:hAnsi="Times New Roman" w:cs="Times New Roman"/>
          <w:sz w:val="23"/>
        </w:rPr>
        <w:t>Prof. Vijay Shankar</w:t>
      </w:r>
    </w:p>
    <w:p w14:paraId="774E91FB" w14:textId="77777777" w:rsidR="00AC0EF6" w:rsidRDefault="00AC0EF6" w:rsidP="00AD1AE5">
      <w:pPr>
        <w:spacing w:line="360" w:lineRule="auto"/>
        <w:rPr>
          <w:rFonts w:ascii="Times New Roman" w:eastAsia="Times New Roman" w:hAnsi="Times New Roman" w:cs="Times New Roman"/>
          <w:sz w:val="23"/>
        </w:rPr>
      </w:pPr>
      <w:r>
        <w:rPr>
          <w:rFonts w:ascii="Times New Roman" w:eastAsia="Times New Roman" w:hAnsi="Times New Roman" w:cs="Times New Roman"/>
          <w:sz w:val="23"/>
        </w:rPr>
        <w:br w:type="page"/>
      </w:r>
    </w:p>
    <w:p w14:paraId="17093176" w14:textId="6F49A512" w:rsidR="008B6FF7" w:rsidRDefault="00000000" w:rsidP="00AD1AE5">
      <w:pPr>
        <w:spacing w:after="0" w:line="360" w:lineRule="auto"/>
        <w:ind w:right="72"/>
        <w:jc w:val="center"/>
      </w:pPr>
      <w:r>
        <w:rPr>
          <w:rFonts w:ascii="Times New Roman" w:eastAsia="Times New Roman" w:hAnsi="Times New Roman" w:cs="Times New Roman"/>
          <w:sz w:val="23"/>
        </w:rPr>
        <w:lastRenderedPageBreak/>
        <w:t xml:space="preserve"> </w:t>
      </w:r>
    </w:p>
    <w:p w14:paraId="56BB3077" w14:textId="77777777" w:rsidR="008B6FF7" w:rsidRDefault="00000000" w:rsidP="00AD1AE5">
      <w:pPr>
        <w:spacing w:after="223" w:line="360" w:lineRule="auto"/>
        <w:ind w:left="10" w:right="121" w:hanging="10"/>
        <w:jc w:val="center"/>
      </w:pPr>
      <w:r>
        <w:rPr>
          <w:rFonts w:ascii="Times New Roman" w:eastAsia="Times New Roman" w:hAnsi="Times New Roman" w:cs="Times New Roman"/>
          <w:sz w:val="44"/>
        </w:rPr>
        <w:t xml:space="preserve">Declaration </w:t>
      </w:r>
    </w:p>
    <w:p w14:paraId="663F32B3" w14:textId="77777777" w:rsidR="008B6FF7" w:rsidRDefault="00000000" w:rsidP="00AD1AE5">
      <w:pPr>
        <w:spacing w:after="3" w:line="360" w:lineRule="auto"/>
        <w:ind w:left="137" w:right="243" w:hanging="10"/>
        <w:jc w:val="both"/>
      </w:pPr>
      <w:r>
        <w:rPr>
          <w:rFonts w:ascii="Times New Roman" w:eastAsia="Times New Roman" w:hAnsi="Times New Roman" w:cs="Times New Roman"/>
          <w:sz w:val="24"/>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2188E554"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1BD29B5D"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799EFC13"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3395511"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29816A3C"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4D53957" w14:textId="77777777" w:rsidR="008B6FF7" w:rsidRDefault="00000000" w:rsidP="00AD1AE5">
      <w:pPr>
        <w:spacing w:after="117" w:line="360" w:lineRule="auto"/>
        <w:ind w:left="5940"/>
      </w:pPr>
      <w:r>
        <w:rPr>
          <w:noProof/>
        </w:rPr>
        <mc:AlternateContent>
          <mc:Choice Requires="wpg">
            <w:drawing>
              <wp:inline distT="0" distB="0" distL="0" distR="0" wp14:anchorId="4375DDE3" wp14:editId="1BCE2BA7">
                <wp:extent cx="2077212" cy="10668"/>
                <wp:effectExtent l="0" t="0" r="0" b="0"/>
                <wp:docPr id="15406" name="Group 15406"/>
                <wp:cNvGraphicFramePr/>
                <a:graphic xmlns:a="http://schemas.openxmlformats.org/drawingml/2006/main">
                  <a:graphicData uri="http://schemas.microsoft.com/office/word/2010/wordprocessingGroup">
                    <wpg:wgp>
                      <wpg:cNvGrpSpPr/>
                      <wpg:grpSpPr>
                        <a:xfrm>
                          <a:off x="0" y="0"/>
                          <a:ext cx="2077212" cy="10668"/>
                          <a:chOff x="0" y="0"/>
                          <a:chExt cx="2077212" cy="10668"/>
                        </a:xfrm>
                      </wpg:grpSpPr>
                      <wps:wsp>
                        <wps:cNvPr id="18346" name="Shape 18346"/>
                        <wps:cNvSpPr/>
                        <wps:spPr>
                          <a:xfrm>
                            <a:off x="21336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7" name="Shape 18347"/>
                        <wps:cNvSpPr/>
                        <wps:spPr>
                          <a:xfrm>
                            <a:off x="17068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8" name="Shape 18348"/>
                        <wps:cNvSpPr/>
                        <wps:spPr>
                          <a:xfrm>
                            <a:off x="12801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9" name="Shape 18349"/>
                        <wps:cNvSpPr/>
                        <wps:spPr>
                          <a:xfrm>
                            <a:off x="8534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0" name="Shape 18350"/>
                        <wps:cNvSpPr/>
                        <wps:spPr>
                          <a:xfrm>
                            <a:off x="4267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1" name="Shape 18351"/>
                        <wps:cNvSpPr/>
                        <wps:spPr>
                          <a:xfrm>
                            <a:off x="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2" name="Shape 18352"/>
                        <wps:cNvSpPr/>
                        <wps:spPr>
                          <a:xfrm>
                            <a:off x="46939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3" name="Shape 18353"/>
                        <wps:cNvSpPr/>
                        <wps:spPr>
                          <a:xfrm>
                            <a:off x="42672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4" name="Shape 18354"/>
                        <wps:cNvSpPr/>
                        <wps:spPr>
                          <a:xfrm>
                            <a:off x="38404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5" name="Shape 18355"/>
                        <wps:cNvSpPr/>
                        <wps:spPr>
                          <a:xfrm>
                            <a:off x="34137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29870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7" name="Shape 18357"/>
                        <wps:cNvSpPr/>
                        <wps:spPr>
                          <a:xfrm>
                            <a:off x="25603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8" name="Shape 18358"/>
                        <wps:cNvSpPr/>
                        <wps:spPr>
                          <a:xfrm>
                            <a:off x="72542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9" name="Shape 18359"/>
                        <wps:cNvSpPr/>
                        <wps:spPr>
                          <a:xfrm>
                            <a:off x="68275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0" name="Shape 18360"/>
                        <wps:cNvSpPr/>
                        <wps:spPr>
                          <a:xfrm>
                            <a:off x="64008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59740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2" name="Shape 18362"/>
                        <wps:cNvSpPr/>
                        <wps:spPr>
                          <a:xfrm>
                            <a:off x="55473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3" name="Shape 18363"/>
                        <wps:cNvSpPr/>
                        <wps:spPr>
                          <a:xfrm>
                            <a:off x="51206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4" name="Shape 18364"/>
                        <wps:cNvSpPr/>
                        <wps:spPr>
                          <a:xfrm>
                            <a:off x="98145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5" name="Shape 18365"/>
                        <wps:cNvSpPr/>
                        <wps:spPr>
                          <a:xfrm>
                            <a:off x="93878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6" name="Shape 18366"/>
                        <wps:cNvSpPr/>
                        <wps:spPr>
                          <a:xfrm>
                            <a:off x="89611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7" name="Shape 18367"/>
                        <wps:cNvSpPr/>
                        <wps:spPr>
                          <a:xfrm>
                            <a:off x="85344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8" name="Shape 18368"/>
                        <wps:cNvSpPr/>
                        <wps:spPr>
                          <a:xfrm>
                            <a:off x="81076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9" name="Shape 18369"/>
                        <wps:cNvSpPr/>
                        <wps:spPr>
                          <a:xfrm>
                            <a:off x="76809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0" name="Shape 18370"/>
                        <wps:cNvSpPr/>
                        <wps:spPr>
                          <a:xfrm>
                            <a:off x="123748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1" name="Shape 18371"/>
                        <wps:cNvSpPr/>
                        <wps:spPr>
                          <a:xfrm>
                            <a:off x="119481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2" name="Shape 18372"/>
                        <wps:cNvSpPr/>
                        <wps:spPr>
                          <a:xfrm>
                            <a:off x="115214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3" name="Shape 18373"/>
                        <wps:cNvSpPr/>
                        <wps:spPr>
                          <a:xfrm>
                            <a:off x="110947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4" name="Shape 18374"/>
                        <wps:cNvSpPr/>
                        <wps:spPr>
                          <a:xfrm>
                            <a:off x="106680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5" name="Shape 18375"/>
                        <wps:cNvSpPr/>
                        <wps:spPr>
                          <a:xfrm>
                            <a:off x="102412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149352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7" name="Shape 18377"/>
                        <wps:cNvSpPr/>
                        <wps:spPr>
                          <a:xfrm>
                            <a:off x="145084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8" name="Shape 18378"/>
                        <wps:cNvSpPr/>
                        <wps:spPr>
                          <a:xfrm>
                            <a:off x="140817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9" name="Shape 18379"/>
                        <wps:cNvSpPr/>
                        <wps:spPr>
                          <a:xfrm>
                            <a:off x="136550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0" name="Shape 18380"/>
                        <wps:cNvSpPr/>
                        <wps:spPr>
                          <a:xfrm>
                            <a:off x="132283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1" name="Shape 18381"/>
                        <wps:cNvSpPr/>
                        <wps:spPr>
                          <a:xfrm>
                            <a:off x="128016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2" name="Shape 18382"/>
                        <wps:cNvSpPr/>
                        <wps:spPr>
                          <a:xfrm>
                            <a:off x="174955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3" name="Shape 18383"/>
                        <wps:cNvSpPr/>
                        <wps:spPr>
                          <a:xfrm>
                            <a:off x="1706880"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4" name="Shape 18384"/>
                        <wps:cNvSpPr/>
                        <wps:spPr>
                          <a:xfrm>
                            <a:off x="166420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5" name="Shape 18385"/>
                        <wps:cNvSpPr/>
                        <wps:spPr>
                          <a:xfrm>
                            <a:off x="162153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157886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7" name="Shape 18387"/>
                        <wps:cNvSpPr/>
                        <wps:spPr>
                          <a:xfrm>
                            <a:off x="153619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8" name="Shape 18388"/>
                        <wps:cNvSpPr/>
                        <wps:spPr>
                          <a:xfrm>
                            <a:off x="2048256" y="0"/>
                            <a:ext cx="28956" cy="10668"/>
                          </a:xfrm>
                          <a:custGeom>
                            <a:avLst/>
                            <a:gdLst/>
                            <a:ahLst/>
                            <a:cxnLst/>
                            <a:rect l="0" t="0" r="0" b="0"/>
                            <a:pathLst>
                              <a:path w="28956" h="10668">
                                <a:moveTo>
                                  <a:pt x="0" y="0"/>
                                </a:moveTo>
                                <a:lnTo>
                                  <a:pt x="28956" y="0"/>
                                </a:lnTo>
                                <a:lnTo>
                                  <a:pt x="2895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9" name="Shape 18389"/>
                        <wps:cNvSpPr/>
                        <wps:spPr>
                          <a:xfrm>
                            <a:off x="200558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0" name="Shape 18390"/>
                        <wps:cNvSpPr/>
                        <wps:spPr>
                          <a:xfrm>
                            <a:off x="1962912"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1" name="Shape 18391"/>
                        <wps:cNvSpPr/>
                        <wps:spPr>
                          <a:xfrm>
                            <a:off x="1920240" y="0"/>
                            <a:ext cx="32003" cy="10668"/>
                          </a:xfrm>
                          <a:custGeom>
                            <a:avLst/>
                            <a:gdLst/>
                            <a:ahLst/>
                            <a:cxnLst/>
                            <a:rect l="0" t="0" r="0" b="0"/>
                            <a:pathLst>
                              <a:path w="32003" h="10668">
                                <a:moveTo>
                                  <a:pt x="0" y="0"/>
                                </a:moveTo>
                                <a:lnTo>
                                  <a:pt x="32003" y="0"/>
                                </a:lnTo>
                                <a:lnTo>
                                  <a:pt x="3200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2" name="Shape 18392"/>
                        <wps:cNvSpPr/>
                        <wps:spPr>
                          <a:xfrm>
                            <a:off x="1877568"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3" name="Shape 18393"/>
                        <wps:cNvSpPr/>
                        <wps:spPr>
                          <a:xfrm>
                            <a:off x="1834896"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4" name="Shape 18394"/>
                        <wps:cNvSpPr/>
                        <wps:spPr>
                          <a:xfrm>
                            <a:off x="1792224" y="0"/>
                            <a:ext cx="32004" cy="10668"/>
                          </a:xfrm>
                          <a:custGeom>
                            <a:avLst/>
                            <a:gdLst/>
                            <a:ahLst/>
                            <a:cxnLst/>
                            <a:rect l="0" t="0" r="0" b="0"/>
                            <a:pathLst>
                              <a:path w="32004" h="10668">
                                <a:moveTo>
                                  <a:pt x="0" y="0"/>
                                </a:moveTo>
                                <a:lnTo>
                                  <a:pt x="32004" y="0"/>
                                </a:lnTo>
                                <a:lnTo>
                                  <a:pt x="320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06" style="width:163.56pt;height:0.839996pt;mso-position-horizontal-relative:char;mso-position-vertical-relative:line" coordsize="20772,106">
                <v:shape id="Shape 18395" style="position:absolute;width:320;height:106;left:2133;top:0;" coordsize="32004,10668" path="m0,0l32004,0l32004,10668l0,10668l0,0">
                  <v:stroke weight="0pt" endcap="flat" joinstyle="miter" miterlimit="10" on="false" color="#000000" opacity="0"/>
                  <v:fill on="true" color="#000000"/>
                </v:shape>
                <v:shape id="Shape 18396" style="position:absolute;width:320;height:106;left:1706;top:0;" coordsize="32004,10668" path="m0,0l32004,0l32004,10668l0,10668l0,0">
                  <v:stroke weight="0pt" endcap="flat" joinstyle="miter" miterlimit="10" on="false" color="#000000" opacity="0"/>
                  <v:fill on="true" color="#000000"/>
                </v:shape>
                <v:shape id="Shape 18397" style="position:absolute;width:320;height:106;left:1280;top:0;" coordsize="32004,10668" path="m0,0l32004,0l32004,10668l0,10668l0,0">
                  <v:stroke weight="0pt" endcap="flat" joinstyle="miter" miterlimit="10" on="false" color="#000000" opacity="0"/>
                  <v:fill on="true" color="#000000"/>
                </v:shape>
                <v:shape id="Shape 18398" style="position:absolute;width:320;height:106;left:853;top:0;" coordsize="32004,10668" path="m0,0l32004,0l32004,10668l0,10668l0,0">
                  <v:stroke weight="0pt" endcap="flat" joinstyle="miter" miterlimit="10" on="false" color="#000000" opacity="0"/>
                  <v:fill on="true" color="#000000"/>
                </v:shape>
                <v:shape id="Shape 18399" style="position:absolute;width:320;height:106;left:426;top:0;" coordsize="32004,10668" path="m0,0l32004,0l32004,10668l0,10668l0,0">
                  <v:stroke weight="0pt" endcap="flat" joinstyle="miter" miterlimit="10" on="false" color="#000000" opacity="0"/>
                  <v:fill on="true" color="#000000"/>
                </v:shape>
                <v:shape id="Shape 18400" style="position:absolute;width:320;height:106;left:0;top:0;" coordsize="32004,10668" path="m0,0l32004,0l32004,10668l0,10668l0,0">
                  <v:stroke weight="0pt" endcap="flat" joinstyle="miter" miterlimit="10" on="false" color="#000000" opacity="0"/>
                  <v:fill on="true" color="#000000"/>
                </v:shape>
                <v:shape id="Shape 18401" style="position:absolute;width:320;height:106;left:4693;top:0;" coordsize="32004,10668" path="m0,0l32004,0l32004,10668l0,10668l0,0">
                  <v:stroke weight="0pt" endcap="flat" joinstyle="miter" miterlimit="10" on="false" color="#000000" opacity="0"/>
                  <v:fill on="true" color="#000000"/>
                </v:shape>
                <v:shape id="Shape 18402" style="position:absolute;width:320;height:106;left:4267;top:0;" coordsize="32004,10668" path="m0,0l32004,0l32004,10668l0,10668l0,0">
                  <v:stroke weight="0pt" endcap="flat" joinstyle="miter" miterlimit="10" on="false" color="#000000" opacity="0"/>
                  <v:fill on="true" color="#000000"/>
                </v:shape>
                <v:shape id="Shape 18403" style="position:absolute;width:320;height:106;left:3840;top:0;" coordsize="32004,10668" path="m0,0l32004,0l32004,10668l0,10668l0,0">
                  <v:stroke weight="0pt" endcap="flat" joinstyle="miter" miterlimit="10" on="false" color="#000000" opacity="0"/>
                  <v:fill on="true" color="#000000"/>
                </v:shape>
                <v:shape id="Shape 18404" style="position:absolute;width:320;height:106;left:3413;top:0;" coordsize="32004,10668" path="m0,0l32004,0l32004,10668l0,10668l0,0">
                  <v:stroke weight="0pt" endcap="flat" joinstyle="miter" miterlimit="10" on="false" color="#000000" opacity="0"/>
                  <v:fill on="true" color="#000000"/>
                </v:shape>
                <v:shape id="Shape 18405" style="position:absolute;width:320;height:106;left:2987;top:0;" coordsize="32004,10668" path="m0,0l32004,0l32004,10668l0,10668l0,0">
                  <v:stroke weight="0pt" endcap="flat" joinstyle="miter" miterlimit="10" on="false" color="#000000" opacity="0"/>
                  <v:fill on="true" color="#000000"/>
                </v:shape>
                <v:shape id="Shape 18406" style="position:absolute;width:320;height:106;left:2560;top:0;" coordsize="32004,10668" path="m0,0l32004,0l32004,10668l0,10668l0,0">
                  <v:stroke weight="0pt" endcap="flat" joinstyle="miter" miterlimit="10" on="false" color="#000000" opacity="0"/>
                  <v:fill on="true" color="#000000"/>
                </v:shape>
                <v:shape id="Shape 18407" style="position:absolute;width:320;height:106;left:7254;top:0;" coordsize="32004,10668" path="m0,0l32004,0l32004,10668l0,10668l0,0">
                  <v:stroke weight="0pt" endcap="flat" joinstyle="miter" miterlimit="10" on="false" color="#000000" opacity="0"/>
                  <v:fill on="true" color="#000000"/>
                </v:shape>
                <v:shape id="Shape 18408" style="position:absolute;width:320;height:106;left:6827;top:0;" coordsize="32004,10668" path="m0,0l32004,0l32004,10668l0,10668l0,0">
                  <v:stroke weight="0pt" endcap="flat" joinstyle="miter" miterlimit="10" on="false" color="#000000" opacity="0"/>
                  <v:fill on="true" color="#000000"/>
                </v:shape>
                <v:shape id="Shape 18409" style="position:absolute;width:320;height:106;left:6400;top:0;" coordsize="32004,10668" path="m0,0l32004,0l32004,10668l0,10668l0,0">
                  <v:stroke weight="0pt" endcap="flat" joinstyle="miter" miterlimit="10" on="false" color="#000000" opacity="0"/>
                  <v:fill on="true" color="#000000"/>
                </v:shape>
                <v:shape id="Shape 18410" style="position:absolute;width:320;height:106;left:5974;top:0;" coordsize="32004,10668" path="m0,0l32004,0l32004,10668l0,10668l0,0">
                  <v:stroke weight="0pt" endcap="flat" joinstyle="miter" miterlimit="10" on="false" color="#000000" opacity="0"/>
                  <v:fill on="true" color="#000000"/>
                </v:shape>
                <v:shape id="Shape 18411" style="position:absolute;width:320;height:106;left:5547;top:0;" coordsize="32004,10668" path="m0,0l32004,0l32004,10668l0,10668l0,0">
                  <v:stroke weight="0pt" endcap="flat" joinstyle="miter" miterlimit="10" on="false" color="#000000" opacity="0"/>
                  <v:fill on="true" color="#000000"/>
                </v:shape>
                <v:shape id="Shape 18412" style="position:absolute;width:320;height:106;left:5120;top:0;" coordsize="32004,10668" path="m0,0l32004,0l32004,10668l0,10668l0,0">
                  <v:stroke weight="0pt" endcap="flat" joinstyle="miter" miterlimit="10" on="false" color="#000000" opacity="0"/>
                  <v:fill on="true" color="#000000"/>
                </v:shape>
                <v:shape id="Shape 18413" style="position:absolute;width:320;height:106;left:9814;top:0;" coordsize="32004,10668" path="m0,0l32004,0l32004,10668l0,10668l0,0">
                  <v:stroke weight="0pt" endcap="flat" joinstyle="miter" miterlimit="10" on="false" color="#000000" opacity="0"/>
                  <v:fill on="true" color="#000000"/>
                </v:shape>
                <v:shape id="Shape 18414" style="position:absolute;width:320;height:106;left:9387;top:0;" coordsize="32004,10668" path="m0,0l32004,0l32004,10668l0,10668l0,0">
                  <v:stroke weight="0pt" endcap="flat" joinstyle="miter" miterlimit="10" on="false" color="#000000" opacity="0"/>
                  <v:fill on="true" color="#000000"/>
                </v:shape>
                <v:shape id="Shape 18415" style="position:absolute;width:320;height:106;left:8961;top:0;" coordsize="32004,10668" path="m0,0l32004,0l32004,10668l0,10668l0,0">
                  <v:stroke weight="0pt" endcap="flat" joinstyle="miter" miterlimit="10" on="false" color="#000000" opacity="0"/>
                  <v:fill on="true" color="#000000"/>
                </v:shape>
                <v:shape id="Shape 18416" style="position:absolute;width:320;height:106;left:8534;top:0;" coordsize="32004,10668" path="m0,0l32004,0l32004,10668l0,10668l0,0">
                  <v:stroke weight="0pt" endcap="flat" joinstyle="miter" miterlimit="10" on="false" color="#000000" opacity="0"/>
                  <v:fill on="true" color="#000000"/>
                </v:shape>
                <v:shape id="Shape 18417" style="position:absolute;width:320;height:106;left:8107;top:0;" coordsize="32004,10668" path="m0,0l32004,0l32004,10668l0,10668l0,0">
                  <v:stroke weight="0pt" endcap="flat" joinstyle="miter" miterlimit="10" on="false" color="#000000" opacity="0"/>
                  <v:fill on="true" color="#000000"/>
                </v:shape>
                <v:shape id="Shape 18418" style="position:absolute;width:320;height:106;left:7680;top:0;" coordsize="32004,10668" path="m0,0l32004,0l32004,10668l0,10668l0,0">
                  <v:stroke weight="0pt" endcap="flat" joinstyle="miter" miterlimit="10" on="false" color="#000000" opacity="0"/>
                  <v:fill on="true" color="#000000"/>
                </v:shape>
                <v:shape id="Shape 18419" style="position:absolute;width:320;height:106;left:12374;top:0;" coordsize="32004,10668" path="m0,0l32004,0l32004,10668l0,10668l0,0">
                  <v:stroke weight="0pt" endcap="flat" joinstyle="miter" miterlimit="10" on="false" color="#000000" opacity="0"/>
                  <v:fill on="true" color="#000000"/>
                </v:shape>
                <v:shape id="Shape 18420" style="position:absolute;width:320;height:106;left:11948;top:0;" coordsize="32004,10668" path="m0,0l32004,0l32004,10668l0,10668l0,0">
                  <v:stroke weight="0pt" endcap="flat" joinstyle="miter" miterlimit="10" on="false" color="#000000" opacity="0"/>
                  <v:fill on="true" color="#000000"/>
                </v:shape>
                <v:shape id="Shape 18421" style="position:absolute;width:320;height:106;left:11521;top:0;" coordsize="32004,10668" path="m0,0l32004,0l32004,10668l0,10668l0,0">
                  <v:stroke weight="0pt" endcap="flat" joinstyle="miter" miterlimit="10" on="false" color="#000000" opacity="0"/>
                  <v:fill on="true" color="#000000"/>
                </v:shape>
                <v:shape id="Shape 18422" style="position:absolute;width:320;height:106;left:11094;top:0;" coordsize="32004,10668" path="m0,0l32004,0l32004,10668l0,10668l0,0">
                  <v:stroke weight="0pt" endcap="flat" joinstyle="miter" miterlimit="10" on="false" color="#000000" opacity="0"/>
                  <v:fill on="true" color="#000000"/>
                </v:shape>
                <v:shape id="Shape 18423" style="position:absolute;width:320;height:106;left:10668;top:0;" coordsize="32004,10668" path="m0,0l32004,0l32004,10668l0,10668l0,0">
                  <v:stroke weight="0pt" endcap="flat" joinstyle="miter" miterlimit="10" on="false" color="#000000" opacity="0"/>
                  <v:fill on="true" color="#000000"/>
                </v:shape>
                <v:shape id="Shape 18424" style="position:absolute;width:320;height:106;left:10241;top:0;" coordsize="32004,10668" path="m0,0l32004,0l32004,10668l0,10668l0,0">
                  <v:stroke weight="0pt" endcap="flat" joinstyle="miter" miterlimit="10" on="false" color="#000000" opacity="0"/>
                  <v:fill on="true" color="#000000"/>
                </v:shape>
                <v:shape id="Shape 18425" style="position:absolute;width:320;height:106;left:14935;top:0;" coordsize="32004,10668" path="m0,0l32004,0l32004,10668l0,10668l0,0">
                  <v:stroke weight="0pt" endcap="flat" joinstyle="miter" miterlimit="10" on="false" color="#000000" opacity="0"/>
                  <v:fill on="true" color="#000000"/>
                </v:shape>
                <v:shape id="Shape 18426" style="position:absolute;width:320;height:106;left:14508;top:0;" coordsize="32004,10668" path="m0,0l32004,0l32004,10668l0,10668l0,0">
                  <v:stroke weight="0pt" endcap="flat" joinstyle="miter" miterlimit="10" on="false" color="#000000" opacity="0"/>
                  <v:fill on="true" color="#000000"/>
                </v:shape>
                <v:shape id="Shape 18427" style="position:absolute;width:320;height:106;left:14081;top:0;" coordsize="32004,10668" path="m0,0l32004,0l32004,10668l0,10668l0,0">
                  <v:stroke weight="0pt" endcap="flat" joinstyle="miter" miterlimit="10" on="false" color="#000000" opacity="0"/>
                  <v:fill on="true" color="#000000"/>
                </v:shape>
                <v:shape id="Shape 18428" style="position:absolute;width:320;height:106;left:13655;top:0;" coordsize="32004,10668" path="m0,0l32004,0l32004,10668l0,10668l0,0">
                  <v:stroke weight="0pt" endcap="flat" joinstyle="miter" miterlimit="10" on="false" color="#000000" opacity="0"/>
                  <v:fill on="true" color="#000000"/>
                </v:shape>
                <v:shape id="Shape 18429" style="position:absolute;width:320;height:106;left:13228;top:0;" coordsize="32004,10668" path="m0,0l32004,0l32004,10668l0,10668l0,0">
                  <v:stroke weight="0pt" endcap="flat" joinstyle="miter" miterlimit="10" on="false" color="#000000" opacity="0"/>
                  <v:fill on="true" color="#000000"/>
                </v:shape>
                <v:shape id="Shape 18430" style="position:absolute;width:320;height:106;left:12801;top:0;" coordsize="32004,10668" path="m0,0l32004,0l32004,10668l0,10668l0,0">
                  <v:stroke weight="0pt" endcap="flat" joinstyle="miter" miterlimit="10" on="false" color="#000000" opacity="0"/>
                  <v:fill on="true" color="#000000"/>
                </v:shape>
                <v:shape id="Shape 18431" style="position:absolute;width:320;height:106;left:17495;top:0;" coordsize="32004,10668" path="m0,0l32004,0l32004,10668l0,10668l0,0">
                  <v:stroke weight="0pt" endcap="flat" joinstyle="miter" miterlimit="10" on="false" color="#000000" opacity="0"/>
                  <v:fill on="true" color="#000000"/>
                </v:shape>
                <v:shape id="Shape 18432" style="position:absolute;width:320;height:106;left:17068;top:0;" coordsize="32004,10668" path="m0,0l32004,0l32004,10668l0,10668l0,0">
                  <v:stroke weight="0pt" endcap="flat" joinstyle="miter" miterlimit="10" on="false" color="#000000" opacity="0"/>
                  <v:fill on="true" color="#000000"/>
                </v:shape>
                <v:shape id="Shape 18433" style="position:absolute;width:320;height:106;left:16642;top:0;" coordsize="32004,10668" path="m0,0l32004,0l32004,10668l0,10668l0,0">
                  <v:stroke weight="0pt" endcap="flat" joinstyle="miter" miterlimit="10" on="false" color="#000000" opacity="0"/>
                  <v:fill on="true" color="#000000"/>
                </v:shape>
                <v:shape id="Shape 18434" style="position:absolute;width:320;height:106;left:16215;top:0;" coordsize="32004,10668" path="m0,0l32004,0l32004,10668l0,10668l0,0">
                  <v:stroke weight="0pt" endcap="flat" joinstyle="miter" miterlimit="10" on="false" color="#000000" opacity="0"/>
                  <v:fill on="true" color="#000000"/>
                </v:shape>
                <v:shape id="Shape 18435" style="position:absolute;width:320;height:106;left:15788;top:0;" coordsize="32004,10668" path="m0,0l32004,0l32004,10668l0,10668l0,0">
                  <v:stroke weight="0pt" endcap="flat" joinstyle="miter" miterlimit="10" on="false" color="#000000" opacity="0"/>
                  <v:fill on="true" color="#000000"/>
                </v:shape>
                <v:shape id="Shape 18436" style="position:absolute;width:320;height:106;left:15361;top:0;" coordsize="32004,10668" path="m0,0l32004,0l32004,10668l0,10668l0,0">
                  <v:stroke weight="0pt" endcap="flat" joinstyle="miter" miterlimit="10" on="false" color="#000000" opacity="0"/>
                  <v:fill on="true" color="#000000"/>
                </v:shape>
                <v:shape id="Shape 18437" style="position:absolute;width:289;height:106;left:20482;top:0;" coordsize="28956,10668" path="m0,0l28956,0l28956,10668l0,10668l0,0">
                  <v:stroke weight="0pt" endcap="flat" joinstyle="miter" miterlimit="10" on="false" color="#000000" opacity="0"/>
                  <v:fill on="true" color="#000000"/>
                </v:shape>
                <v:shape id="Shape 18438" style="position:absolute;width:320;height:106;left:20055;top:0;" coordsize="32004,10668" path="m0,0l32004,0l32004,10668l0,10668l0,0">
                  <v:stroke weight="0pt" endcap="flat" joinstyle="miter" miterlimit="10" on="false" color="#000000" opacity="0"/>
                  <v:fill on="true" color="#000000"/>
                </v:shape>
                <v:shape id="Shape 18439" style="position:absolute;width:320;height:106;left:19629;top:0;" coordsize="32004,10668" path="m0,0l32004,0l32004,10668l0,10668l0,0">
                  <v:stroke weight="0pt" endcap="flat" joinstyle="miter" miterlimit="10" on="false" color="#000000" opacity="0"/>
                  <v:fill on="true" color="#000000"/>
                </v:shape>
                <v:shape id="Shape 18440" style="position:absolute;width:320;height:106;left:19202;top:0;" coordsize="32003,10668" path="m0,0l32003,0l32003,10668l0,10668l0,0">
                  <v:stroke weight="0pt" endcap="flat" joinstyle="miter" miterlimit="10" on="false" color="#000000" opacity="0"/>
                  <v:fill on="true" color="#000000"/>
                </v:shape>
                <v:shape id="Shape 18441" style="position:absolute;width:320;height:106;left:18775;top:0;" coordsize="32004,10668" path="m0,0l32004,0l32004,10668l0,10668l0,0">
                  <v:stroke weight="0pt" endcap="flat" joinstyle="miter" miterlimit="10" on="false" color="#000000" opacity="0"/>
                  <v:fill on="true" color="#000000"/>
                </v:shape>
                <v:shape id="Shape 18442" style="position:absolute;width:320;height:106;left:18348;top:0;" coordsize="32004,10668" path="m0,0l32004,0l32004,10668l0,10668l0,0">
                  <v:stroke weight="0pt" endcap="flat" joinstyle="miter" miterlimit="10" on="false" color="#000000" opacity="0"/>
                  <v:fill on="true" color="#000000"/>
                </v:shape>
                <v:shape id="Shape 18443" style="position:absolute;width:320;height:106;left:17922;top:0;" coordsize="32004,10668" path="m0,0l32004,0l32004,10668l0,10668l0,0">
                  <v:stroke weight="0pt" endcap="flat" joinstyle="miter" miterlimit="10" on="false" color="#000000" opacity="0"/>
                  <v:fill on="true" color="#000000"/>
                </v:shape>
              </v:group>
            </w:pict>
          </mc:Fallback>
        </mc:AlternateContent>
      </w:r>
    </w:p>
    <w:p w14:paraId="6305ABA0" w14:textId="037AD6D9" w:rsidR="008B6FF7" w:rsidRDefault="00A21A1A" w:rsidP="00A21A1A">
      <w:pPr>
        <w:spacing w:after="0" w:line="360" w:lineRule="auto"/>
        <w:ind w:left="720" w:right="205" w:hanging="720"/>
        <w:jc w:val="right"/>
      </w:pPr>
      <w:r>
        <w:rPr>
          <w:rFonts w:ascii="Times New Roman" w:eastAsia="Times New Roman" w:hAnsi="Times New Roman" w:cs="Times New Roman"/>
          <w:sz w:val="24"/>
        </w:rPr>
        <w:t>Khan Yahya Shahid Ali</w:t>
      </w:r>
      <w:r w:rsidR="00AC0EF6">
        <w:rPr>
          <w:rFonts w:ascii="Times New Roman" w:eastAsia="Times New Roman" w:hAnsi="Times New Roman" w:cs="Times New Roman"/>
          <w:sz w:val="24"/>
        </w:rPr>
        <w:t xml:space="preserve"> – 221A048</w:t>
      </w:r>
      <w:r>
        <w:rPr>
          <w:rFonts w:ascii="Times New Roman" w:eastAsia="Times New Roman" w:hAnsi="Times New Roman" w:cs="Times New Roman"/>
          <w:sz w:val="24"/>
        </w:rPr>
        <w:t/>
      </w:r>
    </w:p>
    <w:p w14:paraId="6B95FDFA"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743D4C63"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6EA879CF" w14:textId="77777777" w:rsidR="008B6FF7" w:rsidRDefault="00000000" w:rsidP="00AD1AE5">
      <w:pPr>
        <w:spacing w:after="106" w:line="360" w:lineRule="auto"/>
      </w:pPr>
      <w:r>
        <w:rPr>
          <w:rFonts w:ascii="Times New Roman" w:eastAsia="Times New Roman" w:hAnsi="Times New Roman" w:cs="Times New Roman"/>
          <w:sz w:val="20"/>
        </w:rPr>
        <w:t xml:space="preserve"> </w:t>
      </w:r>
    </w:p>
    <w:p w14:paraId="5055E02D"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0AB62621" w14:textId="766A5222" w:rsidR="008B6FF7" w:rsidRDefault="008B6FF7" w:rsidP="00AD1AE5">
      <w:pPr>
        <w:spacing w:after="0" w:line="360" w:lineRule="auto"/>
        <w:ind w:left="10" w:right="205" w:hanging="10"/>
        <w:jc w:val="right"/>
        <w:rPr>
          <w:rFonts w:ascii="Times New Roman" w:eastAsia="Times New Roman" w:hAnsi="Times New Roman" w:cs="Times New Roman"/>
          <w:sz w:val="24"/>
        </w:rPr>
      </w:pPr>
    </w:p>
    <w:p w14:paraId="000FFE6B" w14:textId="77777777" w:rsidR="00AD1AE5" w:rsidRDefault="00AD1AE5" w:rsidP="00AD1AE5">
      <w:pPr>
        <w:spacing w:after="0" w:line="360" w:lineRule="auto"/>
        <w:ind w:left="10" w:right="205" w:hanging="10"/>
        <w:jc w:val="right"/>
        <w:rPr>
          <w:rFonts w:ascii="Times New Roman" w:eastAsia="Times New Roman" w:hAnsi="Times New Roman" w:cs="Times New Roman"/>
          <w:sz w:val="24"/>
        </w:rPr>
      </w:pPr>
    </w:p>
    <w:p w14:paraId="1253A6DE" w14:textId="77777777" w:rsidR="00AD1AE5" w:rsidRDefault="00AD1AE5" w:rsidP="00AD1AE5">
      <w:pPr>
        <w:spacing w:after="0" w:line="360" w:lineRule="auto"/>
        <w:ind w:left="10" w:right="205" w:hanging="10"/>
        <w:jc w:val="right"/>
      </w:pPr>
    </w:p>
    <w:p w14:paraId="08E17E42"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DB55B47"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17BA090" w14:textId="77777777" w:rsidR="008B6FF7" w:rsidRDefault="00000000" w:rsidP="00AD1AE5">
      <w:pPr>
        <w:spacing w:after="96" w:line="360" w:lineRule="auto"/>
      </w:pPr>
      <w:r>
        <w:rPr>
          <w:rFonts w:ascii="Times New Roman" w:eastAsia="Times New Roman" w:hAnsi="Times New Roman" w:cs="Times New Roman"/>
          <w:sz w:val="20"/>
        </w:rPr>
        <w:t xml:space="preserve"> </w:t>
      </w:r>
    </w:p>
    <w:p w14:paraId="3ECB9220" w14:textId="77777777" w:rsidR="008B6FF7" w:rsidRDefault="00000000" w:rsidP="00AD1AE5">
      <w:pPr>
        <w:spacing w:after="0" w:line="360" w:lineRule="auto"/>
      </w:pPr>
      <w:r>
        <w:rPr>
          <w:rFonts w:ascii="Times New Roman" w:eastAsia="Times New Roman" w:hAnsi="Times New Roman" w:cs="Times New Roman"/>
          <w:sz w:val="20"/>
        </w:rPr>
        <w:t xml:space="preserve"> </w:t>
      </w:r>
    </w:p>
    <w:p w14:paraId="4427151C" w14:textId="79BA8A6E" w:rsidR="008B6FF7" w:rsidRDefault="008B6FF7" w:rsidP="00AD1AE5">
      <w:pPr>
        <w:spacing w:after="0" w:line="360" w:lineRule="auto"/>
        <w:rPr>
          <w:rFonts w:ascii="Times New Roman" w:eastAsia="Times New Roman" w:hAnsi="Times New Roman" w:cs="Times New Roman"/>
          <w:sz w:val="24"/>
        </w:rPr>
      </w:pPr>
    </w:p>
    <w:p w14:paraId="1641A62A" w14:textId="77777777" w:rsidR="00AC0EF6" w:rsidRDefault="00AC0EF6" w:rsidP="00AD1AE5">
      <w:pPr>
        <w:spacing w:after="0" w:line="360" w:lineRule="auto"/>
      </w:pPr>
    </w:p>
    <w:p w14:paraId="2A61A419" w14:textId="77777777" w:rsidR="008B6FF7" w:rsidRDefault="00000000" w:rsidP="00AD1AE5">
      <w:pPr>
        <w:spacing w:after="31" w:line="360" w:lineRule="auto"/>
      </w:pPr>
      <w:r>
        <w:rPr>
          <w:rFonts w:ascii="Times New Roman" w:eastAsia="Times New Roman" w:hAnsi="Times New Roman" w:cs="Times New Roman"/>
          <w:sz w:val="24"/>
        </w:rPr>
        <w:t xml:space="preserve"> </w:t>
      </w:r>
    </w:p>
    <w:p w14:paraId="7EE10D2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2E3FAC88" w14:textId="4AF4BAE6" w:rsidR="008B6FF7" w:rsidRDefault="00000000" w:rsidP="00AD1AE5">
      <w:pPr>
        <w:spacing w:after="3" w:line="360" w:lineRule="auto"/>
        <w:ind w:left="10" w:right="243" w:hanging="10"/>
        <w:jc w:val="both"/>
      </w:pPr>
      <w:r>
        <w:rPr>
          <w:rFonts w:ascii="Times New Roman" w:eastAsia="Times New Roman" w:hAnsi="Times New Roman" w:cs="Times New Roman"/>
          <w:sz w:val="24"/>
        </w:rPr>
        <w:t>Date: 29-</w:t>
      </w:r>
      <w:r w:rsidR="00AD1AE5">
        <w:rPr>
          <w:rFonts w:ascii="Times New Roman" w:eastAsia="Times New Roman" w:hAnsi="Times New Roman" w:cs="Times New Roman"/>
          <w:sz w:val="24"/>
        </w:rPr>
        <w:t>1</w:t>
      </w:r>
      <w:r>
        <w:rPr>
          <w:rFonts w:ascii="Times New Roman" w:eastAsia="Times New Roman" w:hAnsi="Times New Roman" w:cs="Times New Roman"/>
          <w:sz w:val="24"/>
        </w:rPr>
        <w:t xml:space="preserve">0-2026  </w:t>
      </w:r>
    </w:p>
    <w:p w14:paraId="52998049" w14:textId="77777777" w:rsidR="00AC0EF6" w:rsidRDefault="00AC0EF6" w:rsidP="00AD1AE5">
      <w:pPr>
        <w:spacing w:line="360" w:lineRule="auto"/>
        <w:rPr>
          <w:rFonts w:ascii="Times New Roman" w:eastAsia="Times New Roman" w:hAnsi="Times New Roman" w:cs="Times New Roman"/>
          <w:sz w:val="36"/>
        </w:rPr>
      </w:pPr>
      <w:r>
        <w:br w:type="page"/>
      </w:r>
    </w:p>
    <w:p w14:paraId="5BCAA63C" w14:textId="102766A5" w:rsidR="008B6FF7" w:rsidRDefault="00000000" w:rsidP="00AD1AE5">
      <w:pPr>
        <w:pStyle w:val="Heading1"/>
        <w:spacing w:line="360" w:lineRule="auto"/>
        <w:ind w:right="122"/>
      </w:pPr>
      <w:r>
        <w:lastRenderedPageBreak/>
        <w:t xml:space="preserve">ABSTRACT </w:t>
      </w:r>
    </w:p>
    <w:p w14:paraId="038060EB" w14:textId="77777777" w:rsidR="00A21A1A" w:rsidRPr="00A21A1A" w:rsidRDefault="00A21A1A" w:rsidP="00A21A1A">
      <w:pPr>
        <w:pStyle w:val="NormalWeb"/>
        <w:spacing w:line="360" w:lineRule="auto"/>
        <w:jc w:val="both"/>
        <w:rPr>
          <w:lang w:val="en-IN"/>
        </w:rPr>
      </w:pPr>
      <w:r w:rsidRPr="00A21A1A">
        <w:rPr>
          <w:lang w:val="en-IN"/>
        </w:rPr>
        <w:t>NewsBrief AI is a web-based Natural Language Processing (NLP) application developed using Python and the Streamlit framework. The main purpose of this project is to analyze textual data and provide useful insights into its sentiment, keywords, word frequency, and basic text statistics. The application allows users to enter text, such as reviews, feedback, or paragraphs, and analyze it through a simple and interactive dashboard.</w:t>
      </w:r>
    </w:p>
    <w:p w14:paraId="6F12B75D" w14:textId="77777777" w:rsidR="00A21A1A" w:rsidRPr="00A21A1A" w:rsidRDefault="00A21A1A" w:rsidP="00A21A1A">
      <w:pPr>
        <w:pStyle w:val="NormalWeb"/>
        <w:spacing w:line="360" w:lineRule="auto"/>
        <w:jc w:val="both"/>
        <w:rPr>
          <w:lang w:val="en-IN"/>
        </w:rPr>
      </w:pPr>
      <w:r w:rsidRPr="00A21A1A">
        <w:rPr>
          <w:lang w:val="en-IN"/>
        </w:rPr>
        <w:t>The system uses a rule-based approach to perform sentiment analysis by comparing the words in the input text with predefined lists of positive and negative words. Based on the difference between positive and negative word counts, the application classifies the sentiment as positive, negative, or neutral. It also calculates a heuristic sentiment score, counts the total words and sentences, estimates reading time, and identifies important keywords and frequently occurring meaningful words. The results are displayed through metrics, progress indicators, and charts to make the analysis easy to understand.</w:t>
      </w:r>
    </w:p>
    <w:p w14:paraId="3C115A21" w14:textId="77777777" w:rsidR="00A21A1A" w:rsidRPr="00A21A1A" w:rsidRDefault="00A21A1A" w:rsidP="00A21A1A">
      <w:pPr>
        <w:pStyle w:val="NormalWeb"/>
        <w:spacing w:line="360" w:lineRule="auto"/>
        <w:jc w:val="both"/>
        <w:rPr>
          <w:lang w:val="en-IN"/>
        </w:rPr>
      </w:pPr>
      <w:r w:rsidRPr="00A21A1A">
        <w:rPr>
          <w:lang w:val="en-IN"/>
        </w:rPr>
        <w:t>NewsBrief AI provides a simple and accessible way to demonstrate the basic concepts of NLP without requiring an external NLP API or a trained machine-learning model. The project is useful for understanding text processing, tokenization, sentiment classification, keyword extraction, and data visualization. However, since it relies on predefined word lists and rule-based techniques, it may not accurately interpret negation, sarcasm, contextual meaning, or unfamiliar words. Overall, NewsBrief AI serves as an educational prototype that demonstrates how Python can be used to build an interactive text analysis application.</w:t>
      </w:r>
    </w:p>
    <w:p w14:paraId="147EB433" w14:textId="20937CA5" w:rsidR="00AD1AE5" w:rsidRDefault="00AD1AE5" w:rsidP="00AD1AE5">
      <w:pPr>
        <w:pStyle w:val="NormalWeb"/>
        <w:spacing w:line="360" w:lineRule="auto"/>
        <w:jc w:val="both"/>
      </w:pPr>
      <w:r>
        <w:t>.</w:t>
      </w:r>
    </w:p>
    <w:p w14:paraId="2731C71F" w14:textId="77777777" w:rsidR="00AC0EF6" w:rsidRDefault="00AC0EF6" w:rsidP="00AD1AE5">
      <w:pPr>
        <w:spacing w:line="360" w:lineRule="auto"/>
        <w:rPr>
          <w:rFonts w:ascii="Times New Roman" w:eastAsia="Times New Roman" w:hAnsi="Times New Roman" w:cs="Times New Roman"/>
          <w:sz w:val="50"/>
        </w:rPr>
      </w:pPr>
      <w:r>
        <w:rPr>
          <w:sz w:val="50"/>
        </w:rPr>
        <w:br w:type="page"/>
      </w:r>
    </w:p>
    <w:p w14:paraId="3BD90B29" w14:textId="23BD1094" w:rsidR="008B6FF7" w:rsidRDefault="00000000" w:rsidP="00AD1AE5">
      <w:pPr>
        <w:pStyle w:val="Heading1"/>
        <w:spacing w:after="0" w:line="360" w:lineRule="auto"/>
        <w:ind w:left="0" w:right="4230" w:firstLine="0"/>
        <w:jc w:val="right"/>
      </w:pPr>
      <w:r>
        <w:rPr>
          <w:sz w:val="50"/>
        </w:rPr>
        <w:lastRenderedPageBreak/>
        <w:t xml:space="preserve">Index </w:t>
      </w:r>
    </w:p>
    <w:p w14:paraId="108DE9CE" w14:textId="77777777" w:rsidR="008B6FF7" w:rsidRDefault="00000000" w:rsidP="00AD1AE5">
      <w:pPr>
        <w:spacing w:after="0" w:line="360" w:lineRule="auto"/>
      </w:pPr>
      <w:r>
        <w:rPr>
          <w:rFonts w:ascii="Times New Roman" w:eastAsia="Times New Roman" w:hAnsi="Times New Roman" w:cs="Times New Roman"/>
          <w:sz w:val="20"/>
        </w:rPr>
        <w:t xml:space="preserve"> </w:t>
      </w:r>
    </w:p>
    <w:tbl>
      <w:tblPr>
        <w:tblStyle w:val="TableGrid"/>
        <w:tblW w:w="8614" w:type="dxa"/>
        <w:tblInd w:w="26" w:type="dxa"/>
        <w:tblCellMar>
          <w:top w:w="62" w:type="dxa"/>
          <w:left w:w="120" w:type="dxa"/>
          <w:right w:w="115" w:type="dxa"/>
        </w:tblCellMar>
        <w:tblLook w:val="04A0" w:firstRow="1" w:lastRow="0" w:firstColumn="1" w:lastColumn="0" w:noHBand="0" w:noVBand="1"/>
      </w:tblPr>
      <w:tblGrid>
        <w:gridCol w:w="1526"/>
        <w:gridCol w:w="5672"/>
        <w:gridCol w:w="1416"/>
      </w:tblGrid>
      <w:tr w:rsidR="008B6FF7" w14:paraId="17B75108" w14:textId="77777777" w:rsidTr="00AD0977">
        <w:trPr>
          <w:trHeight w:val="492"/>
        </w:trPr>
        <w:tc>
          <w:tcPr>
            <w:tcW w:w="1526" w:type="dxa"/>
            <w:tcBorders>
              <w:top w:val="single" w:sz="4" w:space="0" w:color="000000"/>
              <w:left w:val="single" w:sz="4" w:space="0" w:color="000000"/>
              <w:bottom w:val="single" w:sz="4" w:space="0" w:color="000000"/>
              <w:right w:val="single" w:sz="4" w:space="0" w:color="000000"/>
            </w:tcBorders>
          </w:tcPr>
          <w:p w14:paraId="2F4F495F" w14:textId="77777777" w:rsidR="008B6FF7" w:rsidRDefault="00000000" w:rsidP="00AD1AE5">
            <w:pPr>
              <w:spacing w:line="360" w:lineRule="auto"/>
              <w:ind w:left="9"/>
              <w:jc w:val="center"/>
            </w:pPr>
            <w:r>
              <w:rPr>
                <w:rFonts w:ascii="Times New Roman" w:eastAsia="Times New Roman" w:hAnsi="Times New Roman" w:cs="Times New Roman"/>
                <w:sz w:val="28"/>
              </w:rPr>
              <w:t xml:space="preserve">Sr. No </w:t>
            </w:r>
          </w:p>
        </w:tc>
        <w:tc>
          <w:tcPr>
            <w:tcW w:w="5672" w:type="dxa"/>
            <w:tcBorders>
              <w:top w:val="single" w:sz="4" w:space="0" w:color="000000"/>
              <w:left w:val="single" w:sz="4" w:space="0" w:color="000000"/>
              <w:bottom w:val="single" w:sz="4" w:space="0" w:color="000000"/>
              <w:right w:val="single" w:sz="4" w:space="0" w:color="000000"/>
            </w:tcBorders>
          </w:tcPr>
          <w:p w14:paraId="0FBE8A92" w14:textId="77777777" w:rsidR="008B6FF7" w:rsidRDefault="00000000" w:rsidP="00AD1AE5">
            <w:pPr>
              <w:spacing w:line="360" w:lineRule="auto"/>
              <w:ind w:left="5"/>
              <w:jc w:val="center"/>
            </w:pPr>
            <w:r>
              <w:rPr>
                <w:rFonts w:ascii="Times New Roman" w:eastAsia="Times New Roman" w:hAnsi="Times New Roman" w:cs="Times New Roman"/>
                <w:sz w:val="28"/>
              </w:rPr>
              <w:t xml:space="preserve">Title </w:t>
            </w:r>
          </w:p>
        </w:tc>
        <w:tc>
          <w:tcPr>
            <w:tcW w:w="1416" w:type="dxa"/>
            <w:tcBorders>
              <w:top w:val="single" w:sz="4" w:space="0" w:color="000000"/>
              <w:left w:val="single" w:sz="4" w:space="0" w:color="000000"/>
              <w:bottom w:val="single" w:sz="4" w:space="0" w:color="000000"/>
              <w:right w:val="single" w:sz="4" w:space="0" w:color="000000"/>
            </w:tcBorders>
          </w:tcPr>
          <w:p w14:paraId="1BD6BA57" w14:textId="77777777" w:rsidR="008B6FF7" w:rsidRDefault="00000000" w:rsidP="00AD1AE5">
            <w:pPr>
              <w:spacing w:line="360" w:lineRule="auto"/>
              <w:ind w:left="95"/>
            </w:pPr>
            <w:r>
              <w:rPr>
                <w:rFonts w:ascii="Times New Roman" w:eastAsia="Times New Roman" w:hAnsi="Times New Roman" w:cs="Times New Roman"/>
                <w:sz w:val="28"/>
              </w:rPr>
              <w:t xml:space="preserve">Page No </w:t>
            </w:r>
          </w:p>
        </w:tc>
      </w:tr>
      <w:tr w:rsidR="008B6FF7" w14:paraId="4F46114E"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6EAC66F0" w14:textId="77777777" w:rsidR="008B6FF7" w:rsidRDefault="00000000" w:rsidP="00AD1AE5">
            <w:pPr>
              <w:spacing w:line="360" w:lineRule="auto"/>
              <w:ind w:left="7"/>
              <w:jc w:val="center"/>
            </w:pPr>
            <w:r>
              <w:rPr>
                <w:rFonts w:ascii="Times New Roman" w:eastAsia="Times New Roman" w:hAnsi="Times New Roman" w:cs="Times New Roman"/>
                <w:sz w:val="24"/>
              </w:rPr>
              <w:t xml:space="preserve">1. </w:t>
            </w:r>
          </w:p>
        </w:tc>
        <w:tc>
          <w:tcPr>
            <w:tcW w:w="5672" w:type="dxa"/>
            <w:tcBorders>
              <w:top w:val="single" w:sz="4" w:space="0" w:color="000000"/>
              <w:left w:val="single" w:sz="4" w:space="0" w:color="000000"/>
              <w:bottom w:val="single" w:sz="4" w:space="0" w:color="000000"/>
              <w:right w:val="single" w:sz="4" w:space="0" w:color="000000"/>
            </w:tcBorders>
          </w:tcPr>
          <w:p w14:paraId="66F5E684" w14:textId="5A4F6182" w:rsidR="008B6FF7" w:rsidRDefault="00AD0977" w:rsidP="00AD1AE5">
            <w:pPr>
              <w:spacing w:line="360" w:lineRule="auto"/>
            </w:pPr>
            <w:r w:rsidRPr="00AD0977">
              <w:rPr>
                <w:rFonts w:ascii="Times New Roman" w:eastAsia="Times New Roman" w:hAnsi="Times New Roman" w:cs="Times New Roman"/>
                <w:sz w:val="24"/>
              </w:rPr>
              <w:t>Aim</w:t>
            </w:r>
          </w:p>
        </w:tc>
        <w:tc>
          <w:tcPr>
            <w:tcW w:w="1416" w:type="dxa"/>
            <w:tcBorders>
              <w:top w:val="single" w:sz="4" w:space="0" w:color="000000"/>
              <w:left w:val="single" w:sz="4" w:space="0" w:color="000000"/>
              <w:bottom w:val="single" w:sz="4" w:space="0" w:color="000000"/>
              <w:right w:val="single" w:sz="4" w:space="0" w:color="000000"/>
            </w:tcBorders>
          </w:tcPr>
          <w:p w14:paraId="0299545C" w14:textId="77777777" w:rsidR="008B6FF7" w:rsidRDefault="00000000" w:rsidP="00AD1AE5">
            <w:pPr>
              <w:spacing w:line="360" w:lineRule="auto"/>
              <w:ind w:right="9"/>
              <w:jc w:val="center"/>
            </w:pPr>
            <w:r>
              <w:rPr>
                <w:rFonts w:ascii="Times New Roman" w:eastAsia="Times New Roman" w:hAnsi="Times New Roman" w:cs="Times New Roman"/>
                <w:sz w:val="24"/>
              </w:rPr>
              <w:t xml:space="preserve">1 </w:t>
            </w:r>
          </w:p>
        </w:tc>
      </w:tr>
      <w:tr w:rsidR="008B6FF7" w14:paraId="0CA0CEB8"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4E12CCE8" w14:textId="77777777" w:rsidR="008B6FF7" w:rsidRDefault="00000000" w:rsidP="00AD1AE5">
            <w:pPr>
              <w:spacing w:line="360" w:lineRule="auto"/>
              <w:ind w:left="7"/>
              <w:jc w:val="center"/>
            </w:pPr>
            <w:r>
              <w:rPr>
                <w:rFonts w:ascii="Times New Roman" w:eastAsia="Times New Roman" w:hAnsi="Times New Roman" w:cs="Times New Roman"/>
                <w:sz w:val="24"/>
              </w:rPr>
              <w:t xml:space="preserve">2. </w:t>
            </w:r>
          </w:p>
        </w:tc>
        <w:tc>
          <w:tcPr>
            <w:tcW w:w="5672" w:type="dxa"/>
            <w:tcBorders>
              <w:top w:val="single" w:sz="4" w:space="0" w:color="000000"/>
              <w:left w:val="single" w:sz="4" w:space="0" w:color="000000"/>
              <w:bottom w:val="single" w:sz="4" w:space="0" w:color="000000"/>
              <w:right w:val="single" w:sz="4" w:space="0" w:color="000000"/>
            </w:tcBorders>
          </w:tcPr>
          <w:p w14:paraId="424BBC85" w14:textId="6D84AEAF" w:rsidR="008B6FF7" w:rsidRDefault="00AD0977" w:rsidP="00AD1AE5">
            <w:pPr>
              <w:spacing w:line="360" w:lineRule="auto"/>
            </w:pPr>
            <w:r w:rsidRPr="00AD0977">
              <w:rPr>
                <w:rFonts w:ascii="Times New Roman" w:eastAsia="Times New Roman" w:hAnsi="Times New Roman" w:cs="Times New Roman"/>
                <w:sz w:val="24"/>
              </w:rPr>
              <w:t>Problem Statement</w:t>
            </w:r>
          </w:p>
        </w:tc>
        <w:tc>
          <w:tcPr>
            <w:tcW w:w="1416" w:type="dxa"/>
            <w:tcBorders>
              <w:top w:val="single" w:sz="4" w:space="0" w:color="000000"/>
              <w:left w:val="single" w:sz="4" w:space="0" w:color="000000"/>
              <w:bottom w:val="single" w:sz="4" w:space="0" w:color="000000"/>
              <w:right w:val="single" w:sz="4" w:space="0" w:color="000000"/>
            </w:tcBorders>
          </w:tcPr>
          <w:p w14:paraId="6E8C04CB" w14:textId="0489DA03" w:rsidR="008B6FF7" w:rsidRDefault="00AD0977" w:rsidP="00AD1AE5">
            <w:pPr>
              <w:spacing w:line="360" w:lineRule="auto"/>
              <w:ind w:right="9"/>
              <w:jc w:val="center"/>
            </w:pPr>
            <w:r>
              <w:rPr>
                <w:rFonts w:ascii="Times New Roman" w:eastAsia="Times New Roman" w:hAnsi="Times New Roman" w:cs="Times New Roman"/>
                <w:sz w:val="24"/>
              </w:rPr>
              <w:t xml:space="preserve">1 </w:t>
            </w:r>
          </w:p>
        </w:tc>
      </w:tr>
      <w:tr w:rsidR="008B6FF7" w14:paraId="7870BA6A"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10271CC6" w14:textId="77777777" w:rsidR="008B6FF7" w:rsidRDefault="00000000" w:rsidP="00AD1AE5">
            <w:pPr>
              <w:spacing w:line="360" w:lineRule="auto"/>
              <w:ind w:left="7"/>
              <w:jc w:val="center"/>
            </w:pPr>
            <w:r>
              <w:rPr>
                <w:rFonts w:ascii="Times New Roman" w:eastAsia="Times New Roman" w:hAnsi="Times New Roman" w:cs="Times New Roman"/>
                <w:sz w:val="24"/>
              </w:rPr>
              <w:t xml:space="preserve">3. </w:t>
            </w:r>
          </w:p>
        </w:tc>
        <w:tc>
          <w:tcPr>
            <w:tcW w:w="5672" w:type="dxa"/>
            <w:tcBorders>
              <w:top w:val="single" w:sz="4" w:space="0" w:color="000000"/>
              <w:left w:val="single" w:sz="4" w:space="0" w:color="000000"/>
              <w:bottom w:val="single" w:sz="4" w:space="0" w:color="000000"/>
              <w:right w:val="single" w:sz="4" w:space="0" w:color="000000"/>
            </w:tcBorders>
          </w:tcPr>
          <w:p w14:paraId="478786AF" w14:textId="7A565B28" w:rsidR="008B6FF7" w:rsidRDefault="00AD0977" w:rsidP="00AD1AE5">
            <w:pPr>
              <w:spacing w:line="360" w:lineRule="auto"/>
            </w:pPr>
            <w:r w:rsidRPr="00AD0977">
              <w:rPr>
                <w:rFonts w:ascii="Times New Roman" w:eastAsia="Times New Roman" w:hAnsi="Times New Roman" w:cs="Times New Roman"/>
                <w:sz w:val="24"/>
              </w:rPr>
              <w:t>Brief Theory</w:t>
            </w:r>
          </w:p>
        </w:tc>
        <w:tc>
          <w:tcPr>
            <w:tcW w:w="1416" w:type="dxa"/>
            <w:tcBorders>
              <w:top w:val="single" w:sz="4" w:space="0" w:color="000000"/>
              <w:left w:val="single" w:sz="4" w:space="0" w:color="000000"/>
              <w:bottom w:val="single" w:sz="4" w:space="0" w:color="000000"/>
              <w:right w:val="single" w:sz="4" w:space="0" w:color="000000"/>
            </w:tcBorders>
          </w:tcPr>
          <w:p w14:paraId="3546CE9A" w14:textId="59F11655" w:rsidR="008B6FF7" w:rsidRDefault="00536E31" w:rsidP="00AD1AE5">
            <w:pPr>
              <w:spacing w:line="360" w:lineRule="auto"/>
              <w:ind w:right="9"/>
              <w:jc w:val="center"/>
            </w:pPr>
            <w:r>
              <w:rPr>
                <w:rFonts w:ascii="Times New Roman" w:eastAsia="Times New Roman" w:hAnsi="Times New Roman" w:cs="Times New Roman"/>
                <w:sz w:val="24"/>
              </w:rPr>
              <w:t xml:space="preserve">2 </w:t>
            </w:r>
          </w:p>
        </w:tc>
      </w:tr>
      <w:tr w:rsidR="008B6FF7" w14:paraId="3A874590" w14:textId="77777777" w:rsidTr="00AD0977">
        <w:trPr>
          <w:trHeight w:val="425"/>
        </w:trPr>
        <w:tc>
          <w:tcPr>
            <w:tcW w:w="1526" w:type="dxa"/>
            <w:tcBorders>
              <w:top w:val="single" w:sz="4" w:space="0" w:color="000000"/>
              <w:left w:val="single" w:sz="4" w:space="0" w:color="000000"/>
              <w:bottom w:val="single" w:sz="4" w:space="0" w:color="000000"/>
              <w:right w:val="single" w:sz="4" w:space="0" w:color="000000"/>
            </w:tcBorders>
          </w:tcPr>
          <w:p w14:paraId="17AC77DC" w14:textId="77777777" w:rsidR="008B6FF7" w:rsidRDefault="00000000" w:rsidP="00AD1AE5">
            <w:pPr>
              <w:spacing w:line="360" w:lineRule="auto"/>
              <w:ind w:left="7"/>
              <w:jc w:val="center"/>
            </w:pPr>
            <w:r>
              <w:rPr>
                <w:rFonts w:ascii="Times New Roman" w:eastAsia="Times New Roman" w:hAnsi="Times New Roman" w:cs="Times New Roman"/>
                <w:sz w:val="24"/>
              </w:rPr>
              <w:t xml:space="preserve">4. </w:t>
            </w:r>
          </w:p>
        </w:tc>
        <w:tc>
          <w:tcPr>
            <w:tcW w:w="5672" w:type="dxa"/>
            <w:tcBorders>
              <w:top w:val="single" w:sz="4" w:space="0" w:color="000000"/>
              <w:left w:val="single" w:sz="4" w:space="0" w:color="000000"/>
              <w:bottom w:val="single" w:sz="4" w:space="0" w:color="000000"/>
              <w:right w:val="single" w:sz="4" w:space="0" w:color="000000"/>
            </w:tcBorders>
          </w:tcPr>
          <w:p w14:paraId="4E7EF66F" w14:textId="46CA56F1" w:rsidR="008B6FF7" w:rsidRDefault="00AD0977" w:rsidP="00AD1AE5">
            <w:pPr>
              <w:spacing w:line="360" w:lineRule="auto"/>
            </w:pPr>
            <w:r w:rsidRPr="00AD0977">
              <w:rPr>
                <w:rFonts w:ascii="Times New Roman" w:eastAsia="Times New Roman" w:hAnsi="Times New Roman" w:cs="Times New Roman"/>
                <w:sz w:val="24"/>
              </w:rPr>
              <w:t>Implementation Explanation</w:t>
            </w:r>
          </w:p>
        </w:tc>
        <w:tc>
          <w:tcPr>
            <w:tcW w:w="1416" w:type="dxa"/>
            <w:tcBorders>
              <w:top w:val="single" w:sz="4" w:space="0" w:color="000000"/>
              <w:left w:val="single" w:sz="4" w:space="0" w:color="000000"/>
              <w:bottom w:val="single" w:sz="4" w:space="0" w:color="000000"/>
              <w:right w:val="single" w:sz="4" w:space="0" w:color="000000"/>
            </w:tcBorders>
          </w:tcPr>
          <w:p w14:paraId="77C0CD0C" w14:textId="466DFAF0" w:rsidR="008B6FF7" w:rsidRDefault="00536E31" w:rsidP="00AD1AE5">
            <w:pPr>
              <w:spacing w:line="360" w:lineRule="auto"/>
              <w:ind w:right="7"/>
              <w:jc w:val="center"/>
            </w:pPr>
            <w:r>
              <w:rPr>
                <w:rFonts w:ascii="Times New Roman" w:eastAsia="Times New Roman" w:hAnsi="Times New Roman" w:cs="Times New Roman"/>
                <w:sz w:val="24"/>
              </w:rPr>
              <w:t xml:space="preserve">4 </w:t>
            </w:r>
          </w:p>
        </w:tc>
      </w:tr>
      <w:tr w:rsidR="008B6FF7" w14:paraId="530D5976"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7284770E" w14:textId="77777777" w:rsidR="008B6FF7" w:rsidRDefault="00000000" w:rsidP="00AD1AE5">
            <w:pPr>
              <w:spacing w:line="360" w:lineRule="auto"/>
              <w:ind w:left="7"/>
              <w:jc w:val="center"/>
            </w:pPr>
            <w:r>
              <w:rPr>
                <w:rFonts w:ascii="Times New Roman" w:eastAsia="Times New Roman" w:hAnsi="Times New Roman" w:cs="Times New Roman"/>
                <w:sz w:val="24"/>
              </w:rPr>
              <w:t xml:space="preserve">5. </w:t>
            </w:r>
          </w:p>
        </w:tc>
        <w:tc>
          <w:tcPr>
            <w:tcW w:w="5672" w:type="dxa"/>
            <w:tcBorders>
              <w:top w:val="single" w:sz="4" w:space="0" w:color="000000"/>
              <w:left w:val="single" w:sz="4" w:space="0" w:color="000000"/>
              <w:bottom w:val="single" w:sz="4" w:space="0" w:color="000000"/>
              <w:right w:val="single" w:sz="4" w:space="0" w:color="000000"/>
            </w:tcBorders>
          </w:tcPr>
          <w:p w14:paraId="5ED85ACE" w14:textId="03C984E4" w:rsidR="008B6FF7" w:rsidRDefault="00AD0977" w:rsidP="00AD1AE5">
            <w:pPr>
              <w:spacing w:line="360" w:lineRule="auto"/>
            </w:pPr>
            <w:r w:rsidRPr="00AD0977">
              <w:rPr>
                <w:rFonts w:ascii="Times New Roman" w:eastAsia="Times New Roman" w:hAnsi="Times New Roman" w:cs="Times New Roman"/>
                <w:sz w:val="24"/>
              </w:rPr>
              <w:t>Results</w:t>
            </w:r>
          </w:p>
        </w:tc>
        <w:tc>
          <w:tcPr>
            <w:tcW w:w="1416" w:type="dxa"/>
            <w:tcBorders>
              <w:top w:val="single" w:sz="4" w:space="0" w:color="000000"/>
              <w:left w:val="single" w:sz="4" w:space="0" w:color="000000"/>
              <w:bottom w:val="single" w:sz="4" w:space="0" w:color="000000"/>
              <w:right w:val="single" w:sz="4" w:space="0" w:color="000000"/>
            </w:tcBorders>
          </w:tcPr>
          <w:p w14:paraId="2D20814E" w14:textId="1E34FE3B" w:rsidR="008B6FF7" w:rsidRDefault="001621B1" w:rsidP="00AD1AE5">
            <w:pPr>
              <w:spacing w:line="360" w:lineRule="auto"/>
              <w:ind w:right="11"/>
              <w:jc w:val="center"/>
            </w:pPr>
            <w:r>
              <w:t>5</w:t>
            </w:r>
          </w:p>
        </w:tc>
      </w:tr>
      <w:tr w:rsidR="008B6FF7" w14:paraId="49EEB0FC"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422DF2B0" w14:textId="77777777" w:rsidR="008B6FF7" w:rsidRDefault="00000000" w:rsidP="00AD1AE5">
            <w:pPr>
              <w:spacing w:line="360" w:lineRule="auto"/>
              <w:ind w:left="7"/>
              <w:jc w:val="center"/>
            </w:pPr>
            <w:r>
              <w:rPr>
                <w:rFonts w:ascii="Times New Roman" w:eastAsia="Times New Roman" w:hAnsi="Times New Roman" w:cs="Times New Roman"/>
                <w:sz w:val="24"/>
              </w:rPr>
              <w:t xml:space="preserve">6. </w:t>
            </w:r>
          </w:p>
        </w:tc>
        <w:tc>
          <w:tcPr>
            <w:tcW w:w="5672" w:type="dxa"/>
            <w:tcBorders>
              <w:top w:val="single" w:sz="4" w:space="0" w:color="000000"/>
              <w:left w:val="single" w:sz="4" w:space="0" w:color="000000"/>
              <w:bottom w:val="single" w:sz="4" w:space="0" w:color="000000"/>
              <w:right w:val="single" w:sz="4" w:space="0" w:color="000000"/>
            </w:tcBorders>
          </w:tcPr>
          <w:p w14:paraId="77C41636" w14:textId="2716168B" w:rsidR="008B6FF7" w:rsidRDefault="00AD0977" w:rsidP="00AD1AE5">
            <w:pPr>
              <w:spacing w:line="360" w:lineRule="auto"/>
            </w:pPr>
            <w:r w:rsidRPr="00AD0977">
              <w:rPr>
                <w:rFonts w:ascii="Times New Roman" w:eastAsia="Times New Roman" w:hAnsi="Times New Roman" w:cs="Times New Roman"/>
                <w:sz w:val="24"/>
              </w:rPr>
              <w:t>Conclusion</w:t>
            </w:r>
          </w:p>
        </w:tc>
        <w:tc>
          <w:tcPr>
            <w:tcW w:w="1416" w:type="dxa"/>
            <w:tcBorders>
              <w:top w:val="single" w:sz="4" w:space="0" w:color="000000"/>
              <w:left w:val="single" w:sz="4" w:space="0" w:color="000000"/>
              <w:bottom w:val="single" w:sz="4" w:space="0" w:color="000000"/>
              <w:right w:val="single" w:sz="4" w:space="0" w:color="000000"/>
            </w:tcBorders>
          </w:tcPr>
          <w:p w14:paraId="38951260" w14:textId="0EB5B38D" w:rsidR="008B6FF7" w:rsidRDefault="001621B1" w:rsidP="00AD1AE5">
            <w:pPr>
              <w:spacing w:line="360" w:lineRule="auto"/>
              <w:ind w:right="9"/>
              <w:jc w:val="center"/>
            </w:pPr>
            <w:r>
              <w:t>6</w:t>
            </w:r>
          </w:p>
        </w:tc>
      </w:tr>
      <w:tr w:rsidR="008B6FF7" w14:paraId="66643217" w14:textId="77777777" w:rsidTr="00AD0977">
        <w:trPr>
          <w:trHeight w:val="422"/>
        </w:trPr>
        <w:tc>
          <w:tcPr>
            <w:tcW w:w="1526" w:type="dxa"/>
            <w:tcBorders>
              <w:top w:val="single" w:sz="4" w:space="0" w:color="000000"/>
              <w:left w:val="single" w:sz="4" w:space="0" w:color="000000"/>
              <w:bottom w:val="single" w:sz="4" w:space="0" w:color="000000"/>
              <w:right w:val="single" w:sz="4" w:space="0" w:color="000000"/>
            </w:tcBorders>
          </w:tcPr>
          <w:p w14:paraId="650891A8" w14:textId="77777777" w:rsidR="008B6FF7" w:rsidRDefault="00000000" w:rsidP="00AD1AE5">
            <w:pPr>
              <w:spacing w:line="360" w:lineRule="auto"/>
              <w:ind w:left="7"/>
              <w:jc w:val="center"/>
            </w:pPr>
            <w:r>
              <w:rPr>
                <w:rFonts w:ascii="Times New Roman" w:eastAsia="Times New Roman" w:hAnsi="Times New Roman" w:cs="Times New Roman"/>
                <w:sz w:val="24"/>
              </w:rPr>
              <w:t xml:space="preserve">7. </w:t>
            </w:r>
          </w:p>
        </w:tc>
        <w:tc>
          <w:tcPr>
            <w:tcW w:w="5672" w:type="dxa"/>
            <w:tcBorders>
              <w:top w:val="single" w:sz="4" w:space="0" w:color="000000"/>
              <w:left w:val="single" w:sz="4" w:space="0" w:color="000000"/>
              <w:bottom w:val="single" w:sz="4" w:space="0" w:color="000000"/>
              <w:right w:val="single" w:sz="4" w:space="0" w:color="000000"/>
            </w:tcBorders>
          </w:tcPr>
          <w:p w14:paraId="14C8B945" w14:textId="604F2A1B" w:rsidR="008B6FF7" w:rsidRDefault="00AD0977" w:rsidP="00AD1AE5">
            <w:pPr>
              <w:spacing w:line="360" w:lineRule="auto"/>
            </w:pPr>
            <w:r w:rsidRPr="00AD0977">
              <w:rPr>
                <w:rFonts w:ascii="Times New Roman" w:eastAsia="Times New Roman" w:hAnsi="Times New Roman" w:cs="Times New Roman"/>
                <w:sz w:val="24"/>
              </w:rPr>
              <w:t>References</w:t>
            </w:r>
          </w:p>
        </w:tc>
        <w:tc>
          <w:tcPr>
            <w:tcW w:w="1416" w:type="dxa"/>
            <w:tcBorders>
              <w:top w:val="single" w:sz="4" w:space="0" w:color="000000"/>
              <w:left w:val="single" w:sz="4" w:space="0" w:color="000000"/>
              <w:bottom w:val="single" w:sz="4" w:space="0" w:color="000000"/>
              <w:right w:val="single" w:sz="4" w:space="0" w:color="000000"/>
            </w:tcBorders>
          </w:tcPr>
          <w:p w14:paraId="73783A5F" w14:textId="3B586397" w:rsidR="008B6FF7" w:rsidRDefault="001621B1" w:rsidP="00AD1AE5">
            <w:pPr>
              <w:spacing w:line="360" w:lineRule="auto"/>
              <w:ind w:right="9"/>
              <w:jc w:val="center"/>
            </w:pPr>
            <w:r>
              <w:rPr>
                <w:rFonts w:ascii="Times New Roman" w:eastAsia="Times New Roman" w:hAnsi="Times New Roman" w:cs="Times New Roman"/>
                <w:sz w:val="24"/>
              </w:rPr>
              <w:t>7</w:t>
            </w:r>
            <w:r w:rsidR="00536E31">
              <w:rPr>
                <w:rFonts w:ascii="Times New Roman" w:eastAsia="Times New Roman" w:hAnsi="Times New Roman" w:cs="Times New Roman"/>
                <w:sz w:val="24"/>
              </w:rPr>
              <w:t xml:space="preserve"> </w:t>
            </w:r>
          </w:p>
        </w:tc>
      </w:tr>
    </w:tbl>
    <w:p w14:paraId="648E2FFF" w14:textId="77777777" w:rsidR="008B6FF7" w:rsidRDefault="008B6FF7" w:rsidP="00AD1AE5">
      <w:pPr>
        <w:spacing w:line="360" w:lineRule="auto"/>
        <w:sectPr w:rsidR="008B6FF7">
          <w:pgSz w:w="11906" w:h="16838"/>
          <w:pgMar w:top="944" w:right="871" w:bottom="1062" w:left="1560" w:header="720" w:footer="720" w:gutter="0"/>
          <w:cols w:space="720"/>
        </w:sectPr>
      </w:pPr>
    </w:p>
    <w:p w14:paraId="3DD42AE5" w14:textId="77777777"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1 </w:t>
      </w:r>
    </w:p>
    <w:p w14:paraId="7ED66CD6" w14:textId="78E30EC2" w:rsidR="008B6FF7" w:rsidRDefault="00AD1AE5" w:rsidP="00AD1AE5">
      <w:pPr>
        <w:spacing w:after="112" w:line="360" w:lineRule="auto"/>
        <w:ind w:left="-90" w:right="365"/>
        <w:jc w:val="center"/>
      </w:pPr>
      <w:r w:rsidRPr="00AD1AE5">
        <w:rPr>
          <w:rFonts w:ascii="Times New Roman" w:eastAsia="Times New Roman" w:hAnsi="Times New Roman" w:cs="Times New Roman"/>
          <w:sz w:val="32"/>
        </w:rPr>
        <w:t>Aim</w:t>
      </w:r>
      <w:r>
        <w:rPr>
          <w:rFonts w:ascii="Times New Roman" w:eastAsia="Times New Roman" w:hAnsi="Times New Roman" w:cs="Times New Roman"/>
          <w:sz w:val="24"/>
        </w:rPr>
        <w:t xml:space="preserve"> </w:t>
      </w:r>
    </w:p>
    <w:p w14:paraId="031A4110" w14:textId="77777777" w:rsidR="008B6FF7" w:rsidRDefault="00000000" w:rsidP="00AD1AE5">
      <w:pPr>
        <w:spacing w:after="153" w:line="360" w:lineRule="auto"/>
        <w:ind w:right="365"/>
        <w:jc w:val="center"/>
      </w:pPr>
      <w:r>
        <w:rPr>
          <w:rFonts w:ascii="Times New Roman" w:eastAsia="Times New Roman" w:hAnsi="Times New Roman" w:cs="Times New Roman"/>
          <w:sz w:val="24"/>
        </w:rPr>
        <w:t xml:space="preserve"> </w:t>
      </w:r>
    </w:p>
    <w:p w14:paraId="11F664E3" w14:textId="2D37CB00" w:rsidR="008B6FF7" w:rsidRPr="00A21A1A" w:rsidRDefault="00A21A1A" w:rsidP="00AD1AE5">
      <w:pPr>
        <w:spacing w:after="155" w:line="360" w:lineRule="auto"/>
        <w:jc w:val="both"/>
        <w:rPr>
          <w:sz w:val="24"/>
          <w:lang w:val="en-IN"/>
        </w:rPr>
      </w:pPr>
      <w:r w:rsidRPr="00A21A1A">
        <w:rPr>
          <w:sz w:val="24"/>
          <w:lang w:val="en-IN"/>
        </w:rPr>
        <w:t xml:space="preserve">The aim of the </w:t>
      </w:r>
      <w:r w:rsidRPr="00A21A1A">
        <w:rPr>
          <w:b/>
          <w:bCs/>
          <w:sz w:val="24"/>
          <w:lang w:val="en-IN"/>
        </w:rPr>
        <w:t>NewsBrief – AI News Summarizer</w:t>
      </w:r>
      <w:r w:rsidRPr="00A21A1A">
        <w:rPr>
          <w:sz w:val="24"/>
          <w:lang w:val="en-IN"/>
        </w:rPr>
        <w:t xml:space="preserve"> project is to develop a web-based application using Python and Streamlit that analyzes textual data and provides meaningful insights through Natural Language Processing (NLP) techniques. The system aims to identify the sentiment of the given text as positive, negative, or neutral, extract important keywords, analyze word frequency, and calculate basic text statistics such as word count, sentence count, and estimated reading time. It also aims to present the analysis results through a simple, interactive, and user-friendly dashboard.</w:t>
      </w:r>
      <w:r w:rsidR="00AD1AE5" w:rsidRPr="00AD1AE5">
        <w:rPr>
          <w:rFonts w:ascii="Times New Roman" w:eastAsia="Times New Roman" w:hAnsi="Times New Roman" w:cs="Times New Roman"/>
          <w:sz w:val="24"/>
        </w:rPr>
        <w:t xml:space="preserve"> </w:t>
      </w:r>
    </w:p>
    <w:p w14:paraId="7C8CACE3" w14:textId="77777777" w:rsidR="00AD1AE5" w:rsidRDefault="00AD1AE5" w:rsidP="00AD1AE5">
      <w:pPr>
        <w:spacing w:after="155" w:line="360" w:lineRule="auto"/>
        <w:jc w:val="both"/>
      </w:pPr>
    </w:p>
    <w:p w14:paraId="4FBFECCC" w14:textId="77777777" w:rsidR="00AD1AE5" w:rsidRDefault="00AD1AE5" w:rsidP="00AD1AE5">
      <w:pPr>
        <w:spacing w:after="155" w:line="360" w:lineRule="auto"/>
        <w:jc w:val="both"/>
      </w:pPr>
    </w:p>
    <w:p w14:paraId="348923C5" w14:textId="77777777" w:rsidR="008B6FF7" w:rsidRDefault="00000000" w:rsidP="00AD1AE5">
      <w:pPr>
        <w:spacing w:after="171" w:line="360" w:lineRule="auto"/>
        <w:ind w:left="10" w:right="429" w:hanging="10"/>
        <w:jc w:val="center"/>
      </w:pPr>
      <w:r>
        <w:rPr>
          <w:rFonts w:ascii="Times New Roman" w:eastAsia="Times New Roman" w:hAnsi="Times New Roman" w:cs="Times New Roman"/>
          <w:sz w:val="32"/>
        </w:rPr>
        <w:t xml:space="preserve">Chapter 2 </w:t>
      </w:r>
    </w:p>
    <w:p w14:paraId="0C2E051A" w14:textId="1558791F" w:rsidR="008B6FF7" w:rsidRDefault="00AD1AE5" w:rsidP="00AD1AE5">
      <w:pPr>
        <w:spacing w:after="28" w:line="360" w:lineRule="auto"/>
        <w:ind w:left="10" w:right="423" w:hanging="10"/>
        <w:jc w:val="center"/>
      </w:pPr>
      <w:r w:rsidRPr="00AD1AE5">
        <w:rPr>
          <w:rFonts w:ascii="Times New Roman" w:eastAsia="Times New Roman" w:hAnsi="Times New Roman" w:cs="Times New Roman"/>
          <w:sz w:val="32"/>
        </w:rPr>
        <w:t>Problem Statement</w:t>
      </w:r>
      <w:r>
        <w:rPr>
          <w:rFonts w:ascii="Times New Roman" w:eastAsia="Times New Roman" w:hAnsi="Times New Roman" w:cs="Times New Roman"/>
          <w:sz w:val="36"/>
        </w:rPr>
        <w:t xml:space="preserve"> </w:t>
      </w:r>
    </w:p>
    <w:p w14:paraId="2A9D5FCA" w14:textId="77777777" w:rsidR="008B6FF7" w:rsidRPr="00BB327D" w:rsidRDefault="00000000" w:rsidP="00AD1AE5">
      <w:pPr>
        <w:spacing w:after="153" w:line="360" w:lineRule="auto"/>
        <w:rPr>
          <w:sz w:val="24"/>
        </w:rPr>
      </w:pPr>
      <w:r w:rsidRPr="00BB327D">
        <w:rPr>
          <w:rFonts w:ascii="Times New Roman" w:eastAsia="Times New Roman" w:hAnsi="Times New Roman" w:cs="Times New Roman"/>
          <w:sz w:val="24"/>
        </w:rPr>
        <w:t xml:space="preserve"> </w:t>
      </w:r>
    </w:p>
    <w:p w14:paraId="12454781" w14:textId="38B3BB5C" w:rsidR="008B6FF7" w:rsidRPr="00A21A1A" w:rsidRDefault="00A21A1A" w:rsidP="00BB327D">
      <w:pPr>
        <w:spacing w:after="153" w:line="360" w:lineRule="auto"/>
        <w:jc w:val="both"/>
        <w:rPr>
          <w:rFonts w:ascii="Times New Roman" w:eastAsia="Times New Roman" w:hAnsi="Times New Roman" w:cs="Times New Roman"/>
          <w:sz w:val="24"/>
          <w:lang w:val="en-IN"/>
        </w:rPr>
      </w:pPr>
      <w:r w:rsidRPr="00A21A1A">
        <w:rPr>
          <w:rFonts w:ascii="Times New Roman" w:eastAsia="Times New Roman" w:hAnsi="Times New Roman" w:cs="Times New Roman"/>
          <w:sz w:val="24"/>
          <w:lang w:val="en-IN"/>
        </w:rPr>
        <w:t>The main problem addressed by the NewsBrief AI project is the difficulty of manually analyzing large amounts of textual data, such as reviews, customer feedback, and comments. Manual analysis can be time-consuming when identifying sentiment, extracting important keywords, and calculating text statistics. To solve this problem, NewsBrief AI uses Natural Language Processing (NLP) techniques implemented in Python to classify text as positive, negative, or neutral, identify frequently occurring meaningful words, and calculate word count, sentence count, and estimated reading time. The results are presented through an interactive Streamlit dashboard, making text analysis simpler and easier to understand. However, the system uses predefined word lists and may not accurately interpret context, negation, or sarcasm</w:t>
      </w:r>
      <w:r w:rsidR="00AD1AE5" w:rsidRPr="00BB327D">
        <w:rPr>
          <w:rFonts w:ascii="Times New Roman" w:eastAsia="Times New Roman" w:hAnsi="Times New Roman" w:cs="Times New Roman"/>
          <w:sz w:val="24"/>
        </w:rPr>
        <w:t xml:space="preserve">. </w:t>
      </w:r>
    </w:p>
    <w:p w14:paraId="06D4E5DA"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0828256"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19CEE22E"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0C7B662"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78ACA5DD" w14:textId="28F4B0A8" w:rsidR="008B6FF7" w:rsidRDefault="00AC0EF6" w:rsidP="00A21A1A">
      <w:pPr>
        <w:spacing w:line="360" w:lineRule="auto"/>
        <w:ind w:left="2880" w:firstLine="720"/>
      </w:pPr>
      <w:r>
        <w:rPr>
          <w:rFonts w:ascii="Times New Roman" w:eastAsia="Times New Roman" w:hAnsi="Times New Roman" w:cs="Times New Roman"/>
          <w:sz w:val="32"/>
        </w:rPr>
        <w:br w:type="page"/>
      </w:r>
      <w:r w:rsidR="00A21A1A">
        <w:rPr>
          <w:rFonts w:ascii="Times New Roman" w:eastAsia="Times New Roman" w:hAnsi="Times New Roman" w:cs="Times New Roman"/>
          <w:sz w:val="32"/>
        </w:rPr>
        <w:lastRenderedPageBreak/>
        <w:t xml:space="preserve">  </w:t>
      </w:r>
      <w:r w:rsidR="00000000">
        <w:rPr>
          <w:rFonts w:ascii="Times New Roman" w:eastAsia="Times New Roman" w:hAnsi="Times New Roman" w:cs="Times New Roman"/>
          <w:sz w:val="32"/>
        </w:rPr>
        <w:t xml:space="preserve">Chapter 3 </w:t>
      </w:r>
    </w:p>
    <w:p w14:paraId="12640E71" w14:textId="3744A268" w:rsidR="008B6FF7" w:rsidRDefault="00AD1AE5" w:rsidP="00AD1AE5">
      <w:pPr>
        <w:spacing w:after="104" w:line="360" w:lineRule="auto"/>
        <w:ind w:left="10" w:right="428" w:hanging="10"/>
        <w:jc w:val="center"/>
      </w:pPr>
      <w:r w:rsidRPr="00AD1AE5">
        <w:rPr>
          <w:rFonts w:ascii="Times New Roman" w:eastAsia="Times New Roman" w:hAnsi="Times New Roman" w:cs="Times New Roman"/>
          <w:sz w:val="32"/>
        </w:rPr>
        <w:t>Brief Theory</w:t>
      </w:r>
      <w:r>
        <w:rPr>
          <w:rFonts w:ascii="Times New Roman" w:eastAsia="Times New Roman" w:hAnsi="Times New Roman" w:cs="Times New Roman"/>
          <w:sz w:val="32"/>
        </w:rPr>
        <w:t xml:space="preserve"> </w:t>
      </w:r>
    </w:p>
    <w:p w14:paraId="48B25DAE" w14:textId="77777777" w:rsidR="00A21A1A" w:rsidRPr="00A21A1A" w:rsidRDefault="00A21A1A" w:rsidP="00A21A1A">
      <w:pPr>
        <w:spacing w:after="115" w:line="360" w:lineRule="auto"/>
        <w:jc w:val="both"/>
        <w:rPr>
          <w:rFonts w:ascii="Times New Roman" w:hAnsi="Times New Roman" w:cs="Times New Roman"/>
          <w:sz w:val="24"/>
          <w:lang w:val="en-IN"/>
        </w:rPr>
      </w:pPr>
      <w:r w:rsidRPr="00A21A1A">
        <w:rPr>
          <w:rFonts w:ascii="Times New Roman" w:hAnsi="Times New Roman" w:cs="Times New Roman"/>
          <w:sz w:val="24"/>
          <w:lang w:val="en-IN"/>
        </w:rPr>
        <w:t>Natural Language Processing (NLP) is a branch of Artificial Intelligence (AI) that enables computers to process and analyze human language in textual form. The NewsBrief AI project is developed using Python and the Streamlit framework to provide a simple, interactive platform for text analysis. It uses basic NLP techniques such as tokenization, rule-based sentiment analysis, stop-word removal, keyword extraction, and word frequency analysis. First, the input text is converted into lowercase word tokens using Python's regular expressions. The system then compares these words with predefined lists of positive and negative words to classify the overall sentiment as positive, negative, or neutral based on the difference between the two counts. It also calculates a heuristic sentiment score to represent the analysis results.</w:t>
      </w:r>
    </w:p>
    <w:p w14:paraId="7DC0C7A8" w14:textId="77777777" w:rsidR="00A21A1A" w:rsidRPr="00A21A1A" w:rsidRDefault="00A21A1A" w:rsidP="00A21A1A">
      <w:pPr>
        <w:spacing w:after="115" w:line="360" w:lineRule="auto"/>
        <w:jc w:val="both"/>
        <w:rPr>
          <w:lang w:val="en-IN"/>
        </w:rPr>
      </w:pPr>
      <w:r w:rsidRPr="00A21A1A">
        <w:rPr>
          <w:rFonts w:ascii="Times New Roman" w:hAnsi="Times New Roman" w:cs="Times New Roman"/>
          <w:sz w:val="24"/>
          <w:lang w:val="en-IN"/>
        </w:rPr>
        <w:t>In addition to sentiment analysis, NewsBrief AI provides useful text statistics, including word count, sentence count, and estimated reading time. It identifies important keywords by removing common stop words and displays frequently occurring meaningful words through charts. The Streamlit framework provides a user-friendly web interface where users can enter text, select sample examples, and view the results through metrics, progress indicators, and visualizations. The application does not require an external NLP API or a trained machine-learning model, making it suitable for demonstrating fundamental NLP concepts. However, because it relies on predefined word lists, it may not accurately interpret context, negation, sarcasm, or unfamiliar expressions. Therefore, NewsBrief AI serves as an educational prototype for understanding and implementing basic text analysis techniques</w:t>
      </w:r>
      <w:r w:rsidRPr="00A21A1A">
        <w:rPr>
          <w:lang w:val="en-IN"/>
        </w:rPr>
        <w:t>.</w:t>
      </w:r>
    </w:p>
    <w:p w14:paraId="7055B6DE" w14:textId="7C9D2A92" w:rsidR="008B6FF7" w:rsidRPr="00A21A1A" w:rsidRDefault="008B6FF7" w:rsidP="00A21A1A">
      <w:pPr>
        <w:spacing w:after="115" w:line="360" w:lineRule="auto"/>
        <w:rPr>
          <w:rFonts w:ascii="Times New Roman" w:eastAsia="Times New Roman" w:hAnsi="Times New Roman" w:cs="Times New Roman"/>
          <w:sz w:val="24"/>
          <w:lang w:val="en-IN"/>
        </w:rPr>
      </w:pPr>
    </w:p>
    <w:p w14:paraId="23555584"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1BBE6DF7"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738D5B5E" w14:textId="77777777" w:rsidR="008B6FF7" w:rsidRDefault="00000000" w:rsidP="00AD1AE5">
      <w:pPr>
        <w:spacing w:after="199" w:line="360" w:lineRule="auto"/>
      </w:pPr>
      <w:r>
        <w:rPr>
          <w:rFonts w:ascii="Times New Roman" w:eastAsia="Times New Roman" w:hAnsi="Times New Roman" w:cs="Times New Roman"/>
          <w:sz w:val="24"/>
        </w:rPr>
        <w:t xml:space="preserve"> </w:t>
      </w:r>
    </w:p>
    <w:p w14:paraId="10F71FA9"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C8C67A9" w14:textId="77777777" w:rsidR="006D0265" w:rsidRDefault="006D0265" w:rsidP="00AD1AE5">
      <w:pPr>
        <w:spacing w:line="360"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73864945" w14:textId="121C238C"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4 </w:t>
      </w:r>
    </w:p>
    <w:p w14:paraId="34FBE0D7" w14:textId="4031A713" w:rsidR="008B6FF7" w:rsidRDefault="00AD1AE5" w:rsidP="00AD1AE5">
      <w:pPr>
        <w:spacing w:after="112" w:line="360" w:lineRule="auto"/>
        <w:ind w:right="365"/>
        <w:jc w:val="center"/>
        <w:rPr>
          <w:rFonts w:ascii="Times New Roman" w:eastAsia="Times New Roman" w:hAnsi="Times New Roman" w:cs="Times New Roman"/>
          <w:sz w:val="24"/>
        </w:rPr>
      </w:pPr>
      <w:r w:rsidRPr="00AD1AE5">
        <w:rPr>
          <w:rFonts w:ascii="Times New Roman" w:eastAsia="Times New Roman" w:hAnsi="Times New Roman" w:cs="Times New Roman"/>
          <w:sz w:val="32"/>
        </w:rPr>
        <w:t>Implementation Explanation</w:t>
      </w:r>
      <w:r>
        <w:rPr>
          <w:rFonts w:ascii="Times New Roman" w:eastAsia="Times New Roman" w:hAnsi="Times New Roman" w:cs="Times New Roman"/>
          <w:sz w:val="24"/>
        </w:rPr>
        <w:t xml:space="preserve"> </w:t>
      </w:r>
    </w:p>
    <w:p w14:paraId="49CF67E6" w14:textId="77777777" w:rsidR="001621B1" w:rsidRDefault="001621B1" w:rsidP="001621B1">
      <w:pPr>
        <w:spacing w:after="137" w:line="360" w:lineRule="auto"/>
        <w:jc w:val="both"/>
        <w:rPr>
          <w:rFonts w:ascii="Times New Roman" w:eastAsia="Times New Roman" w:hAnsi="Times New Roman" w:cs="Times New Roman"/>
          <w:b/>
          <w:bCs/>
          <w:sz w:val="24"/>
          <w:lang w:val="en-IN"/>
        </w:rPr>
      </w:pPr>
    </w:p>
    <w:p w14:paraId="0B08BBE9" w14:textId="6B7A31A5" w:rsidR="001621B1" w:rsidRPr="001621B1" w:rsidRDefault="001621B1" w:rsidP="001621B1">
      <w:pPr>
        <w:spacing w:after="137"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NewsBrief AI project is implemented using Python and the Streamlit framework to create an interactive web-based Natural Language Processing (NLP) application. The implementation begins by importing the required Python libraries, including re for text tokenization, Counter for word frequency analysis, and streamlit for developing the user interface. The application uses predefined lists of positive words, negative words, and stop words to perform text analysis. When a user enters a review, feedback, or paragraph, the system converts the text into lowercase tokens and counts the positive and negative words. Based on the difference between these counts, the application classifies the sentiment as positive, negative, or neutral. It also calculates a heuristic sentiment score, total word count, sentence count, and estimated reading time.</w:t>
      </w:r>
    </w:p>
    <w:p w14:paraId="691D8AF2" w14:textId="77777777" w:rsidR="001621B1" w:rsidRPr="001621B1" w:rsidRDefault="001621B1" w:rsidP="001621B1">
      <w:pPr>
        <w:spacing w:after="137"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application further identifies important keywords by excluding common stop words and counting the frequency of the remaining meaningful words. The most frequent words and keywords are then displayed in the analysis results section. Streamlit components such as text areas, buttons, metrics, progress indicators, and bar charts are used to create a user-friendly dashboard. Users can enter their own text or select predefined positive, negative, and mixed examples to test the application. The analysis results are stored temporarily in the Streamlit session state so that they remain available during the current session. Custom CSS is also applied to improve the visual appearance of the interface. The application can be executed locally by installing the required dependency and running the command python -m streamlit run app.py. Overall, the implementation demonstrates basic NLP techniques through an interactive application without requiring an external NLP API or a trained machine-learning model.</w:t>
      </w:r>
    </w:p>
    <w:p w14:paraId="72FC1D55" w14:textId="58EBDC95" w:rsidR="005C3325" w:rsidRDefault="005C3325" w:rsidP="00BB327D">
      <w:pPr>
        <w:spacing w:after="137" w:line="360" w:lineRule="auto"/>
        <w:jc w:val="both"/>
        <w:rPr>
          <w:rFonts w:ascii="Times New Roman" w:hAnsi="Times New Roman" w:cs="Times New Roman"/>
          <w:sz w:val="24"/>
        </w:rPr>
      </w:pPr>
    </w:p>
    <w:p w14:paraId="6433DBCD" w14:textId="52B82765" w:rsidR="005C3325" w:rsidRDefault="005C3325" w:rsidP="005C3325">
      <w:pPr>
        <w:spacing w:after="137" w:line="360" w:lineRule="auto"/>
        <w:rPr>
          <w:rFonts w:ascii="Times New Roman" w:hAnsi="Times New Roman" w:cs="Times New Roman"/>
          <w:sz w:val="24"/>
        </w:rPr>
      </w:pPr>
    </w:p>
    <w:p w14:paraId="7B445E85" w14:textId="7BDCF74C" w:rsidR="005C3325" w:rsidRPr="005C3325" w:rsidRDefault="005C3325" w:rsidP="005C3325">
      <w:pPr>
        <w:spacing w:after="137" w:line="360" w:lineRule="auto"/>
        <w:rPr>
          <w:rFonts w:ascii="Times New Roman" w:hAnsi="Times New Roman" w:cs="Times New Roman"/>
        </w:rPr>
      </w:pPr>
    </w:p>
    <w:p w14:paraId="27342D59" w14:textId="7EFDD4BA" w:rsidR="008B6FF7" w:rsidRDefault="00000000" w:rsidP="005C3325">
      <w:pPr>
        <w:spacing w:after="137" w:line="360" w:lineRule="auto"/>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2F03D27A" w14:textId="3E921F41" w:rsidR="005C3325" w:rsidRDefault="005C3325" w:rsidP="00AD1AE5">
      <w:pPr>
        <w:spacing w:line="360" w:lineRule="auto"/>
        <w:rPr>
          <w:rFonts w:ascii="Times New Roman" w:eastAsia="Times New Roman" w:hAnsi="Times New Roman" w:cs="Times New Roman"/>
          <w:sz w:val="32"/>
        </w:rPr>
      </w:pPr>
    </w:p>
    <w:p w14:paraId="22A26826" w14:textId="2EF2C741" w:rsidR="00AD0977" w:rsidRDefault="00AD0977" w:rsidP="00AD0977">
      <w:pPr>
        <w:spacing w:line="278" w:lineRule="auto"/>
        <w:jc w:val="center"/>
        <w:rPr>
          <w:rFonts w:ascii="Times New Roman" w:eastAsia="Times New Roman" w:hAnsi="Times New Roman" w:cs="Times New Roman"/>
          <w:sz w:val="24"/>
        </w:rPr>
      </w:pPr>
    </w:p>
    <w:p w14:paraId="5CE796A1" w14:textId="42BC2912" w:rsidR="00AD0977" w:rsidRDefault="00AD0977" w:rsidP="00AD0977">
      <w:pPr>
        <w:spacing w:line="278" w:lineRule="auto"/>
        <w:jc w:val="center"/>
        <w:rPr>
          <w:rFonts w:ascii="Times New Roman" w:eastAsia="Times New Roman" w:hAnsi="Times New Roman" w:cs="Times New Roman"/>
          <w:sz w:val="24"/>
        </w:rPr>
      </w:pPr>
    </w:p>
    <w:p w14:paraId="4C05CB5E" w14:textId="23F5639B" w:rsidR="00AD0977" w:rsidRDefault="00AD0977" w:rsidP="00AD0977">
      <w:pPr>
        <w:spacing w:line="278" w:lineRule="auto"/>
        <w:jc w:val="center"/>
        <w:rPr>
          <w:rFonts w:ascii="Times New Roman" w:eastAsia="Times New Roman" w:hAnsi="Times New Roman" w:cs="Times New Roman"/>
          <w:sz w:val="24"/>
        </w:rPr>
      </w:pPr>
    </w:p>
    <w:p w14:paraId="5E1DA5E2" w14:textId="531E76E5" w:rsidR="00AD0977" w:rsidRDefault="00AD0977" w:rsidP="00AD0977">
      <w:pPr>
        <w:spacing w:line="278" w:lineRule="auto"/>
        <w:jc w:val="center"/>
        <w:rPr>
          <w:rFonts w:ascii="Times New Roman" w:eastAsia="Times New Roman" w:hAnsi="Times New Roman" w:cs="Times New Roman"/>
          <w:sz w:val="24"/>
        </w:rPr>
      </w:pPr>
    </w:p>
    <w:p w14:paraId="52531EB5" w14:textId="66ECB310" w:rsidR="00AD0977" w:rsidRDefault="00AD0977" w:rsidP="00AD0977">
      <w:pPr>
        <w:spacing w:line="278" w:lineRule="auto"/>
        <w:jc w:val="center"/>
        <w:rPr>
          <w:rFonts w:ascii="Times New Roman" w:eastAsia="Times New Roman" w:hAnsi="Times New Roman" w:cs="Times New Roman"/>
          <w:sz w:val="24"/>
        </w:rPr>
      </w:pPr>
    </w:p>
    <w:p w14:paraId="4A49B8EA" w14:textId="597E9FFA" w:rsidR="00AD0977" w:rsidRDefault="001621B1" w:rsidP="00AD0977">
      <w:pPr>
        <w:spacing w:line="278" w:lineRule="auto"/>
        <w:jc w:val="center"/>
        <w:rPr>
          <w:rFonts w:ascii="Times New Roman" w:eastAsia="Times New Roman" w:hAnsi="Times New Roman" w:cs="Times New Roman"/>
          <w:sz w:val="24"/>
        </w:rPr>
      </w:pPr>
      <w:r w:rsidRPr="001621B1">
        <w:rPr>
          <w:rFonts w:ascii="Times New Roman" w:eastAsia="Times New Roman" w:hAnsi="Times New Roman" w:cs="Times New Roman"/>
          <w:sz w:val="24"/>
        </w:rPr>
        <w:drawing>
          <wp:inline distT="0" distB="0" distL="0" distR="0" wp14:anchorId="69CC2FD5" wp14:editId="3469A3E7">
            <wp:extent cx="6059674" cy="6035040"/>
            <wp:effectExtent l="0" t="0" r="0" b="3810"/>
            <wp:docPr id="149417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2861" name=""/>
                    <pic:cNvPicPr/>
                  </pic:nvPicPr>
                  <pic:blipFill>
                    <a:blip r:embed="rId9"/>
                    <a:stretch>
                      <a:fillRect/>
                    </a:stretch>
                  </pic:blipFill>
                  <pic:spPr>
                    <a:xfrm>
                      <a:off x="0" y="0"/>
                      <a:ext cx="6071118" cy="6046437"/>
                    </a:xfrm>
                    <a:prstGeom prst="rect">
                      <a:avLst/>
                    </a:prstGeom>
                  </pic:spPr>
                </pic:pic>
              </a:graphicData>
            </a:graphic>
          </wp:inline>
        </w:drawing>
      </w:r>
    </w:p>
    <w:p w14:paraId="24048E3C" w14:textId="043B81D6" w:rsidR="00AD0977" w:rsidRDefault="00AD0977" w:rsidP="00AD0977">
      <w:pPr>
        <w:spacing w:line="278" w:lineRule="auto"/>
        <w:jc w:val="center"/>
        <w:rPr>
          <w:rFonts w:ascii="Times New Roman" w:eastAsia="Times New Roman" w:hAnsi="Times New Roman" w:cs="Times New Roman"/>
          <w:sz w:val="24"/>
        </w:rPr>
      </w:pPr>
    </w:p>
    <w:p w14:paraId="02875225" w14:textId="49069263" w:rsidR="005C3325" w:rsidRPr="00AD0977" w:rsidRDefault="005C3325" w:rsidP="00AD0977">
      <w:pPr>
        <w:spacing w:line="278" w:lineRule="auto"/>
        <w:jc w:val="center"/>
        <w:rPr>
          <w:rFonts w:ascii="Times New Roman" w:eastAsia="Times New Roman" w:hAnsi="Times New Roman" w:cs="Times New Roman"/>
          <w:sz w:val="24"/>
        </w:rPr>
      </w:pPr>
      <w:r w:rsidRPr="00AD0977">
        <w:rPr>
          <w:rFonts w:ascii="Times New Roman" w:eastAsia="Times New Roman" w:hAnsi="Times New Roman" w:cs="Times New Roman"/>
          <w:sz w:val="24"/>
        </w:rPr>
        <w:t xml:space="preserve">Figure </w:t>
      </w:r>
      <w:r w:rsidR="001621B1">
        <w:rPr>
          <w:rFonts w:ascii="Times New Roman" w:eastAsia="Times New Roman" w:hAnsi="Times New Roman" w:cs="Times New Roman"/>
          <w:sz w:val="24"/>
        </w:rPr>
        <w:t>1</w:t>
      </w:r>
      <w:r w:rsidRPr="00AD0977">
        <w:rPr>
          <w:rFonts w:ascii="Times New Roman" w:eastAsia="Times New Roman" w:hAnsi="Times New Roman" w:cs="Times New Roman"/>
          <w:sz w:val="24"/>
        </w:rPr>
        <w:t xml:space="preserve">: </w:t>
      </w:r>
      <w:r w:rsidR="00AD0977" w:rsidRPr="00AD0977">
        <w:rPr>
          <w:rFonts w:ascii="Times New Roman" w:eastAsia="Times New Roman" w:hAnsi="Times New Roman" w:cs="Times New Roman"/>
          <w:sz w:val="24"/>
        </w:rPr>
        <w:t>Successful implementation of Application can be seen</w:t>
      </w:r>
    </w:p>
    <w:p w14:paraId="31BEAA4E" w14:textId="044206B9" w:rsidR="005C3325" w:rsidRDefault="005C3325">
      <w:pPr>
        <w:spacing w:line="278"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17BC72FF" w14:textId="1D0DB3FD"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5 </w:t>
      </w:r>
    </w:p>
    <w:p w14:paraId="5C8B4CC8" w14:textId="152E04E4" w:rsidR="008B6FF7" w:rsidRDefault="005C3325" w:rsidP="00AD1AE5">
      <w:pPr>
        <w:spacing w:after="112" w:line="360" w:lineRule="auto"/>
        <w:ind w:right="365"/>
        <w:jc w:val="center"/>
      </w:pPr>
      <w:r w:rsidRPr="005C3325">
        <w:rPr>
          <w:rFonts w:ascii="Times New Roman" w:eastAsia="Times New Roman" w:hAnsi="Times New Roman" w:cs="Times New Roman"/>
          <w:sz w:val="32"/>
        </w:rPr>
        <w:t>Results</w:t>
      </w:r>
      <w:r>
        <w:rPr>
          <w:rFonts w:ascii="Times New Roman" w:eastAsia="Times New Roman" w:hAnsi="Times New Roman" w:cs="Times New Roman"/>
          <w:sz w:val="24"/>
        </w:rPr>
        <w:t xml:space="preserve"> </w:t>
      </w:r>
    </w:p>
    <w:p w14:paraId="7DD03878" w14:textId="4500CBD9" w:rsidR="005C3325" w:rsidRPr="001621B1" w:rsidRDefault="001621B1" w:rsidP="00AD0977">
      <w:pPr>
        <w:spacing w:after="112" w:line="360" w:lineRule="auto"/>
        <w:jc w:val="both"/>
        <w:rPr>
          <w:rFonts w:ascii="Times New Roman" w:eastAsia="Times New Roman" w:hAnsi="Times New Roman" w:cs="Times New Roman"/>
          <w:sz w:val="24"/>
          <w:lang w:val="en-IN"/>
        </w:rPr>
      </w:pPr>
      <w:r w:rsidRPr="001621B1">
        <w:rPr>
          <w:rFonts w:ascii="Times New Roman" w:eastAsia="Times New Roman" w:hAnsi="Times New Roman" w:cs="Times New Roman"/>
          <w:sz w:val="24"/>
          <w:lang w:val="en-IN"/>
        </w:rPr>
        <w:t>The NewsBrief AI application successfully performs basic text analysis using Natural Language Processing (NLP) techniques. It classifies the sentiment of the input text as positive, negative, or neutral by comparing predefined positive and negative words. The application also generates a heuristic sentiment score and displays important text statistics, including word count, sentence count, and estimated reading time. Furthermore, it extracts keywords, identifies frequently occurring meaningful words, and presents word frequency data through graphical charts. The interactive Streamlit dashboard allows users to enter text and view the results in an organized and understandable format. The project demonstrates the practical implementation of tokenization, rule-based sentiment analysis, keyword extraction, and text visualization using Python. However, the accuracy of sentiment classification depends on the predefined word lists, and the system may not correctly interpret context, negation, or sarcasm. Overall, the project achieves its objective of providing a simple and user-friendly tool for basic text analysis.</w:t>
      </w:r>
    </w:p>
    <w:p w14:paraId="38134449" w14:textId="2543CE9E" w:rsidR="005C3325" w:rsidRPr="005C3325" w:rsidRDefault="005C3325" w:rsidP="005C3325">
      <w:pPr>
        <w:spacing w:after="112" w:line="360" w:lineRule="auto"/>
        <w:rPr>
          <w:rFonts w:ascii="Times New Roman" w:eastAsia="Times New Roman" w:hAnsi="Times New Roman" w:cs="Times New Roman"/>
          <w:sz w:val="24"/>
        </w:rPr>
      </w:pPr>
    </w:p>
    <w:p w14:paraId="3641298E"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7CE3FA22"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50FFEA7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04D33B64"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369A227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5229702C"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1AC11743"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7CA61F8E"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0C158FF6" w14:textId="77777777" w:rsidR="008B6FF7" w:rsidRDefault="00000000" w:rsidP="00AD1AE5">
      <w:pPr>
        <w:spacing w:after="0" w:line="360" w:lineRule="auto"/>
      </w:pPr>
      <w:r>
        <w:rPr>
          <w:rFonts w:ascii="Times New Roman" w:eastAsia="Times New Roman" w:hAnsi="Times New Roman" w:cs="Times New Roman"/>
          <w:sz w:val="24"/>
        </w:rPr>
        <w:t xml:space="preserve"> </w:t>
      </w:r>
    </w:p>
    <w:p w14:paraId="5376E699" w14:textId="77777777" w:rsidR="006D0265" w:rsidRDefault="006D0265" w:rsidP="00AD1AE5">
      <w:pPr>
        <w:spacing w:line="360"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32409022" w14:textId="06A71901" w:rsidR="008B6FF7" w:rsidRDefault="00000000" w:rsidP="00AD1AE5">
      <w:pPr>
        <w:spacing w:after="145" w:line="360" w:lineRule="auto"/>
        <w:ind w:left="10" w:right="429" w:hanging="10"/>
        <w:jc w:val="center"/>
      </w:pPr>
      <w:r>
        <w:rPr>
          <w:rFonts w:ascii="Times New Roman" w:eastAsia="Times New Roman" w:hAnsi="Times New Roman" w:cs="Times New Roman"/>
          <w:sz w:val="32"/>
        </w:rPr>
        <w:lastRenderedPageBreak/>
        <w:t xml:space="preserve">Chapter 6 </w:t>
      </w:r>
    </w:p>
    <w:p w14:paraId="27165F8A" w14:textId="089D7F13" w:rsidR="008B6FF7" w:rsidRDefault="00AD0977" w:rsidP="00AD1AE5">
      <w:pPr>
        <w:spacing w:after="112" w:line="360" w:lineRule="auto"/>
        <w:ind w:right="365"/>
        <w:jc w:val="center"/>
      </w:pPr>
      <w:r w:rsidRPr="00AD0977">
        <w:rPr>
          <w:rFonts w:ascii="Times New Roman" w:eastAsia="Times New Roman" w:hAnsi="Times New Roman" w:cs="Times New Roman"/>
          <w:sz w:val="32"/>
        </w:rPr>
        <w:t>Conclusion</w:t>
      </w:r>
      <w:r>
        <w:rPr>
          <w:rFonts w:ascii="Times New Roman" w:eastAsia="Times New Roman" w:hAnsi="Times New Roman" w:cs="Times New Roman"/>
          <w:sz w:val="24"/>
        </w:rPr>
        <w:t xml:space="preserve"> </w:t>
      </w:r>
    </w:p>
    <w:p w14:paraId="147DF91D" w14:textId="29F31ADE" w:rsidR="00AD0977" w:rsidRPr="001621B1" w:rsidRDefault="001621B1" w:rsidP="00AD0977">
      <w:pPr>
        <w:pStyle w:val="NormalWeb"/>
        <w:spacing w:line="360" w:lineRule="auto"/>
        <w:jc w:val="both"/>
        <w:rPr>
          <w:lang w:val="en-IN"/>
        </w:rPr>
      </w:pPr>
      <w:r w:rsidRPr="001621B1">
        <w:rPr>
          <w:lang w:val="en-IN"/>
        </w:rPr>
        <w:t>The NewsBrief AI project successfully demonstrates the implementation of Natural Language Processing (NLP) techniques using Python and the Streamlit framework. The application analyzes user-provided text by classifying its sentiment as positive, negative, or neutral and provides useful information such as word count, sentence count, estimated reading time, important keywords, and word frequency. Its interactive dashboard presents the analysis results in a clear and user-friendly manner through metrics, progress indicators, and charts. The project helps in understanding fundamental NLP concepts, including tokenization, rule-based sentiment analysis, stop-word removal, and keyword extraction. Although the application has limitations in understanding context, negation, and sarcasm, it serves as a useful educational prototype for basic text analysis. In conclusion, NewsBrief AI achieves its main objective of simplifying text analysis and demonstrates how Python can be used to develop an interactive NLP application. In the future, the system could be improved by integrating advanced NLP libraries, machine-learning models, and more sophisticated sentiment analysis techniques to enhance its accuracy and capabilities.</w:t>
      </w:r>
    </w:p>
    <w:p w14:paraId="4E1AFADE" w14:textId="77777777" w:rsidR="00AD0977" w:rsidRDefault="00AD0977">
      <w:pPr>
        <w:spacing w:line="278"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0DA87755" w14:textId="42DDB2A3" w:rsidR="008B6FF7" w:rsidRDefault="00000000" w:rsidP="00AD1AE5">
      <w:pPr>
        <w:spacing w:after="145" w:line="360" w:lineRule="auto"/>
        <w:ind w:left="10" w:right="4240" w:hanging="10"/>
        <w:jc w:val="right"/>
      </w:pPr>
      <w:r>
        <w:rPr>
          <w:rFonts w:ascii="Times New Roman" w:eastAsia="Times New Roman" w:hAnsi="Times New Roman" w:cs="Times New Roman"/>
          <w:sz w:val="32"/>
        </w:rPr>
        <w:lastRenderedPageBreak/>
        <w:t xml:space="preserve">Chapter 7 </w:t>
      </w:r>
    </w:p>
    <w:p w14:paraId="15AE9878" w14:textId="047F1F53" w:rsidR="001621B1" w:rsidRPr="001621B1" w:rsidRDefault="00AD0977" w:rsidP="001621B1">
      <w:pPr>
        <w:spacing w:after="970" w:line="360" w:lineRule="auto"/>
        <w:ind w:left="10" w:right="4138" w:hanging="10"/>
        <w:jc w:val="right"/>
      </w:pPr>
      <w:r w:rsidRPr="00AD0977">
        <w:rPr>
          <w:rFonts w:ascii="Times New Roman" w:eastAsia="Times New Roman" w:hAnsi="Times New Roman" w:cs="Times New Roman"/>
          <w:sz w:val="32"/>
        </w:rPr>
        <w:t>References</w:t>
      </w:r>
      <w:r>
        <w:rPr>
          <w:rFonts w:ascii="Times New Roman" w:eastAsia="Times New Roman" w:hAnsi="Times New Roman" w:cs="Times New Roman"/>
          <w:sz w:val="32"/>
        </w:rPr>
        <w:t xml:space="preserve"> </w:t>
      </w:r>
    </w:p>
    <w:p w14:paraId="661BFA19"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Python Documentation.</w:t>
      </w:r>
      <w:r w:rsidRPr="001621B1">
        <w:rPr>
          <w:rFonts w:ascii="Times New Roman" w:eastAsia="Times New Roman" w:hAnsi="Times New Roman" w:cs="Times New Roman"/>
          <w:color w:val="auto"/>
          <w:kern w:val="0"/>
          <w:sz w:val="24"/>
          <w:lang w:val="en-IN"/>
          <w14:ligatures w14:val="none"/>
        </w:rPr>
        <w:t xml:space="preserve"> Available at: </w:t>
      </w:r>
      <w:hyperlink r:id="rId10" w:history="1">
        <w:r w:rsidRPr="001621B1">
          <w:rPr>
            <w:rStyle w:val="Hyperlink"/>
            <w:rFonts w:ascii="Times New Roman" w:eastAsia="Times New Roman" w:hAnsi="Times New Roman" w:cs="Times New Roman"/>
            <w:kern w:val="0"/>
            <w:sz w:val="24"/>
            <w:lang w:val="en-IN"/>
            <w14:ligatures w14:val="none"/>
          </w:rPr>
          <w:t>https://docs.python.org/3/</w:t>
        </w:r>
      </w:hyperlink>
    </w:p>
    <w:p w14:paraId="5A568E5C"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Streamlit, Inc. </w:t>
      </w:r>
      <w:r w:rsidRPr="001621B1">
        <w:rPr>
          <w:rFonts w:ascii="Times New Roman" w:eastAsia="Times New Roman" w:hAnsi="Times New Roman" w:cs="Times New Roman"/>
          <w:i/>
          <w:iCs/>
          <w:color w:val="auto"/>
          <w:kern w:val="0"/>
          <w:sz w:val="24"/>
          <w:lang w:val="en-IN"/>
          <w14:ligatures w14:val="none"/>
        </w:rPr>
        <w:t>Streamlit Documentation.</w:t>
      </w:r>
      <w:r w:rsidRPr="001621B1">
        <w:rPr>
          <w:rFonts w:ascii="Times New Roman" w:eastAsia="Times New Roman" w:hAnsi="Times New Roman" w:cs="Times New Roman"/>
          <w:color w:val="auto"/>
          <w:kern w:val="0"/>
          <w:sz w:val="24"/>
          <w:lang w:val="en-IN"/>
          <w14:ligatures w14:val="none"/>
        </w:rPr>
        <w:t xml:space="preserve"> Available at: </w:t>
      </w:r>
      <w:hyperlink r:id="rId11" w:history="1">
        <w:r w:rsidRPr="001621B1">
          <w:rPr>
            <w:rStyle w:val="Hyperlink"/>
            <w:rFonts w:ascii="Times New Roman" w:eastAsia="Times New Roman" w:hAnsi="Times New Roman" w:cs="Times New Roman"/>
            <w:kern w:val="0"/>
            <w:sz w:val="24"/>
            <w:lang w:val="en-IN"/>
            <w14:ligatures w14:val="none"/>
          </w:rPr>
          <w:t>https://docs.streamlit.io/</w:t>
        </w:r>
      </w:hyperlink>
    </w:p>
    <w:p w14:paraId="45A0543C"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Regular Expression Operations — Python re Module.</w:t>
      </w:r>
      <w:r w:rsidRPr="001621B1">
        <w:rPr>
          <w:rFonts w:ascii="Times New Roman" w:eastAsia="Times New Roman" w:hAnsi="Times New Roman" w:cs="Times New Roman"/>
          <w:color w:val="auto"/>
          <w:kern w:val="0"/>
          <w:sz w:val="24"/>
          <w:lang w:val="en-IN"/>
          <w14:ligatures w14:val="none"/>
        </w:rPr>
        <w:t xml:space="preserve"> Available at: </w:t>
      </w:r>
      <w:hyperlink r:id="rId12" w:history="1">
        <w:r w:rsidRPr="001621B1">
          <w:rPr>
            <w:rStyle w:val="Hyperlink"/>
            <w:rFonts w:ascii="Times New Roman" w:eastAsia="Times New Roman" w:hAnsi="Times New Roman" w:cs="Times New Roman"/>
            <w:kern w:val="0"/>
            <w:sz w:val="24"/>
            <w:lang w:val="en-IN"/>
            <w14:ligatures w14:val="none"/>
          </w:rPr>
          <w:t>https://docs.python.org/3/library/re.html</w:t>
        </w:r>
      </w:hyperlink>
    </w:p>
    <w:p w14:paraId="32CC6275"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Python Software Foundation. </w:t>
      </w:r>
      <w:r w:rsidRPr="001621B1">
        <w:rPr>
          <w:rFonts w:ascii="Times New Roman" w:eastAsia="Times New Roman" w:hAnsi="Times New Roman" w:cs="Times New Roman"/>
          <w:i/>
          <w:iCs/>
          <w:color w:val="auto"/>
          <w:kern w:val="0"/>
          <w:sz w:val="24"/>
          <w:lang w:val="en-IN"/>
          <w14:ligatures w14:val="none"/>
        </w:rPr>
        <w:t>Collections — Container Data Types (Counter).</w:t>
      </w:r>
      <w:r w:rsidRPr="001621B1">
        <w:rPr>
          <w:rFonts w:ascii="Times New Roman" w:eastAsia="Times New Roman" w:hAnsi="Times New Roman" w:cs="Times New Roman"/>
          <w:color w:val="auto"/>
          <w:kern w:val="0"/>
          <w:sz w:val="24"/>
          <w:lang w:val="en-IN"/>
          <w14:ligatures w14:val="none"/>
        </w:rPr>
        <w:t xml:space="preserve"> Available at: </w:t>
      </w:r>
      <w:hyperlink r:id="rId13" w:history="1">
        <w:r w:rsidRPr="001621B1">
          <w:rPr>
            <w:rStyle w:val="Hyperlink"/>
            <w:rFonts w:ascii="Times New Roman" w:eastAsia="Times New Roman" w:hAnsi="Times New Roman" w:cs="Times New Roman"/>
            <w:kern w:val="0"/>
            <w:sz w:val="24"/>
            <w:lang w:val="en-IN"/>
            <w14:ligatures w14:val="none"/>
          </w:rPr>
          <w:t>https://docs.python.org/3/library/collections.html</w:t>
        </w:r>
      </w:hyperlink>
    </w:p>
    <w:p w14:paraId="65E9E21E"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Bird, S., Klein, E., and Loper, E. (2009). </w:t>
      </w:r>
      <w:r w:rsidRPr="001621B1">
        <w:rPr>
          <w:rFonts w:ascii="Times New Roman" w:eastAsia="Times New Roman" w:hAnsi="Times New Roman" w:cs="Times New Roman"/>
          <w:i/>
          <w:iCs/>
          <w:color w:val="auto"/>
          <w:kern w:val="0"/>
          <w:sz w:val="24"/>
          <w:lang w:val="en-IN"/>
          <w14:ligatures w14:val="none"/>
        </w:rPr>
        <w:t>Natural Language Processing with Python: Analyzing Text with the Natural Language Toolkit.</w:t>
      </w:r>
      <w:r w:rsidRPr="001621B1">
        <w:rPr>
          <w:rFonts w:ascii="Times New Roman" w:eastAsia="Times New Roman" w:hAnsi="Times New Roman" w:cs="Times New Roman"/>
          <w:color w:val="auto"/>
          <w:kern w:val="0"/>
          <w:sz w:val="24"/>
          <w:lang w:val="en-IN"/>
          <w14:ligatures w14:val="none"/>
        </w:rPr>
        <w:t xml:space="preserve"> O'Reilly Media. Available at: </w:t>
      </w:r>
      <w:hyperlink r:id="rId14" w:history="1">
        <w:r w:rsidRPr="001621B1">
          <w:rPr>
            <w:rStyle w:val="Hyperlink"/>
            <w:rFonts w:ascii="Times New Roman" w:eastAsia="Times New Roman" w:hAnsi="Times New Roman" w:cs="Times New Roman"/>
            <w:kern w:val="0"/>
            <w:sz w:val="24"/>
            <w:lang w:val="en-IN"/>
            <w14:ligatures w14:val="none"/>
          </w:rPr>
          <w:t>https://www.nltk.org/book/</w:t>
        </w:r>
      </w:hyperlink>
    </w:p>
    <w:p w14:paraId="58947AE7" w14:textId="77777777" w:rsidR="001621B1" w:rsidRPr="001621B1" w:rsidRDefault="001621B1" w:rsidP="001621B1">
      <w:pPr>
        <w:numPr>
          <w:ilvl w:val="0"/>
          <w:numId w:val="15"/>
        </w:numPr>
        <w:spacing w:after="136" w:line="360" w:lineRule="auto"/>
        <w:rPr>
          <w:rFonts w:ascii="Times New Roman" w:eastAsia="Times New Roman" w:hAnsi="Times New Roman" w:cs="Times New Roman"/>
          <w:color w:val="auto"/>
          <w:kern w:val="0"/>
          <w:sz w:val="24"/>
          <w:lang w:val="en-IN"/>
          <w14:ligatures w14:val="none"/>
        </w:rPr>
      </w:pPr>
      <w:r w:rsidRPr="001621B1">
        <w:rPr>
          <w:rFonts w:ascii="Times New Roman" w:eastAsia="Times New Roman" w:hAnsi="Times New Roman" w:cs="Times New Roman"/>
          <w:color w:val="auto"/>
          <w:kern w:val="0"/>
          <w:sz w:val="24"/>
          <w:lang w:val="en-IN"/>
          <w14:ligatures w14:val="none"/>
        </w:rPr>
        <w:t xml:space="preserve">NewsBrief AI Project Documentation. </w:t>
      </w:r>
      <w:r w:rsidRPr="001621B1">
        <w:rPr>
          <w:rFonts w:ascii="Times New Roman" w:eastAsia="Times New Roman" w:hAnsi="Times New Roman" w:cs="Times New Roman"/>
          <w:i/>
          <w:iCs/>
          <w:color w:val="auto"/>
          <w:kern w:val="0"/>
          <w:sz w:val="24"/>
          <w:lang w:val="en-IN"/>
          <w14:ligatures w14:val="none"/>
        </w:rPr>
        <w:t>README.md and Source Code (app.py).</w:t>
      </w:r>
      <w:r w:rsidRPr="001621B1">
        <w:rPr>
          <w:rFonts w:ascii="Times New Roman" w:eastAsia="Times New Roman" w:hAnsi="Times New Roman" w:cs="Times New Roman"/>
          <w:color w:val="auto"/>
          <w:kern w:val="0"/>
          <w:sz w:val="24"/>
          <w:lang w:val="en-IN"/>
          <w14:ligatures w14:val="none"/>
        </w:rPr>
        <w:t xml:space="preserve"> Project implementation and setup instructions.</w:t>
      </w:r>
    </w:p>
    <w:p w14:paraId="533BE03C" w14:textId="77777777" w:rsidR="001621B1" w:rsidRPr="001621B1" w:rsidRDefault="001621B1" w:rsidP="001621B1">
      <w:pPr>
        <w:spacing w:after="136" w:line="360" w:lineRule="auto"/>
        <w:rPr>
          <w:rFonts w:ascii="Times New Roman" w:eastAsia="Times New Roman" w:hAnsi="Times New Roman" w:cs="Times New Roman"/>
          <w:color w:val="auto"/>
          <w:kern w:val="0"/>
          <w:sz w:val="24"/>
          <w:lang w:val="en-IN"/>
          <w14:ligatures w14:val="none"/>
        </w:rPr>
      </w:pPr>
    </w:p>
    <w:p w14:paraId="6806B1E1" w14:textId="77777777" w:rsidR="008B6FF7" w:rsidRDefault="00000000" w:rsidP="00AD0977">
      <w:pPr>
        <w:spacing w:after="136" w:line="360" w:lineRule="auto"/>
      </w:pPr>
      <w:r>
        <w:rPr>
          <w:rFonts w:ascii="Times New Roman" w:eastAsia="Times New Roman" w:hAnsi="Times New Roman" w:cs="Times New Roman"/>
          <w:sz w:val="24"/>
        </w:rPr>
        <w:t xml:space="preserve"> </w:t>
      </w:r>
    </w:p>
    <w:p w14:paraId="63E2E8C4"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130893DA" w14:textId="77777777" w:rsidR="008B6FF7" w:rsidRDefault="00000000" w:rsidP="00AD1AE5">
      <w:pPr>
        <w:spacing w:after="112" w:line="360" w:lineRule="auto"/>
      </w:pPr>
      <w:r>
        <w:rPr>
          <w:rFonts w:ascii="Times New Roman" w:eastAsia="Times New Roman" w:hAnsi="Times New Roman" w:cs="Times New Roman"/>
          <w:sz w:val="24"/>
        </w:rPr>
        <w:t xml:space="preserve"> </w:t>
      </w:r>
    </w:p>
    <w:p w14:paraId="4B1CD435" w14:textId="77777777" w:rsidR="008B6FF7" w:rsidRDefault="00000000" w:rsidP="00AD1AE5">
      <w:pPr>
        <w:spacing w:after="115" w:line="360" w:lineRule="auto"/>
      </w:pPr>
      <w:r>
        <w:rPr>
          <w:rFonts w:ascii="Times New Roman" w:eastAsia="Times New Roman" w:hAnsi="Times New Roman" w:cs="Times New Roman"/>
          <w:sz w:val="24"/>
        </w:rPr>
        <w:t xml:space="preserve"> </w:t>
      </w:r>
    </w:p>
    <w:p w14:paraId="2C05D012" w14:textId="77777777" w:rsidR="008B6FF7" w:rsidRDefault="00000000" w:rsidP="00AD1AE5">
      <w:pPr>
        <w:spacing w:after="318" w:line="360" w:lineRule="auto"/>
      </w:pPr>
      <w:r>
        <w:rPr>
          <w:rFonts w:ascii="Times New Roman" w:eastAsia="Times New Roman" w:hAnsi="Times New Roman" w:cs="Times New Roman"/>
          <w:sz w:val="24"/>
        </w:rPr>
        <w:t xml:space="preserve"> </w:t>
      </w:r>
    </w:p>
    <w:p w14:paraId="760BFBB5" w14:textId="77777777" w:rsidR="008B6FF7" w:rsidRDefault="00000000" w:rsidP="00AD1AE5">
      <w:pPr>
        <w:spacing w:after="0" w:line="360" w:lineRule="auto"/>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4677A9C1" w14:textId="153FF4FA" w:rsidR="008B6FF7" w:rsidRPr="00AD0977" w:rsidRDefault="006D0265" w:rsidP="00AD0977">
      <w:pPr>
        <w:spacing w:line="360" w:lineRule="auto"/>
        <w:rPr>
          <w:rFonts w:ascii="Times New Roman" w:eastAsia="Times New Roman" w:hAnsi="Times New Roman" w:cs="Times New Roman"/>
          <w:sz w:val="32"/>
        </w:rPr>
      </w:pPr>
      <w:r>
        <w:rPr>
          <w:rFonts w:ascii="Times New Roman" w:eastAsia="Times New Roman" w:hAnsi="Times New Roman" w:cs="Times New Roman"/>
          <w:sz w:val="24"/>
        </w:rPr>
        <w:t xml:space="preserve"> </w:t>
      </w:r>
    </w:p>
    <w:sectPr w:rsidR="008B6FF7" w:rsidRPr="00AD0977" w:rsidSect="00AD0977">
      <w:footerReference w:type="even" r:id="rId15"/>
      <w:footerReference w:type="default" r:id="rId16"/>
      <w:footerReference w:type="first" r:id="rId17"/>
      <w:pgSz w:w="11906" w:h="16838"/>
      <w:pgMar w:top="1440" w:right="1129" w:bottom="1440" w:left="15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A7514" w14:textId="77777777" w:rsidR="008F00E0" w:rsidRDefault="008F00E0">
      <w:pPr>
        <w:spacing w:after="0" w:line="240" w:lineRule="auto"/>
      </w:pPr>
      <w:r>
        <w:separator/>
      </w:r>
    </w:p>
  </w:endnote>
  <w:endnote w:type="continuationSeparator" w:id="0">
    <w:p w14:paraId="3381A66E" w14:textId="77777777" w:rsidR="008F00E0" w:rsidRDefault="008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7112124"/>
      <w:docPartObj>
        <w:docPartGallery w:val="Page Numbers (Bottom of Page)"/>
        <w:docPartUnique/>
      </w:docPartObj>
    </w:sdtPr>
    <w:sdtContent>
      <w:p w14:paraId="38C5EA66" w14:textId="67D3DFC9" w:rsidR="00AD0977" w:rsidRDefault="00AD0977" w:rsidP="009213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3BC08" w14:textId="77777777" w:rsidR="008B6FF7" w:rsidRDefault="008B6F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4704661"/>
      <w:docPartObj>
        <w:docPartGallery w:val="Page Numbers (Bottom of Page)"/>
        <w:docPartUnique/>
      </w:docPartObj>
    </w:sdtPr>
    <w:sdtContent>
      <w:p w14:paraId="0CF2B2E3" w14:textId="4ABD1E9E" w:rsidR="00AD0977" w:rsidRDefault="00AD0977" w:rsidP="009213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C4FDC12" w14:textId="544C631F" w:rsidR="008B6FF7" w:rsidRDefault="008B6FF7" w:rsidP="00AD097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186" w14:textId="77777777" w:rsidR="008B6FF7" w:rsidRDefault="008B6F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F4A6" w14:textId="77777777" w:rsidR="008F00E0" w:rsidRDefault="008F00E0">
      <w:pPr>
        <w:spacing w:after="0" w:line="240" w:lineRule="auto"/>
      </w:pPr>
      <w:r>
        <w:separator/>
      </w:r>
    </w:p>
  </w:footnote>
  <w:footnote w:type="continuationSeparator" w:id="0">
    <w:p w14:paraId="03E1494F" w14:textId="77777777" w:rsidR="008F00E0" w:rsidRDefault="008F0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1BD"/>
    <w:multiLevelType w:val="hybridMultilevel"/>
    <w:tmpl w:val="A5067FC6"/>
    <w:lvl w:ilvl="0" w:tplc="649E5D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4CEB78">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8ED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84F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017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45F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A35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49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053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7F24CE"/>
    <w:multiLevelType w:val="hybridMultilevel"/>
    <w:tmpl w:val="5406F0AC"/>
    <w:lvl w:ilvl="0" w:tplc="83E45A4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BB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279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EEF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EE8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C87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082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64F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022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2A06D9"/>
    <w:multiLevelType w:val="hybridMultilevel"/>
    <w:tmpl w:val="DF6CE602"/>
    <w:lvl w:ilvl="0" w:tplc="871221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884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284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45A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81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61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E69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2F4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E5F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2B68CC"/>
    <w:multiLevelType w:val="multilevel"/>
    <w:tmpl w:val="422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C216E"/>
    <w:multiLevelType w:val="hybridMultilevel"/>
    <w:tmpl w:val="42BCB718"/>
    <w:lvl w:ilvl="0" w:tplc="AB36D3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ED8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CB0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0FE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C01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EB1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8C4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CC7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6D7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794F67"/>
    <w:multiLevelType w:val="hybridMultilevel"/>
    <w:tmpl w:val="F5D45048"/>
    <w:lvl w:ilvl="0" w:tplc="6B68F1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2DE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687EE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58B6B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86434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740F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28171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1E4A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E011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556F9D"/>
    <w:multiLevelType w:val="hybridMultilevel"/>
    <w:tmpl w:val="731EEAC0"/>
    <w:lvl w:ilvl="0" w:tplc="72CEBA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45A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581B5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FE3F0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A866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700E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E790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2E387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50431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C3552CA"/>
    <w:multiLevelType w:val="multilevel"/>
    <w:tmpl w:val="96C0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D01AD8"/>
    <w:multiLevelType w:val="multilevel"/>
    <w:tmpl w:val="0EAC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B473C"/>
    <w:multiLevelType w:val="hybridMultilevel"/>
    <w:tmpl w:val="3758A686"/>
    <w:lvl w:ilvl="0" w:tplc="ED44F2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F82B0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F05D9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5AA98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0088A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C817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66B3D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3AD3F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AC4E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B69019A"/>
    <w:multiLevelType w:val="hybridMultilevel"/>
    <w:tmpl w:val="F1783B00"/>
    <w:lvl w:ilvl="0" w:tplc="D9343F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A11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ADB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A89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479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4D1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E6A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4CA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467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B346C9"/>
    <w:multiLevelType w:val="multilevel"/>
    <w:tmpl w:val="B28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462B5"/>
    <w:multiLevelType w:val="hybridMultilevel"/>
    <w:tmpl w:val="F12E2E08"/>
    <w:lvl w:ilvl="0" w:tplc="4566B86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0B1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C8E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89D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E8E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E30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CF0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CF9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486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586F37"/>
    <w:multiLevelType w:val="hybridMultilevel"/>
    <w:tmpl w:val="CAC8D61E"/>
    <w:lvl w:ilvl="0" w:tplc="FC201ED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438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6AB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644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C83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222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E26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E5E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8F1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536ADE"/>
    <w:multiLevelType w:val="hybridMultilevel"/>
    <w:tmpl w:val="3296F9A2"/>
    <w:lvl w:ilvl="0" w:tplc="42784C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4622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1E2D2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C0DAE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C01E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F0E11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BEA01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4042A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36126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41559809">
    <w:abstractNumId w:val="10"/>
  </w:num>
  <w:num w:numId="2" w16cid:durableId="1192916682">
    <w:abstractNumId w:val="14"/>
  </w:num>
  <w:num w:numId="3" w16cid:durableId="1542665098">
    <w:abstractNumId w:val="5"/>
  </w:num>
  <w:num w:numId="4" w16cid:durableId="938024438">
    <w:abstractNumId w:val="1"/>
  </w:num>
  <w:num w:numId="5" w16cid:durableId="1792286418">
    <w:abstractNumId w:val="13"/>
  </w:num>
  <w:num w:numId="6" w16cid:durableId="1924223482">
    <w:abstractNumId w:val="12"/>
  </w:num>
  <w:num w:numId="7" w16cid:durableId="753475338">
    <w:abstractNumId w:val="0"/>
  </w:num>
  <w:num w:numId="8" w16cid:durableId="1766145582">
    <w:abstractNumId w:val="2"/>
  </w:num>
  <w:num w:numId="9" w16cid:durableId="1615668668">
    <w:abstractNumId w:val="6"/>
  </w:num>
  <w:num w:numId="10" w16cid:durableId="1172597780">
    <w:abstractNumId w:val="9"/>
  </w:num>
  <w:num w:numId="11" w16cid:durableId="347800245">
    <w:abstractNumId w:val="4"/>
  </w:num>
  <w:num w:numId="12" w16cid:durableId="735010990">
    <w:abstractNumId w:val="3"/>
  </w:num>
  <w:num w:numId="13" w16cid:durableId="1628730950">
    <w:abstractNumId w:val="11"/>
  </w:num>
  <w:num w:numId="14" w16cid:durableId="9187757">
    <w:abstractNumId w:val="7"/>
  </w:num>
  <w:num w:numId="15" w16cid:durableId="1656954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F7"/>
    <w:rsid w:val="001621B1"/>
    <w:rsid w:val="0020061A"/>
    <w:rsid w:val="00481FD7"/>
    <w:rsid w:val="00536E31"/>
    <w:rsid w:val="005C3325"/>
    <w:rsid w:val="006D0265"/>
    <w:rsid w:val="007C4A24"/>
    <w:rsid w:val="00815F5F"/>
    <w:rsid w:val="008B6FF7"/>
    <w:rsid w:val="008F00E0"/>
    <w:rsid w:val="00A21A1A"/>
    <w:rsid w:val="00AA65C7"/>
    <w:rsid w:val="00AC0EF6"/>
    <w:rsid w:val="00AD0977"/>
    <w:rsid w:val="00AD1AE5"/>
    <w:rsid w:val="00BB327D"/>
    <w:rsid w:val="00F4393A"/>
    <w:rsid w:val="00FC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1A62"/>
  <w15:docId w15:val="{78DA168C-00FB-C74C-A1FD-9EF4EF88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1" w:line="259" w:lineRule="auto"/>
      <w:ind w:left="10" w:right="208"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95" w:line="259"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D1AE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Caption">
    <w:name w:val="caption"/>
    <w:basedOn w:val="Normal"/>
    <w:next w:val="Normal"/>
    <w:uiPriority w:val="35"/>
    <w:unhideWhenUsed/>
    <w:qFormat/>
    <w:rsid w:val="005C3325"/>
    <w:pPr>
      <w:spacing w:after="200" w:line="240" w:lineRule="auto"/>
    </w:pPr>
    <w:rPr>
      <w:i/>
      <w:iCs/>
      <w:color w:val="44546A" w:themeColor="text2"/>
      <w:sz w:val="18"/>
      <w:szCs w:val="18"/>
    </w:rPr>
  </w:style>
  <w:style w:type="character" w:styleId="Hyperlink">
    <w:name w:val="Hyperlink"/>
    <w:basedOn w:val="DefaultParagraphFont"/>
    <w:uiPriority w:val="99"/>
    <w:unhideWhenUsed/>
    <w:rsid w:val="00AD0977"/>
    <w:rPr>
      <w:color w:val="0000FF"/>
      <w:u w:val="single"/>
    </w:rPr>
  </w:style>
  <w:style w:type="paragraph" w:styleId="Header">
    <w:name w:val="header"/>
    <w:basedOn w:val="Normal"/>
    <w:link w:val="HeaderChar"/>
    <w:uiPriority w:val="99"/>
    <w:unhideWhenUsed/>
    <w:rsid w:val="00AD0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977"/>
    <w:rPr>
      <w:rFonts w:ascii="Calibri" w:eastAsia="Calibri" w:hAnsi="Calibri" w:cs="Calibri"/>
      <w:color w:val="000000"/>
      <w:sz w:val="22"/>
    </w:rPr>
  </w:style>
  <w:style w:type="paragraph" w:styleId="Footer">
    <w:name w:val="footer"/>
    <w:basedOn w:val="Normal"/>
    <w:link w:val="FooterChar"/>
    <w:uiPriority w:val="99"/>
    <w:semiHidden/>
    <w:unhideWhenUsed/>
    <w:rsid w:val="00AD09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0977"/>
    <w:rPr>
      <w:rFonts w:ascii="Calibri" w:eastAsia="Calibri" w:hAnsi="Calibri" w:cs="Calibri"/>
      <w:color w:val="000000"/>
      <w:sz w:val="22"/>
    </w:rPr>
  </w:style>
  <w:style w:type="character" w:styleId="PageNumber">
    <w:name w:val="page number"/>
    <w:basedOn w:val="DefaultParagraphFont"/>
    <w:uiPriority w:val="99"/>
    <w:semiHidden/>
    <w:unhideWhenUsed/>
    <w:rsid w:val="00AD0977"/>
  </w:style>
  <w:style w:type="character" w:styleId="UnresolvedMention">
    <w:name w:val="Unresolved Mention"/>
    <w:basedOn w:val="DefaultParagraphFont"/>
    <w:uiPriority w:val="99"/>
    <w:semiHidden/>
    <w:unhideWhenUsed/>
    <w:rsid w:val="00162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cs.python.org/3/library/collection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cs.python.org/3/library/re.html"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treamlit.i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python.org/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ltk.org/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mariyabelim@outlook.com</dc:creator>
  <cp:keywords/>
  <cp:lastModifiedBy>Talha Ansari</cp:lastModifiedBy>
  <cp:revision>5</cp:revision>
  <dcterms:created xsi:type="dcterms:W3CDTF">2026-10-23T17:57:00Z</dcterms:created>
  <dcterms:modified xsi:type="dcterms:W3CDTF">2026-10-24T14:15:00Z</dcterms:modified>
</cp:coreProperties>
</file>