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6C1A" w14:textId="3E3787EE" w:rsidR="00997AAD" w:rsidRDefault="0080590C">
      <w:r>
        <w:t>First change</w:t>
      </w:r>
    </w:p>
    <w:sectPr w:rsidR="0099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46"/>
    <w:rsid w:val="000C0B46"/>
    <w:rsid w:val="003D7C4A"/>
    <w:rsid w:val="005F5B79"/>
    <w:rsid w:val="0080590C"/>
    <w:rsid w:val="00997AAD"/>
    <w:rsid w:val="00A048B3"/>
    <w:rsid w:val="00E51039"/>
    <w:rsid w:val="00E6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84C36"/>
  <w15:chartTrackingRefBased/>
  <w15:docId w15:val="{5E5C685C-B81A-4554-B4B9-9800A8A2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B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Pheng Xiong</dc:creator>
  <cp:keywords/>
  <dc:description/>
  <cp:lastModifiedBy>16514408612</cp:lastModifiedBy>
  <cp:revision>3</cp:revision>
  <dcterms:created xsi:type="dcterms:W3CDTF">2024-08-30T17:58:00Z</dcterms:created>
  <dcterms:modified xsi:type="dcterms:W3CDTF">2024-08-30T18:07:00Z</dcterms:modified>
</cp:coreProperties>
</file>