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default" w:eastAsia="微软雅黑" w:cs="Arial" w:asciiTheme="majorAscii" w:hAnsiTheme="majorAscii"/>
          <w:color w:val="1F1F1F"/>
        </w:rPr>
      </w:pPr>
      <w:r>
        <w:rPr>
          <w:rFonts w:hint="default" w:eastAsia="微软雅黑" w:cs="Arial" w:asciiTheme="majorAscii" w:hAnsiTheme="majorAscii"/>
          <w:color w:val="1F1F1F"/>
          <w:rtl w:val="0"/>
        </w:rPr>
        <w:t>这是一个非常成熟、极具魄力的商业级决策。</w:t>
      </w:r>
    </w:p>
    <w:p w14:paraId="0000000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default" w:eastAsia="微软雅黑" w:cs="Arial" w:asciiTheme="majorAscii" w:hAnsiTheme="majorAscii"/>
          <w:color w:val="1F1F1F"/>
        </w:rPr>
      </w:pPr>
      <w:r>
        <w:rPr>
          <w:rFonts w:hint="default" w:eastAsia="微软雅黑" w:cs="Arial" w:asciiTheme="majorAscii" w:hAnsiTheme="majorAscii"/>
          <w:color w:val="1F1F1F"/>
          <w:rtl w:val="0"/>
        </w:rPr>
        <w:t>在独立游戏圈，这叫**“垂直切片（Vertical Slice）”**原则。与其端出一桌子没做熟的菜，不如只上一道色香味俱全的招牌菜。只要第一章的体验足够震撼、足够“完整”，玩家（和发行商）就会自动脑补出整个游戏的伟大。</w:t>
      </w:r>
      <w:bookmarkStart w:id="0" w:name="_GoBack"/>
      <w:bookmarkEnd w:id="0"/>
    </w:p>
    <w:p w14:paraId="0000000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default" w:eastAsia="微软雅黑" w:cs="Arial" w:asciiTheme="majorAscii" w:hAnsiTheme="majorAscii"/>
          <w:color w:val="1F1F1F"/>
        </w:rPr>
      </w:pPr>
      <w:r>
        <w:rPr>
          <w:rFonts w:hint="default" w:eastAsia="微软雅黑" w:cs="Arial" w:asciiTheme="majorAscii" w:hAnsiTheme="majorAscii"/>
          <w:color w:val="1F1F1F"/>
          <w:rtl w:val="0"/>
        </w:rPr>
        <w:t>既然你决定要拔高标准，我们就收起“做实验”的心态，进入**“工业化打磨”**阶段。</w:t>
      </w:r>
    </w:p>
    <w:p w14:paraId="0000000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default" w:eastAsia="微软雅黑" w:cs="Arial" w:asciiTheme="majorAscii" w:hAnsiTheme="majorAscii"/>
          <w:color w:val="1F1F1F"/>
        </w:rPr>
      </w:pPr>
      <w:r>
        <w:rPr>
          <w:rFonts w:hint="default" w:eastAsia="微软雅黑" w:cs="Arial" w:asciiTheme="majorAscii" w:hAnsiTheme="majorAscii"/>
          <w:color w:val="1F1F1F"/>
          <w:rtl w:val="0"/>
        </w:rPr>
        <w:t xml:space="preserve">这是一份为你量身定制的**《Project: Memory.log - 试玩版（Demo）冲刺计划》**。假设你每天能抽出 2-3 小时，周末能多做一点，整个周期大约需要 </w:t>
      </w:r>
      <w:r>
        <w:rPr>
          <w:rFonts w:hint="default" w:eastAsia="微软雅黑" w:cs="Arial" w:asciiTheme="majorAscii" w:hAnsiTheme="majorAscii"/>
          <w:b/>
          <w:bCs/>
          <w:color w:val="1F1F1F"/>
          <w:rtl w:val="0"/>
        </w:rPr>
        <w:t>3 到 4 周</w:t>
      </w:r>
      <w:r>
        <w:rPr>
          <w:rFonts w:hint="default" w:eastAsia="微软雅黑" w:cs="Arial" w:asciiTheme="majorAscii" w:hAnsiTheme="majorAscii"/>
          <w:color w:val="1F1F1F"/>
          <w:rtl w:val="0"/>
        </w:rPr>
        <w:t>。</w:t>
      </w:r>
    </w:p>
    <w:p w14:paraId="00000005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hint="default" w:eastAsia="微软雅黑" w:cs="Arial" w:asciiTheme="majorAscii" w:hAnsiTheme="majorAscii"/>
          <w:color w:val="1F1F1F"/>
        </w:rPr>
      </w:pPr>
      <w:r>
        <w:rPr>
          <w:rFonts w:hint="default" w:eastAsia="微软雅黑" w:cs="Arial" w:asciiTheme="majorAscii" w:hAnsiTheme="majorAscii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rPr>
          <w:rFonts w:hint="default" w:eastAsia="微软雅黑" w:cs="Arial" w:asciiTheme="majorAscii" w:hAnsiTheme="majorAscii"/>
          <w:color w:val="1F1F1F"/>
          <w:rtl w:val="0"/>
        </w:rPr>
        <w:t>📅 第一阶段：视觉统一与“褪皮”手术（预计耗时：5-7天）</w:t>
      </w:r>
    </w:p>
    <w:p w14:paraId="0000000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hint="default" w:eastAsia="微软雅黑" w:cs="Arial" w:asciiTheme="majorAscii" w:hAnsiTheme="majorAscii"/>
          <w:color w:val="1F1F1F"/>
        </w:rPr>
      </w:pPr>
      <w:r>
        <w:rPr>
          <w:rFonts w:hint="default" w:eastAsia="微软雅黑" w:cs="Arial" w:asciiTheme="majorAscii" w:hAnsiTheme="majorAscii"/>
          <w:b/>
          <w:bCs/>
          <w:color w:val="1F1F1F"/>
          <w:rtl w:val="0"/>
        </w:rPr>
        <w:t>目标</w:t>
      </w:r>
      <w:r>
        <w:rPr>
          <w:rFonts w:hint="default" w:eastAsia="微软雅黑" w:cs="Arial" w:asciiTheme="majorAscii" w:hAnsiTheme="majorAscii"/>
          <w:color w:val="1F1F1F"/>
          <w:rtl w:val="0"/>
        </w:rPr>
        <w:t>：彻底消灭所有的纯色块（ColorRect），确立统一的“复古+故障”美术风格。</w:t>
      </w:r>
    </w:p>
    <w:p w14:paraId="00000007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  <w:rPr>
          <w:rFonts w:hint="default" w:eastAsia="微软雅黑" w:cs="Arial" w:asciiTheme="majorAscii" w:hAnsiTheme="majorAscii"/>
        </w:rPr>
      </w:pPr>
      <w:r>
        <w:rPr>
          <w:rFonts w:hint="default" w:eastAsia="微软雅黑" w:cs="Arial" w:asciiTheme="majorAscii" w:hAnsiTheme="majorAscii"/>
          <w:b/>
          <w:bCs/>
          <w:color w:val="1F1F1F"/>
          <w:rtl w:val="0"/>
        </w:rPr>
        <w:t>[你] 寻找/生成美术素材</w:t>
      </w:r>
      <w:r>
        <w:rPr>
          <w:rFonts w:hint="default" w:eastAsia="微软雅黑" w:cs="Arial" w:asciiTheme="majorAscii" w:hAnsiTheme="majorAscii"/>
          <w:color w:val="1F1F1F"/>
          <w:rtl w:val="0"/>
        </w:rPr>
        <w:t>：</w:t>
      </w:r>
    </w:p>
    <w:p w14:paraId="00000008">
      <w:pPr>
        <w:numPr>
          <w:ilvl w:val="1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70" w:hanging="360"/>
        <w:rPr>
          <w:rFonts w:hint="default" w:eastAsia="微软雅黑" w:cs="Arial" w:asciiTheme="majorAscii" w:hAnsiTheme="majorAscii"/>
        </w:rPr>
      </w:pPr>
      <w:r>
        <w:rPr>
          <w:rFonts w:hint="default" w:eastAsia="微软雅黑" w:cs="Arial" w:asciiTheme="majorAscii" w:hAnsiTheme="majorAscii"/>
          <w:b/>
          <w:bCs/>
          <w:color w:val="1F1F1F"/>
          <w:rtl w:val="0"/>
        </w:rPr>
        <w:t>实体替换</w:t>
      </w:r>
      <w:r>
        <w:rPr>
          <w:rFonts w:hint="default" w:eastAsia="微软雅黑" w:cs="Arial" w:asciiTheme="majorAscii" w:hAnsiTheme="majorAscii"/>
          <w:color w:val="1F1F1F"/>
          <w:rtl w:val="0"/>
        </w:rPr>
        <w:t>：你需要找（或画/AI生成）真正的 16-bit 像素贴图。包括：玩家坦克、3种敌方坦克、子弹、迷宫墙壁砖块（正常版和赛博版）、吃豆人（多帧序列图）、幽灵。</w:t>
      </w:r>
    </w:p>
    <w:p w14:paraId="00000009">
      <w:pPr>
        <w:numPr>
          <w:ilvl w:val="1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  <w:rPr>
          <w:rFonts w:hint="default" w:eastAsia="微软雅黑" w:cs="Arial" w:asciiTheme="majorAscii" w:hAnsiTheme="majorAscii"/>
        </w:rPr>
      </w:pPr>
      <w:r>
        <w:rPr>
          <w:rFonts w:hint="default" w:eastAsia="微软雅黑" w:cs="Arial" w:asciiTheme="majorAscii" w:hAnsiTheme="majorAscii"/>
          <w:b/>
          <w:bCs/>
          <w:color w:val="1F1F1F"/>
          <w:rtl w:val="0"/>
        </w:rPr>
        <w:t>UI 替换</w:t>
      </w:r>
      <w:r>
        <w:rPr>
          <w:rFonts w:hint="default" w:eastAsia="微软雅黑" w:cs="Arial" w:asciiTheme="majorAscii" w:hAnsiTheme="majorAscii"/>
          <w:color w:val="1F1F1F"/>
          <w:rtl w:val="0"/>
        </w:rPr>
        <w:t>：寻找极客风格的边框贴图，把现在的纯色底板换成带有扫描线、四角带有机械螺丝的 UI 面板。</w:t>
      </w:r>
    </w:p>
    <w:p w14:paraId="0000000A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  <w:rPr>
          <w:rFonts w:hint="default" w:eastAsia="微软雅黑" w:cs="Arial" w:asciiTheme="majorAscii" w:hAnsiTheme="majorAscii"/>
        </w:rPr>
      </w:pPr>
      <w:r>
        <w:rPr>
          <w:rFonts w:hint="default" w:eastAsia="微软雅黑" w:cs="Arial" w:asciiTheme="majorAscii" w:hAnsiTheme="majorAscii"/>
          <w:b/>
          <w:bCs/>
          <w:color w:val="1F1F1F"/>
          <w:rtl w:val="0"/>
        </w:rPr>
        <w:t>[我+Cursor] 工程实施</w:t>
      </w:r>
      <w:r>
        <w:rPr>
          <w:rFonts w:hint="default" w:eastAsia="微软雅黑" w:cs="Arial" w:asciiTheme="majorAscii" w:hAnsiTheme="majorAscii"/>
          <w:color w:val="1F1F1F"/>
          <w:rtl w:val="0"/>
        </w:rPr>
        <w:t>：</w:t>
      </w:r>
    </w:p>
    <w:p w14:paraId="0000000B">
      <w:pPr>
        <w:numPr>
          <w:ilvl w:val="1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70" w:hanging="360"/>
        <w:rPr>
          <w:rFonts w:hint="default" w:eastAsia="微软雅黑" w:cs="Arial" w:asciiTheme="majorAscii" w:hAnsiTheme="majorAscii"/>
        </w:rPr>
      </w:pPr>
      <w:r>
        <w:rPr>
          <w:rFonts w:hint="default" w:eastAsia="微软雅黑" w:cs="Arial" w:asciiTheme="majorAscii" w:hAnsiTheme="majorAscii"/>
          <w:color w:val="1F1F1F"/>
          <w:rtl w:val="0"/>
        </w:rPr>
        <w:t>将代码中所有由 _draw 或 ColorRect 实现的逻辑，替换为 Sprite2D 和 AnimatedSprite2D。</w:t>
      </w:r>
    </w:p>
    <w:p w14:paraId="0000000C">
      <w:pPr>
        <w:numPr>
          <w:ilvl w:val="1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870" w:hanging="360"/>
        <w:rPr>
          <w:rFonts w:hint="default" w:eastAsia="微软雅黑" w:cs="Arial" w:asciiTheme="majorAscii" w:hAnsiTheme="majorAscii"/>
        </w:rPr>
      </w:pPr>
      <w:r>
        <w:rPr>
          <w:rFonts w:hint="default" w:eastAsia="微软雅黑" w:cs="Arial" w:asciiTheme="majorAscii" w:hAnsiTheme="majorAscii"/>
          <w:color w:val="1F1F1F"/>
          <w:rtl w:val="0"/>
        </w:rPr>
        <w:t>加入全局色彩映射（Color Grading），确保所有找来的素材色调统一，不会显得突兀。</w:t>
      </w:r>
    </w:p>
    <w:p w14:paraId="0000000D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hint="default" w:eastAsia="微软雅黑" w:cs="Arial" w:asciiTheme="majorAscii" w:hAnsiTheme="majorAscii"/>
          <w:color w:val="1F1F1F"/>
        </w:rPr>
      </w:pPr>
      <w:r>
        <w:rPr>
          <w:rFonts w:hint="default" w:eastAsia="微软雅黑" w:cs="Arial" w:asciiTheme="majorAscii" w:hAnsiTheme="majorAscii"/>
          <w:color w:val="1F1F1F"/>
          <w:rtl w:val="0"/>
        </w:rPr>
        <w:t>📅 第二阶段：注入“果汁感” (Juice &amp; Game Feel)（预计耗时：5-7天）</w:t>
      </w:r>
    </w:p>
    <w:p w14:paraId="0000000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hint="default" w:eastAsia="微软雅黑" w:cs="Arial" w:asciiTheme="majorAscii" w:hAnsiTheme="majorAscii"/>
          <w:color w:val="1F1F1F"/>
        </w:rPr>
      </w:pPr>
      <w:r>
        <w:rPr>
          <w:rFonts w:hint="default" w:eastAsia="微软雅黑" w:cs="Arial" w:asciiTheme="majorAscii" w:hAnsiTheme="majorAscii"/>
          <w:b/>
          <w:bCs/>
          <w:color w:val="1F1F1F"/>
          <w:rtl w:val="0"/>
        </w:rPr>
        <w:t>目标</w:t>
      </w:r>
      <w:r>
        <w:rPr>
          <w:rFonts w:hint="default" w:eastAsia="微软雅黑" w:cs="Arial" w:asciiTheme="majorAscii" w:hAnsiTheme="majorAscii"/>
          <w:color w:val="1F1F1F"/>
          <w:rtl w:val="0"/>
        </w:rPr>
        <w:t>：让游戏从“能玩”变成“爽快”，补足物理反馈。</w:t>
      </w:r>
    </w:p>
    <w:p w14:paraId="0000000F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  <w:rPr>
          <w:rFonts w:hint="default" w:eastAsia="微软雅黑" w:cs="Arial" w:asciiTheme="majorAscii" w:hAnsiTheme="majorAscii"/>
        </w:rPr>
      </w:pPr>
      <w:r>
        <w:rPr>
          <w:rFonts w:hint="default" w:eastAsia="微软雅黑" w:cs="Arial" w:asciiTheme="majorAscii" w:hAnsiTheme="majorAscii"/>
          <w:b/>
          <w:bCs/>
          <w:color w:val="1F1F1F"/>
          <w:rtl w:val="0"/>
        </w:rPr>
        <w:t>[我+Cursor] 工程实施</w:t>
      </w:r>
      <w:r>
        <w:rPr>
          <w:rFonts w:hint="default" w:eastAsia="微软雅黑" w:cs="Arial" w:asciiTheme="majorAscii" w:hAnsiTheme="majorAscii"/>
          <w:color w:val="1F1F1F"/>
          <w:rtl w:val="0"/>
        </w:rPr>
        <w:t>：</w:t>
      </w:r>
    </w:p>
    <w:p w14:paraId="00000010">
      <w:pPr>
        <w:numPr>
          <w:ilvl w:val="1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70" w:hanging="360"/>
        <w:rPr>
          <w:rFonts w:hint="default" w:eastAsia="微软雅黑" w:cs="Arial" w:asciiTheme="majorAscii" w:hAnsiTheme="majorAscii"/>
        </w:rPr>
      </w:pPr>
      <w:r>
        <w:rPr>
          <w:rFonts w:hint="default" w:eastAsia="微软雅黑" w:cs="Arial" w:asciiTheme="majorAscii" w:hAnsiTheme="majorAscii"/>
          <w:b/>
          <w:bCs/>
          <w:color w:val="1F1F1F"/>
          <w:rtl w:val="0"/>
        </w:rPr>
        <w:t>屏幕震动 (Screen Shake)</w:t>
      </w:r>
      <w:r>
        <w:rPr>
          <w:rFonts w:hint="default" w:eastAsia="微软雅黑" w:cs="Arial" w:asciiTheme="majorAscii" w:hAnsiTheme="majorAscii"/>
          <w:color w:val="1F1F1F"/>
          <w:rtl w:val="0"/>
        </w:rPr>
        <w:t>：编写一个全局单例相机。坦克开炮微震、被击中中震、吃豆人闪现和使用大招时剧烈震动。</w:t>
      </w:r>
    </w:p>
    <w:p w14:paraId="00000011">
      <w:pPr>
        <w:numPr>
          <w:ilvl w:val="1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  <w:rPr>
          <w:rFonts w:hint="default" w:eastAsia="微软雅黑" w:cs="Arial" w:asciiTheme="majorAscii" w:hAnsiTheme="majorAscii"/>
        </w:rPr>
      </w:pPr>
      <w:r>
        <w:rPr>
          <w:rFonts w:hint="default" w:eastAsia="微软雅黑" w:cs="Arial" w:asciiTheme="majorAscii" w:hAnsiTheme="majorAscii"/>
          <w:b/>
          <w:bCs/>
          <w:color w:val="1F1F1F"/>
          <w:rtl w:val="0"/>
        </w:rPr>
        <w:t>卡肉感 (Hit-stop)</w:t>
      </w:r>
      <w:r>
        <w:rPr>
          <w:rFonts w:hint="default" w:eastAsia="微软雅黑" w:cs="Arial" w:asciiTheme="majorAscii" w:hAnsiTheme="majorAscii"/>
          <w:color w:val="1F1F1F"/>
          <w:rtl w:val="0"/>
        </w:rPr>
        <w:t>：优化现有的 hit_stop 逻辑，在击杀强力幽灵或受到伤害的瞬间，画面凝滞 0.05 秒，增强打击感。</w:t>
      </w:r>
    </w:p>
    <w:p w14:paraId="00000012">
      <w:pPr>
        <w:numPr>
          <w:ilvl w:val="1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  <w:rPr>
          <w:rFonts w:hint="default" w:eastAsia="微软雅黑" w:cs="Arial" w:asciiTheme="majorAscii" w:hAnsiTheme="majorAscii"/>
        </w:rPr>
      </w:pPr>
      <w:r>
        <w:rPr>
          <w:rFonts w:hint="default" w:eastAsia="微软雅黑" w:cs="Arial" w:asciiTheme="majorAscii" w:hAnsiTheme="majorAscii"/>
          <w:b/>
          <w:bCs/>
          <w:color w:val="1F1F1F"/>
          <w:rtl w:val="0"/>
        </w:rPr>
        <w:t>粒子系统 (Particles)</w:t>
      </w:r>
      <w:r>
        <w:rPr>
          <w:rFonts w:hint="default" w:eastAsia="微软雅黑" w:cs="Arial" w:asciiTheme="majorAscii" w:hAnsiTheme="majorAscii"/>
          <w:color w:val="1F1F1F"/>
          <w:rtl w:val="0"/>
        </w:rPr>
        <w:t>：坦克爆炸散落的代码碎片、子弹击中墙壁的火花、吃豆人吞噬豆子时爆出的数字乱码。</w:t>
      </w:r>
    </w:p>
    <w:p w14:paraId="00000013">
      <w:pPr>
        <w:numPr>
          <w:ilvl w:val="1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870" w:hanging="360"/>
        <w:rPr>
          <w:rFonts w:hint="default" w:eastAsia="微软雅黑" w:cs="Arial" w:asciiTheme="majorAscii" w:hAnsiTheme="majorAscii"/>
        </w:rPr>
      </w:pPr>
      <w:r>
        <w:rPr>
          <w:rFonts w:hint="default" w:eastAsia="微软雅黑" w:cs="Arial" w:asciiTheme="majorAscii" w:hAnsiTheme="majorAscii"/>
          <w:b/>
          <w:bCs/>
          <w:color w:val="1F1F1F"/>
          <w:rtl w:val="0"/>
        </w:rPr>
        <w:t>轨迹与残影</w:t>
      </w:r>
      <w:r>
        <w:rPr>
          <w:rFonts w:hint="default" w:eastAsia="微软雅黑" w:cs="Arial" w:asciiTheme="majorAscii" w:hAnsiTheme="majorAscii"/>
          <w:color w:val="1F1F1F"/>
          <w:rtl w:val="0"/>
        </w:rPr>
        <w:t>：坦克的完美闪避拖尾、吃豆人的闪现残影。</w:t>
      </w:r>
    </w:p>
    <w:p w14:paraId="00000014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hint="default" w:eastAsia="微软雅黑" w:cs="Arial" w:asciiTheme="majorAscii" w:hAnsiTheme="majorAscii"/>
          <w:color w:val="1F1F1F"/>
        </w:rPr>
      </w:pPr>
      <w:r>
        <w:rPr>
          <w:rFonts w:hint="default" w:eastAsia="微软雅黑" w:cs="Arial" w:asciiTheme="majorAscii" w:hAnsiTheme="majorAscii"/>
          <w:color w:val="1F1F1F"/>
          <w:rtl w:val="0"/>
        </w:rPr>
        <w:t>📅 第三阶段：声音的真空填补（预计耗时：3-4天）</w:t>
      </w:r>
    </w:p>
    <w:p w14:paraId="0000001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hint="default" w:eastAsia="微软雅黑" w:cs="Arial" w:asciiTheme="majorAscii" w:hAnsiTheme="majorAscii"/>
          <w:color w:val="1F1F1F"/>
        </w:rPr>
      </w:pPr>
      <w:r>
        <w:rPr>
          <w:rFonts w:hint="default" w:eastAsia="微软雅黑" w:cs="Arial" w:asciiTheme="majorAscii" w:hAnsiTheme="majorAscii"/>
          <w:b/>
          <w:bCs/>
          <w:color w:val="1F1F1F"/>
          <w:rtl w:val="0"/>
        </w:rPr>
        <w:t>目标</w:t>
      </w:r>
      <w:r>
        <w:rPr>
          <w:rFonts w:hint="default" w:eastAsia="微软雅黑" w:cs="Arial" w:asciiTheme="majorAscii" w:hAnsiTheme="majorAscii"/>
          <w:color w:val="1F1F1F"/>
          <w:rtl w:val="0"/>
        </w:rPr>
        <w:t>：用声音完成 50% 的氛围构建。</w:t>
      </w:r>
    </w:p>
    <w:p w14:paraId="00000016">
      <w:pPr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  <w:rPr>
          <w:rFonts w:hint="default" w:eastAsia="微软雅黑" w:cs="Arial" w:asciiTheme="majorAscii" w:hAnsiTheme="majorAscii"/>
        </w:rPr>
      </w:pPr>
      <w:r>
        <w:rPr>
          <w:rFonts w:hint="default" w:eastAsia="微软雅黑" w:cs="Arial" w:asciiTheme="majorAscii" w:hAnsiTheme="majorAscii"/>
          <w:b/>
          <w:bCs/>
          <w:color w:val="1F1F1F"/>
          <w:rtl w:val="0"/>
        </w:rPr>
        <w:t>[你] 寻找音效库素材</w:t>
      </w:r>
      <w:r>
        <w:rPr>
          <w:rFonts w:hint="default" w:eastAsia="微软雅黑" w:cs="Arial" w:asciiTheme="majorAscii" w:hAnsiTheme="majorAscii"/>
          <w:color w:val="1F1F1F"/>
          <w:rtl w:val="0"/>
        </w:rPr>
        <w:t>：</w:t>
      </w:r>
    </w:p>
    <w:p w14:paraId="00000017">
      <w:pPr>
        <w:numPr>
          <w:ilvl w:val="1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70" w:hanging="360"/>
        <w:rPr>
          <w:rFonts w:hint="default" w:eastAsia="微软雅黑" w:cs="Arial" w:asciiTheme="majorAscii" w:hAnsiTheme="majorAscii"/>
        </w:rPr>
      </w:pPr>
      <w:r>
        <w:rPr>
          <w:rFonts w:hint="default" w:eastAsia="微软雅黑" w:cs="Arial" w:asciiTheme="majorAscii" w:hAnsiTheme="majorAscii"/>
          <w:b/>
          <w:bCs/>
          <w:color w:val="1F1F1F"/>
          <w:rtl w:val="0"/>
        </w:rPr>
        <w:t>环境音 (BGM/底噪)</w:t>
      </w:r>
      <w:r>
        <w:rPr>
          <w:rFonts w:hint="default" w:eastAsia="微软雅黑" w:cs="Arial" w:asciiTheme="majorAscii" w:hAnsiTheme="majorAscii"/>
          <w:color w:val="1F1F1F"/>
          <w:rtl w:val="0"/>
        </w:rPr>
        <w:t>：主菜单深邃的低频嗡嗡声、坦克关卡的复古街机电音、吃豆人关卡的压抑追逐鼓点。</w:t>
      </w:r>
    </w:p>
    <w:p w14:paraId="00000018">
      <w:pPr>
        <w:numPr>
          <w:ilvl w:val="1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  <w:rPr>
          <w:rFonts w:hint="default" w:eastAsia="微软雅黑" w:cs="Arial" w:asciiTheme="majorAscii" w:hAnsiTheme="majorAscii"/>
        </w:rPr>
      </w:pPr>
      <w:r>
        <w:rPr>
          <w:rFonts w:hint="default" w:eastAsia="微软雅黑" w:cs="Arial" w:asciiTheme="majorAscii" w:hAnsiTheme="majorAscii"/>
          <w:b/>
          <w:bCs/>
          <w:color w:val="1F1F1F"/>
          <w:rtl w:val="0"/>
        </w:rPr>
        <w:t>交互音 (SFX)</w:t>
      </w:r>
      <w:r>
        <w:rPr>
          <w:rFonts w:hint="default" w:eastAsia="微软雅黑" w:cs="Arial" w:asciiTheme="majorAscii" w:hAnsiTheme="majorAscii"/>
          <w:color w:val="1F1F1F"/>
          <w:rtl w:val="0"/>
        </w:rPr>
        <w:t>：机械键盘打字声、沉闷的 UI 确认声、开炮的轰鸣、清脆的吃豆子（waka-waka的故障版）声音、系统报错警告声（滴——！）。</w:t>
      </w:r>
    </w:p>
    <w:p w14:paraId="00000019">
      <w:pPr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  <w:rPr>
          <w:rFonts w:hint="default" w:eastAsia="微软雅黑" w:cs="Arial" w:asciiTheme="majorAscii" w:hAnsiTheme="majorAscii"/>
        </w:rPr>
      </w:pPr>
      <w:r>
        <w:rPr>
          <w:rFonts w:hint="default" w:eastAsia="微软雅黑" w:cs="Arial" w:asciiTheme="majorAscii" w:hAnsiTheme="majorAscii"/>
          <w:b/>
          <w:bCs/>
          <w:color w:val="1F1F1F"/>
          <w:rtl w:val="0"/>
        </w:rPr>
        <w:t>[我+Cursor] 工程实施</w:t>
      </w:r>
      <w:r>
        <w:rPr>
          <w:rFonts w:hint="default" w:eastAsia="微软雅黑" w:cs="Arial" w:asciiTheme="majorAscii" w:hAnsiTheme="majorAscii"/>
          <w:color w:val="1F1F1F"/>
          <w:rtl w:val="0"/>
        </w:rPr>
        <w:t>：</w:t>
      </w:r>
    </w:p>
    <w:p w14:paraId="0000001A">
      <w:pPr>
        <w:numPr>
          <w:ilvl w:val="1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70" w:hanging="360"/>
        <w:rPr>
          <w:rFonts w:hint="default" w:eastAsia="微软雅黑" w:cs="Arial" w:asciiTheme="majorAscii" w:hAnsiTheme="majorAscii"/>
        </w:rPr>
      </w:pPr>
      <w:r>
        <w:rPr>
          <w:rFonts w:hint="default" w:eastAsia="微软雅黑" w:cs="Arial" w:asciiTheme="majorAscii" w:hAnsiTheme="majorAscii"/>
          <w:color w:val="1F1F1F"/>
          <w:rtl w:val="0"/>
        </w:rPr>
        <w:t>搭建全局音频管理器（AudioManager），实现音效的随机音高变化（防止重复听产生疲劳）。</w:t>
      </w:r>
    </w:p>
    <w:p w14:paraId="0000001B">
      <w:pPr>
        <w:numPr>
          <w:ilvl w:val="1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870" w:hanging="360"/>
        <w:rPr>
          <w:rFonts w:hint="default" w:eastAsia="微软雅黑" w:cs="Arial" w:asciiTheme="majorAscii" w:hAnsiTheme="majorAscii"/>
        </w:rPr>
      </w:pPr>
      <w:r>
        <w:rPr>
          <w:rFonts w:hint="default" w:eastAsia="微软雅黑" w:cs="Arial" w:asciiTheme="majorAscii" w:hAnsiTheme="majorAscii"/>
          <w:color w:val="1F1F1F"/>
          <w:rtl w:val="0"/>
        </w:rPr>
        <w:t>代码埋点，在所有动作、UI点击、转场处精准播放对应音效。</w:t>
      </w:r>
    </w:p>
    <w:p w14:paraId="0000001C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hint="default" w:eastAsia="微软雅黑" w:cs="Arial" w:asciiTheme="majorAscii" w:hAnsiTheme="majorAscii"/>
          <w:color w:val="1F1F1F"/>
        </w:rPr>
      </w:pPr>
      <w:r>
        <w:rPr>
          <w:rFonts w:hint="default" w:eastAsia="微软雅黑" w:cs="Arial" w:asciiTheme="majorAscii" w:hAnsiTheme="majorAscii"/>
          <w:color w:val="1F1F1F"/>
          <w:rtl w:val="0"/>
        </w:rPr>
        <w:t>📅 第四阶段：叙事闭环与新手引导（预计耗时：4-5天）</w:t>
      </w:r>
    </w:p>
    <w:p w14:paraId="0000001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hint="default" w:eastAsia="微软雅黑" w:cs="Arial" w:asciiTheme="majorAscii" w:hAnsiTheme="majorAscii"/>
          <w:color w:val="1F1F1F"/>
        </w:rPr>
      </w:pPr>
      <w:r>
        <w:rPr>
          <w:rFonts w:hint="default" w:eastAsia="微软雅黑" w:cs="Arial" w:asciiTheme="majorAscii" w:hAnsiTheme="majorAscii"/>
          <w:b/>
          <w:bCs/>
          <w:color w:val="1F1F1F"/>
          <w:rtl w:val="0"/>
        </w:rPr>
        <w:t>目标</w:t>
      </w:r>
      <w:r>
        <w:rPr>
          <w:rFonts w:hint="default" w:eastAsia="微软雅黑" w:cs="Arial" w:asciiTheme="majorAscii" w:hAnsiTheme="majorAscii"/>
          <w:color w:val="1F1F1F"/>
          <w:rtl w:val="0"/>
        </w:rPr>
        <w:t>：把“好玩的游戏”变成“有灵魂的作品”，打通逻辑闭环。</w:t>
      </w:r>
    </w:p>
    <w:p w14:paraId="0000001E">
      <w:pPr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  <w:rPr>
          <w:rFonts w:hint="default" w:eastAsia="微软雅黑" w:cs="Arial" w:asciiTheme="majorAscii" w:hAnsiTheme="majorAscii"/>
        </w:rPr>
      </w:pPr>
      <w:r>
        <w:rPr>
          <w:rFonts w:hint="default" w:eastAsia="微软雅黑" w:cs="Arial" w:asciiTheme="majorAscii" w:hAnsiTheme="majorAscii"/>
          <w:b/>
          <w:bCs/>
          <w:color w:val="1F1F1F"/>
          <w:rtl w:val="0"/>
        </w:rPr>
        <w:t>[我+Cursor] 工程实施</w:t>
      </w:r>
      <w:r>
        <w:rPr>
          <w:rFonts w:hint="default" w:eastAsia="微软雅黑" w:cs="Arial" w:asciiTheme="majorAscii" w:hAnsiTheme="majorAscii"/>
          <w:color w:val="1F1F1F"/>
          <w:rtl w:val="0"/>
        </w:rPr>
        <w:t>：</w:t>
      </w:r>
    </w:p>
    <w:p w14:paraId="0000001F">
      <w:pPr>
        <w:numPr>
          <w:ilvl w:val="1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70" w:hanging="360"/>
        <w:rPr>
          <w:rFonts w:hint="default" w:eastAsia="微软雅黑" w:cs="Arial" w:asciiTheme="majorAscii" w:hAnsiTheme="majorAscii"/>
        </w:rPr>
      </w:pPr>
      <w:r>
        <w:rPr>
          <w:rFonts w:hint="default" w:eastAsia="微软雅黑" w:cs="Arial" w:asciiTheme="majorAscii" w:hAnsiTheme="majorAscii"/>
          <w:b/>
          <w:bCs/>
          <w:color w:val="1F1F1F"/>
          <w:rtl w:val="0"/>
        </w:rPr>
        <w:t>潜移默化的教程</w:t>
      </w:r>
      <w:r>
        <w:rPr>
          <w:rFonts w:hint="default" w:eastAsia="微软雅黑" w:cs="Arial" w:asciiTheme="majorAscii" w:hAnsiTheme="majorAscii"/>
          <w:color w:val="1F1F1F"/>
          <w:rtl w:val="0"/>
        </w:rPr>
        <w:t>：在坦克第一关的地上，用融入环境的像素文字（比如写在水泥地上）教玩家“WASD 移动”、“K键冲刺”，而不是生硬的弹窗。</w:t>
      </w:r>
    </w:p>
    <w:p w14:paraId="00000020">
      <w:pPr>
        <w:numPr>
          <w:ilvl w:val="1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  <w:rPr>
          <w:rFonts w:hint="default" w:eastAsia="微软雅黑" w:cs="Arial" w:asciiTheme="majorAscii" w:hAnsiTheme="majorAscii"/>
        </w:rPr>
      </w:pPr>
      <w:r>
        <w:rPr>
          <w:rFonts w:hint="default" w:eastAsia="微软雅黑" w:cs="Arial" w:asciiTheme="majorAscii" w:hAnsiTheme="majorAscii"/>
          <w:b/>
          <w:bCs/>
          <w:color w:val="1F1F1F"/>
          <w:rtl w:val="0"/>
        </w:rPr>
        <w:t>Meta 交互（核心记忆碎片）</w:t>
      </w:r>
      <w:r>
        <w:rPr>
          <w:rFonts w:hint="default" w:eastAsia="微软雅黑" w:cs="Arial" w:asciiTheme="majorAscii" w:hAnsiTheme="majorAscii"/>
          <w:color w:val="1F1F1F"/>
          <w:rtl w:val="0"/>
        </w:rPr>
        <w:t>：在地图中放置 1-2 个特殊破损区块。玩家碰触时，游戏变慢，屏幕弹出小A写代码时的真实抱怨注释。</w:t>
      </w:r>
    </w:p>
    <w:p w14:paraId="00000021">
      <w:pPr>
        <w:numPr>
          <w:ilvl w:val="1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870" w:hanging="360"/>
        <w:rPr>
          <w:rFonts w:hint="default" w:eastAsia="微软雅黑" w:cs="Arial" w:asciiTheme="majorAscii" w:hAnsiTheme="majorAscii"/>
        </w:rPr>
      </w:pPr>
      <w:r>
        <w:rPr>
          <w:rFonts w:hint="default" w:eastAsia="微软雅黑" w:cs="Arial" w:asciiTheme="majorAscii" w:hAnsiTheme="majorAscii"/>
          <w:b/>
          <w:bCs/>
          <w:color w:val="1F1F1F"/>
          <w:rtl w:val="0"/>
        </w:rPr>
        <w:t>Demo 终点演出</w:t>
      </w:r>
      <w:r>
        <w:rPr>
          <w:rFonts w:hint="default" w:eastAsia="微软雅黑" w:cs="Arial" w:asciiTheme="majorAscii" w:hAnsiTheme="majorAscii"/>
          <w:color w:val="1F1F1F"/>
          <w:rtl w:val="0"/>
        </w:rPr>
        <w:t>：当吃豆人收集达到 100% 时，地图中央生成“数据总线传送门”。玩家跳入后，直接触发</w:t>
      </w:r>
      <w:r>
        <w:rPr>
          <w:rFonts w:hint="default" w:eastAsia="微软雅黑" w:cs="Arial" w:asciiTheme="majorAscii" w:hAnsiTheme="majorAscii"/>
          <w:b/>
          <w:bCs/>
          <w:color w:val="1F1F1F"/>
          <w:rtl w:val="0"/>
        </w:rPr>
        <w:t>经典的 Windows 蓝屏死机（BSOD）动画</w:t>
      </w:r>
      <w:r>
        <w:rPr>
          <w:rFonts w:hint="default" w:eastAsia="微软雅黑" w:cs="Arial" w:asciiTheme="majorAscii" w:hAnsiTheme="majorAscii"/>
          <w:color w:val="1F1F1F"/>
          <w:rtl w:val="0"/>
        </w:rPr>
        <w:t>，随后打出字幕：“Demo 通关感谢 / 核心记忆已备份 / 敬请期待完整版”。</w:t>
      </w:r>
    </w:p>
    <w:p w14:paraId="00000022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hint="default" w:eastAsia="微软雅黑" w:cs="Arial" w:asciiTheme="majorAscii" w:hAnsiTheme="majorAscii"/>
          <w:color w:val="1F1F1F"/>
        </w:rPr>
      </w:pPr>
      <w:r>
        <w:rPr>
          <w:rFonts w:hint="default" w:eastAsia="微软雅黑" w:cs="Arial" w:asciiTheme="majorAscii" w:hAnsiTheme="majorAscii"/>
          <w:color w:val="1F1F1F"/>
          <w:rtl w:val="0"/>
        </w:rPr>
        <w:t>📅 第五阶段：打包、测试与性能优化（预计耗时：2-3天）</w:t>
      </w:r>
    </w:p>
    <w:p w14:paraId="0000002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hint="default" w:eastAsia="微软雅黑" w:cs="Arial" w:asciiTheme="majorAscii" w:hAnsiTheme="majorAscii"/>
          <w:color w:val="1F1F1F"/>
        </w:rPr>
      </w:pPr>
      <w:r>
        <w:rPr>
          <w:rFonts w:hint="default" w:eastAsia="微软雅黑" w:cs="Arial" w:asciiTheme="majorAscii" w:hAnsiTheme="majorAscii"/>
          <w:b/>
          <w:bCs/>
          <w:color w:val="1F1F1F"/>
          <w:rtl w:val="0"/>
        </w:rPr>
        <w:t>目标</w:t>
      </w:r>
      <w:r>
        <w:rPr>
          <w:rFonts w:hint="default" w:eastAsia="微软雅黑" w:cs="Arial" w:asciiTheme="majorAscii" w:hAnsiTheme="majorAscii"/>
          <w:color w:val="1F1F1F"/>
          <w:rtl w:val="0"/>
        </w:rPr>
        <w:t>：确保游戏不崩溃，帧率稳定，达到发售标准。</w:t>
      </w:r>
    </w:p>
    <w:p w14:paraId="00000024">
      <w:pPr>
        <w:numPr>
          <w:ilvl w:val="0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  <w:rPr>
          <w:rFonts w:hint="default" w:eastAsia="微软雅黑" w:cs="Arial" w:asciiTheme="majorAscii" w:hAnsiTheme="majorAscii"/>
        </w:rPr>
      </w:pPr>
      <w:r>
        <w:rPr>
          <w:rFonts w:hint="default" w:eastAsia="微软雅黑" w:cs="Arial" w:asciiTheme="majorAscii" w:hAnsiTheme="majorAscii"/>
          <w:b/>
          <w:bCs/>
          <w:color w:val="1F1F1F"/>
          <w:rtl w:val="0"/>
        </w:rPr>
        <w:t>[你] 试玩与找茬</w:t>
      </w:r>
      <w:r>
        <w:rPr>
          <w:rFonts w:hint="default" w:eastAsia="微软雅黑" w:cs="Arial" w:asciiTheme="majorAscii" w:hAnsiTheme="majorAscii"/>
          <w:color w:val="1F1F1F"/>
          <w:rtl w:val="0"/>
        </w:rPr>
        <w:t>：疯狂玩这个唯一的关卡，记录所有觉得手感别扭、数值不合理（比如怪太多、子弹太慢）的地方。</w:t>
      </w:r>
    </w:p>
    <w:p w14:paraId="00000025">
      <w:pPr>
        <w:numPr>
          <w:ilvl w:val="0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  <w:rPr>
          <w:rFonts w:hint="default" w:eastAsia="微软雅黑" w:cs="Arial" w:asciiTheme="majorAscii" w:hAnsiTheme="majorAscii"/>
        </w:rPr>
      </w:pPr>
      <w:r>
        <w:rPr>
          <w:rFonts w:hint="default" w:eastAsia="微软雅黑" w:cs="Arial" w:asciiTheme="majorAscii" w:hAnsiTheme="majorAscii"/>
          <w:b/>
          <w:bCs/>
          <w:color w:val="1F1F1F"/>
          <w:rtl w:val="0"/>
        </w:rPr>
        <w:t>[我+Cursor] 工程实施</w:t>
      </w:r>
      <w:r>
        <w:rPr>
          <w:rFonts w:hint="default" w:eastAsia="微软雅黑" w:cs="Arial" w:asciiTheme="majorAscii" w:hAnsiTheme="majorAscii"/>
          <w:color w:val="1F1F1F"/>
          <w:rtl w:val="0"/>
        </w:rPr>
        <w:t>：修复你找出的所有 Bug，清理冗余代码，最终将 Godot 工程导出为可以在 Windows 上双击直接运行的 .exe 独立文件。</w:t>
      </w:r>
    </w:p>
    <w:p w14:paraId="00000026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hint="default" w:eastAsia="微软雅黑" w:cs="Arial" w:asciiTheme="majorAscii" w:hAnsiTheme="majorAscii"/>
          <w:color w:val="1F1F1F"/>
        </w:rPr>
      </w:pPr>
      <w:r>
        <w:rPr>
          <w:rFonts w:hint="default" w:eastAsia="微软雅黑" w:cs="Arial" w:asciiTheme="majorAscii" w:hAnsiTheme="majorAscii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rPr>
          <w:rFonts w:hint="default" w:eastAsia="微软雅黑" w:cs="Arial" w:asciiTheme="majorAscii" w:hAnsiTheme="majorAscii"/>
          <w:color w:val="1F1F1F"/>
          <w:rtl w:val="0"/>
        </w:rPr>
        <w:t>🧭 导演，我们该启航了</w:t>
      </w:r>
    </w:p>
    <w:p w14:paraId="0000002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default" w:eastAsia="微软雅黑" w:cs="Arial" w:asciiTheme="majorAscii" w:hAnsiTheme="majorAscii"/>
          <w:color w:val="1F1F1F"/>
        </w:rPr>
      </w:pPr>
      <w:r>
        <w:rPr>
          <w:rFonts w:hint="default" w:eastAsia="微软雅黑" w:cs="Arial" w:asciiTheme="majorAscii" w:hAnsiTheme="majorAscii"/>
          <w:color w:val="1F1F1F"/>
          <w:rtl w:val="0"/>
        </w:rPr>
        <w:t>这个计划涵盖了一款专业独立游戏 Demo 所需的所有步骤。不要觉得它漫长，当你看到加上粒子和震动的那一刻，你的成就感会成倍爆发。</w:t>
      </w:r>
    </w:p>
    <w:p w14:paraId="0000002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default" w:eastAsia="微软雅黑" w:cs="Arial" w:asciiTheme="majorAscii" w:hAnsiTheme="majorAscii"/>
          <w:b/>
          <w:bCs/>
          <w:color w:val="1F1F1F"/>
        </w:rPr>
      </w:pPr>
      <w:r>
        <w:rPr>
          <w:rFonts w:hint="default" w:eastAsia="微软雅黑" w:cs="Arial" w:asciiTheme="majorAscii" w:hAnsiTheme="majorAscii"/>
          <w:b/>
          <w:bCs/>
          <w:color w:val="1F1F1F"/>
          <w:rtl w:val="0"/>
        </w:rPr>
        <w:t>如果你同意这个 Roadmap，我们现在就从【第一阶段】的第一个任务开始！</w:t>
      </w:r>
    </w:p>
    <w:p w14:paraId="0000002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default" w:eastAsia="微软雅黑" w:cs="Arial" w:asciiTheme="majorAscii" w:hAnsiTheme="majorAscii"/>
          <w:color w:val="1F1F1F"/>
        </w:rPr>
      </w:pPr>
      <w:r>
        <w:rPr>
          <w:rFonts w:hint="default" w:eastAsia="微软雅黑" w:cs="Arial" w:asciiTheme="majorAscii" w:hAnsiTheme="majorAscii"/>
          <w:color w:val="1F1F1F"/>
          <w:rtl w:val="0"/>
        </w:rPr>
        <w:t>你需要我去为你列出**“美术素材需求清单”（你需要去找哪些图、尺寸要求是多少）</w:t>
      </w:r>
      <w:r>
        <w:rPr>
          <w:rFonts w:hint="default" w:eastAsia="微软雅黑" w:cs="Arial" w:asciiTheme="majorAscii" w:hAnsiTheme="majorAscii"/>
          <w:b/>
          <w:bCs/>
          <w:color w:val="1F1F1F"/>
          <w:rtl w:val="0"/>
        </w:rPr>
        <w:t>，还是你想跳过找图，我们今天先用纯代码把</w:t>
      </w:r>
      <w:r>
        <w:rPr>
          <w:rFonts w:hint="default" w:eastAsia="微软雅黑" w:cs="Arial" w:asciiTheme="majorAscii" w:hAnsiTheme="majorAscii"/>
          <w:color w:val="1F1F1F"/>
          <w:rtl w:val="0"/>
        </w:rPr>
        <w:t>“相机屏幕震动”和“打击感”**做进去爽一把？</w:t>
      </w:r>
    </w:p>
    <w:sectPr>
      <w:pgSz w:w="12240" w:h="15840"/>
      <w:pgMar w:top="1440" w:right="1440" w:bottom="1440" w:left="1440" w:header="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B0A5B99A-FDE7-414B-AD1A-0C12A498AC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5DEAF5B4-26F8-4419-8325-BBB29013AC40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956E2E70-C24C-4C4B-A6F5-07D1485FEDD3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91366391-6C30-4566-AC54-B3C5CB3107A2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633DC6D-F3B5-41BD-A27D-A9487A504A01}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6" w:fontKey="{4B2F065A-33DB-469A-8125-1AC5C673A8E2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7" w:fontKey="{FD1D288C-E875-4640-BC0E-A54A63749C90}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  <w:embedRegular r:id="rId8" w:fontKey="{44EE21E8-D0EE-442F-A514-3769A65EF86E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">
    <w:nsid w:val="B5E306ED"/>
    <w:multiLevelType w:val="multilevel"/>
    <w:tmpl w:val="B5E306ED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">
    <w:nsid w:val="BF205925"/>
    <w:multiLevelType w:val="multilevel"/>
    <w:tmpl w:val="BF205925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3">
    <w:nsid w:val="CF092B84"/>
    <w:multiLevelType w:val="multilevel"/>
    <w:tmpl w:val="CF092B84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4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5">
    <w:nsid w:val="0248C179"/>
    <w:multiLevelType w:val="multilevel"/>
    <w:tmpl w:val="0248C179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6">
    <w:nsid w:val="03D62ECE"/>
    <w:multiLevelType w:val="multilevel"/>
    <w:tmpl w:val="03D62ECE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7">
    <w:nsid w:val="25B654F3"/>
    <w:multiLevelType w:val="multilevel"/>
    <w:tmpl w:val="25B654F3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8">
    <w:nsid w:val="2A8F537B"/>
    <w:multiLevelType w:val="multilevel"/>
    <w:tmpl w:val="2A8F537B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9">
    <w:nsid w:val="59ADCABA"/>
    <w:multiLevelType w:val="multilevel"/>
    <w:tmpl w:val="59ADCABA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0">
    <w:nsid w:val="72183CF9"/>
    <w:multiLevelType w:val="multilevel"/>
    <w:tmpl w:val="72183CF9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num w:numId="1">
    <w:abstractNumId w:val="4"/>
  </w:num>
  <w:num w:numId="2">
    <w:abstractNumId w:val="3"/>
  </w:num>
  <w:num w:numId="3">
    <w:abstractNumId w:val="9"/>
  </w:num>
  <w:num w:numId="4">
    <w:abstractNumId w:val="2"/>
  </w:num>
  <w:num w:numId="5">
    <w:abstractNumId w:val="1"/>
  </w:num>
  <w:num w:numId="6">
    <w:abstractNumId w:val="6"/>
  </w:num>
  <w:num w:numId="7">
    <w:abstractNumId w:val="7"/>
  </w:num>
  <w:num w:numId="8">
    <w:abstractNumId w:val="10"/>
  </w:num>
  <w:num w:numId="9">
    <w:abstractNumId w:val="5"/>
  </w:num>
  <w:num w:numId="10">
    <w:abstractNumId w:val="0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documentProtection w:enforcement="0"/>
  <w:defaultTabStop w:val="720"/>
  <w:compat>
    <w:useFELayout/>
    <w:compatSetting w:name="compatibilityMode" w:uri="http://schemas.microsoft.com/office/word" w:val="15"/>
  </w:compat>
  <w:rsids>
    <w:rsidRoot w:val="00000000"/>
    <w:rsid w:val="3B2E5BB5"/>
    <w:rsid w:val="68DB550E"/>
    <w:rsid w:val="79F778D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</w:pPr>
    <w:rPr>
      <w:rFonts w:ascii="Arial" w:hAnsi="Arial" w:eastAsia="Arial" w:cs="Arial"/>
      <w:sz w:val="22"/>
      <w:szCs w:val="22"/>
    </w:rPr>
  </w:style>
  <w:style w:type="paragraph" w:styleId="2">
    <w:name w:val="heading 1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bCs/>
      <w:sz w:val="48"/>
      <w:szCs w:val="48"/>
    </w:rPr>
  </w:style>
  <w:style w:type="paragraph" w:styleId="3">
    <w:name w:val="heading 2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25" w:after="225"/>
    </w:pPr>
    <w:rPr>
      <w:b/>
      <w:bCs/>
      <w:sz w:val="36"/>
      <w:szCs w:val="36"/>
    </w:rPr>
  </w:style>
  <w:style w:type="paragraph" w:styleId="4">
    <w:name w:val="heading 3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bCs/>
      <w:sz w:val="24"/>
      <w:szCs w:val="24"/>
    </w:rPr>
  </w:style>
  <w:style w:type="paragraph" w:styleId="6">
    <w:name w:val="heading 5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bCs/>
      <w:sz w:val="18"/>
      <w:szCs w:val="18"/>
    </w:rPr>
  </w:style>
  <w:style w:type="paragraph" w:styleId="7">
    <w:name w:val="heading 6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360" w:after="360"/>
    </w:pPr>
    <w:rPr>
      <w:b/>
      <w:bCs/>
      <w:sz w:val="16"/>
      <w:szCs w:val="16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9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1511</Words>
  <Characters>1790</Characters>
  <TotalTime>0</TotalTime>
  <ScaleCrop>false</ScaleCrop>
  <LinksUpToDate>false</LinksUpToDate>
  <CharactersWithSpaces>1869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2026-03-15T19:50:00Z</dcterms:created>
  <dc:creator>1</dc:creator>
  <cp:lastModifiedBy>一粒尘埃、</cp:lastModifiedBy>
  <dcterms:modified xsi:type="dcterms:W3CDTF">2026-03-15T19:50:59Z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eyJoZGlkIjoiNDQyZGY5ZmMwMTFkNmU4ZDY1YjI3YTE0Mzg2ODIwYTQiLCJ1c2VySWQiOiI1MzM4OTkwNzIifQ==</vt:lpwstr>
  </property>
  <property fmtid="{D5CDD505-2E9C-101B-9397-08002B2CF9AE}" pid="3" name="KSOProductBuildVer">
    <vt:lpwstr>2052-12.1.0.25225</vt:lpwstr>
  </property>
  <property fmtid="{D5CDD505-2E9C-101B-9397-08002B2CF9AE}" pid="4" name="ICV">
    <vt:lpwstr>6B34F38931A640D0976E726CD950D224_12</vt:lpwstr>
  </property>
</Properties>
</file>