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单例类只能有一个实例。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TTestThread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Thread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CreateObj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LasySingleObj.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MyRun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CreateObj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MyRun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main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argv[]){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main()"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TTestThread().start()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TTestThread.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MyRun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"exit main()"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单例的集中模式</w:t>
      </w:r>
    </w:p>
    <w:p>
      <w:pPr>
        <w:pStyle w:val="3"/>
        <w:numPr>
          <w:ilvl w:val="0"/>
          <w:numId w:val="2"/>
        </w:numPr>
        <w:bidi w:val="0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饿汉式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HungerSingleObj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HungerSingleObj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HungerSingleObj()"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Batang" w:hAnsi="Batang" w:eastAsia="Batang" w:cs="Batang"/>
          <w:color w:val="808080"/>
          <w:sz w:val="19"/>
          <w:szCs w:val="19"/>
          <w:shd w:val="clear" w:fill="2B2B2B"/>
        </w:rPr>
        <w:t>休眠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100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毫秒，</w:t>
      </w:r>
      <w:r>
        <w:rPr>
          <w:rFonts w:ascii="DFKai-SB" w:hAnsi="DFKai-SB" w:eastAsia="DFKai-SB" w:cs="DFKai-SB"/>
          <w:color w:val="808080"/>
          <w:sz w:val="19"/>
          <w:szCs w:val="19"/>
          <w:shd w:val="clear" w:fill="2B2B2B"/>
        </w:rPr>
        <w:t>尽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量引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发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多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线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程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并发导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致的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构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造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过个对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象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HungerSingleObj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HungerSingleObj()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HungerSingleObj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HungerSingleObj()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不是在程序初始化时就构造该对象，而是在该类被调用（就是该类的任何函数，任何变量被引用时，就构造该对象）</w:t>
      </w:r>
    </w:p>
    <w:p>
      <w:pPr>
        <w:pStyle w:val="3"/>
        <w:numPr>
          <w:ilvl w:val="0"/>
          <w:numId w:val="2"/>
        </w:numPr>
        <w:bidi w:val="0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懒汉式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线程不安全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LasySingleObj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LasySingleObj()"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LasySingleObj 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LasySingleObj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备注：只有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eastAsia" w:ascii="Consolas" w:hAnsi="Consolas" w:eastAsia="宋体" w:cs="Consolas"/>
          <w:color w:val="FFC66D"/>
          <w:sz w:val="19"/>
          <w:szCs w:val="19"/>
          <w:shd w:val="clear" w:fill="2B2B2B"/>
          <w:lang w:eastAsia="zh-CN"/>
        </w:rPr>
        <w:t>被调用时，才构造对象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线程安全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com.sun.source.tree.SynchronizedTree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LasyThreadSafeSingleObj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LasyThreadSafeSingleObj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LasyThreadSafeSingleObj()"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private static volatile</w:t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LasyThreadSafeSingleObj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LasyThreadSafeSingleObj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synchronized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(LasyThreadSafeSingleObj.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LasyThreadSafeSingleObj()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LasyThreadSafeSingleObj()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 </w:t>
      </w:r>
    </w:p>
    <w:p>
      <w:pPr>
        <w:ind w:firstLine="630" w:firstLineChars="300"/>
        <w:rPr>
          <w:rFonts w:ascii="Consolas" w:hAnsi="Consolas" w:eastAsia="Consolas" w:cs="Consolas"/>
          <w:b w:val="0"/>
          <w:bCs w:val="0"/>
          <w:color w:val="A9B7C6"/>
          <w:sz w:val="19"/>
          <w:szCs w:val="19"/>
        </w:rPr>
      </w:pPr>
      <w:r>
        <w:rPr>
          <w:rFonts w:hint="eastAsia"/>
          <w:b w:val="0"/>
          <w:bCs w:val="0"/>
          <w:lang w:val="en-US" w:eastAsia="zh-CN"/>
        </w:rPr>
        <w:t>双检测+锁</w:t>
      </w:r>
    </w:p>
    <w:p>
      <w:pPr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Volatile避免指令重排序</w:t>
      </w:r>
    </w:p>
    <w:p>
      <w:pPr>
        <w:ind w:firstLine="1260" w:firstLineChars="6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二级缓存的内容修改后立即更新到内存中，导致其他线程感觉到这个变化</w:t>
      </w:r>
    </w:p>
    <w:p>
      <w:pPr>
        <w:ind w:firstLine="1260" w:firstLineChars="60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内部私有类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InnerPrivateClass_SingleObj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InnerPrivateClass_SingleObj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InnerPrivateClass_SingleObj()"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Batang" w:hAnsi="Batang" w:eastAsia="Batang" w:cs="Batang"/>
          <w:color w:val="808080"/>
          <w:sz w:val="19"/>
          <w:szCs w:val="19"/>
          <w:shd w:val="clear" w:fill="2B2B2B"/>
        </w:rPr>
        <w:t>休眠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100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毫秒，</w:t>
      </w:r>
      <w:r>
        <w:rPr>
          <w:rFonts w:ascii="DFKai-SB" w:hAnsi="DFKai-SB" w:eastAsia="DFKai-SB" w:cs="DFKai-SB"/>
          <w:color w:val="808080"/>
          <w:sz w:val="19"/>
          <w:szCs w:val="19"/>
          <w:shd w:val="clear" w:fill="2B2B2B"/>
        </w:rPr>
        <w:t>尽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量引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发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多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线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程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并发导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致的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构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造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过个对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象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final static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InnerPrivateClass_SingleObj()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InnerPrivateClass_SingleObj()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main()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可以看到是线程安全的。</w:t>
      </w:r>
    </w:p>
    <w:p>
      <w:pPr>
        <w:pStyle w:val="3"/>
        <w:numPr>
          <w:ilvl w:val="0"/>
          <w:numId w:val="2"/>
        </w:numPr>
        <w:bidi w:val="0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注册式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自己写的注册式</w:t>
      </w:r>
    </w:p>
    <w:p>
      <w:pPr>
        <w:pStyle w:val="3"/>
        <w:numPr>
          <w:ilvl w:val="0"/>
          <w:numId w:val="2"/>
        </w:numPr>
        <w:bidi w:val="0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ThreadLocal(不是单例)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反射破坏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破坏的源代码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TTestReflection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Class&lt;?&gt; classX = InnerPrivateClass_SingleObj.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Constructor c = classX.getDeclaredConstructor()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c.setAccessible(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c.newInstance()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阻止破坏的代码（红色）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InnerPrivateClass_SingleObj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InnerPrivateClass_SingleObj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"enter InnerPrivateClass_SingleObj()"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>if(InnerPrivateClass.</w:t>
      </w:r>
      <w:r>
        <w:rPr>
          <w:rFonts w:hint="default" w:ascii="Consolas" w:hAnsi="Consolas" w:eastAsia="Consolas" w:cs="Consolas"/>
          <w:i/>
          <w:color w:val="FF0000"/>
          <w:sz w:val="19"/>
          <w:szCs w:val="19"/>
          <w:shd w:val="clear" w:color="FFFFFF" w:fill="D9D9D9"/>
        </w:rPr>
        <w:t xml:space="preserve">instance 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>!= null){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 xml:space="preserve">            throw new RuntimeException("</w:t>
      </w:r>
      <w:r>
        <w:rPr>
          <w:rFonts w:ascii="Batang" w:hAnsi="Batang" w:eastAsia="Batang" w:cs="Batang"/>
          <w:color w:val="FF0000"/>
          <w:sz w:val="19"/>
          <w:szCs w:val="19"/>
          <w:shd w:val="clear" w:color="FFFFFF" w:fill="D9D9D9"/>
        </w:rPr>
        <w:t>非法</w:t>
      </w:r>
      <w:r>
        <w:rPr>
          <w:rFonts w:ascii="DFKai-SB" w:hAnsi="DFKai-SB" w:eastAsia="DFKai-SB" w:cs="DFKai-SB"/>
          <w:color w:val="FF0000"/>
          <w:sz w:val="19"/>
          <w:szCs w:val="19"/>
          <w:shd w:val="clear" w:color="FFFFFF" w:fill="D9D9D9"/>
        </w:rPr>
        <w:t>创</w:t>
      </w:r>
      <w:r>
        <w:rPr>
          <w:rFonts w:hint="eastAsia" w:ascii="Batang" w:hAnsi="Batang" w:eastAsia="Batang" w:cs="Batang"/>
          <w:color w:val="FF0000"/>
          <w:sz w:val="19"/>
          <w:szCs w:val="19"/>
          <w:shd w:val="clear" w:color="FFFFFF" w:fill="D9D9D9"/>
        </w:rPr>
        <w:t>建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>");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t xml:space="preserve">        }</w:t>
      </w:r>
      <w:r>
        <w:rPr>
          <w:rFonts w:hint="default" w:ascii="Consolas" w:hAnsi="Consolas" w:eastAsia="Consolas" w:cs="Consolas"/>
          <w:color w:val="FF0000"/>
          <w:sz w:val="19"/>
          <w:szCs w:val="19"/>
          <w:shd w:val="clear" w:color="FFFFFF" w:fill="D9D9D9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休眠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100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毫秒，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尽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量引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发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多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线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程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并发导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致的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构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造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过个对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象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final static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InnerPrivateClass_SingleObj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instance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InnerPrivateClass_SingleObj()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就是阻止直接调用构造函数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类的加载分为几步：</w:t>
      </w:r>
    </w:p>
    <w:p>
      <w:pPr>
        <w:numPr>
          <w:ilvl w:val="0"/>
          <w:numId w:val="6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分配内存，并将内存全部清0，作为该类的静态成员的空间</w:t>
      </w:r>
    </w:p>
    <w:p>
      <w:pPr>
        <w:numPr>
          <w:ilvl w:val="0"/>
          <w:numId w:val="6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标记该类正在被加载。其他线程如果想使用该类，就等待加载完成。本线程要使用该类可以直接使用了</w:t>
      </w:r>
    </w:p>
    <w:p>
      <w:pPr>
        <w:numPr>
          <w:ilvl w:val="0"/>
          <w:numId w:val="6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初始化类的静态成员函数。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所以直接调用构造函数导致</w:t>
      </w:r>
    </w:p>
    <w:p>
      <w:pPr>
        <w:numPr>
          <w:ilvl w:val="0"/>
          <w:numId w:val="7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进入单例的构造函数</w:t>
      </w:r>
    </w:p>
    <w:p>
      <w:pPr>
        <w:numPr>
          <w:ilvl w:val="0"/>
          <w:numId w:val="7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需要访问“内部类”，该类还未加载，导致“内部类”被加载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分配内存，并将内存全部清0，作为该类的静态成员的空间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标记该类正在被加载。其他线程如果想使用该类，就等待加载完成。本线程要使用该类可以直接使用了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初始化类的静态成员函数， 此时再次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进入单例的构造函数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单例的构造函数需要访问内部类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此时内部类正在加载，不需要再加载，可以直接使用。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所以此时“内部类”的静态成员==null，单例的构造函数返回成功（第二次的单例构造函数成功）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内部类加载成功，“内部类”的静态成员!=null, 所以单例的构造函数抛出异常（第一次的单例构造函数抛出异常）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通过getInstance成功</w:t>
      </w:r>
    </w:p>
    <w:p>
      <w:pPr>
        <w:widowControl w:val="0"/>
        <w:numPr>
          <w:ilvl w:val="0"/>
          <w:numId w:val="1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进入getInstance</w:t>
      </w:r>
    </w:p>
    <w:p>
      <w:pPr>
        <w:widowControl w:val="0"/>
        <w:numPr>
          <w:ilvl w:val="0"/>
          <w:numId w:val="1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要访问“内部类”，该类还未加载，导致“内部类”被加载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分配内存，并将内存全部清0，作为该类的静态成员的空间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标记该类正在被加载。其他线程如果想使用该类，就等待加载完成。本线程要使用该类可以直接使用了</w:t>
      </w:r>
    </w:p>
    <w:p>
      <w:pPr>
        <w:numPr>
          <w:ilvl w:val="0"/>
          <w:numId w:val="8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初始化类的静态成员函数， 此时再次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进入单例的构造函数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单例的构造函数需要访问内部类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此时内部类正在加载，不需要再加载，可以直接使用。</w:t>
      </w:r>
    </w:p>
    <w:p>
      <w:pPr>
        <w:numPr>
          <w:ilvl w:val="0"/>
          <w:numId w:val="9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所以此时“内部类”的静态成员==null，单例的构造函数返回成功（第二次的单例构造函数成功）</w:t>
      </w:r>
    </w:p>
    <w:p>
      <w:pPr>
        <w:widowControl w:val="0"/>
        <w:numPr>
          <w:ilvl w:val="0"/>
          <w:numId w:val="1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getInstance函数直接成功返回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区别是：直接调用构造函数，导致“内部类”加载成功，其静态成员复制成功。检查失败，抛出异常</w:t>
      </w:r>
      <w:bookmarkStart w:id="0" w:name="_GoBack"/>
      <w:bookmarkEnd w:id="0"/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序列化破坏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一般</w:t>
      </w:r>
      <w:r>
        <w:t>建议使用饿汉方式。</w:t>
      </w: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只有在要明确实现 lazy loading 效果时，才会使用登记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枚举</w:t>
      </w:r>
      <w:r>
        <w:rPr>
          <w:rFonts w:ascii="宋体" w:hAnsi="宋体" w:eastAsia="宋体" w:cs="宋体"/>
          <w:sz w:val="24"/>
          <w:szCs w:val="24"/>
        </w:rPr>
        <w:t>方式。</w:t>
      </w: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如果涉及到反序列化创建对象时，可以尝试使用枚举方式。</w:t>
      </w: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</w:pPr>
      <w:r>
        <w:rPr>
          <w:rFonts w:ascii="宋体" w:hAnsi="宋体" w:eastAsia="宋体" w:cs="宋体"/>
          <w:sz w:val="24"/>
          <w:szCs w:val="24"/>
        </w:rPr>
        <w:t>如果有其他特殊的需求，可以考虑使用双检锁方式。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3E8DF"/>
    <w:multiLevelType w:val="singleLevel"/>
    <w:tmpl w:val="90C3E8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17D829"/>
    <w:multiLevelType w:val="singleLevel"/>
    <w:tmpl w:val="A117D8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C687772"/>
    <w:multiLevelType w:val="singleLevel"/>
    <w:tmpl w:val="CC68777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D1A49F77"/>
    <w:multiLevelType w:val="singleLevel"/>
    <w:tmpl w:val="D1A49F7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DC719EA1"/>
    <w:multiLevelType w:val="singleLevel"/>
    <w:tmpl w:val="DC719EA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5C5FD92"/>
    <w:multiLevelType w:val="singleLevel"/>
    <w:tmpl w:val="E5C5FD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DEAE444"/>
    <w:multiLevelType w:val="singleLevel"/>
    <w:tmpl w:val="1DEAE444"/>
    <w:lvl w:ilvl="0" w:tentative="0">
      <w:start w:val="1"/>
      <w:numFmt w:val="decimal"/>
      <w:suff w:val="nothing"/>
      <w:lvlText w:val="%1）"/>
      <w:lvlJc w:val="left"/>
      <w:pPr>
        <w:ind w:left="735" w:leftChars="0" w:firstLine="0" w:firstLineChars="0"/>
      </w:pPr>
    </w:lvl>
  </w:abstractNum>
  <w:abstractNum w:abstractNumId="7">
    <w:nsid w:val="5004AF0D"/>
    <w:multiLevelType w:val="singleLevel"/>
    <w:tmpl w:val="5004AF0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B94830"/>
    <w:multiLevelType w:val="singleLevel"/>
    <w:tmpl w:val="57B9483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5E61B13F"/>
    <w:multiLevelType w:val="singleLevel"/>
    <w:tmpl w:val="5E61B13F"/>
    <w:lvl w:ilvl="0" w:tentative="0">
      <w:start w:val="1"/>
      <w:numFmt w:val="upperLetter"/>
      <w:suff w:val="space"/>
      <w:lvlText w:val="%1."/>
      <w:lvlJc w:val="left"/>
      <w:pPr>
        <w:ind w:left="1050" w:leftChars="0" w:firstLine="0" w:firstLineChars="0"/>
      </w:pPr>
    </w:lvl>
  </w:abstractNum>
  <w:abstractNum w:abstractNumId="10">
    <w:nsid w:val="6F2E284D"/>
    <w:multiLevelType w:val="singleLevel"/>
    <w:tmpl w:val="6F2E284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B0F71"/>
    <w:rsid w:val="62386EF8"/>
    <w:rsid w:val="63A0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2020-03-28T12:09:19Z</dcterms:created>
  <dc:creator>yy</dc:creator>
  <cp:lastModifiedBy>yy</cp:lastModifiedBy>
  <dcterms:modified xsi:type="dcterms:W3CDTF">2020-03-28T14:47:22Z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