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CD9" w:rsidRDefault="001C2417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 w:hint="eastAsia"/>
          <w:b/>
          <w:sz w:val="52"/>
          <w:szCs w:val="52"/>
        </w:rPr>
        <w:t>武汉闻风多</w:t>
      </w:r>
      <w:proofErr w:type="gramStart"/>
      <w:r>
        <w:rPr>
          <w:rFonts w:ascii="仿宋" w:eastAsia="仿宋" w:hAnsi="仿宋" w:hint="eastAsia"/>
          <w:b/>
          <w:sz w:val="52"/>
          <w:szCs w:val="52"/>
        </w:rPr>
        <w:t>奇软件</w:t>
      </w:r>
      <w:proofErr w:type="gramEnd"/>
      <w:r>
        <w:rPr>
          <w:rFonts w:ascii="仿宋" w:eastAsia="仿宋" w:hAnsi="仿宋" w:hint="eastAsia"/>
          <w:b/>
          <w:sz w:val="52"/>
          <w:szCs w:val="52"/>
        </w:rPr>
        <w:t>有限责任公司</w:t>
      </w:r>
    </w:p>
    <w:p w:rsidR="00741CD9" w:rsidRDefault="001C2417">
      <w:pPr>
        <w:jc w:val="center"/>
        <w:rPr>
          <w:rFonts w:ascii="仿宋" w:eastAsia="仿宋" w:hAnsi="仿宋"/>
          <w:b/>
          <w:sz w:val="52"/>
          <w:szCs w:val="52"/>
        </w:rPr>
      </w:pPr>
      <w:r>
        <w:rPr>
          <w:rFonts w:ascii="仿宋" w:eastAsia="仿宋" w:hAnsi="仿宋"/>
          <w:b/>
          <w:sz w:val="52"/>
          <w:szCs w:val="52"/>
        </w:rPr>
        <w:t>招聘简章</w:t>
      </w:r>
    </w:p>
    <w:p w:rsidR="00741CD9" w:rsidRDefault="001C2417" w:rsidP="00AD5842">
      <w:pPr>
        <w:spacing w:line="360" w:lineRule="auto"/>
        <w:ind w:firstLineChars="200" w:firstLine="420"/>
      </w:pPr>
      <w:r>
        <w:rPr>
          <w:rFonts w:hint="eastAsia"/>
        </w:rPr>
        <w:t>「闻风多奇」是一群拥有理想与信念的因特网资源整合团队，致力于达成「数字创意服务」的愿景，实现百分百的顾客满意，追求不断的卓越创新，尽力做到在每一个环节都充满着创意与惊奇。</w:t>
      </w:r>
    </w:p>
    <w:p w:rsidR="00AD5842" w:rsidRPr="00AD5842" w:rsidRDefault="001C2417" w:rsidP="00AD5842">
      <w:pPr>
        <w:spacing w:line="360" w:lineRule="auto"/>
        <w:ind w:firstLineChars="200" w:firstLine="420"/>
      </w:pPr>
      <w:r>
        <w:rPr>
          <w:rFonts w:hint="eastAsia"/>
        </w:rPr>
        <w:t>公司创立于</w:t>
      </w:r>
      <w:r>
        <w:t>2001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月，现已在中国大陆（武汉、北京、上海、广州、深圳）、美国、挪威、芬兰、新加坡以及日本设立分支机构及开发团队，员工</w:t>
      </w:r>
      <w:r>
        <w:t>200</w:t>
      </w:r>
      <w:r>
        <w:rPr>
          <w:rFonts w:hint="eastAsia"/>
        </w:rPr>
        <w:t>余人，其中</w:t>
      </w:r>
      <w:r>
        <w:t>Microsoft  MVP</w:t>
      </w:r>
      <w:r>
        <w:rPr>
          <w:rFonts w:hint="eastAsia"/>
        </w:rPr>
        <w:t>共有</w:t>
      </w:r>
      <w:r>
        <w:t>18</w:t>
      </w:r>
      <w:r>
        <w:rPr>
          <w:rFonts w:hint="eastAsia"/>
        </w:rPr>
        <w:t>人。</w:t>
      </w:r>
    </w:p>
    <w:p w:rsidR="00741CD9" w:rsidRPr="00AD5842" w:rsidRDefault="001C2417" w:rsidP="00AD5842">
      <w:pPr>
        <w:spacing w:line="360" w:lineRule="auto"/>
        <w:ind w:firstLineChars="200" w:firstLine="420"/>
      </w:pPr>
      <w:r w:rsidRPr="00AD5842">
        <w:rPr>
          <w:rFonts w:hint="eastAsia"/>
        </w:rPr>
        <w:t>公司致力于“互联网</w:t>
      </w:r>
      <w:r w:rsidRPr="00AD5842">
        <w:rPr>
          <w:rFonts w:hint="eastAsia"/>
        </w:rPr>
        <w:t>+</w:t>
      </w:r>
      <w:r w:rsidRPr="00AD5842">
        <w:rPr>
          <w:rFonts w:hint="eastAsia"/>
        </w:rPr>
        <w:t>”服务平台，立足房产物业、医疗、金融等热门行业，打造行业软件规范。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月正式进入医疗行业，为医院提供信息化解决方案；</w:t>
      </w:r>
      <w:r w:rsidRPr="00AD5842">
        <w:rPr>
          <w:rFonts w:hint="eastAsia"/>
        </w:rPr>
        <w:t>目前与南方知名地产物业公司合作，年内即将上线智能社区产品，致力于打造物业行业的旗舰平台。</w:t>
      </w:r>
    </w:p>
    <w:p w:rsidR="00741CD9" w:rsidRPr="00AD5842" w:rsidRDefault="001C2417" w:rsidP="00AD5842">
      <w:pPr>
        <w:spacing w:line="360" w:lineRule="auto"/>
        <w:ind w:firstLineChars="200" w:firstLine="420"/>
      </w:pPr>
      <w:r w:rsidRPr="00AD5842">
        <w:rPr>
          <w:rFonts w:hint="eastAsia"/>
        </w:rPr>
        <w:t>公司注重人才培养，打造有战斗力的团队，根据员工技术、性格特点制定相应培养计划和职业规划，为每位员工提供上升的阶梯，将他们培养为公司的技术骨干、项目经理、产品经理、区域经理，成为</w:t>
      </w:r>
      <w:r w:rsidRPr="00AD5842">
        <w:rPr>
          <w:rFonts w:hint="eastAsia"/>
        </w:rPr>
        <w:t>IT</w:t>
      </w:r>
      <w:r w:rsidRPr="00AD5842">
        <w:rPr>
          <w:rFonts w:hint="eastAsia"/>
        </w:rPr>
        <w:t>菜鸟放飞梦想的起点。</w:t>
      </w:r>
    </w:p>
    <w:p w:rsidR="00741CD9" w:rsidRPr="00AD5842" w:rsidRDefault="00741CD9" w:rsidP="00AD5842">
      <w:pPr>
        <w:spacing w:line="360" w:lineRule="auto"/>
      </w:pPr>
    </w:p>
    <w:p w:rsidR="00741CD9" w:rsidRDefault="001C2417">
      <w:pPr>
        <w:ind w:firstLineChars="200" w:firstLine="562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岗位名称：</w:t>
      </w:r>
      <w:r>
        <w:rPr>
          <w:rFonts w:ascii="仿宋" w:eastAsia="仿宋" w:hAnsi="仿宋" w:hint="eastAsia"/>
          <w:b/>
          <w:sz w:val="28"/>
          <w:szCs w:val="28"/>
        </w:rPr>
        <w:t>.net开发工程师</w:t>
      </w:r>
    </w:p>
    <w:p w:rsidR="00741CD9" w:rsidRDefault="001C2417">
      <w:pPr>
        <w:ind w:firstLineChars="200" w:firstLine="562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岗位职责：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1.根据项目具体要求，承担开发任务，按计划完成任务目标；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2.配合系统分析人员完成软件系统及模块的需求调研与需求分析；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3.配合系统分析人员完成软件系统及模块的设计；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4.独立完成软件系统及模块的编码；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5.协助测试人员完成软件系统及模块的测试；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6.负责编制与项目相关的技术文档。</w:t>
      </w:r>
    </w:p>
    <w:p w:rsidR="00741CD9" w:rsidRDefault="001C2417">
      <w:pPr>
        <w:ind w:firstLineChars="200" w:firstLine="562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岗位要求：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1.熟练使用c#进行开发，有扎实的编程功底和良好的编码习惯,熟悉Asp.net MVC、</w:t>
      </w:r>
      <w:proofErr w:type="spellStart"/>
      <w:r>
        <w:rPr>
          <w:rFonts w:ascii="仿宋" w:eastAsia="仿宋" w:hAnsi="仿宋" w:hint="eastAsia"/>
          <w:sz w:val="28"/>
          <w:szCs w:val="28"/>
        </w:rPr>
        <w:t>Linq</w:t>
      </w:r>
      <w:proofErr w:type="spellEnd"/>
      <w:r>
        <w:rPr>
          <w:rFonts w:ascii="仿宋" w:eastAsia="仿宋" w:hAnsi="仿宋" w:hint="eastAsia"/>
          <w:sz w:val="28"/>
          <w:szCs w:val="28"/>
        </w:rPr>
        <w:t>、WCF；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2.精通</w:t>
      </w:r>
      <w:proofErr w:type="spellStart"/>
      <w:r>
        <w:rPr>
          <w:rFonts w:ascii="仿宋" w:eastAsia="仿宋" w:hAnsi="仿宋" w:hint="eastAsia"/>
          <w:sz w:val="28"/>
          <w:szCs w:val="28"/>
        </w:rPr>
        <w:t>Sql</w:t>
      </w:r>
      <w:proofErr w:type="spellEnd"/>
      <w:r>
        <w:rPr>
          <w:rFonts w:ascii="仿宋" w:eastAsia="仿宋" w:hAnsi="仿宋" w:hint="eastAsia"/>
          <w:sz w:val="28"/>
          <w:szCs w:val="28"/>
        </w:rPr>
        <w:t xml:space="preserve"> Server数据库设计，能够撰写复杂存储过程，函数等;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3.熟练使用Html、</w:t>
      </w:r>
      <w:proofErr w:type="spellStart"/>
      <w:r>
        <w:rPr>
          <w:rFonts w:ascii="仿宋" w:eastAsia="仿宋" w:hAnsi="仿宋" w:hint="eastAsia"/>
          <w:sz w:val="28"/>
          <w:szCs w:val="28"/>
        </w:rPr>
        <w:t>javascript</w:t>
      </w:r>
      <w:proofErr w:type="spellEnd"/>
      <w:r>
        <w:rPr>
          <w:rFonts w:ascii="仿宋" w:eastAsia="仿宋" w:hAnsi="仿宋" w:hint="eastAsia"/>
          <w:sz w:val="28"/>
          <w:szCs w:val="28"/>
        </w:rPr>
        <w:t>、</w:t>
      </w:r>
      <w:proofErr w:type="spellStart"/>
      <w:r>
        <w:rPr>
          <w:rFonts w:ascii="仿宋" w:eastAsia="仿宋" w:hAnsi="仿宋" w:hint="eastAsia"/>
          <w:sz w:val="28"/>
          <w:szCs w:val="28"/>
        </w:rPr>
        <w:t>css</w:t>
      </w:r>
      <w:proofErr w:type="spellEnd"/>
      <w:r>
        <w:rPr>
          <w:rFonts w:ascii="仿宋" w:eastAsia="仿宋" w:hAnsi="仿宋" w:hint="eastAsia"/>
          <w:sz w:val="28"/>
          <w:szCs w:val="28"/>
        </w:rPr>
        <w:t>、</w:t>
      </w:r>
      <w:proofErr w:type="spellStart"/>
      <w:r>
        <w:rPr>
          <w:rFonts w:ascii="仿宋" w:eastAsia="仿宋" w:hAnsi="仿宋" w:hint="eastAsia"/>
          <w:sz w:val="28"/>
          <w:szCs w:val="28"/>
        </w:rPr>
        <w:t>jquery</w:t>
      </w:r>
      <w:proofErr w:type="spellEnd"/>
      <w:r>
        <w:rPr>
          <w:rFonts w:ascii="仿宋" w:eastAsia="仿宋" w:hAnsi="仿宋" w:hint="eastAsia"/>
          <w:sz w:val="28"/>
          <w:szCs w:val="28"/>
        </w:rPr>
        <w:t>等语言和框架;</w:t>
      </w:r>
    </w:p>
    <w:p w:rsidR="00741CD9" w:rsidRDefault="001C2417">
      <w:pPr>
        <w:ind w:firstLineChars="20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4.具有良好的沟通能力和表达能力及责任心。</w:t>
      </w:r>
    </w:p>
    <w:p w:rsidR="00741CD9" w:rsidRDefault="00741CD9">
      <w:pPr>
        <w:ind w:firstLine="420"/>
        <w:jc w:val="left"/>
        <w:rPr>
          <w:rFonts w:ascii="仿宋" w:eastAsia="仿宋" w:hAnsi="仿宋"/>
          <w:sz w:val="28"/>
          <w:szCs w:val="28"/>
        </w:rPr>
      </w:pPr>
    </w:p>
    <w:p w:rsidR="00741CD9" w:rsidRDefault="001C2417">
      <w:pPr>
        <w:ind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岗位名称：Java开发工程师</w:t>
      </w:r>
    </w:p>
    <w:p w:rsidR="00741CD9" w:rsidRDefault="001C2417">
      <w:pPr>
        <w:ind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岗位要求：</w:t>
      </w:r>
    </w:p>
    <w:p w:rsidR="00741CD9" w:rsidRDefault="002E7D7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1</w:t>
      </w:r>
      <w:r w:rsidR="001C2417">
        <w:rPr>
          <w:rFonts w:ascii="仿宋" w:eastAsia="仿宋" w:hAnsi="仿宋" w:hint="eastAsia"/>
          <w:sz w:val="28"/>
          <w:szCs w:val="28"/>
        </w:rPr>
        <w:t>、具有B/S，JSP等web项目相关的开发经验，良好的面向对象编程思想；</w:t>
      </w:r>
    </w:p>
    <w:p w:rsidR="00741CD9" w:rsidRDefault="002E7D7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2</w:t>
      </w:r>
      <w:r w:rsidR="001C2417">
        <w:rPr>
          <w:rFonts w:ascii="仿宋" w:eastAsia="仿宋" w:hAnsi="仿宋" w:hint="eastAsia"/>
          <w:sz w:val="28"/>
          <w:szCs w:val="28"/>
        </w:rPr>
        <w:t>、熟悉JavaScript、Ajax、XML、jQuery。了解Strtus2+Spring+Hibernate框架；</w:t>
      </w:r>
    </w:p>
    <w:p w:rsidR="00741CD9" w:rsidRDefault="002E7D7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 w:rsidR="001C2417">
        <w:rPr>
          <w:rFonts w:ascii="仿宋" w:eastAsia="仿宋" w:hAnsi="仿宋" w:hint="eastAsia"/>
          <w:sz w:val="28"/>
          <w:szCs w:val="28"/>
        </w:rPr>
        <w:t>、熟悉MySQL数据库编程，熟悉使用常用应用服务器Tomcat；</w:t>
      </w:r>
    </w:p>
    <w:p w:rsidR="00741CD9" w:rsidRDefault="002E7D7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4</w:t>
      </w:r>
      <w:r w:rsidR="001C2417">
        <w:rPr>
          <w:rFonts w:ascii="仿宋" w:eastAsia="仿宋" w:hAnsi="仿宋" w:hint="eastAsia"/>
          <w:sz w:val="28"/>
          <w:szCs w:val="28"/>
        </w:rPr>
        <w:t>、了解基础的Linux命令，能发布部署系统；</w:t>
      </w:r>
    </w:p>
    <w:p w:rsidR="00741CD9" w:rsidRDefault="002E7D7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5</w:t>
      </w:r>
      <w:r w:rsidR="001C2417">
        <w:rPr>
          <w:rFonts w:ascii="仿宋" w:eastAsia="仿宋" w:hAnsi="仿宋" w:hint="eastAsia"/>
          <w:sz w:val="28"/>
          <w:szCs w:val="28"/>
        </w:rPr>
        <w:t>、具备较强的沟通能力及抗压能力，学习力强，良好的团队合作精神。</w:t>
      </w:r>
    </w:p>
    <w:p w:rsidR="00741CD9" w:rsidRDefault="00741CD9">
      <w:pPr>
        <w:ind w:firstLine="420"/>
        <w:jc w:val="left"/>
        <w:rPr>
          <w:rFonts w:ascii="仿宋" w:eastAsia="仿宋" w:hAnsi="仿宋"/>
          <w:sz w:val="28"/>
          <w:szCs w:val="28"/>
        </w:rPr>
      </w:pPr>
    </w:p>
    <w:p w:rsidR="00741CD9" w:rsidRDefault="001C2417">
      <w:pPr>
        <w:ind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>岗位名称：web前端开发工程师</w:t>
      </w:r>
    </w:p>
    <w:p w:rsidR="00741CD9" w:rsidRDefault="001C2417">
      <w:pPr>
        <w:ind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岗位职责：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 项目Web前端的开发工作；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 与产品经理和交互、视觉设计师协作，根据需求文档、线框图、设计稿</w:t>
      </w:r>
      <w:proofErr w:type="gramStart"/>
      <w:r>
        <w:rPr>
          <w:rFonts w:ascii="仿宋" w:eastAsia="仿宋" w:hAnsi="仿宋" w:hint="eastAsia"/>
          <w:sz w:val="28"/>
          <w:szCs w:val="28"/>
        </w:rPr>
        <w:t>完成切图及</w:t>
      </w:r>
      <w:proofErr w:type="gramEnd"/>
      <w:r>
        <w:rPr>
          <w:rFonts w:ascii="仿宋" w:eastAsia="仿宋" w:hAnsi="仿宋" w:hint="eastAsia"/>
          <w:sz w:val="28"/>
          <w:szCs w:val="28"/>
        </w:rPr>
        <w:t>页面制作；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 与后台工程师协作，完成数据交互、动态信息展现和用户的互动；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 解决不同的浏览器及不同版本的兼容性问题；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5、 编写封装良好的前端交互组件，维护及优化网站前端页面性能；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6、 研究和探索创新的开发思路和最新的前端技术。</w:t>
      </w:r>
    </w:p>
    <w:p w:rsidR="00741CD9" w:rsidRDefault="001C2417">
      <w:pPr>
        <w:ind w:firstLine="42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岗位要求：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1、 熟练掌握Web前端技术,精通(X)HTML、DIV，CSS、Ajax、JavaScript与</w:t>
      </w:r>
      <w:proofErr w:type="spellStart"/>
      <w:r>
        <w:rPr>
          <w:rFonts w:ascii="仿宋" w:eastAsia="仿宋" w:hAnsi="仿宋" w:hint="eastAsia"/>
          <w:sz w:val="28"/>
          <w:szCs w:val="28"/>
        </w:rPr>
        <w:t>Jquery</w:t>
      </w:r>
      <w:proofErr w:type="spellEnd"/>
      <w:r>
        <w:rPr>
          <w:rFonts w:ascii="仿宋" w:eastAsia="仿宋" w:hAnsi="仿宋" w:hint="eastAsia"/>
          <w:sz w:val="28"/>
          <w:szCs w:val="28"/>
        </w:rPr>
        <w:t>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2、 熟悉Eclipse等开发工具，熟悉</w:t>
      </w:r>
      <w:proofErr w:type="spellStart"/>
      <w:r>
        <w:rPr>
          <w:rFonts w:ascii="仿宋" w:eastAsia="仿宋" w:hAnsi="仿宋" w:hint="eastAsia"/>
          <w:sz w:val="28"/>
          <w:szCs w:val="28"/>
        </w:rPr>
        <w:t>firefox</w:t>
      </w:r>
      <w:proofErr w:type="spellEnd"/>
      <w:r>
        <w:rPr>
          <w:rFonts w:ascii="仿宋" w:eastAsia="仿宋" w:hAnsi="仿宋" w:hint="eastAsia"/>
          <w:sz w:val="28"/>
          <w:szCs w:val="28"/>
        </w:rPr>
        <w:t>，Google Chrome,IE6/7/8的特性和兼容性，能够编写符合W3C标准、兼容多种浏览器的前端页面代码；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3、 熟悉jQuery的JS框架，能够熟悉</w:t>
      </w:r>
      <w:proofErr w:type="spellStart"/>
      <w:r>
        <w:rPr>
          <w:rFonts w:ascii="仿宋" w:eastAsia="仿宋" w:hAnsi="仿宋" w:hint="eastAsia"/>
          <w:sz w:val="28"/>
          <w:szCs w:val="28"/>
        </w:rPr>
        <w:t>Extjs</w:t>
      </w:r>
      <w:proofErr w:type="spellEnd"/>
      <w:r>
        <w:rPr>
          <w:rFonts w:ascii="仿宋" w:eastAsia="仿宋" w:hAnsi="仿宋" w:hint="eastAsia"/>
          <w:sz w:val="28"/>
          <w:szCs w:val="28"/>
        </w:rPr>
        <w:t>的框架和控件者优先；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4、 有解决问题、钻研新技术的兴趣和能力，具有良好团队合作精神，有高度的责任心；</w:t>
      </w:r>
    </w:p>
    <w:p w:rsidR="00741CD9" w:rsidRDefault="00741CD9">
      <w:pPr>
        <w:jc w:val="left"/>
        <w:rPr>
          <w:rFonts w:ascii="仿宋" w:eastAsia="仿宋" w:hAnsi="仿宋"/>
          <w:sz w:val="28"/>
          <w:szCs w:val="28"/>
        </w:rPr>
      </w:pPr>
    </w:p>
    <w:p w:rsidR="00E7724D" w:rsidRDefault="00E7724D" w:rsidP="00E7724D">
      <w:pPr>
        <w:pStyle w:val="1"/>
        <w:ind w:left="420" w:firstLineChars="0" w:firstLine="0"/>
        <w:jc w:val="left"/>
        <w:rPr>
          <w:rFonts w:ascii="仿宋" w:eastAsia="仿宋" w:hAnsi="仿宋" w:cs="Arial"/>
          <w:sz w:val="28"/>
          <w:szCs w:val="28"/>
          <w:shd w:val="clear" w:color="auto" w:fill="FAFAFA"/>
        </w:rPr>
      </w:pPr>
    </w:p>
    <w:p w:rsidR="00E7724D" w:rsidRDefault="00E7724D" w:rsidP="00E7724D">
      <w:pPr>
        <w:pStyle w:val="1"/>
        <w:ind w:left="420" w:firstLineChars="0" w:firstLine="0"/>
        <w:jc w:val="left"/>
        <w:rPr>
          <w:rFonts w:ascii="仿宋" w:eastAsia="仿宋" w:hAnsi="仿宋" w:cs="Arial"/>
          <w:sz w:val="28"/>
          <w:szCs w:val="28"/>
          <w:shd w:val="clear" w:color="auto" w:fill="FAFAFA"/>
        </w:rPr>
      </w:pPr>
    </w:p>
    <w:p w:rsidR="00E7724D" w:rsidRDefault="00E7724D" w:rsidP="00E7724D">
      <w:pPr>
        <w:pStyle w:val="1"/>
        <w:ind w:left="420" w:firstLineChars="0" w:firstLine="0"/>
        <w:jc w:val="left"/>
        <w:rPr>
          <w:rFonts w:ascii="仿宋" w:eastAsia="仿宋" w:hAnsi="仿宋" w:cs="Arial"/>
          <w:sz w:val="28"/>
          <w:szCs w:val="28"/>
          <w:shd w:val="clear" w:color="auto" w:fill="FAFAFA"/>
        </w:rPr>
      </w:pPr>
    </w:p>
    <w:p w:rsidR="00E7724D" w:rsidRDefault="00E7724D" w:rsidP="00E7724D">
      <w:pPr>
        <w:pStyle w:val="1"/>
        <w:ind w:left="420" w:firstLineChars="0" w:firstLine="0"/>
        <w:jc w:val="left"/>
        <w:rPr>
          <w:rFonts w:ascii="仿宋" w:eastAsia="仿宋" w:hAnsi="仿宋" w:cs="Arial"/>
          <w:sz w:val="28"/>
          <w:szCs w:val="28"/>
          <w:shd w:val="clear" w:color="auto" w:fill="FAFAFA"/>
        </w:rPr>
      </w:pPr>
      <w:bookmarkStart w:id="0" w:name="_GoBack"/>
      <w:bookmarkEnd w:id="0"/>
      <w:r>
        <w:rPr>
          <w:rFonts w:ascii="仿宋" w:eastAsia="仿宋" w:hAnsi="仿宋" w:cs="Arial" w:hint="eastAsia"/>
          <w:sz w:val="28"/>
          <w:szCs w:val="28"/>
          <w:shd w:val="clear" w:color="auto" w:fill="FAFAFA"/>
        </w:rPr>
        <w:t>公司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t>官网：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fldChar w:fldCharType="begin"/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instrText xml:space="preserve"> HYPERLINK "</w:instrText>
      </w:r>
      <w:r w:rsidRPr="00E7724D">
        <w:rPr>
          <w:rFonts w:ascii="仿宋" w:eastAsia="仿宋" w:hAnsi="仿宋" w:cs="Arial"/>
          <w:sz w:val="28"/>
          <w:szCs w:val="28"/>
          <w:shd w:val="clear" w:color="auto" w:fill="FAFAFA"/>
        </w:rPr>
        <w:instrText>http://winphone.us/</w:instrTex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instrText xml:space="preserve">" </w:instrTex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fldChar w:fldCharType="separate"/>
      </w:r>
      <w:r w:rsidRPr="00392886">
        <w:rPr>
          <w:rStyle w:val="a6"/>
          <w:rFonts w:ascii="仿宋" w:eastAsia="仿宋" w:hAnsi="仿宋" w:cs="Arial"/>
          <w:sz w:val="28"/>
          <w:szCs w:val="28"/>
          <w:shd w:val="clear" w:color="auto" w:fill="FAFAFA"/>
        </w:rPr>
        <w:t>http://winphone.us/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fldChar w:fldCharType="end"/>
      </w:r>
    </w:p>
    <w:p w:rsidR="00E7724D" w:rsidRDefault="00E7724D" w:rsidP="00E7724D">
      <w:pPr>
        <w:pStyle w:val="1"/>
        <w:ind w:left="420" w:firstLineChars="0" w:firstLine="0"/>
        <w:jc w:val="left"/>
        <w:rPr>
          <w:rFonts w:ascii="仿宋" w:eastAsia="仿宋" w:hAnsi="仿宋" w:cs="Arial" w:hint="eastAsia"/>
          <w:sz w:val="28"/>
          <w:szCs w:val="28"/>
          <w:shd w:val="clear" w:color="auto" w:fill="FAFAFA"/>
        </w:rPr>
      </w:pPr>
      <w:r>
        <w:rPr>
          <w:rFonts w:ascii="仿宋" w:eastAsia="仿宋" w:hAnsi="仿宋" w:cs="Arial" w:hint="eastAsia"/>
          <w:sz w:val="28"/>
          <w:szCs w:val="28"/>
          <w:shd w:val="clear" w:color="auto" w:fill="FAFAFA"/>
        </w:rPr>
        <w:t>工作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t>时间：</w:t>
      </w:r>
      <w:r>
        <w:rPr>
          <w:rFonts w:ascii="仿宋" w:eastAsia="仿宋" w:hAnsi="仿宋" w:cs="Arial" w:hint="eastAsia"/>
          <w:sz w:val="28"/>
          <w:szCs w:val="28"/>
          <w:shd w:val="clear" w:color="auto" w:fill="FAFAFA"/>
        </w:rPr>
        <w:t>9:00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t>-18</w:t>
      </w:r>
      <w:r>
        <w:rPr>
          <w:rFonts w:ascii="仿宋" w:eastAsia="仿宋" w:hAnsi="仿宋" w:cs="Arial" w:hint="eastAsia"/>
          <w:sz w:val="28"/>
          <w:szCs w:val="28"/>
          <w:shd w:val="clear" w:color="auto" w:fill="FAFAFA"/>
        </w:rPr>
        <w:t>:00</w:t>
      </w:r>
    </w:p>
    <w:p w:rsidR="00E7724D" w:rsidRDefault="00E7724D" w:rsidP="00E7724D">
      <w:pPr>
        <w:pStyle w:val="1"/>
        <w:ind w:firstLineChars="0"/>
        <w:jc w:val="left"/>
        <w:rPr>
          <w:rFonts w:ascii="仿宋" w:eastAsia="仿宋" w:hAnsi="仿宋" w:cs="Arial"/>
          <w:sz w:val="28"/>
          <w:szCs w:val="28"/>
          <w:shd w:val="clear" w:color="auto" w:fill="FAFAFA"/>
        </w:rPr>
      </w:pPr>
      <w:r>
        <w:rPr>
          <w:rFonts w:ascii="仿宋" w:eastAsia="仿宋" w:hAnsi="仿宋" w:cs="Arial" w:hint="eastAsia"/>
          <w:sz w:val="28"/>
          <w:szCs w:val="28"/>
          <w:shd w:val="clear" w:color="auto" w:fill="FAFAFA"/>
        </w:rPr>
        <w:t>薪资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t>：</w:t>
      </w:r>
      <w:r>
        <w:rPr>
          <w:rFonts w:ascii="仿宋" w:eastAsia="仿宋" w:hAnsi="仿宋" w:cs="Arial" w:hint="eastAsia"/>
          <w:sz w:val="28"/>
          <w:szCs w:val="28"/>
          <w:shd w:val="clear" w:color="auto" w:fill="FAFAFA"/>
        </w:rPr>
        <w:t>3000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t>-6000</w:t>
      </w:r>
    </w:p>
    <w:p w:rsidR="00E7724D" w:rsidRPr="002E7D77" w:rsidRDefault="00E7724D" w:rsidP="00E7724D">
      <w:pPr>
        <w:pStyle w:val="1"/>
        <w:ind w:firstLineChars="0"/>
        <w:jc w:val="left"/>
        <w:rPr>
          <w:rFonts w:ascii="仿宋" w:eastAsia="仿宋" w:hAnsi="仿宋" w:cs="Arial" w:hint="eastAsia"/>
          <w:sz w:val="28"/>
          <w:szCs w:val="28"/>
          <w:shd w:val="clear" w:color="auto" w:fill="FAFAFA"/>
        </w:rPr>
      </w:pPr>
      <w:r>
        <w:rPr>
          <w:rFonts w:ascii="仿宋" w:eastAsia="仿宋" w:hAnsi="仿宋" w:cs="Arial" w:hint="eastAsia"/>
          <w:sz w:val="28"/>
          <w:szCs w:val="28"/>
          <w:shd w:val="clear" w:color="auto" w:fill="FAFAFA"/>
        </w:rPr>
        <w:t>福利</w:t>
      </w:r>
      <w:r>
        <w:rPr>
          <w:rFonts w:ascii="仿宋" w:eastAsia="仿宋" w:hAnsi="仿宋" w:cs="Arial"/>
          <w:sz w:val="28"/>
          <w:szCs w:val="28"/>
          <w:shd w:val="clear" w:color="auto" w:fill="FAFAFA"/>
        </w:rPr>
        <w:t>：五险</w:t>
      </w:r>
      <w:proofErr w:type="gramStart"/>
      <w:r>
        <w:rPr>
          <w:rFonts w:ascii="仿宋" w:eastAsia="仿宋" w:hAnsi="仿宋" w:cs="Arial"/>
          <w:sz w:val="28"/>
          <w:szCs w:val="28"/>
          <w:shd w:val="clear" w:color="auto" w:fill="FAFAFA"/>
        </w:rPr>
        <w:t>一</w:t>
      </w:r>
      <w:proofErr w:type="gramEnd"/>
      <w:r>
        <w:rPr>
          <w:rFonts w:ascii="仿宋" w:eastAsia="仿宋" w:hAnsi="仿宋" w:cs="Arial"/>
          <w:sz w:val="28"/>
          <w:szCs w:val="28"/>
          <w:shd w:val="clear" w:color="auto" w:fill="FAFAFA"/>
        </w:rPr>
        <w:t>金，额外的商业保险</w:t>
      </w:r>
    </w:p>
    <w:p w:rsidR="00741CD9" w:rsidRDefault="001C2417" w:rsidP="00E7724D">
      <w:pPr>
        <w:ind w:firstLineChars="150"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公司地址：湖北省武汉市洪山区关山大道光</w:t>
      </w:r>
      <w:proofErr w:type="gramStart"/>
      <w:r>
        <w:rPr>
          <w:rFonts w:ascii="仿宋" w:eastAsia="仿宋" w:hAnsi="仿宋" w:hint="eastAsia"/>
          <w:sz w:val="28"/>
          <w:szCs w:val="28"/>
        </w:rPr>
        <w:t>谷软件</w:t>
      </w:r>
      <w:proofErr w:type="gramEnd"/>
      <w:r>
        <w:rPr>
          <w:rFonts w:ascii="仿宋" w:eastAsia="仿宋" w:hAnsi="仿宋" w:hint="eastAsia"/>
          <w:sz w:val="28"/>
          <w:szCs w:val="28"/>
        </w:rPr>
        <w:t>园C</w:t>
      </w:r>
      <w:r>
        <w:rPr>
          <w:rFonts w:ascii="仿宋" w:eastAsia="仿宋" w:hAnsi="仿宋"/>
          <w:sz w:val="28"/>
          <w:szCs w:val="28"/>
        </w:rPr>
        <w:t>6栋</w:t>
      </w:r>
      <w:r>
        <w:rPr>
          <w:rFonts w:ascii="仿宋" w:eastAsia="仿宋" w:hAnsi="仿宋" w:hint="eastAsia"/>
          <w:sz w:val="28"/>
          <w:szCs w:val="28"/>
        </w:rPr>
        <w:t>208</w:t>
      </w:r>
    </w:p>
    <w:p w:rsidR="00741CD9" w:rsidRDefault="001C2417">
      <w:pPr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联系电话：</w:t>
      </w:r>
      <w:r>
        <w:rPr>
          <w:rFonts w:ascii="仿宋" w:eastAsia="仿宋" w:hAnsi="仿宋" w:hint="eastAsia"/>
          <w:sz w:val="28"/>
          <w:szCs w:val="28"/>
        </w:rPr>
        <w:t>027-</w:t>
      </w:r>
      <w:r w:rsidR="00C90499">
        <w:rPr>
          <w:rFonts w:ascii="仿宋" w:eastAsia="仿宋" w:hAnsi="仿宋"/>
          <w:sz w:val="28"/>
          <w:szCs w:val="28"/>
        </w:rPr>
        <w:t>87</w:t>
      </w:r>
      <w:r>
        <w:rPr>
          <w:rFonts w:ascii="仿宋" w:eastAsia="仿宋" w:hAnsi="仿宋"/>
          <w:sz w:val="28"/>
          <w:szCs w:val="28"/>
        </w:rPr>
        <w:t>641386</w:t>
      </w:r>
    </w:p>
    <w:sectPr w:rsidR="00741CD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92A" w:rsidRDefault="00A3092A">
      <w:r>
        <w:separator/>
      </w:r>
    </w:p>
  </w:endnote>
  <w:endnote w:type="continuationSeparator" w:id="0">
    <w:p w:rsidR="00A3092A" w:rsidRDefault="00A3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92A" w:rsidRDefault="00A3092A">
      <w:r>
        <w:separator/>
      </w:r>
    </w:p>
  </w:footnote>
  <w:footnote w:type="continuationSeparator" w:id="0">
    <w:p w:rsidR="00A3092A" w:rsidRDefault="00A30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1CD9" w:rsidRDefault="00AD5842">
    <w:pPr>
      <w:pStyle w:val="a4"/>
      <w:jc w:val="left"/>
    </w:pPr>
    <w:r>
      <w:rPr>
        <w:noProof/>
      </w:rPr>
      <w:drawing>
        <wp:inline distT="0" distB="0" distL="0" distR="0">
          <wp:extent cx="609600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2417">
      <w:rPr>
        <w:rFonts w:hint="eastAsia"/>
      </w:rPr>
      <w:t xml:space="preserve">                                                     </w:t>
    </w:r>
    <w:r w:rsidR="001C2417">
      <w:t>武汉闻风多</w:t>
    </w:r>
    <w:proofErr w:type="gramStart"/>
    <w:r w:rsidR="001C2417">
      <w:t>奇软件</w:t>
    </w:r>
    <w:proofErr w:type="gramEnd"/>
    <w:r w:rsidR="001C2417">
      <w:t>有限责任公司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6A83"/>
    <w:multiLevelType w:val="multilevel"/>
    <w:tmpl w:val="1AB36A8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2A504B"/>
    <w:multiLevelType w:val="multilevel"/>
    <w:tmpl w:val="222A504B"/>
    <w:lvl w:ilvl="0">
      <w:start w:val="1"/>
      <w:numFmt w:val="decimal"/>
      <w:lvlText w:val="%1、"/>
      <w:lvlJc w:val="left"/>
      <w:pPr>
        <w:ind w:left="780" w:hanging="360"/>
      </w:pPr>
      <w:rPr>
        <w:rFonts w:ascii="Calibri" w:hAnsi="Calibri"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D9"/>
    <w:rsid w:val="001C2417"/>
    <w:rsid w:val="002E7D77"/>
    <w:rsid w:val="00532D91"/>
    <w:rsid w:val="00741CD9"/>
    <w:rsid w:val="00780D9E"/>
    <w:rsid w:val="00A3092A"/>
    <w:rsid w:val="00AD5842"/>
    <w:rsid w:val="00C90499"/>
    <w:rsid w:val="00E7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70F886E4-C4F2-4DA7-8B8C-6DDDC1CB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5">
    <w:name w:val="Balloon Text"/>
    <w:basedOn w:val="a"/>
    <w:link w:val="Char1"/>
    <w:semiHidden/>
    <w:unhideWhenUsed/>
    <w:rsid w:val="002E7D77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rsid w:val="002E7D77"/>
    <w:rPr>
      <w:rFonts w:ascii="Calibri" w:hAnsi="Calibri"/>
      <w:kern w:val="2"/>
      <w:sz w:val="18"/>
      <w:szCs w:val="18"/>
    </w:rPr>
  </w:style>
  <w:style w:type="character" w:styleId="a6">
    <w:name w:val="Hyperlink"/>
    <w:basedOn w:val="a0"/>
    <w:unhideWhenUsed/>
    <w:rsid w:val="00E772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229</Words>
  <Characters>1308</Characters>
  <Application>Microsoft Office Word</Application>
  <DocSecurity>0</DocSecurity>
  <Lines>10</Lines>
  <Paragraphs>3</Paragraphs>
  <ScaleCrop>false</ScaleCrop>
  <Company>china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武汉闻风多奇软件有限责任公司</dc:title>
  <dc:creator>Long Zhang</dc:creator>
  <cp:lastModifiedBy>Windows 用户</cp:lastModifiedBy>
  <cp:revision>3</cp:revision>
  <cp:lastPrinted>2015-09-11T09:59:00Z</cp:lastPrinted>
  <dcterms:created xsi:type="dcterms:W3CDTF">2015-09-11T10:03:00Z</dcterms:created>
  <dcterms:modified xsi:type="dcterms:W3CDTF">2016-04-26T05:39:00Z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