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大家好，我是</w:t>
      </w:r>
      <w:r>
        <w:rPr>
          <w:rStyle w:val="10"/>
          <w:rFonts w:hint="eastAsia"/>
        </w:rPr>
        <w:t>北小菜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今天讲一个实战项目《从零开始编写一个RTSP服务器》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本次视频为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系列视频</w:t>
      </w:r>
      <w:r>
        <w:rPr>
          <w:rStyle w:val="10"/>
          <w:rFonts w:hint="eastAsia"/>
        </w:rPr>
        <w:t>第</w:t>
      </w:r>
      <w:r>
        <w:rPr>
          <w:rStyle w:val="10"/>
          <w:rFonts w:hint="eastAsia" w:eastAsia="黑体"/>
          <w:lang w:val="en-US" w:eastAsia="zh-CN"/>
        </w:rPr>
        <w:t>三</w:t>
      </w:r>
      <w:r>
        <w:rPr>
          <w:rStyle w:val="10"/>
          <w:rFonts w:hint="eastAsia"/>
        </w:rPr>
        <w:t>讲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讲解内容是：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>实现一个基于UDP的RTP传输音频aac的RTSP服务器，并能够拉流播放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本次实战项目系列</w:t>
      </w:r>
      <w:r>
        <w:rPr>
          <w:rFonts w:hint="eastAsia"/>
          <w:sz w:val="28"/>
          <w:szCs w:val="28"/>
          <w:lang w:val="en-US" w:eastAsia="zh-CN"/>
        </w:rPr>
        <w:t>视频，分为如下5个：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）RTSP协议讲解及代码实现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传输h264的RTSP服务器，并能够进行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基于TCP的RTP</w:t>
      </w:r>
      <w:r>
        <w:rPr>
          <w:rFonts w:hint="eastAsia" w:asciiTheme="minorEastAsia" w:hAnsiTheme="minorEastAsia" w:eastAsiaTheme="minorEastAsia" w:cstheme="minorEastAsia"/>
        </w:rPr>
        <w:t>同时传输h264和aac的RTSP服务器，并能够进行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基于我的</w:t>
      </w:r>
      <w:r>
        <w:rPr>
          <w:rFonts w:hint="eastAsia" w:asciiTheme="minorEastAsia" w:hAnsiTheme="minorEastAsia" w:eastAsiaTheme="minorEastAsia" w:cstheme="minorEastAsia"/>
        </w:rPr>
        <w:t>开源项目BXC_RtspServer</w:t>
      </w:r>
      <w:r>
        <w:rPr>
          <w:rFonts w:hint="eastAsia" w:asciiTheme="minorEastAsia" w:hAnsiTheme="minorEastAsia" w:cstheme="minorEastAsia"/>
          <w:lang w:val="en-US" w:eastAsia="zh-CN"/>
        </w:rPr>
        <w:t>进行详细的</w:t>
      </w:r>
      <w:r>
        <w:rPr>
          <w:rFonts w:hint="eastAsia" w:asciiTheme="minorEastAsia" w:hAnsiTheme="minorEastAsia" w:eastAsiaTheme="minorEastAsia" w:cstheme="minorEastAsia"/>
        </w:rPr>
        <w:t>源码讲解，</w:t>
      </w:r>
      <w:r>
        <w:rPr>
          <w:rFonts w:hint="eastAsia" w:asciiTheme="minorEastAsia" w:hAnsiTheme="minorEastAsia" w:cstheme="minorEastAsia"/>
          <w:lang w:val="en-US" w:eastAsia="zh-CN"/>
        </w:rPr>
        <w:t>这是一个完整可用，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支持多线程，</w:t>
      </w:r>
      <w:r>
        <w:rPr>
          <w:rFonts w:hint="eastAsia" w:asciiTheme="minorEastAsia" w:hAnsiTheme="minorEastAsia" w:eastAsiaTheme="minorEastAsia" w:cstheme="minorEastAsia"/>
        </w:rPr>
        <w:t>基于socket编写的IO多路复用的RTSP</w:t>
      </w:r>
      <w:r>
        <w:rPr>
          <w:rFonts w:hint="eastAsia" w:asciiTheme="minorEastAsia" w:hAnsiTheme="minorEastAsia" w:cstheme="minorEastAsia"/>
          <w:lang w:val="en-US" w:eastAsia="zh-CN"/>
        </w:rPr>
        <w:t>流媒体</w:t>
      </w:r>
      <w:r>
        <w:rPr>
          <w:rFonts w:hint="eastAsia" w:asciiTheme="minorEastAsia" w:hAnsiTheme="minorEastAsia" w:eastAsiaTheme="minorEastAsia" w:cstheme="minorEastAsia"/>
        </w:rPr>
        <w:t>服务器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上期视频，我们已经实现了一个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传输h264的RTSP服务器</w:t>
      </w:r>
      <w:r>
        <w:rPr>
          <w:rFonts w:hint="eastAsia"/>
          <w:lang w:val="en-US" w:eastAsia="zh-CN"/>
        </w:rPr>
        <w:t>，客户端播放器能够向我们的RTSP服务端发起连接建立的请求，并且客户端在发起RTSP的Play请求以后，RTSP服务端在回复了Play请求之后，开始源源不断的通过RTP协议向客户端推送h264视频流。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期视频我们需要实现，客户端建立与RTSP服务端的连接后，并且在RTSP服务端回复了客户端的Play请求以后，服务端需要源源不断的读取一个本地aac音频文件，并将读取到的aac音频码流封装到RTP数据包中，再推送至客户端。这样我们就实现了一个简单的支持RTSP协议的流媒体分发音频流的服务。</w:t>
      </w:r>
    </w:p>
    <w:p>
      <w:pPr>
        <w:rPr>
          <w:rFonts w:hint="eastAsia"/>
          <w:lang w:val="en-US" w:eastAsia="zh-CN"/>
        </w:rPr>
      </w:pPr>
    </w:p>
    <w:p>
      <w:pPr>
        <w:ind w:firstLine="600" w:firstLineChars="20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因为第2讲我们已经介绍过RTP协议</w:t>
      </w:r>
      <w:r>
        <w:rPr>
          <w:rFonts w:hint="eastAsia"/>
          <w:lang w:val="en-US" w:eastAsia="zh-CN"/>
        </w:rPr>
        <w:t>，所以本讲就不介绍了。并且我昨天也更新了一个</w:t>
      </w:r>
      <w:r>
        <w:rPr>
          <w:rFonts w:hint="eastAsia"/>
          <w:b/>
          <w:bCs/>
          <w:color w:val="C00000"/>
          <w:lang w:val="en-US" w:eastAsia="zh-CN"/>
        </w:rPr>
        <w:t>《音视频开发之音频原理》</w:t>
      </w:r>
      <w:r>
        <w:rPr>
          <w:rFonts w:hint="eastAsia"/>
          <w:lang w:val="en-US" w:eastAsia="zh-CN"/>
        </w:rPr>
        <w:t>的视频教程，里面已经详细的介绍了音频的一些基本知识点，并在教程的最后我们得知麦克风在录音采样后，直接获得的就是音频原始数据pcm。但由于pcm数据较大，所以通常需要压缩之后才能传输或保存，常见的音频压缩技术有aac，g711，opus，mp3等，最常用的就是aac。并且我在</w:t>
      </w:r>
      <w:r>
        <w:rPr>
          <w:rFonts w:hint="eastAsia"/>
          <w:b/>
          <w:bCs/>
          <w:color w:val="C00000"/>
          <w:lang w:val="en-US" w:eastAsia="zh-CN"/>
        </w:rPr>
        <w:t>《音视频开发之音频原理》</w:t>
      </w:r>
      <w:r>
        <w:rPr>
          <w:rFonts w:hint="eastAsia"/>
          <w:lang w:val="en-US" w:eastAsia="zh-CN"/>
        </w:rPr>
        <w:t>的视频教程最后，介绍了一个音频的项目，开源地址：https://gitee.com/Vanishi/BXC_AudioDemo，这个项目基于fdk-aac和sdl2两个依赖库，分别实现了解码音频aac然后播放，直接解析pcm然后播放。如果有想要了解pcm和aac之间转换的朋友，可以参考一下，项目的依赖库都是配置好的，下载后可以直接用vs2019打开运行。</w:t>
      </w:r>
      <w:r>
        <w:rPr>
          <w:rFonts w:hint="eastAsia"/>
          <w:b/>
          <w:bCs/>
          <w:color w:val="0000FF"/>
          <w:lang w:val="en-US" w:eastAsia="zh-CN"/>
        </w:rPr>
        <w:t>补充一点</w:t>
      </w:r>
      <w:r>
        <w:rPr>
          <w:rFonts w:hint="eastAsia"/>
          <w:lang w:val="en-US" w:eastAsia="zh-CN"/>
        </w:rPr>
        <w:t>，目前这个项目BXC_AudioDemo里面写了基于fdk-aac库实现aac转pcm，没有写pcm转aac的案例，其实看了aac转pcm的代码，再结合一些网上搜索fdk-aac库的使用，很容写出pcm转aac。如果写不出，可以等几天，最近几天我会抽时间补充一下fdk-aac库实现pcm转aac，同时我还会补充一个ffmpeg库实现的pcm和aac之间相互转换的案例，所以大家可以关注我的这个开源项目，等待我的后续更新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接下来我们先讲一讲aac的码流格式，以及如何将aac封装到RTP数据包，进行传输。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AAC音频格式有</w:t>
      </w:r>
      <w:r>
        <w:rPr>
          <w:rFonts w:hint="eastAsia"/>
          <w:lang w:val="en-US" w:eastAsia="zh-CN"/>
        </w:rPr>
        <w:t>2种：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ADIF(Audio Data Interchage Format)，音频数据交换格式：只有一个统一的头，必须得到所有数据后解码，适用于本地文件。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ADTS(Audio Data Transport Stream)，音视数据传输流：每一帧都有头信息，任意帧解码，适用于传输流。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我们主要介绍ADTS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"https://blog.csdn.net/u013113678/article/details/123134860"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(33条消息) C++ 解析aac-adts的头部信息_CodeOfCC的博客-CSDN博客_如何判断是否带有adts头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//ffmpeg命令行 从mp4视频文件提取aac 音频文件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ffmpeg -i test.mp4  -vn -acodec aac test.aac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备注：-i 表示输入文件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-vm disable video / 丢掉视频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-acodec 设置音频编码格式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//ffmpeg 从aac音频文件解码为pcm音频文件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ffmpeg -i test.aac -f s16le test.pcm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备注：-i 表示输入文件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-f 表示输出格式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//ffplay 播放.pcm音频文件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ffplay -ar 44100 -ac 2 -f s16le -i test.pcm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备注：-i 表示指定的输入文件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-f 表示强制使用的格式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-ar 表示播放的音频数据的采样率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-ac 表示播放的音频数据的通道数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AAC共有9种规格，以适应不同的场合的需要：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MPEG-2 AAC LC 低复杂度规格（Low Complexity） 注：比较简单，没有增益控制，但提高了编码效率，在中等码率的编码效率以及音质方面，都能找到平衡点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MPEG-2 AAC Main 主规格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MPEG-2 AAC SSR 可变采样率规格（Scaleable Sample Rate）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LC 低复杂度规格（Low Complexity）---现在的手机比较常见的MP4文件中的音频部份就包括了该规格音频文件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Main 主规格 注：包含了除增益控制之外的全部功能，其音质最好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SSR 可变采样率规格（Scaleable Sample Rate）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LTP 长时期预测规格（Long Term Predicition）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LD 低延迟规格（Low Delay）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MPEG-4 AAC HE 高效率规格（High Efficiency）---这种规格适合用于低码率编码，有Nero ACC 编码器支持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BiliBili Up 北小菜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BCA02"/>
    <w:multiLevelType w:val="singleLevel"/>
    <w:tmpl w:val="F33BCA0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8A9769B"/>
    <w:multiLevelType w:val="singleLevel"/>
    <w:tmpl w:val="78A9769B"/>
    <w:lvl w:ilvl="0" w:tentative="0">
      <w:start w:val="1"/>
      <w:numFmt w:val="chineseCounting"/>
      <w:suff w:val="nothing"/>
      <w:lvlText w:val="%1，"/>
      <w:lvlJc w:val="left"/>
      <w:rPr>
        <w:rFonts w:hint="eastAsia" w:ascii="仿宋" w:hAnsi="仿宋" w:eastAsia="仿宋" w:cs="仿宋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4A5D4C"/>
    <w:rsid w:val="00847DE1"/>
    <w:rsid w:val="00960FF6"/>
    <w:rsid w:val="00AE30B0"/>
    <w:rsid w:val="00D54B7F"/>
    <w:rsid w:val="00F9432B"/>
    <w:rsid w:val="01EB6E21"/>
    <w:rsid w:val="02006AE2"/>
    <w:rsid w:val="021F2A04"/>
    <w:rsid w:val="02987B74"/>
    <w:rsid w:val="031B2CDA"/>
    <w:rsid w:val="035E423B"/>
    <w:rsid w:val="038468C2"/>
    <w:rsid w:val="038F7C59"/>
    <w:rsid w:val="03DA3DB1"/>
    <w:rsid w:val="03F733FC"/>
    <w:rsid w:val="049D226F"/>
    <w:rsid w:val="04A92505"/>
    <w:rsid w:val="05034C87"/>
    <w:rsid w:val="051228E1"/>
    <w:rsid w:val="060F45F1"/>
    <w:rsid w:val="0681731D"/>
    <w:rsid w:val="069A0A43"/>
    <w:rsid w:val="073405E2"/>
    <w:rsid w:val="07D93108"/>
    <w:rsid w:val="08362D5C"/>
    <w:rsid w:val="09253DBC"/>
    <w:rsid w:val="092850BF"/>
    <w:rsid w:val="0994152E"/>
    <w:rsid w:val="09B23C11"/>
    <w:rsid w:val="09C56B0F"/>
    <w:rsid w:val="09CA1C2B"/>
    <w:rsid w:val="09FE705C"/>
    <w:rsid w:val="0A0A166D"/>
    <w:rsid w:val="0B073AE9"/>
    <w:rsid w:val="0B21104E"/>
    <w:rsid w:val="0BBC48D3"/>
    <w:rsid w:val="0BBF43C3"/>
    <w:rsid w:val="0BC576DD"/>
    <w:rsid w:val="0BE036F1"/>
    <w:rsid w:val="0C8566FF"/>
    <w:rsid w:val="0CC96182"/>
    <w:rsid w:val="0E664FCA"/>
    <w:rsid w:val="0EC341CA"/>
    <w:rsid w:val="0EE83C31"/>
    <w:rsid w:val="0F237B5C"/>
    <w:rsid w:val="0FCD3553"/>
    <w:rsid w:val="102F38FF"/>
    <w:rsid w:val="10E61226"/>
    <w:rsid w:val="11155F3D"/>
    <w:rsid w:val="112B08A2"/>
    <w:rsid w:val="115630D4"/>
    <w:rsid w:val="115A57DE"/>
    <w:rsid w:val="125F420A"/>
    <w:rsid w:val="12736481"/>
    <w:rsid w:val="129D13E5"/>
    <w:rsid w:val="13205E4A"/>
    <w:rsid w:val="136374DB"/>
    <w:rsid w:val="14327E28"/>
    <w:rsid w:val="145A47DD"/>
    <w:rsid w:val="14C8078D"/>
    <w:rsid w:val="14CF7C0D"/>
    <w:rsid w:val="155344FA"/>
    <w:rsid w:val="15DD0CB8"/>
    <w:rsid w:val="1636407C"/>
    <w:rsid w:val="16777D74"/>
    <w:rsid w:val="16A82983"/>
    <w:rsid w:val="16D000E8"/>
    <w:rsid w:val="16F10686"/>
    <w:rsid w:val="16F12AB5"/>
    <w:rsid w:val="175E4589"/>
    <w:rsid w:val="17EF7DDE"/>
    <w:rsid w:val="180375F3"/>
    <w:rsid w:val="188D2F52"/>
    <w:rsid w:val="19731ACA"/>
    <w:rsid w:val="19FD67E3"/>
    <w:rsid w:val="1A0A53A3"/>
    <w:rsid w:val="1AAD6E90"/>
    <w:rsid w:val="1AB33345"/>
    <w:rsid w:val="1BD64E68"/>
    <w:rsid w:val="1CA828F3"/>
    <w:rsid w:val="1CE15084"/>
    <w:rsid w:val="1D1E53EE"/>
    <w:rsid w:val="1D596BD7"/>
    <w:rsid w:val="1DC84ADA"/>
    <w:rsid w:val="1DDC3A3A"/>
    <w:rsid w:val="1E451486"/>
    <w:rsid w:val="1E675293"/>
    <w:rsid w:val="1EA30273"/>
    <w:rsid w:val="1F275229"/>
    <w:rsid w:val="1F59624D"/>
    <w:rsid w:val="1FD414BD"/>
    <w:rsid w:val="209314D4"/>
    <w:rsid w:val="20CD691E"/>
    <w:rsid w:val="21293C3F"/>
    <w:rsid w:val="212A7F74"/>
    <w:rsid w:val="213C7056"/>
    <w:rsid w:val="21443CD0"/>
    <w:rsid w:val="214B42D7"/>
    <w:rsid w:val="21D70261"/>
    <w:rsid w:val="21F901D7"/>
    <w:rsid w:val="221A365E"/>
    <w:rsid w:val="22D8603F"/>
    <w:rsid w:val="234003EB"/>
    <w:rsid w:val="234322B6"/>
    <w:rsid w:val="23867849"/>
    <w:rsid w:val="23A203FB"/>
    <w:rsid w:val="23D36806"/>
    <w:rsid w:val="23D507D0"/>
    <w:rsid w:val="240B49C7"/>
    <w:rsid w:val="24EC2700"/>
    <w:rsid w:val="24EC4023"/>
    <w:rsid w:val="25164BFC"/>
    <w:rsid w:val="258E681F"/>
    <w:rsid w:val="25906D86"/>
    <w:rsid w:val="25A547DF"/>
    <w:rsid w:val="27BE29A7"/>
    <w:rsid w:val="286027CC"/>
    <w:rsid w:val="2878467C"/>
    <w:rsid w:val="28AD1D1C"/>
    <w:rsid w:val="28B60BD0"/>
    <w:rsid w:val="292023D9"/>
    <w:rsid w:val="294A3815"/>
    <w:rsid w:val="299802D6"/>
    <w:rsid w:val="29D23491"/>
    <w:rsid w:val="29EB7E9F"/>
    <w:rsid w:val="2A397878"/>
    <w:rsid w:val="2A963CF8"/>
    <w:rsid w:val="2AD57424"/>
    <w:rsid w:val="2B511BE7"/>
    <w:rsid w:val="2BA35FE7"/>
    <w:rsid w:val="2BCB5221"/>
    <w:rsid w:val="2BFD08C4"/>
    <w:rsid w:val="2C2C73FB"/>
    <w:rsid w:val="2C7566AC"/>
    <w:rsid w:val="2C7E7C57"/>
    <w:rsid w:val="2DC230C8"/>
    <w:rsid w:val="2DC7478F"/>
    <w:rsid w:val="2DCE494E"/>
    <w:rsid w:val="2E695142"/>
    <w:rsid w:val="2EBB70DF"/>
    <w:rsid w:val="2ECB3FF3"/>
    <w:rsid w:val="2EDE42F4"/>
    <w:rsid w:val="2F397E65"/>
    <w:rsid w:val="2F715851"/>
    <w:rsid w:val="2F7A7B2F"/>
    <w:rsid w:val="2F8B61E7"/>
    <w:rsid w:val="30081128"/>
    <w:rsid w:val="3215315D"/>
    <w:rsid w:val="32943070"/>
    <w:rsid w:val="3445105A"/>
    <w:rsid w:val="345968B4"/>
    <w:rsid w:val="34926560"/>
    <w:rsid w:val="34D743DD"/>
    <w:rsid w:val="35DD4422"/>
    <w:rsid w:val="36D44917"/>
    <w:rsid w:val="379C3687"/>
    <w:rsid w:val="37A93A69"/>
    <w:rsid w:val="37B971EB"/>
    <w:rsid w:val="385D7C55"/>
    <w:rsid w:val="38B91C49"/>
    <w:rsid w:val="38F52A22"/>
    <w:rsid w:val="396564AB"/>
    <w:rsid w:val="397035B3"/>
    <w:rsid w:val="39C72D71"/>
    <w:rsid w:val="39FC040D"/>
    <w:rsid w:val="3A000E24"/>
    <w:rsid w:val="3A141DA5"/>
    <w:rsid w:val="3AA765CB"/>
    <w:rsid w:val="3AF27BF8"/>
    <w:rsid w:val="3B651FE2"/>
    <w:rsid w:val="3B9C3C56"/>
    <w:rsid w:val="3BB371F1"/>
    <w:rsid w:val="3BD005C8"/>
    <w:rsid w:val="3BE9342A"/>
    <w:rsid w:val="3C3E61C6"/>
    <w:rsid w:val="3CD63197"/>
    <w:rsid w:val="3D406F54"/>
    <w:rsid w:val="3D464256"/>
    <w:rsid w:val="3DDD70B1"/>
    <w:rsid w:val="3E17004A"/>
    <w:rsid w:val="3E257E13"/>
    <w:rsid w:val="3E6A003B"/>
    <w:rsid w:val="3E99447C"/>
    <w:rsid w:val="3F7165FC"/>
    <w:rsid w:val="3FDF2363"/>
    <w:rsid w:val="405745EF"/>
    <w:rsid w:val="407D351D"/>
    <w:rsid w:val="40BE196B"/>
    <w:rsid w:val="40CB6D8B"/>
    <w:rsid w:val="40ED6D01"/>
    <w:rsid w:val="41260EBF"/>
    <w:rsid w:val="417B430D"/>
    <w:rsid w:val="42242413"/>
    <w:rsid w:val="42AC4713"/>
    <w:rsid w:val="42C52720"/>
    <w:rsid w:val="435C3CCA"/>
    <w:rsid w:val="43B52F07"/>
    <w:rsid w:val="44F27FC3"/>
    <w:rsid w:val="45310360"/>
    <w:rsid w:val="457B0D80"/>
    <w:rsid w:val="4588349D"/>
    <w:rsid w:val="45BA33A8"/>
    <w:rsid w:val="45BD3146"/>
    <w:rsid w:val="46682E37"/>
    <w:rsid w:val="466C2476"/>
    <w:rsid w:val="46933C70"/>
    <w:rsid w:val="46A55988"/>
    <w:rsid w:val="46E31384"/>
    <w:rsid w:val="478B2BFF"/>
    <w:rsid w:val="47A473F1"/>
    <w:rsid w:val="484C6A03"/>
    <w:rsid w:val="4880045B"/>
    <w:rsid w:val="48B30830"/>
    <w:rsid w:val="49221A3D"/>
    <w:rsid w:val="49776E8E"/>
    <w:rsid w:val="4A0F1A96"/>
    <w:rsid w:val="4A653DAC"/>
    <w:rsid w:val="4A6D3C16"/>
    <w:rsid w:val="4AA5680F"/>
    <w:rsid w:val="4ABB577A"/>
    <w:rsid w:val="4AEE3AA3"/>
    <w:rsid w:val="4B2D47A7"/>
    <w:rsid w:val="4B7548B0"/>
    <w:rsid w:val="4BCE14DD"/>
    <w:rsid w:val="4C3C671F"/>
    <w:rsid w:val="4C6E0441"/>
    <w:rsid w:val="4D46297A"/>
    <w:rsid w:val="4D6403D9"/>
    <w:rsid w:val="4DA7089B"/>
    <w:rsid w:val="4DBF3025"/>
    <w:rsid w:val="4E724206"/>
    <w:rsid w:val="4F813436"/>
    <w:rsid w:val="4FB07878"/>
    <w:rsid w:val="4FC43323"/>
    <w:rsid w:val="50160DEC"/>
    <w:rsid w:val="50175B49"/>
    <w:rsid w:val="506643DA"/>
    <w:rsid w:val="50AD025B"/>
    <w:rsid w:val="50AF4560"/>
    <w:rsid w:val="51203093"/>
    <w:rsid w:val="51593B01"/>
    <w:rsid w:val="51703763"/>
    <w:rsid w:val="521F7183"/>
    <w:rsid w:val="52331881"/>
    <w:rsid w:val="52E02222"/>
    <w:rsid w:val="530A729F"/>
    <w:rsid w:val="534257FD"/>
    <w:rsid w:val="53650979"/>
    <w:rsid w:val="546136CF"/>
    <w:rsid w:val="548F1912"/>
    <w:rsid w:val="552D350A"/>
    <w:rsid w:val="558E065B"/>
    <w:rsid w:val="55D342C0"/>
    <w:rsid w:val="568F2FB4"/>
    <w:rsid w:val="56B57E6A"/>
    <w:rsid w:val="56F834D5"/>
    <w:rsid w:val="57390153"/>
    <w:rsid w:val="575F582F"/>
    <w:rsid w:val="578552B8"/>
    <w:rsid w:val="58D55164"/>
    <w:rsid w:val="58DA3BB7"/>
    <w:rsid w:val="59081B6D"/>
    <w:rsid w:val="59246BE1"/>
    <w:rsid w:val="59A673BE"/>
    <w:rsid w:val="59A87812"/>
    <w:rsid w:val="59D81EA5"/>
    <w:rsid w:val="5A132CBC"/>
    <w:rsid w:val="5A826D4B"/>
    <w:rsid w:val="5AE80179"/>
    <w:rsid w:val="5B4517BC"/>
    <w:rsid w:val="5B863B83"/>
    <w:rsid w:val="5C537F09"/>
    <w:rsid w:val="5C920B2F"/>
    <w:rsid w:val="5CEB6393"/>
    <w:rsid w:val="5D4E06D0"/>
    <w:rsid w:val="5DBC07AC"/>
    <w:rsid w:val="5DD94D13"/>
    <w:rsid w:val="5DE637F1"/>
    <w:rsid w:val="5DF27165"/>
    <w:rsid w:val="5E68756F"/>
    <w:rsid w:val="5EA56ECA"/>
    <w:rsid w:val="5EAF2499"/>
    <w:rsid w:val="5ECA5D7B"/>
    <w:rsid w:val="5F204545"/>
    <w:rsid w:val="5F236259"/>
    <w:rsid w:val="5F336E1E"/>
    <w:rsid w:val="5F3D3759"/>
    <w:rsid w:val="608525E1"/>
    <w:rsid w:val="60AA6403"/>
    <w:rsid w:val="60B2686B"/>
    <w:rsid w:val="613F0A5C"/>
    <w:rsid w:val="61705968"/>
    <w:rsid w:val="6241359E"/>
    <w:rsid w:val="62653B1E"/>
    <w:rsid w:val="626F711E"/>
    <w:rsid w:val="634B2321"/>
    <w:rsid w:val="634D373C"/>
    <w:rsid w:val="64016D44"/>
    <w:rsid w:val="64095351"/>
    <w:rsid w:val="641D73AA"/>
    <w:rsid w:val="64B30F24"/>
    <w:rsid w:val="65141F12"/>
    <w:rsid w:val="65BF216B"/>
    <w:rsid w:val="65CB0B10"/>
    <w:rsid w:val="65E63C44"/>
    <w:rsid w:val="65ED15BB"/>
    <w:rsid w:val="65F85BA4"/>
    <w:rsid w:val="66164AC4"/>
    <w:rsid w:val="66737B66"/>
    <w:rsid w:val="66B75654"/>
    <w:rsid w:val="66CB7A5C"/>
    <w:rsid w:val="66E01FF2"/>
    <w:rsid w:val="66E42D65"/>
    <w:rsid w:val="672A3F31"/>
    <w:rsid w:val="673A5DD1"/>
    <w:rsid w:val="67BF4F87"/>
    <w:rsid w:val="67D348D9"/>
    <w:rsid w:val="67EC2FBF"/>
    <w:rsid w:val="68972596"/>
    <w:rsid w:val="69787E25"/>
    <w:rsid w:val="69FD7F33"/>
    <w:rsid w:val="6A66460C"/>
    <w:rsid w:val="6AB665D3"/>
    <w:rsid w:val="6AB946DF"/>
    <w:rsid w:val="6AF9611F"/>
    <w:rsid w:val="6B3A73C5"/>
    <w:rsid w:val="6B5009E0"/>
    <w:rsid w:val="6B6C26AF"/>
    <w:rsid w:val="6BEF0E44"/>
    <w:rsid w:val="6BF3491C"/>
    <w:rsid w:val="6C336341"/>
    <w:rsid w:val="6CBD4F2A"/>
    <w:rsid w:val="6D1C3356"/>
    <w:rsid w:val="6D266F73"/>
    <w:rsid w:val="6D2A25C0"/>
    <w:rsid w:val="6D657A9C"/>
    <w:rsid w:val="6DC8746D"/>
    <w:rsid w:val="6DCE14DE"/>
    <w:rsid w:val="6E2478BA"/>
    <w:rsid w:val="6E512B90"/>
    <w:rsid w:val="6E7855AD"/>
    <w:rsid w:val="6E8353DF"/>
    <w:rsid w:val="6EAD14DE"/>
    <w:rsid w:val="6F4001AA"/>
    <w:rsid w:val="6F462363"/>
    <w:rsid w:val="6F8D5088"/>
    <w:rsid w:val="6FD64C81"/>
    <w:rsid w:val="700D6C24"/>
    <w:rsid w:val="701419CA"/>
    <w:rsid w:val="702E3F9B"/>
    <w:rsid w:val="709D754D"/>
    <w:rsid w:val="70F4266E"/>
    <w:rsid w:val="71121CE9"/>
    <w:rsid w:val="71581B4D"/>
    <w:rsid w:val="71826A88"/>
    <w:rsid w:val="718A4078"/>
    <w:rsid w:val="726A6460"/>
    <w:rsid w:val="726C71D7"/>
    <w:rsid w:val="726E28BB"/>
    <w:rsid w:val="72E576C6"/>
    <w:rsid w:val="730C2768"/>
    <w:rsid w:val="7375030D"/>
    <w:rsid w:val="73A429A0"/>
    <w:rsid w:val="73D35138"/>
    <w:rsid w:val="73E11791"/>
    <w:rsid w:val="74492432"/>
    <w:rsid w:val="74FA341F"/>
    <w:rsid w:val="74FE15BA"/>
    <w:rsid w:val="75DA2EDE"/>
    <w:rsid w:val="75E54EB7"/>
    <w:rsid w:val="761E4C8C"/>
    <w:rsid w:val="767E572A"/>
    <w:rsid w:val="774626EC"/>
    <w:rsid w:val="775A0F4B"/>
    <w:rsid w:val="779B3743"/>
    <w:rsid w:val="78580EEC"/>
    <w:rsid w:val="78A55192"/>
    <w:rsid w:val="78C804A9"/>
    <w:rsid w:val="79A61A69"/>
    <w:rsid w:val="79A8143C"/>
    <w:rsid w:val="79BB7616"/>
    <w:rsid w:val="7A1E3EAB"/>
    <w:rsid w:val="7AB0585B"/>
    <w:rsid w:val="7AC40367"/>
    <w:rsid w:val="7B487713"/>
    <w:rsid w:val="7B811957"/>
    <w:rsid w:val="7BBA7205"/>
    <w:rsid w:val="7D4551F4"/>
    <w:rsid w:val="7DAF31EC"/>
    <w:rsid w:val="7E370FE0"/>
    <w:rsid w:val="7E551A49"/>
    <w:rsid w:val="7E6478FC"/>
    <w:rsid w:val="7EAD3051"/>
    <w:rsid w:val="7F03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1583</Words>
  <Characters>2270</Characters>
  <Lines>0</Lines>
  <Paragraphs>0</Paragraphs>
  <TotalTime>244</TotalTime>
  <ScaleCrop>false</ScaleCrop>
  <LinksUpToDate>false</LinksUpToDate>
  <CharactersWithSpaces>2396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2022-12-11T10:16:01Z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A704A5E5077049CFA4455F4E89FD7A28</vt:lpwstr>
  </property>
</Properties>
</file>