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17B2" w14:textId="7D4395DE" w:rsidR="001C45E7" w:rsidRDefault="001C45E7" w:rsidP="001C45E7">
      <w:pPr>
        <w:jc w:val="center"/>
        <w:rPr>
          <w:rFonts w:ascii="Arial" w:hAnsi="Arial" w:cs="Arial"/>
        </w:rPr>
      </w:pPr>
      <w:r>
        <w:rPr>
          <w:rFonts w:ascii="Arial" w:hAnsi="Arial" w:cs="Arial"/>
          <w:noProof/>
        </w:rPr>
        <w:drawing>
          <wp:inline distT="0" distB="0" distL="0" distR="0" wp14:anchorId="28424580" wp14:editId="3B45BBD4">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3AA6B320" w14:textId="77777777" w:rsidR="001C45E7" w:rsidRDefault="001C45E7" w:rsidP="001C45E7">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1/22</w:t>
      </w:r>
    </w:p>
    <w:p w14:paraId="28329397" w14:textId="77777777" w:rsidR="001C45E7" w:rsidRDefault="001C45E7" w:rsidP="001C45E7">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3754CDD7" w14:textId="77777777" w:rsidR="001C45E7" w:rsidRDefault="001C45E7" w:rsidP="001C45E7">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4B697D9B" w14:textId="77777777" w:rsidR="001C45E7" w:rsidRDefault="001C45E7" w:rsidP="001C45E7">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29048E9C" w14:textId="77777777" w:rsidR="001C45E7" w:rsidRDefault="001C45E7" w:rsidP="001C45E7">
      <w:pPr>
        <w:pStyle w:val="NoSpacing"/>
        <w:spacing w:line="480" w:lineRule="auto"/>
        <w:jc w:val="center"/>
        <w:rPr>
          <w:rFonts w:ascii="Arial" w:hAnsi="Arial" w:cs="Arial"/>
          <w:i/>
          <w:sz w:val="32"/>
          <w:szCs w:val="32"/>
        </w:rPr>
      </w:pPr>
    </w:p>
    <w:p w14:paraId="2EDFAE58" w14:textId="77777777" w:rsidR="001C45E7" w:rsidRDefault="001C45E7" w:rsidP="001C45E7">
      <w:pPr>
        <w:pStyle w:val="NoSpacing"/>
        <w:spacing w:line="480" w:lineRule="auto"/>
        <w:jc w:val="center"/>
        <w:rPr>
          <w:rFonts w:ascii="Arial" w:hAnsi="Arial" w:cs="Arial"/>
          <w:i/>
          <w:sz w:val="32"/>
          <w:szCs w:val="32"/>
        </w:rPr>
      </w:pPr>
    </w:p>
    <w:p w14:paraId="56303E3C" w14:textId="3A953038" w:rsidR="001C45E7" w:rsidRDefault="001C45E7" w:rsidP="001C45E7">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ascii="Arial" w:hAnsi="Arial" w:cs="Arial"/>
          <w:b/>
          <w:sz w:val="48"/>
          <w:szCs w:val="48"/>
        </w:rPr>
        <w:t>5</w:t>
      </w:r>
    </w:p>
    <w:p w14:paraId="13D05C97" w14:textId="77777777" w:rsidR="001C45E7" w:rsidRDefault="001C45E7" w:rsidP="001C45E7">
      <w:pPr>
        <w:pStyle w:val="NoSpacing"/>
        <w:rPr>
          <w:rFonts w:ascii="Arial" w:hAnsi="Arial" w:cs="Arial"/>
          <w:b/>
        </w:rPr>
      </w:pPr>
    </w:p>
    <w:p w14:paraId="3B7CC9B3" w14:textId="77777777" w:rsidR="001C45E7" w:rsidRDefault="001C45E7" w:rsidP="001C45E7">
      <w:pPr>
        <w:pStyle w:val="NoSpacing"/>
        <w:rPr>
          <w:rFonts w:ascii="Arial" w:hAnsi="Arial" w:cs="Arial"/>
          <w:b/>
        </w:rPr>
      </w:pPr>
    </w:p>
    <w:p w14:paraId="3D529E63" w14:textId="77777777" w:rsidR="001C45E7" w:rsidRDefault="001C45E7" w:rsidP="001C45E7">
      <w:pPr>
        <w:pStyle w:val="NoSpacing"/>
        <w:rPr>
          <w:rFonts w:ascii="Arial" w:hAnsi="Arial" w:cs="Arial"/>
          <w:b/>
        </w:rPr>
      </w:pPr>
    </w:p>
    <w:p w14:paraId="259304F2" w14:textId="77777777" w:rsidR="001C45E7" w:rsidRDefault="001C45E7" w:rsidP="001C45E7">
      <w:pPr>
        <w:pStyle w:val="NoSpacing"/>
        <w:rPr>
          <w:rFonts w:ascii="Arial" w:hAnsi="Arial" w:cs="Arial"/>
          <w:b/>
        </w:rPr>
      </w:pPr>
    </w:p>
    <w:p w14:paraId="14318E9C" w14:textId="77777777" w:rsidR="001C45E7" w:rsidRDefault="001C45E7" w:rsidP="001C45E7">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Aleksa Ceki</w:t>
      </w:r>
      <w:r>
        <w:rPr>
          <w:rFonts w:ascii="Arial" w:hAnsi="Arial" w:cs="Arial"/>
          <w:b/>
          <w:sz w:val="28"/>
        </w:rPr>
        <w:t>ć</w:t>
      </w:r>
    </w:p>
    <w:p w14:paraId="4C38B037" w14:textId="77777777" w:rsidR="001C45E7" w:rsidRDefault="001C45E7" w:rsidP="001C45E7">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4173</w:t>
      </w:r>
    </w:p>
    <w:p w14:paraId="35CD1B01" w14:textId="3081F715" w:rsidR="001C45E7" w:rsidRDefault="001C45E7" w:rsidP="001C45E7">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1</w:t>
      </w:r>
      <w:r w:rsidR="00504EFA">
        <w:rPr>
          <w:rFonts w:ascii="Arial" w:hAnsi="Arial" w:cs="Arial"/>
          <w:b/>
          <w:sz w:val="28"/>
        </w:rPr>
        <w:t>9</w:t>
      </w:r>
      <w:r>
        <w:rPr>
          <w:rFonts w:ascii="Arial" w:hAnsi="Arial" w:cs="Arial"/>
          <w:b/>
          <w:sz w:val="28"/>
        </w:rPr>
        <w:t>.11.2021.</w:t>
      </w:r>
    </w:p>
    <w:p w14:paraId="1891B3DB" w14:textId="77777777" w:rsidR="001C45E7" w:rsidRDefault="001C45E7" w:rsidP="001C45E7">
      <w:pPr>
        <w:pStyle w:val="NoSpacing"/>
        <w:spacing w:line="360" w:lineRule="auto"/>
        <w:rPr>
          <w:rFonts w:ascii="Arial" w:hAnsi="Arial" w:cs="Arial"/>
          <w:b/>
          <w:sz w:val="28"/>
        </w:rPr>
      </w:pPr>
    </w:p>
    <w:p w14:paraId="28AD9EC5" w14:textId="77777777" w:rsidR="001C45E7" w:rsidRDefault="001C45E7" w:rsidP="001C45E7">
      <w:pPr>
        <w:pStyle w:val="NoSpacing"/>
        <w:spacing w:line="360" w:lineRule="auto"/>
        <w:rPr>
          <w:rFonts w:ascii="Arial" w:hAnsi="Arial" w:cs="Arial"/>
          <w:b/>
          <w:sz w:val="28"/>
        </w:rPr>
      </w:pPr>
    </w:p>
    <w:p w14:paraId="27B0A69D" w14:textId="77777777" w:rsidR="001C45E7" w:rsidRDefault="001C45E7" w:rsidP="001C45E7">
      <w:pPr>
        <w:pStyle w:val="NoSpacing"/>
        <w:spacing w:line="360" w:lineRule="auto"/>
        <w:rPr>
          <w:rFonts w:ascii="Arial" w:hAnsi="Arial" w:cs="Arial"/>
          <w:b/>
          <w:sz w:val="28"/>
        </w:rPr>
      </w:pPr>
    </w:p>
    <w:p w14:paraId="3EF48D9B" w14:textId="77777777" w:rsidR="001C45E7" w:rsidRDefault="001C45E7" w:rsidP="001C45E7">
      <w:pPr>
        <w:pStyle w:val="NoSpacing"/>
        <w:spacing w:line="360" w:lineRule="auto"/>
        <w:rPr>
          <w:rFonts w:ascii="Arial" w:hAnsi="Arial" w:cs="Arial"/>
          <w:b/>
          <w:sz w:val="28"/>
          <w:lang w:val="en-US"/>
        </w:rPr>
      </w:pPr>
    </w:p>
    <w:p w14:paraId="46E95278" w14:textId="77777777" w:rsidR="001C45E7" w:rsidRDefault="001C45E7" w:rsidP="001C45E7">
      <w:pPr>
        <w:pStyle w:val="Heading1"/>
      </w:pPr>
      <w:r>
        <w:lastRenderedPageBreak/>
        <w:t>Tekst domaćeg zadatka:</w:t>
      </w:r>
    </w:p>
    <w:p w14:paraId="23D88BF3" w14:textId="170F365B" w:rsidR="001C45E7" w:rsidRDefault="001C45E7" w:rsidP="001C45E7">
      <w:pPr>
        <w:rPr>
          <w:sz w:val="24"/>
          <w:szCs w:val="24"/>
        </w:rPr>
      </w:pPr>
      <w: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w:t>
      </w:r>
    </w:p>
    <w:p w14:paraId="457DABBD" w14:textId="77777777" w:rsidR="001C45E7" w:rsidRDefault="001C45E7" w:rsidP="001C45E7">
      <w:pPr>
        <w:pStyle w:val="Heading1"/>
        <w:rPr>
          <w:rFonts w:cs="Arial"/>
        </w:rPr>
      </w:pPr>
      <w:r>
        <w:rPr>
          <w:rFonts w:cs="Arial"/>
        </w:rPr>
        <w:t>Rešenje zadatka:</w:t>
      </w:r>
    </w:p>
    <w:p w14:paraId="229C34F1" w14:textId="40D5BB0D" w:rsidR="008A012F" w:rsidRPr="001C45E7" w:rsidRDefault="001C45E7">
      <w:pPr>
        <w:rPr>
          <w:lang w:val="sr-Latn-RS"/>
        </w:rPr>
      </w:pPr>
      <w:r>
        <w:t>Moje mi</w:t>
      </w:r>
      <w:r>
        <w:rPr>
          <w:lang w:val="sr-Latn-RS"/>
        </w:rPr>
        <w:t>šljenje je da, s obzirom na to da se softver razvija usred globalne pandemije, najlogičniji načini za prikupljanje zahteva su oni koji ne zahtevaju nikakav kontakt. Za ovaj projekat odabrao bih kombinaciju intervjua i upitnika. Intervjui bi se sproveo online preko zoom-a ili neke druge platforme sa svim neophodnim alatom za komunikaciju (kamera, mikrofon, deljenje ekrana, itd..)</w:t>
      </w:r>
      <w:r w:rsidR="008A012F">
        <w:rPr>
          <w:lang w:val="sr-Latn-RS"/>
        </w:rPr>
        <w:t>, zbog toga što želimo da sve obavimo bez direktnog kontakta sa ispitanicima iz sigurnosnih razloga. Na intervju bi prisustvovali pored aktera i inženjera naravno i zaposleni prduzeća te auto škole. Pitanja na intervjuu bi bila konstruisana tako da se dobiju detalji koji se ne mogu izvući iz upitnika jer ne želimo da ponavljamo iste stvari na dva različita načina zbog toga što može doći do različitih odgovora i samim tim bi se loše konstruisao zahtev.</w:t>
      </w:r>
      <w:r w:rsidR="00114160">
        <w:rPr>
          <w:lang w:val="sr-Latn-RS"/>
        </w:rPr>
        <w:t xml:space="preserve"> Upitnici se šalju mejlom firmi a oni su kasnije zaduženi za njihovu internu distribuciju među zaposlenima.</w:t>
      </w:r>
      <w:r w:rsidR="004C3825">
        <w:rPr>
          <w:lang w:val="sr-Latn-RS"/>
        </w:rPr>
        <w:t xml:space="preserve"> Što se tiče kandidata primenjivao bi se manje-više isti princip s tim što bi se kod njih primenjivao samo upitnik koji bi se slao mejlom. Kandidati koji posećuju već postojeću aplikaciju bi dobili obaveštenje da mogu da učestvuju u anketi za kreiranje nove aplikacije auto škole jer je njihov doprinos veoma važan. U slučaju da se nedovoljan broj kandidata prijavi za upitnike</w:t>
      </w:r>
      <w:r w:rsidR="003F3485">
        <w:rPr>
          <w:lang w:val="sr-Latn-RS"/>
        </w:rPr>
        <w:t>,</w:t>
      </w:r>
      <w:r w:rsidR="004C3825">
        <w:rPr>
          <w:lang w:val="sr-Latn-RS"/>
        </w:rPr>
        <w:t xml:space="preserve"> samim tim ne dobijamo dovoljno informacija</w:t>
      </w:r>
      <w:r w:rsidR="003F3485">
        <w:rPr>
          <w:lang w:val="sr-Latn-RS"/>
        </w:rPr>
        <w:t>,</w:t>
      </w:r>
      <w:r w:rsidR="004C3825">
        <w:rPr>
          <w:lang w:val="sr-Latn-RS"/>
        </w:rPr>
        <w:t xml:space="preserve"> deo prijavljenih kandidata će biti intervjuisan.</w:t>
      </w:r>
      <w:r w:rsidR="00030F31">
        <w:rPr>
          <w:lang w:val="sr-Latn-RS"/>
        </w:rPr>
        <w:t xml:space="preserve"> Svaki intervju koji se održava online biće snimljen tako da nema potrebe za angažovanjem dodatnih ljudi za hvatanje beleški jer mogu biti preslušani ti isti snimci iznova.</w:t>
      </w:r>
      <w:r w:rsidR="00901629">
        <w:rPr>
          <w:lang w:val="sr-Latn-RS"/>
        </w:rPr>
        <w:t xml:space="preserve"> Naravno u slučaju da se ispitanik ne složi da intervju bude sniman biće angažovan pomoćnik. U slučaju da na osnovu prikupljenih informacija nemamo jasnu sliku o tome kako proizvod treba da izlegda i funkcioniše razmotriće se rekonstrukcija upitnika i pitanja za intervju i ponovni krug primene pomenutih.</w:t>
      </w:r>
    </w:p>
    <w:sectPr w:rsidR="008A012F" w:rsidRPr="001C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7"/>
    <w:rsid w:val="00030F31"/>
    <w:rsid w:val="00114160"/>
    <w:rsid w:val="001C45E7"/>
    <w:rsid w:val="003F3485"/>
    <w:rsid w:val="004C3825"/>
    <w:rsid w:val="00504EFA"/>
    <w:rsid w:val="008A012F"/>
    <w:rsid w:val="0090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A283"/>
  <w15:chartTrackingRefBased/>
  <w15:docId w15:val="{EFE22AC9-3530-425B-8743-BBCBF7DA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E7"/>
    <w:pPr>
      <w:spacing w:line="256" w:lineRule="auto"/>
    </w:pPr>
  </w:style>
  <w:style w:type="paragraph" w:styleId="Heading1">
    <w:name w:val="heading 1"/>
    <w:basedOn w:val="Normal"/>
    <w:next w:val="Normal"/>
    <w:link w:val="Heading1Char"/>
    <w:uiPriority w:val="9"/>
    <w:qFormat/>
    <w:rsid w:val="001C45E7"/>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line="254" w:lineRule="auto"/>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E7"/>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1C45E7"/>
    <w:pPr>
      <w:spacing w:after="0" w:line="240" w:lineRule="auto"/>
    </w:pPr>
    <w:rPr>
      <w:rFonts w:ascii="Times New Roman" w:eastAsia="SimSun" w:hAnsi="Times New Roman" w:cs="Times New Roman"/>
      <w:lang w:val="sr-Latn-RS"/>
    </w:rPr>
  </w:style>
  <w:style w:type="table" w:customStyle="1" w:styleId="PlainTable31">
    <w:name w:val="Plain Table 31"/>
    <w:basedOn w:val="TableNormal"/>
    <w:uiPriority w:val="43"/>
    <w:qFormat/>
    <w:rsid w:val="001C45E7"/>
    <w:pPr>
      <w:spacing w:after="0" w:line="240" w:lineRule="auto"/>
    </w:pPr>
    <w:tblPr>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5</cp:revision>
  <dcterms:created xsi:type="dcterms:W3CDTF">2021-11-19T13:54:00Z</dcterms:created>
  <dcterms:modified xsi:type="dcterms:W3CDTF">2021-11-19T14:15:00Z</dcterms:modified>
</cp:coreProperties>
</file>