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FE4B" w14:textId="08209223" w:rsidR="0051099A" w:rsidRPr="00621BFC" w:rsidRDefault="008C21E9">
      <w:pPr>
        <w:rPr>
          <w:rFonts w:ascii="Times New Roman" w:hAnsi="Times New Roman" w:cs="Times New Roman"/>
        </w:rPr>
      </w:pPr>
      <w:bookmarkStart w:id="0" w:name="_GoBack"/>
      <w:bookmarkEnd w:id="0"/>
      <w:r w:rsidRPr="00621BFC">
        <w:rPr>
          <w:rFonts w:ascii="Times New Roman" w:hAnsi="Times New Roman" w:cs="Times New Roman"/>
        </w:rPr>
        <w:t>xixi</w:t>
      </w:r>
    </w:p>
    <w:sectPr w:rsidR="0051099A" w:rsidRPr="0062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9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B5940"/>
    <w:rsid w:val="005C2D67"/>
    <w:rsid w:val="005D7719"/>
    <w:rsid w:val="00603768"/>
    <w:rsid w:val="00610289"/>
    <w:rsid w:val="006135C0"/>
    <w:rsid w:val="0061621A"/>
    <w:rsid w:val="00621BFC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21E9"/>
    <w:rsid w:val="008C3AFE"/>
    <w:rsid w:val="008F2071"/>
    <w:rsid w:val="00907DC4"/>
    <w:rsid w:val="00910ECC"/>
    <w:rsid w:val="00920A08"/>
    <w:rsid w:val="0092679C"/>
    <w:rsid w:val="00940F8F"/>
    <w:rsid w:val="00957C9E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9A13F"/>
  <w15:chartTrackingRefBased/>
  <w15:docId w15:val="{445C4A80-50B6-9D49-BFA1-901BFAA1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36E72"/>
  </w:style>
  <w:style w:type="paragraph" w:styleId="TOC1">
    <w:name w:val="toc 1"/>
    <w:basedOn w:val="a"/>
    <w:next w:val="a"/>
    <w:uiPriority w:val="39"/>
    <w:qFormat/>
    <w:rsid w:val="00052D23"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晓睿 杨</dc:creator>
  <cp:keywords/>
  <dc:description/>
  <cp:lastModifiedBy>晓睿 杨</cp:lastModifiedBy>
  <cp:revision>3</cp:revision>
  <dcterms:created xsi:type="dcterms:W3CDTF">2023-05-11T01:23:00Z</dcterms:created>
  <dcterms:modified xsi:type="dcterms:W3CDTF">2023-05-11T01:24:00Z</dcterms:modified>
</cp:coreProperties>
</file>