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94AC" w14:textId="77777777" w:rsidR="000A2B28" w:rsidRDefault="000A2B28" w:rsidP="000A2B28">
      <w:r>
        <w:t>Git is a distributed version control system.</w:t>
      </w:r>
    </w:p>
    <w:p w14:paraId="64D02283" w14:textId="76997448" w:rsidR="00EB6B95" w:rsidRDefault="000A2B28" w:rsidP="000A2B28">
      <w:r>
        <w:t>Git is free software.</w:t>
      </w:r>
    </w:p>
    <w:sectPr w:rsidR="00EB6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355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DB4"/>
    <w:rsid w:val="000845F8"/>
    <w:rsid w:val="000A2B2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B5940"/>
    <w:rsid w:val="005C2D67"/>
    <w:rsid w:val="005D7719"/>
    <w:rsid w:val="00603768"/>
    <w:rsid w:val="00610289"/>
    <w:rsid w:val="006135C0"/>
    <w:rsid w:val="0061621A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4967"/>
    <w:rsid w:val="0086436C"/>
    <w:rsid w:val="00871036"/>
    <w:rsid w:val="00872962"/>
    <w:rsid w:val="00887FA4"/>
    <w:rsid w:val="00896399"/>
    <w:rsid w:val="008C0341"/>
    <w:rsid w:val="008C3AFE"/>
    <w:rsid w:val="008F2071"/>
    <w:rsid w:val="00907DC4"/>
    <w:rsid w:val="00910ECC"/>
    <w:rsid w:val="00920A08"/>
    <w:rsid w:val="0092679C"/>
    <w:rsid w:val="00940F8F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94355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B6B95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6AB9"/>
    <w:rsid w:val="00FC736F"/>
    <w:rsid w:val="00FD6F1E"/>
    <w:rsid w:val="00FE00BF"/>
    <w:rsid w:val="7FCB9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EE279"/>
  <w15:docId w15:val="{8FC2A878-478D-3C42-8301-4FEC0D4A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  <w:pPr>
      <w:adjustRightInd w:val="0"/>
      <w:snapToGrid w:val="0"/>
      <w:spacing w:line="360" w:lineRule="auto"/>
      <w:jc w:val="left"/>
    </w:pPr>
    <w:rPr>
      <w:rFonts w:eastAsia="Times New Roman" w:hAnsi="Times New Roman" w:cs="Times New Roman"/>
      <w:bCs/>
      <w:caps/>
      <w:spacing w:val="-4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晓睿 杨</dc:creator>
  <cp:lastModifiedBy>晓睿 杨</cp:lastModifiedBy>
  <cp:revision>2</cp:revision>
  <dcterms:created xsi:type="dcterms:W3CDTF">2023-05-10T21:26:00Z</dcterms:created>
  <dcterms:modified xsi:type="dcterms:W3CDTF">2023-05-11T00:50:00Z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3DFD6FAC63D64B34DB9C5B64208DD165_42</vt:lpwstr>
  </property>
</Properties>
</file>