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67C25" w14:textId="77777777" w:rsidR="0042197F" w:rsidRPr="00775189" w:rsidRDefault="0042197F" w:rsidP="0042197F">
      <w:pPr>
        <w:rPr>
          <w:rFonts w:cs="Arial"/>
          <w:lang w:val="es-MX"/>
        </w:rPr>
      </w:pPr>
      <w:r>
        <w:rPr>
          <w:noProof/>
          <w:sz w:val="20"/>
          <w:lang w:eastAsia="es-CL"/>
        </w:rPr>
        <mc:AlternateContent>
          <mc:Choice Requires="wpg">
            <w:drawing>
              <wp:anchor distT="0" distB="0" distL="114300" distR="114300" simplePos="0" relativeHeight="251659264" behindDoc="0" locked="0" layoutInCell="1" allowOverlap="1" wp14:anchorId="0D837332" wp14:editId="17FD2E21">
                <wp:simplePos x="0" y="0"/>
                <wp:positionH relativeFrom="column">
                  <wp:posOffset>-591502</wp:posOffset>
                </wp:positionH>
                <wp:positionV relativeFrom="paragraph">
                  <wp:posOffset>-1287463</wp:posOffset>
                </wp:positionV>
                <wp:extent cx="1638300" cy="2057400"/>
                <wp:effectExtent l="0" t="0" r="0" b="0"/>
                <wp:wrapNone/>
                <wp:docPr id="339034360"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300" cy="2057400"/>
                          <a:chOff x="0" y="0"/>
                          <a:chExt cx="2580" cy="3240"/>
                        </a:xfrm>
                      </wpg:grpSpPr>
                      <pic:pic xmlns:pic="http://schemas.openxmlformats.org/drawingml/2006/picture">
                        <pic:nvPicPr>
                          <pic:cNvPr id="185633013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0" cy="2580"/>
                          </a:xfrm>
                          <a:prstGeom prst="rect">
                            <a:avLst/>
                          </a:prstGeom>
                          <a:noFill/>
                          <a:extLst>
                            <a:ext uri="{909E8E84-426E-40DD-AFC4-6F175D3DCCD1}">
                              <a14:hiddenFill xmlns:a14="http://schemas.microsoft.com/office/drawing/2010/main">
                                <a:solidFill>
                                  <a:srgbClr val="FFFFFF"/>
                                </a:solidFill>
                              </a14:hiddenFill>
                            </a:ext>
                          </a:extLst>
                        </pic:spPr>
                      </pic:pic>
                      <wps:wsp>
                        <wps:cNvPr id="585547672" name="Text Box 4"/>
                        <wps:cNvSpPr txBox="1">
                          <a:spLocks noChangeArrowheads="1"/>
                        </wps:cNvSpPr>
                        <wps:spPr bwMode="auto">
                          <a:xfrm>
                            <a:off x="0" y="0"/>
                            <a:ext cx="2580" cy="3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E4F65" w14:textId="77777777" w:rsidR="00164162" w:rsidRDefault="00164162" w:rsidP="0042197F">
                              <w:pPr>
                                <w:rPr>
                                  <w:sz w:val="26"/>
                                </w:rPr>
                              </w:pPr>
                            </w:p>
                            <w:p w14:paraId="22968C77" w14:textId="77777777" w:rsidR="00164162" w:rsidRDefault="00164162" w:rsidP="0042197F">
                              <w:pPr>
                                <w:spacing w:before="187" w:line="360" w:lineRule="auto"/>
                                <w:ind w:left="557" w:right="233" w:hanging="324"/>
                                <w:rPr>
                                  <w:color w:val="FFFFFF"/>
                                </w:rPr>
                              </w:pPr>
                            </w:p>
                            <w:p w14:paraId="02489C47" w14:textId="285A1A58" w:rsidR="00164162" w:rsidRPr="0042197F" w:rsidRDefault="00164162" w:rsidP="0042197F">
                              <w:pPr>
                                <w:spacing w:before="187" w:line="360" w:lineRule="auto"/>
                                <w:ind w:left="557" w:right="233" w:hanging="324"/>
                                <w:rPr>
                                  <w:color w:val="FFFFFF"/>
                                  <w:sz w:val="20"/>
                                  <w:szCs w:val="22"/>
                                </w:rPr>
                              </w:pPr>
                              <w:r w:rsidRPr="0042197F">
                                <w:rPr>
                                  <w:color w:val="FFFFFF"/>
                                  <w:sz w:val="20"/>
                                  <w:szCs w:val="22"/>
                                </w:rPr>
                                <w:t>Ingeniería Informática</w:t>
                              </w:r>
                            </w:p>
                            <w:p w14:paraId="36A00751" w14:textId="77777777" w:rsidR="00164162" w:rsidRDefault="00164162" w:rsidP="0042197F">
                              <w:pPr>
                                <w:spacing w:before="187" w:line="360" w:lineRule="auto"/>
                                <w:ind w:left="557" w:right="233" w:hanging="324"/>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837332" id="Grupo 1" o:spid="_x0000_s1026" style="position:absolute;margin-left:-46.55pt;margin-top:-101.4pt;width:129pt;height:162pt;z-index:251659264;mso-width-relative:margin;mso-height-relative:margin" coordsize="2580,3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580;height: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">
                  <v:imagedata r:id="rId9" o:title=""/>
                </v:shape>
                <v:shapetype id="_x0000_t202" coordsize="21600,21600" o:spt="202" path="m,l,21600r21600,l21600,xe">
                  <v:stroke joinstyle="miter"/>
                  <v:path gradientshapeok="t" o:connecttype="rect"/>
                </v:shapetype>
                <v:shape id="Text Box 4" o:spid="_x0000_s1028" type="#_x0000_t202" style="position:absolute;width:258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" filled="f" stroked="f">
                  <v:textbox inset="0,0,0,0">
                    <w:txbxContent>
                      <w:p w14:paraId="274E4F65" w14:textId="77777777" w:rsidR="00164162" w:rsidRDefault="00164162" w:rsidP="0042197F">
                        <w:pPr>
                          <w:rPr>
                            <w:sz w:val="26"/>
                          </w:rPr>
                        </w:pPr>
                      </w:p>
                      <w:p w14:paraId="22968C77" w14:textId="77777777" w:rsidR="00164162" w:rsidRDefault="00164162" w:rsidP="0042197F">
                        <w:pPr>
                          <w:spacing w:before="187" w:line="360" w:lineRule="auto"/>
                          <w:ind w:left="557" w:right="233" w:hanging="324"/>
                          <w:rPr>
                            <w:color w:val="FFFFFF"/>
                          </w:rPr>
                        </w:pPr>
                      </w:p>
                      <w:p w14:paraId="02489C47" w14:textId="285A1A58" w:rsidR="00164162" w:rsidRPr="0042197F" w:rsidRDefault="00164162" w:rsidP="0042197F">
                        <w:pPr>
                          <w:spacing w:before="187" w:line="360" w:lineRule="auto"/>
                          <w:ind w:left="557" w:right="233" w:hanging="324"/>
                          <w:rPr>
                            <w:color w:val="FFFFFF"/>
                            <w:sz w:val="20"/>
                            <w:szCs w:val="22"/>
                          </w:rPr>
                        </w:pPr>
                        <w:r w:rsidRPr="0042197F">
                          <w:rPr>
                            <w:color w:val="FFFFFF"/>
                            <w:sz w:val="20"/>
                            <w:szCs w:val="22"/>
                          </w:rPr>
                          <w:t>Ingeniería Informática</w:t>
                        </w:r>
                      </w:p>
                      <w:p w14:paraId="36A00751" w14:textId="77777777" w:rsidR="00164162" w:rsidRDefault="00164162" w:rsidP="0042197F">
                        <w:pPr>
                          <w:spacing w:before="187" w:line="360" w:lineRule="auto"/>
                          <w:ind w:left="557" w:right="233" w:hanging="324"/>
                        </w:pPr>
                      </w:p>
                    </w:txbxContent>
                  </v:textbox>
                </v:shape>
              </v:group>
            </w:pict>
          </mc:Fallback>
        </mc:AlternateContent>
      </w:r>
    </w:p>
    <w:p w14:paraId="0D459733" w14:textId="77777777" w:rsidR="0042197F" w:rsidRDefault="0042197F" w:rsidP="0042197F">
      <w:pPr>
        <w:tabs>
          <w:tab w:val="left" w:pos="1668"/>
        </w:tabs>
        <w:rPr>
          <w:rFonts w:cs="Arial"/>
          <w:szCs w:val="22"/>
          <w:lang w:val="es-MX"/>
        </w:rPr>
      </w:pPr>
    </w:p>
    <w:p w14:paraId="41C62764" w14:textId="77777777" w:rsidR="0042197F" w:rsidRDefault="0042197F" w:rsidP="0042197F">
      <w:pPr>
        <w:tabs>
          <w:tab w:val="left" w:pos="1668"/>
        </w:tabs>
        <w:rPr>
          <w:rFonts w:cs="Arial"/>
          <w:szCs w:val="22"/>
          <w:lang w:val="es-MX"/>
        </w:rPr>
      </w:pPr>
    </w:p>
    <w:p w14:paraId="69E1F314" w14:textId="77777777" w:rsidR="0042197F" w:rsidRPr="00775189" w:rsidRDefault="0042197F" w:rsidP="0042197F">
      <w:pPr>
        <w:tabs>
          <w:tab w:val="left" w:pos="1668"/>
        </w:tabs>
        <w:rPr>
          <w:rFonts w:cs="Arial"/>
          <w:lang w:val="es-MX"/>
        </w:rPr>
      </w:pPr>
    </w:p>
    <w:p w14:paraId="1C37389C" w14:textId="77777777" w:rsidR="0042197F" w:rsidRPr="00775189" w:rsidRDefault="0042197F" w:rsidP="0042197F">
      <w:pPr>
        <w:rPr>
          <w:rFonts w:cs="Arial"/>
          <w:lang w:val="es-MX"/>
        </w:rPr>
      </w:pPr>
    </w:p>
    <w:p w14:paraId="6F3D9459" w14:textId="77777777" w:rsidR="00161287" w:rsidRPr="007B693F" w:rsidRDefault="00161287" w:rsidP="007B693F">
      <w:pPr>
        <w:spacing w:line="360" w:lineRule="auto"/>
        <w:rPr>
          <w:b/>
          <w:bCs/>
          <w:sz w:val="24"/>
          <w:szCs w:val="28"/>
          <w:lang w:val="es-MX"/>
        </w:rPr>
      </w:pPr>
    </w:p>
    <w:p w14:paraId="14B51B4C" w14:textId="408278DE" w:rsidR="00161287" w:rsidRPr="007B693F" w:rsidRDefault="002C232A" w:rsidP="00894E57">
      <w:pPr>
        <w:spacing w:line="360" w:lineRule="auto"/>
        <w:jc w:val="center"/>
        <w:rPr>
          <w:b/>
          <w:bCs/>
          <w:sz w:val="32"/>
          <w:szCs w:val="32"/>
        </w:rPr>
      </w:pPr>
      <w:r w:rsidRPr="007B693F">
        <w:rPr>
          <w:b/>
          <w:bCs/>
          <w:sz w:val="32"/>
          <w:szCs w:val="32"/>
        </w:rPr>
        <w:t>Implementación de un Sistema Centralizado de Rendición</w:t>
      </w:r>
      <w:r w:rsidR="00894E57" w:rsidRPr="007B693F">
        <w:rPr>
          <w:b/>
          <w:bCs/>
          <w:sz w:val="32"/>
          <w:szCs w:val="32"/>
        </w:rPr>
        <w:t xml:space="preserve"> </w:t>
      </w:r>
      <w:r w:rsidRPr="007B693F">
        <w:rPr>
          <w:b/>
          <w:bCs/>
          <w:sz w:val="32"/>
          <w:szCs w:val="32"/>
        </w:rPr>
        <w:t>de Cuentas y Dashboard de Seguimiento Financiero</w:t>
      </w:r>
    </w:p>
    <w:p w14:paraId="79365373" w14:textId="146C2AF8" w:rsidR="007B693F" w:rsidRPr="00D24379" w:rsidRDefault="007B693F" w:rsidP="007B693F">
      <w:pPr>
        <w:spacing w:line="360" w:lineRule="auto"/>
        <w:jc w:val="center"/>
        <w:rPr>
          <w:sz w:val="28"/>
          <w:szCs w:val="28"/>
          <w:lang w:val="es-MX"/>
        </w:rPr>
      </w:pPr>
      <w:r w:rsidRPr="00D24379">
        <w:rPr>
          <w:sz w:val="28"/>
          <w:szCs w:val="28"/>
        </w:rPr>
        <w:t>Minvu - Ministerio de Vivienda y Urbanismo</w:t>
      </w:r>
    </w:p>
    <w:p w14:paraId="23F0F96E" w14:textId="3C14ED99" w:rsidR="00161287" w:rsidRDefault="00161287" w:rsidP="00894E57">
      <w:pPr>
        <w:spacing w:line="360" w:lineRule="auto"/>
        <w:jc w:val="center"/>
        <w:rPr>
          <w:lang w:val="es-MX"/>
        </w:rPr>
      </w:pPr>
    </w:p>
    <w:p w14:paraId="609CD952" w14:textId="09EBCE71" w:rsidR="00894E57" w:rsidRPr="00894E57" w:rsidRDefault="00161287" w:rsidP="00894E57">
      <w:pPr>
        <w:spacing w:line="360" w:lineRule="auto"/>
        <w:jc w:val="center"/>
        <w:rPr>
          <w:b/>
          <w:bCs/>
          <w:sz w:val="24"/>
          <w:lang w:val="es-MX"/>
        </w:rPr>
      </w:pPr>
      <w:r w:rsidRPr="00894E57">
        <w:rPr>
          <w:b/>
          <w:bCs/>
          <w:sz w:val="24"/>
          <w:lang w:val="es-MX"/>
        </w:rPr>
        <w:t>Integrantes</w:t>
      </w:r>
      <w:r w:rsidR="002C232A" w:rsidRPr="00894E57">
        <w:rPr>
          <w:b/>
          <w:bCs/>
          <w:sz w:val="24"/>
          <w:lang w:val="es-MX"/>
        </w:rPr>
        <w:t xml:space="preserve"> del equipo</w:t>
      </w:r>
    </w:p>
    <w:p w14:paraId="5A5C6ABA" w14:textId="5A72F2DA" w:rsidR="00161287" w:rsidRPr="009D73A9" w:rsidRDefault="00161287" w:rsidP="00894E57">
      <w:pPr>
        <w:spacing w:line="360" w:lineRule="auto"/>
        <w:jc w:val="center"/>
        <w:rPr>
          <w:color w:val="auto"/>
          <w:lang w:val="es-MX"/>
        </w:rPr>
      </w:pPr>
      <w:r w:rsidRPr="009D73A9">
        <w:rPr>
          <w:color w:val="auto"/>
          <w:lang w:val="es-MX"/>
        </w:rPr>
        <w:t>Yarella Rojas</w:t>
      </w:r>
      <w:r w:rsidR="002C232A" w:rsidRPr="009D73A9">
        <w:rPr>
          <w:color w:val="auto"/>
          <w:lang w:val="es-MX"/>
        </w:rPr>
        <w:t xml:space="preserve">, </w:t>
      </w:r>
      <w:r w:rsidRPr="009D73A9">
        <w:rPr>
          <w:color w:val="auto"/>
          <w:lang w:val="es-MX"/>
        </w:rPr>
        <w:t>Javier Villalobos</w:t>
      </w:r>
      <w:r w:rsidR="002C232A" w:rsidRPr="009D73A9">
        <w:rPr>
          <w:color w:val="auto"/>
          <w:lang w:val="es-MX"/>
        </w:rPr>
        <w:t xml:space="preserve"> Salfate, </w:t>
      </w:r>
      <w:r w:rsidRPr="009D73A9">
        <w:rPr>
          <w:color w:val="auto"/>
          <w:lang w:val="es-MX"/>
        </w:rPr>
        <w:t>Carlos Madariaga</w:t>
      </w:r>
      <w:r w:rsidR="002C232A" w:rsidRPr="009D73A9">
        <w:rPr>
          <w:color w:val="auto"/>
          <w:lang w:val="es-MX"/>
        </w:rPr>
        <w:t xml:space="preserve"> </w:t>
      </w:r>
      <w:r w:rsidR="00823573" w:rsidRPr="009D73A9">
        <w:rPr>
          <w:color w:val="auto"/>
        </w:rPr>
        <w:t>Á</w:t>
      </w:r>
      <w:r w:rsidR="002C232A" w:rsidRPr="009D73A9">
        <w:rPr>
          <w:color w:val="auto"/>
          <w:lang w:val="es-MX"/>
        </w:rPr>
        <w:t>valos</w:t>
      </w:r>
    </w:p>
    <w:p w14:paraId="66097D18" w14:textId="77777777" w:rsidR="00894E57" w:rsidRDefault="00894E57" w:rsidP="00894E57">
      <w:pPr>
        <w:spacing w:line="360" w:lineRule="auto"/>
        <w:jc w:val="center"/>
        <w:rPr>
          <w:b/>
          <w:bCs/>
          <w:lang w:val="es-MX"/>
        </w:rPr>
      </w:pPr>
    </w:p>
    <w:p w14:paraId="2CF2D6B7" w14:textId="7B23FD46" w:rsidR="00894E57" w:rsidRPr="00894E57" w:rsidRDefault="002C232A" w:rsidP="00894E57">
      <w:pPr>
        <w:spacing w:line="360" w:lineRule="auto"/>
        <w:jc w:val="center"/>
        <w:rPr>
          <w:b/>
          <w:bCs/>
          <w:sz w:val="24"/>
          <w:lang w:val="es-MX"/>
        </w:rPr>
      </w:pPr>
      <w:r w:rsidRPr="00894E57">
        <w:rPr>
          <w:b/>
          <w:bCs/>
          <w:sz w:val="24"/>
          <w:lang w:val="es-MX"/>
        </w:rPr>
        <w:t>Académico guía</w:t>
      </w:r>
    </w:p>
    <w:p w14:paraId="4213A859" w14:textId="4095CD0C" w:rsidR="00894E57" w:rsidRDefault="00161287" w:rsidP="00894E57">
      <w:pPr>
        <w:spacing w:line="360" w:lineRule="auto"/>
        <w:jc w:val="center"/>
        <w:rPr>
          <w:lang w:val="es-MX"/>
        </w:rPr>
      </w:pPr>
      <w:r>
        <w:rPr>
          <w:lang w:val="es-MX"/>
        </w:rPr>
        <w:t>Víctor Valenzuela</w:t>
      </w:r>
      <w:r w:rsidR="002C232A">
        <w:rPr>
          <w:lang w:val="es-MX"/>
        </w:rPr>
        <w:t xml:space="preserve"> Ruz</w:t>
      </w:r>
    </w:p>
    <w:p w14:paraId="40311736" w14:textId="77777777" w:rsidR="00894E57" w:rsidRPr="00894E57" w:rsidRDefault="00894E57" w:rsidP="00894E57">
      <w:pPr>
        <w:spacing w:line="360" w:lineRule="auto"/>
        <w:jc w:val="center"/>
        <w:rPr>
          <w:lang w:val="es-MX"/>
        </w:rPr>
      </w:pPr>
    </w:p>
    <w:p w14:paraId="48C57EAE" w14:textId="2BCBBCB8" w:rsidR="00894E57" w:rsidRPr="00894E57" w:rsidRDefault="00161287" w:rsidP="00894E57">
      <w:pPr>
        <w:spacing w:line="360" w:lineRule="auto"/>
        <w:jc w:val="center"/>
        <w:rPr>
          <w:b/>
          <w:bCs/>
          <w:sz w:val="24"/>
          <w:lang w:val="es-MX"/>
        </w:rPr>
      </w:pPr>
      <w:r w:rsidRPr="00894E57">
        <w:rPr>
          <w:b/>
          <w:bCs/>
          <w:sz w:val="24"/>
          <w:lang w:val="es-MX"/>
        </w:rPr>
        <w:t>Asignatura</w:t>
      </w:r>
    </w:p>
    <w:p w14:paraId="3CFB98F5" w14:textId="4DE8124F" w:rsidR="00894E57" w:rsidRDefault="00161287" w:rsidP="00894E57">
      <w:pPr>
        <w:spacing w:line="360" w:lineRule="auto"/>
        <w:jc w:val="center"/>
        <w:rPr>
          <w:bCs/>
        </w:rPr>
      </w:pPr>
      <w:r>
        <w:rPr>
          <w:lang w:val="es-MX"/>
        </w:rPr>
        <w:t xml:space="preserve">Proyecto de </w:t>
      </w:r>
      <w:r w:rsidR="002C232A" w:rsidRPr="002C232A">
        <w:rPr>
          <w:bCs/>
        </w:rPr>
        <w:t>Títul</w:t>
      </w:r>
      <w:r w:rsidR="00894E57">
        <w:rPr>
          <w:bCs/>
        </w:rPr>
        <w:t>o</w:t>
      </w:r>
    </w:p>
    <w:p w14:paraId="5AD5185F" w14:textId="77777777" w:rsidR="00894E57" w:rsidRDefault="00894E57" w:rsidP="00894E57">
      <w:pPr>
        <w:spacing w:line="360" w:lineRule="auto"/>
        <w:jc w:val="center"/>
        <w:rPr>
          <w:bCs/>
        </w:rPr>
      </w:pPr>
    </w:p>
    <w:p w14:paraId="05AEBF8A" w14:textId="24921271" w:rsidR="00894E57" w:rsidRDefault="00894E57" w:rsidP="00894E57">
      <w:pPr>
        <w:spacing w:line="360" w:lineRule="auto"/>
        <w:jc w:val="center"/>
        <w:rPr>
          <w:bCs/>
        </w:rPr>
      </w:pPr>
      <w:r>
        <w:rPr>
          <w:bCs/>
        </w:rPr>
        <w:t>Septiembre, 0</w:t>
      </w:r>
      <w:r w:rsidR="009D73A9">
        <w:rPr>
          <w:bCs/>
        </w:rPr>
        <w:t>4</w:t>
      </w:r>
      <w:r>
        <w:rPr>
          <w:bCs/>
        </w:rPr>
        <w:t>, 2024</w:t>
      </w:r>
    </w:p>
    <w:p w14:paraId="35FF75FE" w14:textId="34055D17" w:rsidR="00894E57" w:rsidRDefault="00894E57" w:rsidP="00894E57">
      <w:pPr>
        <w:spacing w:line="360" w:lineRule="auto"/>
        <w:jc w:val="center"/>
        <w:rPr>
          <w:bCs/>
        </w:rPr>
      </w:pPr>
      <w:r>
        <w:rPr>
          <w:bCs/>
        </w:rPr>
        <w:t>Copiapó, Chile</w:t>
      </w:r>
    </w:p>
    <w:p w14:paraId="0B8E5379" w14:textId="77777777" w:rsidR="002C232A" w:rsidRDefault="002C232A" w:rsidP="00444717">
      <w:pPr>
        <w:jc w:val="right"/>
        <w:rPr>
          <w:bCs/>
        </w:rPr>
      </w:pPr>
    </w:p>
    <w:p w14:paraId="77DF2BA0" w14:textId="77777777" w:rsidR="00894E57" w:rsidRDefault="00894E57" w:rsidP="00894E57">
      <w:pPr>
        <w:rPr>
          <w:bCs/>
        </w:rPr>
      </w:pPr>
    </w:p>
    <w:p w14:paraId="78D04276" w14:textId="77777777" w:rsidR="002C232A" w:rsidRDefault="002C232A" w:rsidP="00444717">
      <w:pPr>
        <w:jc w:val="right"/>
        <w:rPr>
          <w:lang w:val="es-MX"/>
        </w:rPr>
      </w:pPr>
    </w:p>
    <w:sdt>
      <w:sdtPr>
        <w:rPr>
          <w:rFonts w:ascii="Arial" w:eastAsiaTheme="minorHAnsi" w:hAnsi="Arial" w:cstheme="minorBidi"/>
          <w:color w:val="000000" w:themeColor="text1"/>
          <w:kern w:val="2"/>
          <w:sz w:val="22"/>
          <w:szCs w:val="24"/>
          <w:lang w:val="es-ES" w:eastAsia="en-US"/>
          <w14:ligatures w14:val="standardContextual"/>
        </w:rPr>
        <w:id w:val="1210154896"/>
        <w:docPartObj>
          <w:docPartGallery w:val="Table of Contents"/>
          <w:docPartUnique/>
        </w:docPartObj>
      </w:sdtPr>
      <w:sdtEndPr>
        <w:rPr>
          <w:b/>
          <w:bCs/>
        </w:rPr>
      </w:sdtEndPr>
      <w:sdtContent>
        <w:p w14:paraId="23001E3A" w14:textId="58C924EB" w:rsidR="00951FEB" w:rsidRDefault="00444717" w:rsidP="00951FEB">
          <w:pPr>
            <w:pStyle w:val="TtuloTDC"/>
            <w:rPr>
              <w:rFonts w:ascii="Arial" w:hAnsi="Arial" w:cs="Arial"/>
              <w:b/>
              <w:color w:val="auto"/>
              <w:sz w:val="24"/>
              <w:lang w:val="es-ES"/>
            </w:rPr>
          </w:pPr>
          <w:r w:rsidRPr="004A654A">
            <w:rPr>
              <w:rFonts w:ascii="Arial" w:hAnsi="Arial" w:cs="Arial"/>
              <w:b/>
              <w:color w:val="auto"/>
              <w:sz w:val="24"/>
              <w:lang w:val="es-ES"/>
            </w:rPr>
            <w:t>Índice de contenido</w:t>
          </w:r>
        </w:p>
        <w:p w14:paraId="379A3DA3" w14:textId="77777777" w:rsidR="00951FEB" w:rsidRPr="00951FEB" w:rsidRDefault="00951FEB" w:rsidP="00951FEB">
          <w:pPr>
            <w:rPr>
              <w:lang w:val="es-ES" w:eastAsia="es-CL"/>
            </w:rPr>
          </w:pPr>
        </w:p>
        <w:p w14:paraId="70285D7D" w14:textId="15A8D637" w:rsidR="00914553" w:rsidRDefault="00BC4A7E">
          <w:pPr>
            <w:pStyle w:val="TDC1"/>
            <w:tabs>
              <w:tab w:val="left" w:pos="440"/>
              <w:tab w:val="right" w:leader="dot" w:pos="9394"/>
            </w:tabs>
            <w:rPr>
              <w:rFonts w:asciiTheme="minorHAnsi" w:eastAsiaTheme="minorEastAsia" w:hAnsiTheme="minorHAnsi"/>
              <w:noProof/>
              <w:color w:val="auto"/>
              <w:sz w:val="24"/>
              <w:lang w:eastAsia="es-CL"/>
            </w:rPr>
          </w:pPr>
          <w:r w:rsidRPr="004A654A">
            <w:rPr>
              <w:b/>
              <w:sz w:val="24"/>
            </w:rPr>
            <w:fldChar w:fldCharType="begin"/>
          </w:r>
          <w:r w:rsidRPr="004A654A">
            <w:rPr>
              <w:b/>
              <w:sz w:val="24"/>
            </w:rPr>
            <w:instrText xml:space="preserve"> TOC \o "1-3" \h \z \u </w:instrText>
          </w:r>
          <w:r w:rsidRPr="004A654A">
            <w:rPr>
              <w:b/>
              <w:sz w:val="24"/>
            </w:rPr>
            <w:fldChar w:fldCharType="separate"/>
          </w:r>
          <w:hyperlink w:anchor="_Toc176384453" w:history="1">
            <w:r w:rsidR="00914553" w:rsidRPr="00EC2BB2">
              <w:rPr>
                <w:rStyle w:val="Hipervnculo"/>
                <w:b/>
                <w:bCs/>
                <w:noProof/>
                <w:lang w:val="es-MX"/>
              </w:rPr>
              <w:t>1.</w:t>
            </w:r>
            <w:r w:rsidR="00914553">
              <w:rPr>
                <w:rFonts w:asciiTheme="minorHAnsi" w:eastAsiaTheme="minorEastAsia" w:hAnsiTheme="minorHAnsi"/>
                <w:noProof/>
                <w:color w:val="auto"/>
                <w:sz w:val="24"/>
                <w:lang w:eastAsia="es-CL"/>
              </w:rPr>
              <w:tab/>
            </w:r>
            <w:r w:rsidR="00914553" w:rsidRPr="00EC2BB2">
              <w:rPr>
                <w:rStyle w:val="Hipervnculo"/>
                <w:b/>
                <w:bCs/>
                <w:noProof/>
                <w:lang w:val="es-MX"/>
              </w:rPr>
              <w:t>Introducción.</w:t>
            </w:r>
            <w:r w:rsidR="00914553">
              <w:rPr>
                <w:noProof/>
                <w:webHidden/>
              </w:rPr>
              <w:tab/>
            </w:r>
            <w:r w:rsidR="00914553">
              <w:rPr>
                <w:noProof/>
                <w:webHidden/>
              </w:rPr>
              <w:fldChar w:fldCharType="begin"/>
            </w:r>
            <w:r w:rsidR="00914553">
              <w:rPr>
                <w:noProof/>
                <w:webHidden/>
              </w:rPr>
              <w:instrText xml:space="preserve"> PAGEREF _Toc176384453 \h </w:instrText>
            </w:r>
            <w:r w:rsidR="00914553">
              <w:rPr>
                <w:noProof/>
                <w:webHidden/>
              </w:rPr>
            </w:r>
            <w:r w:rsidR="00914553">
              <w:rPr>
                <w:noProof/>
                <w:webHidden/>
              </w:rPr>
              <w:fldChar w:fldCharType="separate"/>
            </w:r>
            <w:r w:rsidR="00914553">
              <w:rPr>
                <w:noProof/>
                <w:webHidden/>
              </w:rPr>
              <w:t>4</w:t>
            </w:r>
            <w:r w:rsidR="00914553">
              <w:rPr>
                <w:noProof/>
                <w:webHidden/>
              </w:rPr>
              <w:fldChar w:fldCharType="end"/>
            </w:r>
          </w:hyperlink>
        </w:p>
        <w:p w14:paraId="5797679D" w14:textId="0CB26513" w:rsidR="00914553" w:rsidRDefault="00000000">
          <w:pPr>
            <w:pStyle w:val="TDC1"/>
            <w:tabs>
              <w:tab w:val="left" w:pos="440"/>
              <w:tab w:val="right" w:leader="dot" w:pos="9394"/>
            </w:tabs>
            <w:rPr>
              <w:rFonts w:asciiTheme="minorHAnsi" w:eastAsiaTheme="minorEastAsia" w:hAnsiTheme="minorHAnsi"/>
              <w:noProof/>
              <w:color w:val="auto"/>
              <w:sz w:val="24"/>
              <w:lang w:eastAsia="es-CL"/>
            </w:rPr>
          </w:pPr>
          <w:hyperlink w:anchor="_Toc176384454" w:history="1">
            <w:r w:rsidR="00914553" w:rsidRPr="00EC2BB2">
              <w:rPr>
                <w:rStyle w:val="Hipervnculo"/>
                <w:b/>
                <w:bCs/>
                <w:noProof/>
                <w:lang w:val="es-MX"/>
              </w:rPr>
              <w:t>2.</w:t>
            </w:r>
            <w:r w:rsidR="00914553">
              <w:rPr>
                <w:rFonts w:asciiTheme="minorHAnsi" w:eastAsiaTheme="minorEastAsia" w:hAnsiTheme="minorHAnsi"/>
                <w:noProof/>
                <w:color w:val="auto"/>
                <w:sz w:val="24"/>
                <w:lang w:eastAsia="es-CL"/>
              </w:rPr>
              <w:tab/>
            </w:r>
            <w:r w:rsidR="00914553" w:rsidRPr="00EC2BB2">
              <w:rPr>
                <w:rStyle w:val="Hipervnculo"/>
                <w:b/>
                <w:bCs/>
                <w:noProof/>
                <w:lang w:val="es-MX"/>
              </w:rPr>
              <w:t>Identificación del Problema.</w:t>
            </w:r>
            <w:r w:rsidR="00914553">
              <w:rPr>
                <w:noProof/>
                <w:webHidden/>
              </w:rPr>
              <w:tab/>
            </w:r>
            <w:r w:rsidR="00914553">
              <w:rPr>
                <w:noProof/>
                <w:webHidden/>
              </w:rPr>
              <w:fldChar w:fldCharType="begin"/>
            </w:r>
            <w:r w:rsidR="00914553">
              <w:rPr>
                <w:noProof/>
                <w:webHidden/>
              </w:rPr>
              <w:instrText xml:space="preserve"> PAGEREF _Toc176384454 \h </w:instrText>
            </w:r>
            <w:r w:rsidR="00914553">
              <w:rPr>
                <w:noProof/>
                <w:webHidden/>
              </w:rPr>
            </w:r>
            <w:r w:rsidR="00914553">
              <w:rPr>
                <w:noProof/>
                <w:webHidden/>
              </w:rPr>
              <w:fldChar w:fldCharType="separate"/>
            </w:r>
            <w:r w:rsidR="00914553">
              <w:rPr>
                <w:noProof/>
                <w:webHidden/>
              </w:rPr>
              <w:t>5</w:t>
            </w:r>
            <w:r w:rsidR="00914553">
              <w:rPr>
                <w:noProof/>
                <w:webHidden/>
              </w:rPr>
              <w:fldChar w:fldCharType="end"/>
            </w:r>
          </w:hyperlink>
        </w:p>
        <w:p w14:paraId="666EDEC1" w14:textId="76E2FBA0" w:rsidR="00914553" w:rsidRDefault="00000000">
          <w:pPr>
            <w:pStyle w:val="TDC1"/>
            <w:tabs>
              <w:tab w:val="left" w:pos="720"/>
              <w:tab w:val="right" w:leader="dot" w:pos="9394"/>
            </w:tabs>
            <w:rPr>
              <w:rFonts w:asciiTheme="minorHAnsi" w:eastAsiaTheme="minorEastAsia" w:hAnsiTheme="minorHAnsi"/>
              <w:noProof/>
              <w:color w:val="auto"/>
              <w:sz w:val="24"/>
              <w:lang w:eastAsia="es-CL"/>
            </w:rPr>
          </w:pPr>
          <w:hyperlink w:anchor="_Toc176384455" w:history="1">
            <w:r w:rsidR="00914553" w:rsidRPr="00EC2BB2">
              <w:rPr>
                <w:rStyle w:val="Hipervnculo"/>
                <w:b/>
                <w:bCs/>
                <w:noProof/>
                <w:lang w:val="es-MX"/>
              </w:rPr>
              <w:t>2.1</w:t>
            </w:r>
            <w:r w:rsidR="00914553">
              <w:rPr>
                <w:rFonts w:asciiTheme="minorHAnsi" w:eastAsiaTheme="minorEastAsia" w:hAnsiTheme="minorHAnsi"/>
                <w:noProof/>
                <w:color w:val="auto"/>
                <w:sz w:val="24"/>
                <w:lang w:eastAsia="es-CL"/>
              </w:rPr>
              <w:tab/>
            </w:r>
            <w:r w:rsidR="00914553" w:rsidRPr="00EC2BB2">
              <w:rPr>
                <w:rStyle w:val="Hipervnculo"/>
                <w:b/>
                <w:bCs/>
                <w:noProof/>
              </w:rPr>
              <w:t>. Actualización y justificación del problema.</w:t>
            </w:r>
            <w:r w:rsidR="00914553">
              <w:rPr>
                <w:noProof/>
                <w:webHidden/>
              </w:rPr>
              <w:tab/>
            </w:r>
            <w:r w:rsidR="00914553">
              <w:rPr>
                <w:noProof/>
                <w:webHidden/>
              </w:rPr>
              <w:fldChar w:fldCharType="begin"/>
            </w:r>
            <w:r w:rsidR="00914553">
              <w:rPr>
                <w:noProof/>
                <w:webHidden/>
              </w:rPr>
              <w:instrText xml:space="preserve"> PAGEREF _Toc176384455 \h </w:instrText>
            </w:r>
            <w:r w:rsidR="00914553">
              <w:rPr>
                <w:noProof/>
                <w:webHidden/>
              </w:rPr>
            </w:r>
            <w:r w:rsidR="00914553">
              <w:rPr>
                <w:noProof/>
                <w:webHidden/>
              </w:rPr>
              <w:fldChar w:fldCharType="separate"/>
            </w:r>
            <w:r w:rsidR="00914553">
              <w:rPr>
                <w:noProof/>
                <w:webHidden/>
              </w:rPr>
              <w:t>5</w:t>
            </w:r>
            <w:r w:rsidR="00914553">
              <w:rPr>
                <w:noProof/>
                <w:webHidden/>
              </w:rPr>
              <w:fldChar w:fldCharType="end"/>
            </w:r>
          </w:hyperlink>
        </w:p>
        <w:p w14:paraId="46648175" w14:textId="2880C98E"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56" w:history="1">
            <w:r w:rsidR="00914553" w:rsidRPr="00EC2BB2">
              <w:rPr>
                <w:rStyle w:val="Hipervnculo"/>
                <w:rFonts w:cs="Arial"/>
                <w:b/>
                <w:bCs/>
                <w:noProof/>
              </w:rPr>
              <w:t>2.1.2 Estructura Organizacional.</w:t>
            </w:r>
            <w:r w:rsidR="00914553">
              <w:rPr>
                <w:noProof/>
                <w:webHidden/>
              </w:rPr>
              <w:tab/>
            </w:r>
            <w:r w:rsidR="00914553">
              <w:rPr>
                <w:noProof/>
                <w:webHidden/>
              </w:rPr>
              <w:fldChar w:fldCharType="begin"/>
            </w:r>
            <w:r w:rsidR="00914553">
              <w:rPr>
                <w:noProof/>
                <w:webHidden/>
              </w:rPr>
              <w:instrText xml:space="preserve"> PAGEREF _Toc176384456 \h </w:instrText>
            </w:r>
            <w:r w:rsidR="00914553">
              <w:rPr>
                <w:noProof/>
                <w:webHidden/>
              </w:rPr>
            </w:r>
            <w:r w:rsidR="00914553">
              <w:rPr>
                <w:noProof/>
                <w:webHidden/>
              </w:rPr>
              <w:fldChar w:fldCharType="separate"/>
            </w:r>
            <w:r w:rsidR="00914553">
              <w:rPr>
                <w:noProof/>
                <w:webHidden/>
              </w:rPr>
              <w:t>7</w:t>
            </w:r>
            <w:r w:rsidR="00914553">
              <w:rPr>
                <w:noProof/>
                <w:webHidden/>
              </w:rPr>
              <w:fldChar w:fldCharType="end"/>
            </w:r>
          </w:hyperlink>
        </w:p>
        <w:p w14:paraId="18C73C33" w14:textId="656081EF"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57" w:history="1">
            <w:r w:rsidR="00914553" w:rsidRPr="00EC2BB2">
              <w:rPr>
                <w:rStyle w:val="Hipervnculo"/>
                <w:rFonts w:cs="Arial"/>
                <w:b/>
                <w:bCs/>
                <w:noProof/>
              </w:rPr>
              <w:t>2.1.3 Misión.</w:t>
            </w:r>
            <w:r w:rsidR="00914553">
              <w:rPr>
                <w:noProof/>
                <w:webHidden/>
              </w:rPr>
              <w:tab/>
            </w:r>
            <w:r w:rsidR="00914553">
              <w:rPr>
                <w:noProof/>
                <w:webHidden/>
              </w:rPr>
              <w:fldChar w:fldCharType="begin"/>
            </w:r>
            <w:r w:rsidR="00914553">
              <w:rPr>
                <w:noProof/>
                <w:webHidden/>
              </w:rPr>
              <w:instrText xml:space="preserve"> PAGEREF _Toc176384457 \h </w:instrText>
            </w:r>
            <w:r w:rsidR="00914553">
              <w:rPr>
                <w:noProof/>
                <w:webHidden/>
              </w:rPr>
            </w:r>
            <w:r w:rsidR="00914553">
              <w:rPr>
                <w:noProof/>
                <w:webHidden/>
              </w:rPr>
              <w:fldChar w:fldCharType="separate"/>
            </w:r>
            <w:r w:rsidR="00914553">
              <w:rPr>
                <w:noProof/>
                <w:webHidden/>
              </w:rPr>
              <w:t>8</w:t>
            </w:r>
            <w:r w:rsidR="00914553">
              <w:rPr>
                <w:noProof/>
                <w:webHidden/>
              </w:rPr>
              <w:fldChar w:fldCharType="end"/>
            </w:r>
          </w:hyperlink>
        </w:p>
        <w:p w14:paraId="2E5D2A13" w14:textId="19A06840"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58" w:history="1">
            <w:r w:rsidR="00914553" w:rsidRPr="00EC2BB2">
              <w:rPr>
                <w:rStyle w:val="Hipervnculo"/>
                <w:rFonts w:cs="Arial"/>
                <w:b/>
                <w:bCs/>
                <w:noProof/>
                <w:lang w:val="es-MX"/>
              </w:rPr>
              <w:t>2.1.4 Visión</w:t>
            </w:r>
            <w:r w:rsidR="00914553">
              <w:rPr>
                <w:noProof/>
                <w:webHidden/>
              </w:rPr>
              <w:tab/>
            </w:r>
            <w:r w:rsidR="00914553">
              <w:rPr>
                <w:noProof/>
                <w:webHidden/>
              </w:rPr>
              <w:fldChar w:fldCharType="begin"/>
            </w:r>
            <w:r w:rsidR="00914553">
              <w:rPr>
                <w:noProof/>
                <w:webHidden/>
              </w:rPr>
              <w:instrText xml:space="preserve"> PAGEREF _Toc176384458 \h </w:instrText>
            </w:r>
            <w:r w:rsidR="00914553">
              <w:rPr>
                <w:noProof/>
                <w:webHidden/>
              </w:rPr>
            </w:r>
            <w:r w:rsidR="00914553">
              <w:rPr>
                <w:noProof/>
                <w:webHidden/>
              </w:rPr>
              <w:fldChar w:fldCharType="separate"/>
            </w:r>
            <w:r w:rsidR="00914553">
              <w:rPr>
                <w:noProof/>
                <w:webHidden/>
              </w:rPr>
              <w:t>8</w:t>
            </w:r>
            <w:r w:rsidR="00914553">
              <w:rPr>
                <w:noProof/>
                <w:webHidden/>
              </w:rPr>
              <w:fldChar w:fldCharType="end"/>
            </w:r>
          </w:hyperlink>
        </w:p>
        <w:p w14:paraId="4723E18F" w14:textId="599FD654"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59" w:history="1">
            <w:r w:rsidR="00914553" w:rsidRPr="00EC2BB2">
              <w:rPr>
                <w:rStyle w:val="Hipervnculo"/>
                <w:rFonts w:cs="Arial"/>
                <w:b/>
                <w:noProof/>
                <w:shd w:val="clear" w:color="auto" w:fill="FFFFFF"/>
              </w:rPr>
              <w:t>2.1.5 Localización</w:t>
            </w:r>
            <w:r w:rsidR="00914553">
              <w:rPr>
                <w:noProof/>
                <w:webHidden/>
              </w:rPr>
              <w:tab/>
            </w:r>
            <w:r w:rsidR="00914553">
              <w:rPr>
                <w:noProof/>
                <w:webHidden/>
              </w:rPr>
              <w:fldChar w:fldCharType="begin"/>
            </w:r>
            <w:r w:rsidR="00914553">
              <w:rPr>
                <w:noProof/>
                <w:webHidden/>
              </w:rPr>
              <w:instrText xml:space="preserve"> PAGEREF _Toc176384459 \h </w:instrText>
            </w:r>
            <w:r w:rsidR="00914553">
              <w:rPr>
                <w:noProof/>
                <w:webHidden/>
              </w:rPr>
            </w:r>
            <w:r w:rsidR="00914553">
              <w:rPr>
                <w:noProof/>
                <w:webHidden/>
              </w:rPr>
              <w:fldChar w:fldCharType="separate"/>
            </w:r>
            <w:r w:rsidR="00914553">
              <w:rPr>
                <w:noProof/>
                <w:webHidden/>
              </w:rPr>
              <w:t>9</w:t>
            </w:r>
            <w:r w:rsidR="00914553">
              <w:rPr>
                <w:noProof/>
                <w:webHidden/>
              </w:rPr>
              <w:fldChar w:fldCharType="end"/>
            </w:r>
          </w:hyperlink>
        </w:p>
        <w:p w14:paraId="46910FCD" w14:textId="787FC551"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60" w:history="1">
            <w:r w:rsidR="00914553" w:rsidRPr="00EC2BB2">
              <w:rPr>
                <w:rStyle w:val="Hipervnculo"/>
                <w:rFonts w:cs="Arial"/>
                <w:b/>
                <w:noProof/>
                <w:shd w:val="clear" w:color="auto" w:fill="FFFFFF"/>
              </w:rPr>
              <w:t>2.1.6 Objetivos Estratégico Empresa</w:t>
            </w:r>
            <w:r w:rsidR="00914553">
              <w:rPr>
                <w:noProof/>
                <w:webHidden/>
              </w:rPr>
              <w:tab/>
            </w:r>
            <w:r w:rsidR="00914553">
              <w:rPr>
                <w:noProof/>
                <w:webHidden/>
              </w:rPr>
              <w:fldChar w:fldCharType="begin"/>
            </w:r>
            <w:r w:rsidR="00914553">
              <w:rPr>
                <w:noProof/>
                <w:webHidden/>
              </w:rPr>
              <w:instrText xml:space="preserve"> PAGEREF _Toc176384460 \h </w:instrText>
            </w:r>
            <w:r w:rsidR="00914553">
              <w:rPr>
                <w:noProof/>
                <w:webHidden/>
              </w:rPr>
            </w:r>
            <w:r w:rsidR="00914553">
              <w:rPr>
                <w:noProof/>
                <w:webHidden/>
              </w:rPr>
              <w:fldChar w:fldCharType="separate"/>
            </w:r>
            <w:r w:rsidR="00914553">
              <w:rPr>
                <w:noProof/>
                <w:webHidden/>
              </w:rPr>
              <w:t>9</w:t>
            </w:r>
            <w:r w:rsidR="00914553">
              <w:rPr>
                <w:noProof/>
                <w:webHidden/>
              </w:rPr>
              <w:fldChar w:fldCharType="end"/>
            </w:r>
          </w:hyperlink>
        </w:p>
        <w:p w14:paraId="4618180B" w14:textId="5BFFDB06"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61" w:history="1">
            <w:r w:rsidR="00914553" w:rsidRPr="00EC2BB2">
              <w:rPr>
                <w:rStyle w:val="Hipervnculo"/>
                <w:rFonts w:cs="Arial"/>
                <w:b/>
                <w:noProof/>
                <w:lang w:val="es-MX"/>
              </w:rPr>
              <w:t>2.1.7 Cadena de valor</w:t>
            </w:r>
            <w:r w:rsidR="00914553">
              <w:rPr>
                <w:noProof/>
                <w:webHidden/>
              </w:rPr>
              <w:tab/>
            </w:r>
            <w:r w:rsidR="00914553">
              <w:rPr>
                <w:noProof/>
                <w:webHidden/>
              </w:rPr>
              <w:fldChar w:fldCharType="begin"/>
            </w:r>
            <w:r w:rsidR="00914553">
              <w:rPr>
                <w:noProof/>
                <w:webHidden/>
              </w:rPr>
              <w:instrText xml:space="preserve"> PAGEREF _Toc176384461 \h </w:instrText>
            </w:r>
            <w:r w:rsidR="00914553">
              <w:rPr>
                <w:noProof/>
                <w:webHidden/>
              </w:rPr>
            </w:r>
            <w:r w:rsidR="00914553">
              <w:rPr>
                <w:noProof/>
                <w:webHidden/>
              </w:rPr>
              <w:fldChar w:fldCharType="separate"/>
            </w:r>
            <w:r w:rsidR="00914553">
              <w:rPr>
                <w:noProof/>
                <w:webHidden/>
              </w:rPr>
              <w:t>10</w:t>
            </w:r>
            <w:r w:rsidR="00914553">
              <w:rPr>
                <w:noProof/>
                <w:webHidden/>
              </w:rPr>
              <w:fldChar w:fldCharType="end"/>
            </w:r>
          </w:hyperlink>
        </w:p>
        <w:p w14:paraId="255F3F68" w14:textId="0011B627" w:rsidR="00914553" w:rsidRDefault="00000000">
          <w:pPr>
            <w:pStyle w:val="TDC3"/>
            <w:tabs>
              <w:tab w:val="left" w:pos="1200"/>
              <w:tab w:val="right" w:leader="dot" w:pos="9394"/>
            </w:tabs>
            <w:rPr>
              <w:rFonts w:asciiTheme="minorHAnsi" w:eastAsiaTheme="minorEastAsia" w:hAnsiTheme="minorHAnsi"/>
              <w:noProof/>
              <w:color w:val="auto"/>
              <w:sz w:val="24"/>
              <w:lang w:eastAsia="es-CL"/>
            </w:rPr>
          </w:pPr>
          <w:hyperlink w:anchor="_Toc176384462" w:history="1">
            <w:r w:rsidR="00914553" w:rsidRPr="00EC2BB2">
              <w:rPr>
                <w:rStyle w:val="Hipervnculo"/>
                <w:b/>
                <w:noProof/>
              </w:rPr>
              <w:t>2.1.6</w:t>
            </w:r>
            <w:r w:rsidR="00914553">
              <w:rPr>
                <w:rFonts w:asciiTheme="minorHAnsi" w:eastAsiaTheme="minorEastAsia" w:hAnsiTheme="minorHAnsi"/>
                <w:noProof/>
                <w:color w:val="auto"/>
                <w:sz w:val="24"/>
                <w:lang w:eastAsia="es-CL"/>
              </w:rPr>
              <w:tab/>
            </w:r>
            <w:r w:rsidR="00914553" w:rsidRPr="00EC2BB2">
              <w:rPr>
                <w:rStyle w:val="Hipervnculo"/>
                <w:b/>
                <w:noProof/>
              </w:rPr>
              <w:t>Cuadro de mando integral.</w:t>
            </w:r>
            <w:r w:rsidR="00914553">
              <w:rPr>
                <w:noProof/>
                <w:webHidden/>
              </w:rPr>
              <w:tab/>
            </w:r>
            <w:r w:rsidR="00914553">
              <w:rPr>
                <w:noProof/>
                <w:webHidden/>
              </w:rPr>
              <w:fldChar w:fldCharType="begin"/>
            </w:r>
            <w:r w:rsidR="00914553">
              <w:rPr>
                <w:noProof/>
                <w:webHidden/>
              </w:rPr>
              <w:instrText xml:space="preserve"> PAGEREF _Toc176384462 \h </w:instrText>
            </w:r>
            <w:r w:rsidR="00914553">
              <w:rPr>
                <w:noProof/>
                <w:webHidden/>
              </w:rPr>
            </w:r>
            <w:r w:rsidR="00914553">
              <w:rPr>
                <w:noProof/>
                <w:webHidden/>
              </w:rPr>
              <w:fldChar w:fldCharType="separate"/>
            </w:r>
            <w:r w:rsidR="00914553">
              <w:rPr>
                <w:noProof/>
                <w:webHidden/>
              </w:rPr>
              <w:t>12</w:t>
            </w:r>
            <w:r w:rsidR="00914553">
              <w:rPr>
                <w:noProof/>
                <w:webHidden/>
              </w:rPr>
              <w:fldChar w:fldCharType="end"/>
            </w:r>
          </w:hyperlink>
        </w:p>
        <w:p w14:paraId="5210315A" w14:textId="70BA269F"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63" w:history="1">
            <w:r w:rsidR="00914553" w:rsidRPr="00EC2BB2">
              <w:rPr>
                <w:rStyle w:val="Hipervnculo"/>
                <w:b/>
                <w:bCs/>
                <w:noProof/>
                <w:lang w:val="es-MX"/>
              </w:rPr>
              <w:t>2.1.10 Descripción del problema.</w:t>
            </w:r>
            <w:r w:rsidR="00914553">
              <w:rPr>
                <w:noProof/>
                <w:webHidden/>
              </w:rPr>
              <w:tab/>
            </w:r>
            <w:r w:rsidR="00914553">
              <w:rPr>
                <w:noProof/>
                <w:webHidden/>
              </w:rPr>
              <w:fldChar w:fldCharType="begin"/>
            </w:r>
            <w:r w:rsidR="00914553">
              <w:rPr>
                <w:noProof/>
                <w:webHidden/>
              </w:rPr>
              <w:instrText xml:space="preserve"> PAGEREF _Toc176384463 \h </w:instrText>
            </w:r>
            <w:r w:rsidR="00914553">
              <w:rPr>
                <w:noProof/>
                <w:webHidden/>
              </w:rPr>
            </w:r>
            <w:r w:rsidR="00914553">
              <w:rPr>
                <w:noProof/>
                <w:webHidden/>
              </w:rPr>
              <w:fldChar w:fldCharType="separate"/>
            </w:r>
            <w:r w:rsidR="00914553">
              <w:rPr>
                <w:noProof/>
                <w:webHidden/>
              </w:rPr>
              <w:t>16</w:t>
            </w:r>
            <w:r w:rsidR="00914553">
              <w:rPr>
                <w:noProof/>
                <w:webHidden/>
              </w:rPr>
              <w:fldChar w:fldCharType="end"/>
            </w:r>
          </w:hyperlink>
        </w:p>
        <w:p w14:paraId="524228DA" w14:textId="129E36E3" w:rsidR="00914553" w:rsidRDefault="00000000">
          <w:pPr>
            <w:pStyle w:val="TDC2"/>
            <w:tabs>
              <w:tab w:val="right" w:leader="dot" w:pos="9394"/>
            </w:tabs>
            <w:rPr>
              <w:rFonts w:asciiTheme="minorHAnsi" w:eastAsiaTheme="minorEastAsia" w:hAnsiTheme="minorHAnsi"/>
              <w:noProof/>
              <w:color w:val="auto"/>
              <w:sz w:val="24"/>
              <w:lang w:eastAsia="es-CL"/>
            </w:rPr>
          </w:pPr>
          <w:hyperlink w:anchor="_Toc176384464" w:history="1">
            <w:r w:rsidR="00914553" w:rsidRPr="00EC2BB2">
              <w:rPr>
                <w:rStyle w:val="Hipervnculo"/>
                <w:b/>
                <w:bCs/>
                <w:noProof/>
                <w:lang w:val="es-MX"/>
              </w:rPr>
              <w:t>2.2 Justificación del problema.</w:t>
            </w:r>
            <w:r w:rsidR="00914553">
              <w:rPr>
                <w:noProof/>
                <w:webHidden/>
              </w:rPr>
              <w:tab/>
            </w:r>
            <w:r w:rsidR="00914553">
              <w:rPr>
                <w:noProof/>
                <w:webHidden/>
              </w:rPr>
              <w:fldChar w:fldCharType="begin"/>
            </w:r>
            <w:r w:rsidR="00914553">
              <w:rPr>
                <w:noProof/>
                <w:webHidden/>
              </w:rPr>
              <w:instrText xml:space="preserve"> PAGEREF _Toc176384464 \h </w:instrText>
            </w:r>
            <w:r w:rsidR="00914553">
              <w:rPr>
                <w:noProof/>
                <w:webHidden/>
              </w:rPr>
            </w:r>
            <w:r w:rsidR="00914553">
              <w:rPr>
                <w:noProof/>
                <w:webHidden/>
              </w:rPr>
              <w:fldChar w:fldCharType="separate"/>
            </w:r>
            <w:r w:rsidR="00914553">
              <w:rPr>
                <w:noProof/>
                <w:webHidden/>
              </w:rPr>
              <w:t>17</w:t>
            </w:r>
            <w:r w:rsidR="00914553">
              <w:rPr>
                <w:noProof/>
                <w:webHidden/>
              </w:rPr>
              <w:fldChar w:fldCharType="end"/>
            </w:r>
          </w:hyperlink>
        </w:p>
        <w:p w14:paraId="4F262742" w14:textId="72765373"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65" w:history="1">
            <w:r w:rsidR="00914553" w:rsidRPr="00EC2BB2">
              <w:rPr>
                <w:rStyle w:val="Hipervnculo"/>
                <w:b/>
                <w:bCs/>
                <w:noProof/>
                <w:lang w:val="es-MX"/>
              </w:rPr>
              <w:t>2.2.1 Relevancia del problema</w:t>
            </w:r>
            <w:r w:rsidR="00914553" w:rsidRPr="00EC2BB2">
              <w:rPr>
                <w:rStyle w:val="Hipervnculo"/>
                <w:noProof/>
                <w:lang w:val="es-MX"/>
              </w:rPr>
              <w:t>.</w:t>
            </w:r>
            <w:r w:rsidR="00914553">
              <w:rPr>
                <w:noProof/>
                <w:webHidden/>
              </w:rPr>
              <w:tab/>
            </w:r>
            <w:r w:rsidR="00914553">
              <w:rPr>
                <w:noProof/>
                <w:webHidden/>
              </w:rPr>
              <w:fldChar w:fldCharType="begin"/>
            </w:r>
            <w:r w:rsidR="00914553">
              <w:rPr>
                <w:noProof/>
                <w:webHidden/>
              </w:rPr>
              <w:instrText xml:space="preserve"> PAGEREF _Toc176384465 \h </w:instrText>
            </w:r>
            <w:r w:rsidR="00914553">
              <w:rPr>
                <w:noProof/>
                <w:webHidden/>
              </w:rPr>
            </w:r>
            <w:r w:rsidR="00914553">
              <w:rPr>
                <w:noProof/>
                <w:webHidden/>
              </w:rPr>
              <w:fldChar w:fldCharType="separate"/>
            </w:r>
            <w:r w:rsidR="00914553">
              <w:rPr>
                <w:noProof/>
                <w:webHidden/>
              </w:rPr>
              <w:t>18</w:t>
            </w:r>
            <w:r w:rsidR="00914553">
              <w:rPr>
                <w:noProof/>
                <w:webHidden/>
              </w:rPr>
              <w:fldChar w:fldCharType="end"/>
            </w:r>
          </w:hyperlink>
        </w:p>
        <w:p w14:paraId="05BCF6AE" w14:textId="1180BA5A"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66" w:history="1">
            <w:r w:rsidR="00914553" w:rsidRPr="00EC2BB2">
              <w:rPr>
                <w:rStyle w:val="Hipervnculo"/>
                <w:b/>
                <w:bCs/>
                <w:noProof/>
                <w:lang w:val="es-MX"/>
              </w:rPr>
              <w:t>2.2.2 Complejidad del problema</w:t>
            </w:r>
            <w:r w:rsidR="00914553" w:rsidRPr="00EC2BB2">
              <w:rPr>
                <w:rStyle w:val="Hipervnculo"/>
                <w:noProof/>
                <w:lang w:val="es-MX"/>
              </w:rPr>
              <w:t>.</w:t>
            </w:r>
            <w:r w:rsidR="00914553">
              <w:rPr>
                <w:noProof/>
                <w:webHidden/>
              </w:rPr>
              <w:tab/>
            </w:r>
            <w:r w:rsidR="00914553">
              <w:rPr>
                <w:noProof/>
                <w:webHidden/>
              </w:rPr>
              <w:fldChar w:fldCharType="begin"/>
            </w:r>
            <w:r w:rsidR="00914553">
              <w:rPr>
                <w:noProof/>
                <w:webHidden/>
              </w:rPr>
              <w:instrText xml:space="preserve"> PAGEREF _Toc176384466 \h </w:instrText>
            </w:r>
            <w:r w:rsidR="00914553">
              <w:rPr>
                <w:noProof/>
                <w:webHidden/>
              </w:rPr>
            </w:r>
            <w:r w:rsidR="00914553">
              <w:rPr>
                <w:noProof/>
                <w:webHidden/>
              </w:rPr>
              <w:fldChar w:fldCharType="separate"/>
            </w:r>
            <w:r w:rsidR="00914553">
              <w:rPr>
                <w:noProof/>
                <w:webHidden/>
              </w:rPr>
              <w:t>18</w:t>
            </w:r>
            <w:r w:rsidR="00914553">
              <w:rPr>
                <w:noProof/>
                <w:webHidden/>
              </w:rPr>
              <w:fldChar w:fldCharType="end"/>
            </w:r>
          </w:hyperlink>
        </w:p>
        <w:p w14:paraId="3D5033AC" w14:textId="690E06C2" w:rsidR="00914553" w:rsidRDefault="00000000">
          <w:pPr>
            <w:pStyle w:val="TDC3"/>
            <w:tabs>
              <w:tab w:val="left" w:pos="960"/>
              <w:tab w:val="right" w:leader="dot" w:pos="9394"/>
            </w:tabs>
            <w:rPr>
              <w:rFonts w:asciiTheme="minorHAnsi" w:eastAsiaTheme="minorEastAsia" w:hAnsiTheme="minorHAnsi"/>
              <w:noProof/>
              <w:color w:val="auto"/>
              <w:sz w:val="24"/>
              <w:lang w:eastAsia="es-CL"/>
            </w:rPr>
          </w:pPr>
          <w:hyperlink w:anchor="_Toc176384467" w:history="1">
            <w:r w:rsidR="00914553" w:rsidRPr="00EC2BB2">
              <w:rPr>
                <w:rStyle w:val="Hipervnculo"/>
                <w:b/>
                <w:bCs/>
                <w:noProof/>
                <w:lang w:val="es-MX"/>
              </w:rPr>
              <w:t>3.</w:t>
            </w:r>
            <w:r w:rsidR="00914553">
              <w:rPr>
                <w:rFonts w:asciiTheme="minorHAnsi" w:eastAsiaTheme="minorEastAsia" w:hAnsiTheme="minorHAnsi"/>
                <w:noProof/>
                <w:color w:val="auto"/>
                <w:sz w:val="24"/>
                <w:lang w:eastAsia="es-CL"/>
              </w:rPr>
              <w:tab/>
            </w:r>
            <w:r w:rsidR="00914553" w:rsidRPr="00EC2BB2">
              <w:rPr>
                <w:rStyle w:val="Hipervnculo"/>
                <w:b/>
                <w:bCs/>
                <w:noProof/>
                <w:lang w:val="es-MX"/>
              </w:rPr>
              <w:t>Levantamiento de Requerimientos.</w:t>
            </w:r>
            <w:r w:rsidR="00914553">
              <w:rPr>
                <w:noProof/>
                <w:webHidden/>
              </w:rPr>
              <w:tab/>
            </w:r>
            <w:r w:rsidR="00914553">
              <w:rPr>
                <w:noProof/>
                <w:webHidden/>
              </w:rPr>
              <w:fldChar w:fldCharType="begin"/>
            </w:r>
            <w:r w:rsidR="00914553">
              <w:rPr>
                <w:noProof/>
                <w:webHidden/>
              </w:rPr>
              <w:instrText xml:space="preserve"> PAGEREF _Toc176384467 \h </w:instrText>
            </w:r>
            <w:r w:rsidR="00914553">
              <w:rPr>
                <w:noProof/>
                <w:webHidden/>
              </w:rPr>
            </w:r>
            <w:r w:rsidR="00914553">
              <w:rPr>
                <w:noProof/>
                <w:webHidden/>
              </w:rPr>
              <w:fldChar w:fldCharType="separate"/>
            </w:r>
            <w:r w:rsidR="00914553">
              <w:rPr>
                <w:noProof/>
                <w:webHidden/>
              </w:rPr>
              <w:t>19</w:t>
            </w:r>
            <w:r w:rsidR="00914553">
              <w:rPr>
                <w:noProof/>
                <w:webHidden/>
              </w:rPr>
              <w:fldChar w:fldCharType="end"/>
            </w:r>
          </w:hyperlink>
        </w:p>
        <w:p w14:paraId="48DB2BBE" w14:textId="07D92528"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68" w:history="1">
            <w:r w:rsidR="00914553" w:rsidRPr="00EC2BB2">
              <w:rPr>
                <w:rStyle w:val="Hipervnculo"/>
                <w:b/>
                <w:bCs/>
                <w:noProof/>
              </w:rPr>
              <w:t>3.1 Requerimientos de Historias de Usuario</w:t>
            </w:r>
            <w:r w:rsidR="00914553">
              <w:rPr>
                <w:noProof/>
                <w:webHidden/>
              </w:rPr>
              <w:tab/>
            </w:r>
            <w:r w:rsidR="00914553">
              <w:rPr>
                <w:noProof/>
                <w:webHidden/>
              </w:rPr>
              <w:fldChar w:fldCharType="begin"/>
            </w:r>
            <w:r w:rsidR="00914553">
              <w:rPr>
                <w:noProof/>
                <w:webHidden/>
              </w:rPr>
              <w:instrText xml:space="preserve"> PAGEREF _Toc176384468 \h </w:instrText>
            </w:r>
            <w:r w:rsidR="00914553">
              <w:rPr>
                <w:noProof/>
                <w:webHidden/>
              </w:rPr>
            </w:r>
            <w:r w:rsidR="00914553">
              <w:rPr>
                <w:noProof/>
                <w:webHidden/>
              </w:rPr>
              <w:fldChar w:fldCharType="separate"/>
            </w:r>
            <w:r w:rsidR="00914553">
              <w:rPr>
                <w:noProof/>
                <w:webHidden/>
              </w:rPr>
              <w:t>23</w:t>
            </w:r>
            <w:r w:rsidR="00914553">
              <w:rPr>
                <w:noProof/>
                <w:webHidden/>
              </w:rPr>
              <w:fldChar w:fldCharType="end"/>
            </w:r>
          </w:hyperlink>
        </w:p>
        <w:p w14:paraId="1B2A0532" w14:textId="01797EC4" w:rsidR="00914553" w:rsidRDefault="00000000">
          <w:pPr>
            <w:pStyle w:val="TDC3"/>
            <w:tabs>
              <w:tab w:val="left" w:pos="960"/>
              <w:tab w:val="right" w:leader="dot" w:pos="9394"/>
            </w:tabs>
            <w:rPr>
              <w:rFonts w:asciiTheme="minorHAnsi" w:eastAsiaTheme="minorEastAsia" w:hAnsiTheme="minorHAnsi"/>
              <w:noProof/>
              <w:color w:val="auto"/>
              <w:sz w:val="24"/>
              <w:lang w:eastAsia="es-CL"/>
            </w:rPr>
          </w:pPr>
          <w:hyperlink w:anchor="_Toc176384469" w:history="1">
            <w:r w:rsidR="00914553" w:rsidRPr="00EC2BB2">
              <w:rPr>
                <w:rStyle w:val="Hipervnculo"/>
                <w:b/>
                <w:bCs/>
                <w:noProof/>
                <w:lang w:val="es-MX"/>
              </w:rPr>
              <w:t>4.</w:t>
            </w:r>
            <w:r w:rsidR="00914553">
              <w:rPr>
                <w:rFonts w:asciiTheme="minorHAnsi" w:eastAsiaTheme="minorEastAsia" w:hAnsiTheme="minorHAnsi"/>
                <w:noProof/>
                <w:color w:val="auto"/>
                <w:sz w:val="24"/>
                <w:lang w:eastAsia="es-CL"/>
              </w:rPr>
              <w:tab/>
            </w:r>
            <w:r w:rsidR="00914553" w:rsidRPr="00EC2BB2">
              <w:rPr>
                <w:rStyle w:val="Hipervnculo"/>
                <w:b/>
                <w:bCs/>
                <w:noProof/>
                <w:lang w:val="es-MX"/>
              </w:rPr>
              <w:t>Marco Teórico.</w:t>
            </w:r>
            <w:r w:rsidR="00914553">
              <w:rPr>
                <w:noProof/>
                <w:webHidden/>
              </w:rPr>
              <w:tab/>
            </w:r>
            <w:r w:rsidR="00914553">
              <w:rPr>
                <w:noProof/>
                <w:webHidden/>
              </w:rPr>
              <w:fldChar w:fldCharType="begin"/>
            </w:r>
            <w:r w:rsidR="00914553">
              <w:rPr>
                <w:noProof/>
                <w:webHidden/>
              </w:rPr>
              <w:instrText xml:space="preserve"> PAGEREF _Toc176384469 \h </w:instrText>
            </w:r>
            <w:r w:rsidR="00914553">
              <w:rPr>
                <w:noProof/>
                <w:webHidden/>
              </w:rPr>
            </w:r>
            <w:r w:rsidR="00914553">
              <w:rPr>
                <w:noProof/>
                <w:webHidden/>
              </w:rPr>
              <w:fldChar w:fldCharType="separate"/>
            </w:r>
            <w:r w:rsidR="00914553">
              <w:rPr>
                <w:noProof/>
                <w:webHidden/>
              </w:rPr>
              <w:t>30</w:t>
            </w:r>
            <w:r w:rsidR="00914553">
              <w:rPr>
                <w:noProof/>
                <w:webHidden/>
              </w:rPr>
              <w:fldChar w:fldCharType="end"/>
            </w:r>
          </w:hyperlink>
        </w:p>
        <w:p w14:paraId="36161B98" w14:textId="615B3281"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70" w:history="1">
            <w:r w:rsidR="00914553" w:rsidRPr="00EC2BB2">
              <w:rPr>
                <w:rStyle w:val="Hipervnculo"/>
                <w:b/>
                <w:bCs/>
                <w:noProof/>
                <w:lang w:val="es-MX"/>
              </w:rPr>
              <w:t>4.1 Tecnologías para utilizar en la</w:t>
            </w:r>
            <w:r w:rsidR="00914553" w:rsidRPr="00EC2BB2">
              <w:rPr>
                <w:rStyle w:val="Hipervnculo"/>
                <w:b/>
                <w:bCs/>
                <w:noProof/>
              </w:rPr>
              <w:t xml:space="preserve"> Implementación de un Sistema Centralizado</w:t>
            </w:r>
            <w:r w:rsidR="00914553">
              <w:rPr>
                <w:noProof/>
                <w:webHidden/>
              </w:rPr>
              <w:tab/>
            </w:r>
            <w:r w:rsidR="00914553">
              <w:rPr>
                <w:noProof/>
                <w:webHidden/>
              </w:rPr>
              <w:fldChar w:fldCharType="begin"/>
            </w:r>
            <w:r w:rsidR="00914553">
              <w:rPr>
                <w:noProof/>
                <w:webHidden/>
              </w:rPr>
              <w:instrText xml:space="preserve"> PAGEREF _Toc176384470 \h </w:instrText>
            </w:r>
            <w:r w:rsidR="00914553">
              <w:rPr>
                <w:noProof/>
                <w:webHidden/>
              </w:rPr>
            </w:r>
            <w:r w:rsidR="00914553">
              <w:rPr>
                <w:noProof/>
                <w:webHidden/>
              </w:rPr>
              <w:fldChar w:fldCharType="separate"/>
            </w:r>
            <w:r w:rsidR="00914553">
              <w:rPr>
                <w:noProof/>
                <w:webHidden/>
              </w:rPr>
              <w:t>30</w:t>
            </w:r>
            <w:r w:rsidR="00914553">
              <w:rPr>
                <w:noProof/>
                <w:webHidden/>
              </w:rPr>
              <w:fldChar w:fldCharType="end"/>
            </w:r>
          </w:hyperlink>
        </w:p>
        <w:p w14:paraId="092D5430" w14:textId="3A0B204B" w:rsidR="00914553" w:rsidRDefault="00000000">
          <w:pPr>
            <w:pStyle w:val="TDC3"/>
            <w:tabs>
              <w:tab w:val="left" w:pos="960"/>
              <w:tab w:val="right" w:leader="dot" w:pos="9394"/>
            </w:tabs>
            <w:rPr>
              <w:rFonts w:asciiTheme="minorHAnsi" w:eastAsiaTheme="minorEastAsia" w:hAnsiTheme="minorHAnsi"/>
              <w:noProof/>
              <w:color w:val="auto"/>
              <w:sz w:val="24"/>
              <w:lang w:eastAsia="es-CL"/>
            </w:rPr>
          </w:pPr>
          <w:hyperlink w:anchor="_Toc176384471" w:history="1">
            <w:r w:rsidR="00914553" w:rsidRPr="00EC2BB2">
              <w:rPr>
                <w:rStyle w:val="Hipervnculo"/>
                <w:b/>
                <w:bCs/>
                <w:noProof/>
                <w:lang w:val="es-MX"/>
              </w:rPr>
              <w:t>5.</w:t>
            </w:r>
            <w:r w:rsidR="00914553">
              <w:rPr>
                <w:rFonts w:asciiTheme="minorHAnsi" w:eastAsiaTheme="minorEastAsia" w:hAnsiTheme="minorHAnsi"/>
                <w:noProof/>
                <w:color w:val="auto"/>
                <w:sz w:val="24"/>
                <w:lang w:eastAsia="es-CL"/>
              </w:rPr>
              <w:tab/>
            </w:r>
            <w:r w:rsidR="00914553" w:rsidRPr="00EC2BB2">
              <w:rPr>
                <w:rStyle w:val="Hipervnculo"/>
                <w:b/>
                <w:bCs/>
                <w:noProof/>
                <w:lang w:val="es-MX"/>
              </w:rPr>
              <w:t>Objetivos del Proyecto.</w:t>
            </w:r>
            <w:r w:rsidR="00914553">
              <w:rPr>
                <w:noProof/>
                <w:webHidden/>
              </w:rPr>
              <w:tab/>
            </w:r>
            <w:r w:rsidR="00914553">
              <w:rPr>
                <w:noProof/>
                <w:webHidden/>
              </w:rPr>
              <w:fldChar w:fldCharType="begin"/>
            </w:r>
            <w:r w:rsidR="00914553">
              <w:rPr>
                <w:noProof/>
                <w:webHidden/>
              </w:rPr>
              <w:instrText xml:space="preserve"> PAGEREF _Toc176384471 \h </w:instrText>
            </w:r>
            <w:r w:rsidR="00914553">
              <w:rPr>
                <w:noProof/>
                <w:webHidden/>
              </w:rPr>
            </w:r>
            <w:r w:rsidR="00914553">
              <w:rPr>
                <w:noProof/>
                <w:webHidden/>
              </w:rPr>
              <w:fldChar w:fldCharType="separate"/>
            </w:r>
            <w:r w:rsidR="00914553">
              <w:rPr>
                <w:noProof/>
                <w:webHidden/>
              </w:rPr>
              <w:t>30</w:t>
            </w:r>
            <w:r w:rsidR="00914553">
              <w:rPr>
                <w:noProof/>
                <w:webHidden/>
              </w:rPr>
              <w:fldChar w:fldCharType="end"/>
            </w:r>
          </w:hyperlink>
        </w:p>
        <w:p w14:paraId="2B03713B" w14:textId="20046146" w:rsidR="00914553" w:rsidRDefault="00000000">
          <w:pPr>
            <w:pStyle w:val="TDC2"/>
            <w:tabs>
              <w:tab w:val="right" w:leader="dot" w:pos="9394"/>
            </w:tabs>
            <w:rPr>
              <w:rFonts w:asciiTheme="minorHAnsi" w:eastAsiaTheme="minorEastAsia" w:hAnsiTheme="minorHAnsi"/>
              <w:noProof/>
              <w:color w:val="auto"/>
              <w:sz w:val="24"/>
              <w:lang w:eastAsia="es-CL"/>
            </w:rPr>
          </w:pPr>
          <w:hyperlink w:anchor="_Toc176384472" w:history="1">
            <w:r w:rsidR="00914553" w:rsidRPr="00EC2BB2">
              <w:rPr>
                <w:rStyle w:val="Hipervnculo"/>
                <w:b/>
                <w:bCs/>
                <w:noProof/>
              </w:rPr>
              <w:t>5.1 Solución tecnológica.</w:t>
            </w:r>
            <w:r w:rsidR="00914553">
              <w:rPr>
                <w:noProof/>
                <w:webHidden/>
              </w:rPr>
              <w:tab/>
            </w:r>
            <w:r w:rsidR="00914553">
              <w:rPr>
                <w:noProof/>
                <w:webHidden/>
              </w:rPr>
              <w:fldChar w:fldCharType="begin"/>
            </w:r>
            <w:r w:rsidR="00914553">
              <w:rPr>
                <w:noProof/>
                <w:webHidden/>
              </w:rPr>
              <w:instrText xml:space="preserve"> PAGEREF _Toc176384472 \h </w:instrText>
            </w:r>
            <w:r w:rsidR="00914553">
              <w:rPr>
                <w:noProof/>
                <w:webHidden/>
              </w:rPr>
            </w:r>
            <w:r w:rsidR="00914553">
              <w:rPr>
                <w:noProof/>
                <w:webHidden/>
              </w:rPr>
              <w:fldChar w:fldCharType="separate"/>
            </w:r>
            <w:r w:rsidR="00914553">
              <w:rPr>
                <w:noProof/>
                <w:webHidden/>
              </w:rPr>
              <w:t>30</w:t>
            </w:r>
            <w:r w:rsidR="00914553">
              <w:rPr>
                <w:noProof/>
                <w:webHidden/>
              </w:rPr>
              <w:fldChar w:fldCharType="end"/>
            </w:r>
          </w:hyperlink>
        </w:p>
        <w:p w14:paraId="3E1BBC53" w14:textId="6948F99C"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73" w:history="1">
            <w:r w:rsidR="00914553" w:rsidRPr="00EC2BB2">
              <w:rPr>
                <w:rStyle w:val="Hipervnculo"/>
                <w:b/>
                <w:bCs/>
                <w:noProof/>
                <w:lang w:val="es-MX"/>
              </w:rPr>
              <w:t>5.1.1 Formulación de la Solución.</w:t>
            </w:r>
            <w:r w:rsidR="00914553">
              <w:rPr>
                <w:noProof/>
                <w:webHidden/>
              </w:rPr>
              <w:tab/>
            </w:r>
            <w:r w:rsidR="00914553">
              <w:rPr>
                <w:noProof/>
                <w:webHidden/>
              </w:rPr>
              <w:fldChar w:fldCharType="begin"/>
            </w:r>
            <w:r w:rsidR="00914553">
              <w:rPr>
                <w:noProof/>
                <w:webHidden/>
              </w:rPr>
              <w:instrText xml:space="preserve"> PAGEREF _Toc176384473 \h </w:instrText>
            </w:r>
            <w:r w:rsidR="00914553">
              <w:rPr>
                <w:noProof/>
                <w:webHidden/>
              </w:rPr>
            </w:r>
            <w:r w:rsidR="00914553">
              <w:rPr>
                <w:noProof/>
                <w:webHidden/>
              </w:rPr>
              <w:fldChar w:fldCharType="separate"/>
            </w:r>
            <w:r w:rsidR="00914553">
              <w:rPr>
                <w:noProof/>
                <w:webHidden/>
              </w:rPr>
              <w:t>31</w:t>
            </w:r>
            <w:r w:rsidR="00914553">
              <w:rPr>
                <w:noProof/>
                <w:webHidden/>
              </w:rPr>
              <w:fldChar w:fldCharType="end"/>
            </w:r>
          </w:hyperlink>
        </w:p>
        <w:p w14:paraId="49149877" w14:textId="7A6E3494"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74" w:history="1">
            <w:r w:rsidR="00914553" w:rsidRPr="00EC2BB2">
              <w:rPr>
                <w:rStyle w:val="Hipervnculo"/>
                <w:b/>
                <w:bCs/>
                <w:noProof/>
                <w:lang w:val="es-MX"/>
              </w:rPr>
              <w:t>5.1.2 Alcance</w:t>
            </w:r>
            <w:r w:rsidR="00914553">
              <w:rPr>
                <w:noProof/>
                <w:webHidden/>
              </w:rPr>
              <w:tab/>
            </w:r>
            <w:r w:rsidR="00914553">
              <w:rPr>
                <w:noProof/>
                <w:webHidden/>
              </w:rPr>
              <w:fldChar w:fldCharType="begin"/>
            </w:r>
            <w:r w:rsidR="00914553">
              <w:rPr>
                <w:noProof/>
                <w:webHidden/>
              </w:rPr>
              <w:instrText xml:space="preserve"> PAGEREF _Toc176384474 \h </w:instrText>
            </w:r>
            <w:r w:rsidR="00914553">
              <w:rPr>
                <w:noProof/>
                <w:webHidden/>
              </w:rPr>
            </w:r>
            <w:r w:rsidR="00914553">
              <w:rPr>
                <w:noProof/>
                <w:webHidden/>
              </w:rPr>
              <w:fldChar w:fldCharType="separate"/>
            </w:r>
            <w:r w:rsidR="00914553">
              <w:rPr>
                <w:noProof/>
                <w:webHidden/>
              </w:rPr>
              <w:t>31</w:t>
            </w:r>
            <w:r w:rsidR="00914553">
              <w:rPr>
                <w:noProof/>
                <w:webHidden/>
              </w:rPr>
              <w:fldChar w:fldCharType="end"/>
            </w:r>
          </w:hyperlink>
        </w:p>
        <w:p w14:paraId="3629DEAE" w14:textId="1C3E8195"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75" w:history="1">
            <w:r w:rsidR="00914553" w:rsidRPr="00EC2BB2">
              <w:rPr>
                <w:rStyle w:val="Hipervnculo"/>
                <w:b/>
                <w:bCs/>
                <w:noProof/>
              </w:rPr>
              <w:t>5.1.3 Fuera de Alcance</w:t>
            </w:r>
            <w:r w:rsidR="00914553">
              <w:rPr>
                <w:noProof/>
                <w:webHidden/>
              </w:rPr>
              <w:tab/>
            </w:r>
            <w:r w:rsidR="00914553">
              <w:rPr>
                <w:noProof/>
                <w:webHidden/>
              </w:rPr>
              <w:fldChar w:fldCharType="begin"/>
            </w:r>
            <w:r w:rsidR="00914553">
              <w:rPr>
                <w:noProof/>
                <w:webHidden/>
              </w:rPr>
              <w:instrText xml:space="preserve"> PAGEREF _Toc176384475 \h </w:instrText>
            </w:r>
            <w:r w:rsidR="00914553">
              <w:rPr>
                <w:noProof/>
                <w:webHidden/>
              </w:rPr>
            </w:r>
            <w:r w:rsidR="00914553">
              <w:rPr>
                <w:noProof/>
                <w:webHidden/>
              </w:rPr>
              <w:fldChar w:fldCharType="separate"/>
            </w:r>
            <w:r w:rsidR="00914553">
              <w:rPr>
                <w:noProof/>
                <w:webHidden/>
              </w:rPr>
              <w:t>32</w:t>
            </w:r>
            <w:r w:rsidR="00914553">
              <w:rPr>
                <w:noProof/>
                <w:webHidden/>
              </w:rPr>
              <w:fldChar w:fldCharType="end"/>
            </w:r>
          </w:hyperlink>
        </w:p>
        <w:p w14:paraId="7F507DB1" w14:textId="57818C24"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76" w:history="1">
            <w:r w:rsidR="00914553" w:rsidRPr="00EC2BB2">
              <w:rPr>
                <w:rStyle w:val="Hipervnculo"/>
                <w:b/>
                <w:bCs/>
                <w:noProof/>
              </w:rPr>
              <w:t>5.1.4 Restricciones</w:t>
            </w:r>
            <w:r w:rsidR="00914553">
              <w:rPr>
                <w:noProof/>
                <w:webHidden/>
              </w:rPr>
              <w:tab/>
            </w:r>
            <w:r w:rsidR="00914553">
              <w:rPr>
                <w:noProof/>
                <w:webHidden/>
              </w:rPr>
              <w:fldChar w:fldCharType="begin"/>
            </w:r>
            <w:r w:rsidR="00914553">
              <w:rPr>
                <w:noProof/>
                <w:webHidden/>
              </w:rPr>
              <w:instrText xml:space="preserve"> PAGEREF _Toc176384476 \h </w:instrText>
            </w:r>
            <w:r w:rsidR="00914553">
              <w:rPr>
                <w:noProof/>
                <w:webHidden/>
              </w:rPr>
            </w:r>
            <w:r w:rsidR="00914553">
              <w:rPr>
                <w:noProof/>
                <w:webHidden/>
              </w:rPr>
              <w:fldChar w:fldCharType="separate"/>
            </w:r>
            <w:r w:rsidR="00914553">
              <w:rPr>
                <w:noProof/>
                <w:webHidden/>
              </w:rPr>
              <w:t>32</w:t>
            </w:r>
            <w:r w:rsidR="00914553">
              <w:rPr>
                <w:noProof/>
                <w:webHidden/>
              </w:rPr>
              <w:fldChar w:fldCharType="end"/>
            </w:r>
          </w:hyperlink>
        </w:p>
        <w:p w14:paraId="4DF2F040" w14:textId="3AEFA62A" w:rsidR="00914553" w:rsidRDefault="00000000">
          <w:pPr>
            <w:pStyle w:val="TDC2"/>
            <w:tabs>
              <w:tab w:val="right" w:leader="dot" w:pos="9394"/>
            </w:tabs>
            <w:rPr>
              <w:rFonts w:asciiTheme="minorHAnsi" w:eastAsiaTheme="minorEastAsia" w:hAnsiTheme="minorHAnsi"/>
              <w:noProof/>
              <w:color w:val="auto"/>
              <w:sz w:val="24"/>
              <w:lang w:eastAsia="es-CL"/>
            </w:rPr>
          </w:pPr>
          <w:hyperlink w:anchor="_Toc176384477" w:history="1">
            <w:r w:rsidR="00914553" w:rsidRPr="00EC2BB2">
              <w:rPr>
                <w:rStyle w:val="Hipervnculo"/>
                <w:b/>
                <w:bCs/>
                <w:noProof/>
                <w:lang w:val="es-MX"/>
              </w:rPr>
              <w:t>5.2 Impacto de la solución.</w:t>
            </w:r>
            <w:r w:rsidR="00914553">
              <w:rPr>
                <w:noProof/>
                <w:webHidden/>
              </w:rPr>
              <w:tab/>
            </w:r>
            <w:r w:rsidR="00914553">
              <w:rPr>
                <w:noProof/>
                <w:webHidden/>
              </w:rPr>
              <w:fldChar w:fldCharType="begin"/>
            </w:r>
            <w:r w:rsidR="00914553">
              <w:rPr>
                <w:noProof/>
                <w:webHidden/>
              </w:rPr>
              <w:instrText xml:space="preserve"> PAGEREF _Toc176384477 \h </w:instrText>
            </w:r>
            <w:r w:rsidR="00914553">
              <w:rPr>
                <w:noProof/>
                <w:webHidden/>
              </w:rPr>
            </w:r>
            <w:r w:rsidR="00914553">
              <w:rPr>
                <w:noProof/>
                <w:webHidden/>
              </w:rPr>
              <w:fldChar w:fldCharType="separate"/>
            </w:r>
            <w:r w:rsidR="00914553">
              <w:rPr>
                <w:noProof/>
                <w:webHidden/>
              </w:rPr>
              <w:t>32</w:t>
            </w:r>
            <w:r w:rsidR="00914553">
              <w:rPr>
                <w:noProof/>
                <w:webHidden/>
              </w:rPr>
              <w:fldChar w:fldCharType="end"/>
            </w:r>
          </w:hyperlink>
        </w:p>
        <w:p w14:paraId="7BF7B850" w14:textId="2D2A1610"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78" w:history="1">
            <w:r w:rsidR="00914553" w:rsidRPr="00EC2BB2">
              <w:rPr>
                <w:rStyle w:val="Hipervnculo"/>
                <w:b/>
                <w:bCs/>
                <w:noProof/>
                <w:lang w:val="es-MX"/>
              </w:rPr>
              <w:t>5.2.1 Proceso de negocio afectado.</w:t>
            </w:r>
            <w:r w:rsidR="00914553">
              <w:rPr>
                <w:noProof/>
                <w:webHidden/>
              </w:rPr>
              <w:tab/>
            </w:r>
            <w:r w:rsidR="00914553">
              <w:rPr>
                <w:noProof/>
                <w:webHidden/>
              </w:rPr>
              <w:fldChar w:fldCharType="begin"/>
            </w:r>
            <w:r w:rsidR="00914553">
              <w:rPr>
                <w:noProof/>
                <w:webHidden/>
              </w:rPr>
              <w:instrText xml:space="preserve"> PAGEREF _Toc176384478 \h </w:instrText>
            </w:r>
            <w:r w:rsidR="00914553">
              <w:rPr>
                <w:noProof/>
                <w:webHidden/>
              </w:rPr>
            </w:r>
            <w:r w:rsidR="00914553">
              <w:rPr>
                <w:noProof/>
                <w:webHidden/>
              </w:rPr>
              <w:fldChar w:fldCharType="separate"/>
            </w:r>
            <w:r w:rsidR="00914553">
              <w:rPr>
                <w:noProof/>
                <w:webHidden/>
              </w:rPr>
              <w:t>34</w:t>
            </w:r>
            <w:r w:rsidR="00914553">
              <w:rPr>
                <w:noProof/>
                <w:webHidden/>
              </w:rPr>
              <w:fldChar w:fldCharType="end"/>
            </w:r>
          </w:hyperlink>
        </w:p>
        <w:p w14:paraId="6966D8EF" w14:textId="321076C0"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79" w:history="1">
            <w:r w:rsidR="00914553" w:rsidRPr="00EC2BB2">
              <w:rPr>
                <w:rStyle w:val="Hipervnculo"/>
                <w:b/>
                <w:bCs/>
                <w:noProof/>
                <w:lang w:val="es-MX"/>
              </w:rPr>
              <w:t>5.2.2 Registro de Interesados.</w:t>
            </w:r>
            <w:r w:rsidR="00914553">
              <w:rPr>
                <w:noProof/>
                <w:webHidden/>
              </w:rPr>
              <w:tab/>
            </w:r>
            <w:r w:rsidR="00914553">
              <w:rPr>
                <w:noProof/>
                <w:webHidden/>
              </w:rPr>
              <w:fldChar w:fldCharType="begin"/>
            </w:r>
            <w:r w:rsidR="00914553">
              <w:rPr>
                <w:noProof/>
                <w:webHidden/>
              </w:rPr>
              <w:instrText xml:space="preserve"> PAGEREF _Toc176384479 \h </w:instrText>
            </w:r>
            <w:r w:rsidR="00914553">
              <w:rPr>
                <w:noProof/>
                <w:webHidden/>
              </w:rPr>
            </w:r>
            <w:r w:rsidR="00914553">
              <w:rPr>
                <w:noProof/>
                <w:webHidden/>
              </w:rPr>
              <w:fldChar w:fldCharType="separate"/>
            </w:r>
            <w:r w:rsidR="00914553">
              <w:rPr>
                <w:noProof/>
                <w:webHidden/>
              </w:rPr>
              <w:t>34</w:t>
            </w:r>
            <w:r w:rsidR="00914553">
              <w:rPr>
                <w:noProof/>
                <w:webHidden/>
              </w:rPr>
              <w:fldChar w:fldCharType="end"/>
            </w:r>
          </w:hyperlink>
        </w:p>
        <w:p w14:paraId="299D3D0A" w14:textId="6FA7F037"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80" w:history="1">
            <w:r w:rsidR="00914553" w:rsidRPr="00EC2BB2">
              <w:rPr>
                <w:rStyle w:val="Hipervnculo"/>
                <w:b/>
                <w:bCs/>
                <w:noProof/>
                <w:lang w:val="es-MX"/>
              </w:rPr>
              <w:t>5.2.3 Indicadores de gestión.</w:t>
            </w:r>
            <w:r w:rsidR="00914553">
              <w:rPr>
                <w:noProof/>
                <w:webHidden/>
              </w:rPr>
              <w:tab/>
            </w:r>
            <w:r w:rsidR="00914553">
              <w:rPr>
                <w:noProof/>
                <w:webHidden/>
              </w:rPr>
              <w:fldChar w:fldCharType="begin"/>
            </w:r>
            <w:r w:rsidR="00914553">
              <w:rPr>
                <w:noProof/>
                <w:webHidden/>
              </w:rPr>
              <w:instrText xml:space="preserve"> PAGEREF _Toc176384480 \h </w:instrText>
            </w:r>
            <w:r w:rsidR="00914553">
              <w:rPr>
                <w:noProof/>
                <w:webHidden/>
              </w:rPr>
            </w:r>
            <w:r w:rsidR="00914553">
              <w:rPr>
                <w:noProof/>
                <w:webHidden/>
              </w:rPr>
              <w:fldChar w:fldCharType="separate"/>
            </w:r>
            <w:r w:rsidR="00914553">
              <w:rPr>
                <w:noProof/>
                <w:webHidden/>
              </w:rPr>
              <w:t>34</w:t>
            </w:r>
            <w:r w:rsidR="00914553">
              <w:rPr>
                <w:noProof/>
                <w:webHidden/>
              </w:rPr>
              <w:fldChar w:fldCharType="end"/>
            </w:r>
          </w:hyperlink>
        </w:p>
        <w:p w14:paraId="103B77E9" w14:textId="1F981D5E"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81" w:history="1">
            <w:r w:rsidR="00914553" w:rsidRPr="00EC2BB2">
              <w:rPr>
                <w:rStyle w:val="Hipervnculo"/>
                <w:b/>
                <w:bCs/>
                <w:noProof/>
                <w:lang w:val="es-MX"/>
              </w:rPr>
              <w:t>5.2.4 Niveles de servicio.</w:t>
            </w:r>
            <w:r w:rsidR="00914553">
              <w:rPr>
                <w:noProof/>
                <w:webHidden/>
              </w:rPr>
              <w:tab/>
            </w:r>
            <w:r w:rsidR="00914553">
              <w:rPr>
                <w:noProof/>
                <w:webHidden/>
              </w:rPr>
              <w:fldChar w:fldCharType="begin"/>
            </w:r>
            <w:r w:rsidR="00914553">
              <w:rPr>
                <w:noProof/>
                <w:webHidden/>
              </w:rPr>
              <w:instrText xml:space="preserve"> PAGEREF _Toc176384481 \h </w:instrText>
            </w:r>
            <w:r w:rsidR="00914553">
              <w:rPr>
                <w:noProof/>
                <w:webHidden/>
              </w:rPr>
            </w:r>
            <w:r w:rsidR="00914553">
              <w:rPr>
                <w:noProof/>
                <w:webHidden/>
              </w:rPr>
              <w:fldChar w:fldCharType="separate"/>
            </w:r>
            <w:r w:rsidR="00914553">
              <w:rPr>
                <w:noProof/>
                <w:webHidden/>
              </w:rPr>
              <w:t>34</w:t>
            </w:r>
            <w:r w:rsidR="00914553">
              <w:rPr>
                <w:noProof/>
                <w:webHidden/>
              </w:rPr>
              <w:fldChar w:fldCharType="end"/>
            </w:r>
          </w:hyperlink>
        </w:p>
        <w:p w14:paraId="5473DFDD" w14:textId="05AD15CA" w:rsidR="00914553" w:rsidRDefault="00000000">
          <w:pPr>
            <w:pStyle w:val="TDC2"/>
            <w:tabs>
              <w:tab w:val="right" w:leader="dot" w:pos="9394"/>
            </w:tabs>
            <w:rPr>
              <w:rFonts w:asciiTheme="minorHAnsi" w:eastAsiaTheme="minorEastAsia" w:hAnsiTheme="minorHAnsi"/>
              <w:noProof/>
              <w:color w:val="auto"/>
              <w:sz w:val="24"/>
              <w:lang w:eastAsia="es-CL"/>
            </w:rPr>
          </w:pPr>
          <w:hyperlink w:anchor="_Toc176384482" w:history="1">
            <w:r w:rsidR="00914553" w:rsidRPr="00EC2BB2">
              <w:rPr>
                <w:rStyle w:val="Hipervnculo"/>
                <w:b/>
                <w:bCs/>
                <w:noProof/>
                <w:lang w:val="es-MX"/>
              </w:rPr>
              <w:t>5.3 Objetivos del proyecto.</w:t>
            </w:r>
            <w:r w:rsidR="00914553">
              <w:rPr>
                <w:noProof/>
                <w:webHidden/>
              </w:rPr>
              <w:tab/>
            </w:r>
            <w:r w:rsidR="00914553">
              <w:rPr>
                <w:noProof/>
                <w:webHidden/>
              </w:rPr>
              <w:fldChar w:fldCharType="begin"/>
            </w:r>
            <w:r w:rsidR="00914553">
              <w:rPr>
                <w:noProof/>
                <w:webHidden/>
              </w:rPr>
              <w:instrText xml:space="preserve"> PAGEREF _Toc176384482 \h </w:instrText>
            </w:r>
            <w:r w:rsidR="00914553">
              <w:rPr>
                <w:noProof/>
                <w:webHidden/>
              </w:rPr>
            </w:r>
            <w:r w:rsidR="00914553">
              <w:rPr>
                <w:noProof/>
                <w:webHidden/>
              </w:rPr>
              <w:fldChar w:fldCharType="separate"/>
            </w:r>
            <w:r w:rsidR="00914553">
              <w:rPr>
                <w:noProof/>
                <w:webHidden/>
              </w:rPr>
              <w:t>35</w:t>
            </w:r>
            <w:r w:rsidR="00914553">
              <w:rPr>
                <w:noProof/>
                <w:webHidden/>
              </w:rPr>
              <w:fldChar w:fldCharType="end"/>
            </w:r>
          </w:hyperlink>
        </w:p>
        <w:p w14:paraId="7C60004A" w14:textId="418A8FF6"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83" w:history="1">
            <w:r w:rsidR="00914553" w:rsidRPr="00EC2BB2">
              <w:rPr>
                <w:rStyle w:val="Hipervnculo"/>
                <w:b/>
                <w:bCs/>
                <w:noProof/>
                <w:lang w:val="es-MX"/>
              </w:rPr>
              <w:t>5.3.1 Objetivo General.</w:t>
            </w:r>
            <w:r w:rsidR="00914553">
              <w:rPr>
                <w:noProof/>
                <w:webHidden/>
              </w:rPr>
              <w:tab/>
            </w:r>
            <w:r w:rsidR="00914553">
              <w:rPr>
                <w:noProof/>
                <w:webHidden/>
              </w:rPr>
              <w:fldChar w:fldCharType="begin"/>
            </w:r>
            <w:r w:rsidR="00914553">
              <w:rPr>
                <w:noProof/>
                <w:webHidden/>
              </w:rPr>
              <w:instrText xml:space="preserve"> PAGEREF _Toc176384483 \h </w:instrText>
            </w:r>
            <w:r w:rsidR="00914553">
              <w:rPr>
                <w:noProof/>
                <w:webHidden/>
              </w:rPr>
            </w:r>
            <w:r w:rsidR="00914553">
              <w:rPr>
                <w:noProof/>
                <w:webHidden/>
              </w:rPr>
              <w:fldChar w:fldCharType="separate"/>
            </w:r>
            <w:r w:rsidR="00914553">
              <w:rPr>
                <w:noProof/>
                <w:webHidden/>
              </w:rPr>
              <w:t>35</w:t>
            </w:r>
            <w:r w:rsidR="00914553">
              <w:rPr>
                <w:noProof/>
                <w:webHidden/>
              </w:rPr>
              <w:fldChar w:fldCharType="end"/>
            </w:r>
          </w:hyperlink>
        </w:p>
        <w:p w14:paraId="09F82361" w14:textId="1DB0B364" w:rsidR="00914553" w:rsidRDefault="00000000">
          <w:pPr>
            <w:pStyle w:val="TDC3"/>
            <w:tabs>
              <w:tab w:val="right" w:leader="dot" w:pos="9394"/>
            </w:tabs>
            <w:rPr>
              <w:rFonts w:asciiTheme="minorHAnsi" w:eastAsiaTheme="minorEastAsia" w:hAnsiTheme="minorHAnsi"/>
              <w:noProof/>
              <w:color w:val="auto"/>
              <w:sz w:val="24"/>
              <w:lang w:eastAsia="es-CL"/>
            </w:rPr>
          </w:pPr>
          <w:hyperlink w:anchor="_Toc176384484" w:history="1">
            <w:r w:rsidR="00914553" w:rsidRPr="00EC2BB2">
              <w:rPr>
                <w:rStyle w:val="Hipervnculo"/>
                <w:b/>
                <w:bCs/>
                <w:noProof/>
                <w:lang w:val="es-MX"/>
              </w:rPr>
              <w:t>5.3.2 Objetivo Específico.</w:t>
            </w:r>
            <w:r w:rsidR="00914553">
              <w:rPr>
                <w:noProof/>
                <w:webHidden/>
              </w:rPr>
              <w:tab/>
            </w:r>
            <w:r w:rsidR="00914553">
              <w:rPr>
                <w:noProof/>
                <w:webHidden/>
              </w:rPr>
              <w:fldChar w:fldCharType="begin"/>
            </w:r>
            <w:r w:rsidR="00914553">
              <w:rPr>
                <w:noProof/>
                <w:webHidden/>
              </w:rPr>
              <w:instrText xml:space="preserve"> PAGEREF _Toc176384484 \h </w:instrText>
            </w:r>
            <w:r w:rsidR="00914553">
              <w:rPr>
                <w:noProof/>
                <w:webHidden/>
              </w:rPr>
            </w:r>
            <w:r w:rsidR="00914553">
              <w:rPr>
                <w:noProof/>
                <w:webHidden/>
              </w:rPr>
              <w:fldChar w:fldCharType="separate"/>
            </w:r>
            <w:r w:rsidR="00914553">
              <w:rPr>
                <w:noProof/>
                <w:webHidden/>
              </w:rPr>
              <w:t>36</w:t>
            </w:r>
            <w:r w:rsidR="00914553">
              <w:rPr>
                <w:noProof/>
                <w:webHidden/>
              </w:rPr>
              <w:fldChar w:fldCharType="end"/>
            </w:r>
          </w:hyperlink>
        </w:p>
        <w:p w14:paraId="0F71E388" w14:textId="4DDFE5F9" w:rsidR="00914553" w:rsidRDefault="00000000">
          <w:pPr>
            <w:pStyle w:val="TDC2"/>
            <w:tabs>
              <w:tab w:val="right" w:leader="dot" w:pos="9394"/>
            </w:tabs>
            <w:rPr>
              <w:rFonts w:asciiTheme="minorHAnsi" w:eastAsiaTheme="minorEastAsia" w:hAnsiTheme="minorHAnsi"/>
              <w:noProof/>
              <w:color w:val="auto"/>
              <w:sz w:val="24"/>
              <w:lang w:eastAsia="es-CL"/>
            </w:rPr>
          </w:pPr>
          <w:hyperlink w:anchor="_Toc176384485" w:history="1">
            <w:r w:rsidR="00914553" w:rsidRPr="00EC2BB2">
              <w:rPr>
                <w:rStyle w:val="Hipervnculo"/>
                <w:b/>
                <w:bCs/>
                <w:noProof/>
                <w:lang w:val="es-MX"/>
              </w:rPr>
              <w:t>6.1 Metodología de Desarrollo de la solución.</w:t>
            </w:r>
            <w:r w:rsidR="00914553">
              <w:rPr>
                <w:noProof/>
                <w:webHidden/>
              </w:rPr>
              <w:tab/>
            </w:r>
            <w:r w:rsidR="00914553">
              <w:rPr>
                <w:noProof/>
                <w:webHidden/>
              </w:rPr>
              <w:fldChar w:fldCharType="begin"/>
            </w:r>
            <w:r w:rsidR="00914553">
              <w:rPr>
                <w:noProof/>
                <w:webHidden/>
              </w:rPr>
              <w:instrText xml:space="preserve"> PAGEREF _Toc176384485 \h </w:instrText>
            </w:r>
            <w:r w:rsidR="00914553">
              <w:rPr>
                <w:noProof/>
                <w:webHidden/>
              </w:rPr>
            </w:r>
            <w:r w:rsidR="00914553">
              <w:rPr>
                <w:noProof/>
                <w:webHidden/>
              </w:rPr>
              <w:fldChar w:fldCharType="separate"/>
            </w:r>
            <w:r w:rsidR="00914553">
              <w:rPr>
                <w:noProof/>
                <w:webHidden/>
              </w:rPr>
              <w:t>36</w:t>
            </w:r>
            <w:r w:rsidR="00914553">
              <w:rPr>
                <w:noProof/>
                <w:webHidden/>
              </w:rPr>
              <w:fldChar w:fldCharType="end"/>
            </w:r>
          </w:hyperlink>
        </w:p>
        <w:p w14:paraId="1F32A117" w14:textId="323BAB4D" w:rsidR="00914553" w:rsidRDefault="00000000">
          <w:pPr>
            <w:pStyle w:val="TDC2"/>
            <w:tabs>
              <w:tab w:val="right" w:leader="dot" w:pos="9394"/>
            </w:tabs>
            <w:rPr>
              <w:rFonts w:asciiTheme="minorHAnsi" w:eastAsiaTheme="minorEastAsia" w:hAnsiTheme="minorHAnsi"/>
              <w:noProof/>
              <w:color w:val="auto"/>
              <w:sz w:val="24"/>
              <w:lang w:eastAsia="es-CL"/>
            </w:rPr>
          </w:pPr>
          <w:hyperlink w:anchor="_Toc176384486" w:history="1">
            <w:r w:rsidR="00914553" w:rsidRPr="00EC2BB2">
              <w:rPr>
                <w:rStyle w:val="Hipervnculo"/>
                <w:b/>
                <w:bCs/>
                <w:noProof/>
                <w:lang w:val="es-MX"/>
              </w:rPr>
              <w:t>6.2 Duración y cronograma</w:t>
            </w:r>
            <w:r w:rsidR="00914553">
              <w:rPr>
                <w:noProof/>
                <w:webHidden/>
              </w:rPr>
              <w:tab/>
            </w:r>
            <w:r w:rsidR="00914553">
              <w:rPr>
                <w:noProof/>
                <w:webHidden/>
              </w:rPr>
              <w:fldChar w:fldCharType="begin"/>
            </w:r>
            <w:r w:rsidR="00914553">
              <w:rPr>
                <w:noProof/>
                <w:webHidden/>
              </w:rPr>
              <w:instrText xml:space="preserve"> PAGEREF _Toc176384486 \h </w:instrText>
            </w:r>
            <w:r w:rsidR="00914553">
              <w:rPr>
                <w:noProof/>
                <w:webHidden/>
              </w:rPr>
            </w:r>
            <w:r w:rsidR="00914553">
              <w:rPr>
                <w:noProof/>
                <w:webHidden/>
              </w:rPr>
              <w:fldChar w:fldCharType="separate"/>
            </w:r>
            <w:r w:rsidR="00914553">
              <w:rPr>
                <w:noProof/>
                <w:webHidden/>
              </w:rPr>
              <w:t>41</w:t>
            </w:r>
            <w:r w:rsidR="00914553">
              <w:rPr>
                <w:noProof/>
                <w:webHidden/>
              </w:rPr>
              <w:fldChar w:fldCharType="end"/>
            </w:r>
          </w:hyperlink>
        </w:p>
        <w:p w14:paraId="745AAA2C" w14:textId="182F8FE3" w:rsidR="00914553" w:rsidRDefault="00000000">
          <w:pPr>
            <w:pStyle w:val="TDC2"/>
            <w:tabs>
              <w:tab w:val="right" w:leader="dot" w:pos="9394"/>
            </w:tabs>
            <w:rPr>
              <w:rFonts w:asciiTheme="minorHAnsi" w:eastAsiaTheme="minorEastAsia" w:hAnsiTheme="minorHAnsi"/>
              <w:noProof/>
              <w:color w:val="auto"/>
              <w:sz w:val="24"/>
              <w:lang w:eastAsia="es-CL"/>
            </w:rPr>
          </w:pPr>
          <w:hyperlink w:anchor="_Toc176384487" w:history="1">
            <w:r w:rsidR="00914553" w:rsidRPr="00EC2BB2">
              <w:rPr>
                <w:rStyle w:val="Hipervnculo"/>
                <w:b/>
                <w:bCs/>
                <w:noProof/>
                <w:lang w:val="es-MX"/>
              </w:rPr>
              <w:t>6.3 Equipo de trabajo.</w:t>
            </w:r>
            <w:r w:rsidR="00914553">
              <w:rPr>
                <w:noProof/>
                <w:webHidden/>
              </w:rPr>
              <w:tab/>
            </w:r>
            <w:r w:rsidR="00914553">
              <w:rPr>
                <w:noProof/>
                <w:webHidden/>
              </w:rPr>
              <w:fldChar w:fldCharType="begin"/>
            </w:r>
            <w:r w:rsidR="00914553">
              <w:rPr>
                <w:noProof/>
                <w:webHidden/>
              </w:rPr>
              <w:instrText xml:space="preserve"> PAGEREF _Toc176384487 \h </w:instrText>
            </w:r>
            <w:r w:rsidR="00914553">
              <w:rPr>
                <w:noProof/>
                <w:webHidden/>
              </w:rPr>
            </w:r>
            <w:r w:rsidR="00914553">
              <w:rPr>
                <w:noProof/>
                <w:webHidden/>
              </w:rPr>
              <w:fldChar w:fldCharType="separate"/>
            </w:r>
            <w:r w:rsidR="00914553">
              <w:rPr>
                <w:noProof/>
                <w:webHidden/>
              </w:rPr>
              <w:t>42</w:t>
            </w:r>
            <w:r w:rsidR="00914553">
              <w:rPr>
                <w:noProof/>
                <w:webHidden/>
              </w:rPr>
              <w:fldChar w:fldCharType="end"/>
            </w:r>
          </w:hyperlink>
        </w:p>
        <w:p w14:paraId="553F4A60" w14:textId="7AA2D893" w:rsidR="00914553" w:rsidRDefault="00000000">
          <w:pPr>
            <w:pStyle w:val="TDC2"/>
            <w:tabs>
              <w:tab w:val="left" w:pos="720"/>
              <w:tab w:val="right" w:leader="dot" w:pos="9394"/>
            </w:tabs>
            <w:rPr>
              <w:rFonts w:asciiTheme="minorHAnsi" w:eastAsiaTheme="minorEastAsia" w:hAnsiTheme="minorHAnsi"/>
              <w:noProof/>
              <w:color w:val="auto"/>
              <w:sz w:val="24"/>
              <w:lang w:eastAsia="es-CL"/>
            </w:rPr>
          </w:pPr>
          <w:hyperlink w:anchor="_Toc176384488" w:history="1">
            <w:r w:rsidR="00914553" w:rsidRPr="00EC2BB2">
              <w:rPr>
                <w:rStyle w:val="Hipervnculo"/>
                <w:b/>
                <w:bCs/>
                <w:noProof/>
                <w:lang w:val="es-MX"/>
              </w:rPr>
              <w:t>7.</w:t>
            </w:r>
            <w:r w:rsidR="00914553">
              <w:rPr>
                <w:rFonts w:asciiTheme="minorHAnsi" w:eastAsiaTheme="minorEastAsia" w:hAnsiTheme="minorHAnsi"/>
                <w:noProof/>
                <w:color w:val="auto"/>
                <w:sz w:val="24"/>
                <w:lang w:eastAsia="es-CL"/>
              </w:rPr>
              <w:tab/>
            </w:r>
            <w:r w:rsidR="00914553" w:rsidRPr="00EC2BB2">
              <w:rPr>
                <w:rStyle w:val="Hipervnculo"/>
                <w:b/>
                <w:bCs/>
                <w:noProof/>
                <w:lang w:val="es-MX"/>
              </w:rPr>
              <w:t>Definición de arquitectura TI.</w:t>
            </w:r>
            <w:r w:rsidR="00914553">
              <w:rPr>
                <w:noProof/>
                <w:webHidden/>
              </w:rPr>
              <w:tab/>
            </w:r>
            <w:r w:rsidR="00914553">
              <w:rPr>
                <w:noProof/>
                <w:webHidden/>
              </w:rPr>
              <w:fldChar w:fldCharType="begin"/>
            </w:r>
            <w:r w:rsidR="00914553">
              <w:rPr>
                <w:noProof/>
                <w:webHidden/>
              </w:rPr>
              <w:instrText xml:space="preserve"> PAGEREF _Toc176384488 \h </w:instrText>
            </w:r>
            <w:r w:rsidR="00914553">
              <w:rPr>
                <w:noProof/>
                <w:webHidden/>
              </w:rPr>
            </w:r>
            <w:r w:rsidR="00914553">
              <w:rPr>
                <w:noProof/>
                <w:webHidden/>
              </w:rPr>
              <w:fldChar w:fldCharType="separate"/>
            </w:r>
            <w:r w:rsidR="00914553">
              <w:rPr>
                <w:noProof/>
                <w:webHidden/>
              </w:rPr>
              <w:t>43</w:t>
            </w:r>
            <w:r w:rsidR="00914553">
              <w:rPr>
                <w:noProof/>
                <w:webHidden/>
              </w:rPr>
              <w:fldChar w:fldCharType="end"/>
            </w:r>
          </w:hyperlink>
        </w:p>
        <w:p w14:paraId="78153065" w14:textId="4EC53C9C" w:rsidR="00914553" w:rsidRDefault="00000000">
          <w:pPr>
            <w:pStyle w:val="TDC2"/>
            <w:tabs>
              <w:tab w:val="left" w:pos="720"/>
              <w:tab w:val="right" w:leader="dot" w:pos="9394"/>
            </w:tabs>
            <w:rPr>
              <w:rFonts w:asciiTheme="minorHAnsi" w:eastAsiaTheme="minorEastAsia" w:hAnsiTheme="minorHAnsi"/>
              <w:noProof/>
              <w:color w:val="auto"/>
              <w:sz w:val="24"/>
              <w:lang w:eastAsia="es-CL"/>
            </w:rPr>
          </w:pPr>
          <w:hyperlink w:anchor="_Toc176384489" w:history="1">
            <w:r w:rsidR="00914553" w:rsidRPr="00EC2BB2">
              <w:rPr>
                <w:rStyle w:val="Hipervnculo"/>
                <w:b/>
                <w:bCs/>
                <w:noProof/>
                <w:lang w:val="es-MX"/>
              </w:rPr>
              <w:t>8.</w:t>
            </w:r>
            <w:r w:rsidR="00914553">
              <w:rPr>
                <w:rFonts w:asciiTheme="minorHAnsi" w:eastAsiaTheme="minorEastAsia" w:hAnsiTheme="minorHAnsi"/>
                <w:noProof/>
                <w:color w:val="auto"/>
                <w:sz w:val="24"/>
                <w:lang w:eastAsia="es-CL"/>
              </w:rPr>
              <w:tab/>
            </w:r>
            <w:r w:rsidR="00914553" w:rsidRPr="00EC2BB2">
              <w:rPr>
                <w:rStyle w:val="Hipervnculo"/>
                <w:b/>
                <w:bCs/>
                <w:noProof/>
                <w:lang w:val="es-MX"/>
              </w:rPr>
              <w:t>Reconocimiento de arquitectura empresarial.</w:t>
            </w:r>
            <w:r w:rsidR="00914553">
              <w:rPr>
                <w:noProof/>
                <w:webHidden/>
              </w:rPr>
              <w:tab/>
            </w:r>
            <w:r w:rsidR="00914553">
              <w:rPr>
                <w:noProof/>
                <w:webHidden/>
              </w:rPr>
              <w:fldChar w:fldCharType="begin"/>
            </w:r>
            <w:r w:rsidR="00914553">
              <w:rPr>
                <w:noProof/>
                <w:webHidden/>
              </w:rPr>
              <w:instrText xml:space="preserve"> PAGEREF _Toc176384489 \h </w:instrText>
            </w:r>
            <w:r w:rsidR="00914553">
              <w:rPr>
                <w:noProof/>
                <w:webHidden/>
              </w:rPr>
            </w:r>
            <w:r w:rsidR="00914553">
              <w:rPr>
                <w:noProof/>
                <w:webHidden/>
              </w:rPr>
              <w:fldChar w:fldCharType="separate"/>
            </w:r>
            <w:r w:rsidR="00914553">
              <w:rPr>
                <w:noProof/>
                <w:webHidden/>
              </w:rPr>
              <w:t>43</w:t>
            </w:r>
            <w:r w:rsidR="00914553">
              <w:rPr>
                <w:noProof/>
                <w:webHidden/>
              </w:rPr>
              <w:fldChar w:fldCharType="end"/>
            </w:r>
          </w:hyperlink>
        </w:p>
        <w:p w14:paraId="5FEE85A1" w14:textId="5AFF1D34" w:rsidR="00914553" w:rsidRDefault="00000000">
          <w:pPr>
            <w:pStyle w:val="TDC2"/>
            <w:tabs>
              <w:tab w:val="left" w:pos="720"/>
              <w:tab w:val="right" w:leader="dot" w:pos="9394"/>
            </w:tabs>
            <w:rPr>
              <w:rFonts w:asciiTheme="minorHAnsi" w:eastAsiaTheme="minorEastAsia" w:hAnsiTheme="minorHAnsi"/>
              <w:noProof/>
              <w:color w:val="auto"/>
              <w:sz w:val="24"/>
              <w:lang w:eastAsia="es-CL"/>
            </w:rPr>
          </w:pPr>
          <w:hyperlink w:anchor="_Toc176384490" w:history="1">
            <w:r w:rsidR="00914553" w:rsidRPr="00EC2BB2">
              <w:rPr>
                <w:rStyle w:val="Hipervnculo"/>
                <w:b/>
                <w:bCs/>
                <w:noProof/>
                <w:lang w:val="es-MX"/>
              </w:rPr>
              <w:t>9.</w:t>
            </w:r>
            <w:r w:rsidR="00914553">
              <w:rPr>
                <w:rFonts w:asciiTheme="minorHAnsi" w:eastAsiaTheme="minorEastAsia" w:hAnsiTheme="minorHAnsi"/>
                <w:noProof/>
                <w:color w:val="auto"/>
                <w:sz w:val="24"/>
                <w:lang w:eastAsia="es-CL"/>
              </w:rPr>
              <w:tab/>
            </w:r>
            <w:r w:rsidR="00914553" w:rsidRPr="00EC2BB2">
              <w:rPr>
                <w:rStyle w:val="Hipervnculo"/>
                <w:b/>
                <w:bCs/>
                <w:noProof/>
                <w:lang w:val="es-MX"/>
              </w:rPr>
              <w:t>Conclusiones.</w:t>
            </w:r>
            <w:r w:rsidR="00914553">
              <w:rPr>
                <w:noProof/>
                <w:webHidden/>
              </w:rPr>
              <w:tab/>
            </w:r>
            <w:r w:rsidR="00914553">
              <w:rPr>
                <w:noProof/>
                <w:webHidden/>
              </w:rPr>
              <w:fldChar w:fldCharType="begin"/>
            </w:r>
            <w:r w:rsidR="00914553">
              <w:rPr>
                <w:noProof/>
                <w:webHidden/>
              </w:rPr>
              <w:instrText xml:space="preserve"> PAGEREF _Toc176384490 \h </w:instrText>
            </w:r>
            <w:r w:rsidR="00914553">
              <w:rPr>
                <w:noProof/>
                <w:webHidden/>
              </w:rPr>
            </w:r>
            <w:r w:rsidR="00914553">
              <w:rPr>
                <w:noProof/>
                <w:webHidden/>
              </w:rPr>
              <w:fldChar w:fldCharType="separate"/>
            </w:r>
            <w:r w:rsidR="00914553">
              <w:rPr>
                <w:noProof/>
                <w:webHidden/>
              </w:rPr>
              <w:t>43</w:t>
            </w:r>
            <w:r w:rsidR="00914553">
              <w:rPr>
                <w:noProof/>
                <w:webHidden/>
              </w:rPr>
              <w:fldChar w:fldCharType="end"/>
            </w:r>
          </w:hyperlink>
        </w:p>
        <w:p w14:paraId="5C8963E7" w14:textId="67A44CFF" w:rsidR="00914553" w:rsidRDefault="00000000">
          <w:pPr>
            <w:pStyle w:val="TDC2"/>
            <w:tabs>
              <w:tab w:val="left" w:pos="960"/>
              <w:tab w:val="right" w:leader="dot" w:pos="9394"/>
            </w:tabs>
            <w:rPr>
              <w:rFonts w:asciiTheme="minorHAnsi" w:eastAsiaTheme="minorEastAsia" w:hAnsiTheme="minorHAnsi"/>
              <w:noProof/>
              <w:color w:val="auto"/>
              <w:sz w:val="24"/>
              <w:lang w:eastAsia="es-CL"/>
            </w:rPr>
          </w:pPr>
          <w:hyperlink w:anchor="_Toc176384491" w:history="1">
            <w:r w:rsidR="00914553" w:rsidRPr="00EC2BB2">
              <w:rPr>
                <w:rStyle w:val="Hipervnculo"/>
                <w:b/>
                <w:bCs/>
                <w:noProof/>
                <w:lang w:val="es-MX"/>
              </w:rPr>
              <w:t>10.</w:t>
            </w:r>
            <w:r w:rsidR="00914553">
              <w:rPr>
                <w:rFonts w:asciiTheme="minorHAnsi" w:eastAsiaTheme="minorEastAsia" w:hAnsiTheme="minorHAnsi"/>
                <w:noProof/>
                <w:color w:val="auto"/>
                <w:sz w:val="24"/>
                <w:lang w:eastAsia="es-CL"/>
              </w:rPr>
              <w:tab/>
            </w:r>
            <w:r w:rsidR="00914553" w:rsidRPr="00EC2BB2">
              <w:rPr>
                <w:rStyle w:val="Hipervnculo"/>
                <w:noProof/>
                <w:lang w:val="es-ES"/>
              </w:rPr>
              <w:t xml:space="preserve"> </w:t>
            </w:r>
            <w:r w:rsidR="00914553" w:rsidRPr="00EC2BB2">
              <w:rPr>
                <w:rStyle w:val="Hipervnculo"/>
                <w:b/>
                <w:bCs/>
                <w:noProof/>
                <w:lang w:val="es-ES"/>
              </w:rPr>
              <w:t>Bibliografía</w:t>
            </w:r>
            <w:r w:rsidR="00914553">
              <w:rPr>
                <w:noProof/>
                <w:webHidden/>
              </w:rPr>
              <w:tab/>
            </w:r>
            <w:r w:rsidR="00914553">
              <w:rPr>
                <w:noProof/>
                <w:webHidden/>
              </w:rPr>
              <w:fldChar w:fldCharType="begin"/>
            </w:r>
            <w:r w:rsidR="00914553">
              <w:rPr>
                <w:noProof/>
                <w:webHidden/>
              </w:rPr>
              <w:instrText xml:space="preserve"> PAGEREF _Toc176384491 \h </w:instrText>
            </w:r>
            <w:r w:rsidR="00914553">
              <w:rPr>
                <w:noProof/>
                <w:webHidden/>
              </w:rPr>
            </w:r>
            <w:r w:rsidR="00914553">
              <w:rPr>
                <w:noProof/>
                <w:webHidden/>
              </w:rPr>
              <w:fldChar w:fldCharType="separate"/>
            </w:r>
            <w:r w:rsidR="00914553">
              <w:rPr>
                <w:noProof/>
                <w:webHidden/>
              </w:rPr>
              <w:t>45</w:t>
            </w:r>
            <w:r w:rsidR="00914553">
              <w:rPr>
                <w:noProof/>
                <w:webHidden/>
              </w:rPr>
              <w:fldChar w:fldCharType="end"/>
            </w:r>
          </w:hyperlink>
        </w:p>
        <w:p w14:paraId="1DCA7CC5" w14:textId="6F32DC1A" w:rsidR="00914553" w:rsidRDefault="00000000">
          <w:pPr>
            <w:pStyle w:val="TDC2"/>
            <w:tabs>
              <w:tab w:val="right" w:leader="dot" w:pos="9394"/>
            </w:tabs>
            <w:rPr>
              <w:rFonts w:asciiTheme="minorHAnsi" w:eastAsiaTheme="minorEastAsia" w:hAnsiTheme="minorHAnsi"/>
              <w:noProof/>
              <w:color w:val="auto"/>
              <w:sz w:val="24"/>
              <w:lang w:eastAsia="es-CL"/>
            </w:rPr>
          </w:pPr>
          <w:hyperlink w:anchor="_Toc176384492" w:history="1">
            <w:r w:rsidR="00914553" w:rsidRPr="00EC2BB2">
              <w:rPr>
                <w:rStyle w:val="Hipervnculo"/>
                <w:b/>
                <w:noProof/>
                <w:lang w:val="es-MX"/>
              </w:rPr>
              <w:t>Anexos.</w:t>
            </w:r>
            <w:r w:rsidR="00914553">
              <w:rPr>
                <w:noProof/>
                <w:webHidden/>
              </w:rPr>
              <w:tab/>
            </w:r>
            <w:r w:rsidR="00914553">
              <w:rPr>
                <w:noProof/>
                <w:webHidden/>
              </w:rPr>
              <w:fldChar w:fldCharType="begin"/>
            </w:r>
            <w:r w:rsidR="00914553">
              <w:rPr>
                <w:noProof/>
                <w:webHidden/>
              </w:rPr>
              <w:instrText xml:space="preserve"> PAGEREF _Toc176384492 \h </w:instrText>
            </w:r>
            <w:r w:rsidR="00914553">
              <w:rPr>
                <w:noProof/>
                <w:webHidden/>
              </w:rPr>
            </w:r>
            <w:r w:rsidR="00914553">
              <w:rPr>
                <w:noProof/>
                <w:webHidden/>
              </w:rPr>
              <w:fldChar w:fldCharType="separate"/>
            </w:r>
            <w:r w:rsidR="00914553">
              <w:rPr>
                <w:noProof/>
                <w:webHidden/>
              </w:rPr>
              <w:t>46</w:t>
            </w:r>
            <w:r w:rsidR="00914553">
              <w:rPr>
                <w:noProof/>
                <w:webHidden/>
              </w:rPr>
              <w:fldChar w:fldCharType="end"/>
            </w:r>
          </w:hyperlink>
        </w:p>
        <w:p w14:paraId="283ACC31" w14:textId="7C2161F6" w:rsidR="00BC4A7E" w:rsidRPr="00951FEB" w:rsidRDefault="00BC4A7E" w:rsidP="00551122">
          <w:pPr>
            <w:rPr>
              <w:b/>
              <w:bCs/>
              <w:sz w:val="24"/>
              <w:lang w:val="es-ES"/>
            </w:rPr>
          </w:pPr>
          <w:r w:rsidRPr="004A654A">
            <w:rPr>
              <w:b/>
              <w:bCs/>
              <w:sz w:val="24"/>
              <w:lang w:val="es-ES"/>
            </w:rPr>
            <w:fldChar w:fldCharType="end"/>
          </w:r>
        </w:p>
      </w:sdtContent>
    </w:sdt>
    <w:p w14:paraId="28B07731" w14:textId="1D311F75" w:rsidR="00951FEB" w:rsidRDefault="00951FEB" w:rsidP="00951FEB">
      <w:pPr>
        <w:rPr>
          <w:lang w:val="es-MX"/>
        </w:rPr>
      </w:pPr>
    </w:p>
    <w:p w14:paraId="0090814E" w14:textId="42BD50D9" w:rsidR="00951FEB" w:rsidRDefault="00951FEB" w:rsidP="00951FEB">
      <w:pPr>
        <w:rPr>
          <w:lang w:val="es-MX"/>
        </w:rPr>
      </w:pPr>
    </w:p>
    <w:p w14:paraId="73D3618F" w14:textId="0F529041" w:rsidR="00951FEB" w:rsidRDefault="00951FEB" w:rsidP="00951FEB">
      <w:pPr>
        <w:rPr>
          <w:lang w:val="es-MX"/>
        </w:rPr>
      </w:pPr>
    </w:p>
    <w:p w14:paraId="6D74D744" w14:textId="36733ABF" w:rsidR="00951FEB" w:rsidRDefault="00951FEB" w:rsidP="00951FEB">
      <w:pPr>
        <w:rPr>
          <w:lang w:val="es-MX"/>
        </w:rPr>
      </w:pPr>
    </w:p>
    <w:p w14:paraId="7DA192B7" w14:textId="3A8674CF" w:rsidR="00951FEB" w:rsidRDefault="00951FEB" w:rsidP="00951FEB">
      <w:pPr>
        <w:rPr>
          <w:lang w:val="es-MX"/>
        </w:rPr>
      </w:pPr>
    </w:p>
    <w:p w14:paraId="533C0CA1" w14:textId="41BD57C0" w:rsidR="00951FEB" w:rsidRDefault="00951FEB" w:rsidP="00951FEB">
      <w:pPr>
        <w:rPr>
          <w:lang w:val="es-MX"/>
        </w:rPr>
      </w:pPr>
    </w:p>
    <w:p w14:paraId="17DC43BC" w14:textId="781F34BF" w:rsidR="00951FEB" w:rsidRDefault="00951FEB" w:rsidP="00951FEB">
      <w:pPr>
        <w:rPr>
          <w:lang w:val="es-MX"/>
        </w:rPr>
      </w:pPr>
    </w:p>
    <w:p w14:paraId="60377F17" w14:textId="4C13915D" w:rsidR="00951FEB" w:rsidRDefault="00951FEB" w:rsidP="00951FEB">
      <w:pPr>
        <w:rPr>
          <w:lang w:val="es-MX"/>
        </w:rPr>
      </w:pPr>
    </w:p>
    <w:p w14:paraId="25BC67DE" w14:textId="47E96346" w:rsidR="00951FEB" w:rsidRDefault="00951FEB" w:rsidP="00951FEB">
      <w:pPr>
        <w:rPr>
          <w:lang w:val="es-MX"/>
        </w:rPr>
      </w:pPr>
    </w:p>
    <w:p w14:paraId="5F925409" w14:textId="0BAED4C9" w:rsidR="00951FEB" w:rsidRDefault="00951FEB" w:rsidP="00951FEB">
      <w:pPr>
        <w:rPr>
          <w:lang w:val="es-MX"/>
        </w:rPr>
      </w:pPr>
    </w:p>
    <w:p w14:paraId="4D25CBA1" w14:textId="3E01CA90" w:rsidR="00951FEB" w:rsidRDefault="00951FEB" w:rsidP="00951FEB">
      <w:pPr>
        <w:rPr>
          <w:lang w:val="es-MX"/>
        </w:rPr>
      </w:pPr>
    </w:p>
    <w:p w14:paraId="35FADD97" w14:textId="77777777" w:rsidR="000A2855" w:rsidRDefault="000A2855" w:rsidP="00951FEB">
      <w:pPr>
        <w:rPr>
          <w:lang w:val="es-MX"/>
        </w:rPr>
      </w:pPr>
    </w:p>
    <w:p w14:paraId="1C89C07C" w14:textId="77777777" w:rsidR="000A2855" w:rsidRDefault="000A2855" w:rsidP="00951FEB">
      <w:pPr>
        <w:rPr>
          <w:lang w:val="es-MX"/>
        </w:rPr>
      </w:pPr>
    </w:p>
    <w:p w14:paraId="75DC256D" w14:textId="77777777" w:rsidR="000A2855" w:rsidRDefault="000A2855" w:rsidP="00951FEB">
      <w:pPr>
        <w:rPr>
          <w:lang w:val="es-MX"/>
        </w:rPr>
      </w:pPr>
    </w:p>
    <w:p w14:paraId="792E9427" w14:textId="77777777" w:rsidR="000A2855" w:rsidRDefault="000A2855" w:rsidP="00951FEB">
      <w:pPr>
        <w:rPr>
          <w:lang w:val="es-MX"/>
        </w:rPr>
      </w:pPr>
    </w:p>
    <w:p w14:paraId="65C4BF71" w14:textId="47F136AE" w:rsidR="00951FEB" w:rsidRDefault="00951FEB" w:rsidP="00951FEB">
      <w:pPr>
        <w:rPr>
          <w:lang w:val="es-MX"/>
        </w:rPr>
      </w:pPr>
    </w:p>
    <w:p w14:paraId="0BCB88E1" w14:textId="1A4EE726" w:rsidR="00951FEB" w:rsidRDefault="00951FEB" w:rsidP="00951FEB">
      <w:pPr>
        <w:rPr>
          <w:lang w:val="es-MX"/>
        </w:rPr>
      </w:pPr>
    </w:p>
    <w:p w14:paraId="60065440" w14:textId="6DDB04F9" w:rsidR="00951FEB" w:rsidRDefault="00951FEB" w:rsidP="00951FEB">
      <w:pPr>
        <w:rPr>
          <w:lang w:val="es-MX"/>
        </w:rPr>
      </w:pPr>
    </w:p>
    <w:p w14:paraId="065AA99D" w14:textId="5F29A7E7" w:rsidR="00951FEB" w:rsidRDefault="00951FEB" w:rsidP="00951FEB">
      <w:pPr>
        <w:rPr>
          <w:lang w:val="es-MX"/>
        </w:rPr>
      </w:pPr>
    </w:p>
    <w:p w14:paraId="473F5DEB" w14:textId="41E0B02F" w:rsidR="00951FEB" w:rsidRDefault="00951FEB" w:rsidP="00951FEB">
      <w:pPr>
        <w:rPr>
          <w:lang w:val="es-MX"/>
        </w:rPr>
      </w:pPr>
    </w:p>
    <w:p w14:paraId="230471CC" w14:textId="3E565105" w:rsidR="00951FEB" w:rsidRDefault="00951FEB" w:rsidP="007823AA">
      <w:pPr>
        <w:pStyle w:val="Ttulo1"/>
        <w:numPr>
          <w:ilvl w:val="0"/>
          <w:numId w:val="12"/>
        </w:numPr>
        <w:spacing w:line="360" w:lineRule="auto"/>
        <w:jc w:val="both"/>
        <w:rPr>
          <w:b/>
          <w:bCs/>
          <w:sz w:val="24"/>
          <w:szCs w:val="44"/>
          <w:lang w:val="es-MX"/>
        </w:rPr>
      </w:pPr>
      <w:bookmarkStart w:id="0" w:name="_Toc176384453"/>
      <w:r w:rsidRPr="009D73A9">
        <w:rPr>
          <w:b/>
          <w:bCs/>
          <w:sz w:val="24"/>
          <w:szCs w:val="44"/>
          <w:lang w:val="es-MX"/>
        </w:rPr>
        <w:lastRenderedPageBreak/>
        <w:t>Introducción.</w:t>
      </w:r>
      <w:bookmarkEnd w:id="0"/>
    </w:p>
    <w:p w14:paraId="4B78F4EF" w14:textId="7C5D1D54" w:rsidR="00C31C77" w:rsidRPr="00C31C77" w:rsidRDefault="00C31C77" w:rsidP="00C31C77">
      <w:pPr>
        <w:rPr>
          <w:lang w:val="es-MX"/>
        </w:rPr>
      </w:pPr>
      <w:r>
        <w:rPr>
          <w:lang w:val="es-MX"/>
        </w:rPr>
        <w:t xml:space="preserve">1.1 </w:t>
      </w:r>
      <w:r w:rsidRPr="00C31C77">
        <w:rPr>
          <w:lang w:val="es-MX"/>
        </w:rPr>
        <w:t xml:space="preserve">Antecedentes generales  </w:t>
      </w:r>
    </w:p>
    <w:p w14:paraId="7BDCD123" w14:textId="7D6EEA9F" w:rsidR="007823AA" w:rsidRDefault="00760050" w:rsidP="000A2855">
      <w:pPr>
        <w:spacing w:line="360" w:lineRule="auto"/>
        <w:jc w:val="both"/>
      </w:pPr>
      <w:r>
        <w:t>L</w:t>
      </w:r>
      <w:r w:rsidRPr="00760050">
        <w:t>a evolución de las políticas de viviendas y barrios a lo largo del último siglo</w:t>
      </w:r>
      <w:r>
        <w:t xml:space="preserve"> </w:t>
      </w:r>
      <w:r w:rsidR="007823AA" w:rsidRPr="007823AA">
        <w:t>permite a los lectores realizar un recorrido por la evolución de los programas de vivienda social, desde un enfoque centrado en la entrega estricta de solución a la falta de vivienda o habitabilidad básica, hasta modelos orientados a la construcción de barrios y ciudades con la creciente incorporación del sector privado</w:t>
      </w:r>
      <w:r w:rsidR="007823AA">
        <w:t>.</w:t>
      </w:r>
    </w:p>
    <w:p w14:paraId="43AD4514" w14:textId="135FFE6D" w:rsidR="00C31C77" w:rsidRDefault="00C31C77" w:rsidP="000A2855">
      <w:pPr>
        <w:spacing w:line="360" w:lineRule="auto"/>
        <w:jc w:val="both"/>
      </w:pPr>
      <w:r w:rsidRPr="00C31C77">
        <w:t>1.2. Descripción del proyecto</w:t>
      </w:r>
    </w:p>
    <w:p w14:paraId="03F9A821" w14:textId="34E07C5B" w:rsidR="00A31C83" w:rsidRDefault="00A31C83" w:rsidP="000A2855">
      <w:pPr>
        <w:spacing w:line="360" w:lineRule="auto"/>
        <w:jc w:val="both"/>
        <w:rPr>
          <w:rFonts w:cs="Arial"/>
          <w:szCs w:val="22"/>
        </w:rPr>
      </w:pPr>
      <w:r w:rsidRPr="00A31C83">
        <w:rPr>
          <w:rFonts w:cs="Arial"/>
          <w:szCs w:val="22"/>
        </w:rPr>
        <w:t>En el caso particular del MINVU de Copiapó, se han identificado varios problemas específicos relacionados con el control de activos. El proceso actual, basado en planillas enviadas por correo, ha conducido a una falta de visibilidad y coordinación entre las diferentes áreas, resultando en una gestión ineficiente y en la duplicación de esfuerzos. Además, la dependencia de documentos en formatos como Excel y PDF limita la automatización y la actualización en tiempo real de la información, lo que afecta la toma de decisiones y la capacidad de respuesta a necesidades emergentes. Estos problemas se ven agravados por factores contextuales como la dispersión geográfica de las oficinas, que complica la comunicación y coordinación entre las distintas ubicaciones, y la escasez de recursos tecnológicos y humanos adecuados, que impide la implementación efectiva de soluciones más modernas y eficientes. La resistencia al cambio por parte del personal, acostumbrado a métodos tradicionales, también contribuye a la dificultad en la adopción de nuevas herramientas y procesos.</w:t>
      </w:r>
    </w:p>
    <w:p w14:paraId="5A50D9E0" w14:textId="2FA22C0C" w:rsidR="00C31C77" w:rsidRPr="00A31C83" w:rsidRDefault="00C31C77" w:rsidP="000A2855">
      <w:pPr>
        <w:spacing w:line="360" w:lineRule="auto"/>
        <w:jc w:val="both"/>
        <w:rPr>
          <w:rFonts w:cs="Arial"/>
          <w:szCs w:val="22"/>
        </w:rPr>
      </w:pPr>
      <w:r w:rsidRPr="00C31C77">
        <w:rPr>
          <w:rFonts w:cs="Arial"/>
          <w:szCs w:val="22"/>
        </w:rPr>
        <w:t>1.3. Justificación del proyecto</w:t>
      </w:r>
    </w:p>
    <w:p w14:paraId="5E63FF02" w14:textId="77777777" w:rsidR="00A31C83" w:rsidRDefault="00A31C83" w:rsidP="000A2855">
      <w:pPr>
        <w:spacing w:line="360" w:lineRule="auto"/>
        <w:jc w:val="both"/>
        <w:rPr>
          <w:rFonts w:cs="Arial"/>
          <w:szCs w:val="22"/>
        </w:rPr>
      </w:pPr>
      <w:r w:rsidRPr="00A31C83">
        <w:rPr>
          <w:rFonts w:cs="Arial"/>
          <w:szCs w:val="22"/>
        </w:rPr>
        <w:t>Ante esta situación, se propone la implementación de un sistema integrado de gestión de activos como una solución estratégica para optimizar los procesos, mejorar la eficiencia operativa y asegurar el cumplimiento normativo. A través del diseño y desarrollo de una solución tecnológica que centralice la información, automatice tareas y facilite la toma de decisiones, se busca abordar las deficiencias actuales y contribuir a una mayor transparencia y control en el manejo de los recursos públicos.</w:t>
      </w:r>
    </w:p>
    <w:p w14:paraId="48E463BB" w14:textId="098DEB7E" w:rsidR="00C31C77" w:rsidRPr="00A31C83" w:rsidRDefault="00C31C77" w:rsidP="000A2855">
      <w:pPr>
        <w:spacing w:line="360" w:lineRule="auto"/>
        <w:jc w:val="both"/>
        <w:rPr>
          <w:rFonts w:cs="Arial"/>
          <w:szCs w:val="22"/>
        </w:rPr>
      </w:pPr>
      <w:r>
        <w:rPr>
          <w:rFonts w:cs="Arial"/>
          <w:szCs w:val="22"/>
        </w:rPr>
        <w:t>1.4 Metas del proyecto</w:t>
      </w:r>
    </w:p>
    <w:p w14:paraId="5DD33695" w14:textId="14486582" w:rsidR="00A31C83" w:rsidRDefault="00A31C83" w:rsidP="000A2855">
      <w:pPr>
        <w:spacing w:line="360" w:lineRule="auto"/>
        <w:jc w:val="both"/>
        <w:rPr>
          <w:rFonts w:cs="Arial"/>
          <w:szCs w:val="22"/>
        </w:rPr>
      </w:pPr>
      <w:r w:rsidRPr="00A31C83">
        <w:rPr>
          <w:rFonts w:cs="Arial"/>
          <w:szCs w:val="22"/>
        </w:rPr>
        <w:t xml:space="preserve">El objetivo general de esta investigación es demostrar que la implementación de un sistema integrado de gestión de activos en el MINVU de Copiapó permitirá mejorar significativamente la eficiencia operativa, optimizar el control y seguimiento de activos, y reducir los errores y la </w:t>
      </w:r>
      <w:r w:rsidRPr="00A31C83">
        <w:rPr>
          <w:rFonts w:cs="Arial"/>
          <w:szCs w:val="22"/>
        </w:rPr>
        <w:lastRenderedPageBreak/>
        <w:t xml:space="preserve">burocracia asociados con el proceso actual. Para lograr este objetivo, se plantean los siguientes objetivos específicos: Centralizar la información sobre los activos en un sistema único y </w:t>
      </w:r>
      <w:r w:rsidR="002863A4" w:rsidRPr="00A31C83">
        <w:rPr>
          <w:rFonts w:cs="Arial"/>
          <w:szCs w:val="22"/>
        </w:rPr>
        <w:t xml:space="preserve">accesible, </w:t>
      </w:r>
      <w:r w:rsidR="002863A4">
        <w:rPr>
          <w:rFonts w:cs="Arial"/>
          <w:szCs w:val="22"/>
        </w:rPr>
        <w:t>a</w:t>
      </w:r>
      <w:r w:rsidR="002863A4" w:rsidRPr="00A31C83">
        <w:rPr>
          <w:rFonts w:cs="Arial"/>
          <w:szCs w:val="22"/>
        </w:rPr>
        <w:t>utomatizar</w:t>
      </w:r>
      <w:r w:rsidRPr="00A31C83">
        <w:rPr>
          <w:rFonts w:cs="Arial"/>
          <w:szCs w:val="22"/>
        </w:rPr>
        <w:t xml:space="preserve"> los procesos de actualización y seguimiento de activos para reducir el tiempo y los errores, Mejorar la coordinación entre las diferentes áreas del MINVU mediante una plataforma integrada, y Capacitar al personal en el uso del nuevo sistema para asegurar una transición fluida y efectiva.</w:t>
      </w:r>
    </w:p>
    <w:p w14:paraId="14A9A1F6" w14:textId="386AFB20" w:rsidR="00A31C83" w:rsidRDefault="00A31C83" w:rsidP="000A2855">
      <w:pPr>
        <w:spacing w:line="360" w:lineRule="auto"/>
        <w:jc w:val="both"/>
        <w:rPr>
          <w:rFonts w:cs="Arial"/>
          <w:szCs w:val="22"/>
        </w:rPr>
      </w:pPr>
      <w:r w:rsidRPr="00A31C83">
        <w:rPr>
          <w:rFonts w:cs="Arial"/>
          <w:szCs w:val="22"/>
        </w:rPr>
        <w:t>La justificación de esta investigación radica en la necesidad de contar con herramientas de gestión más eficientes y transparentes para hacer frente a los desafíos actuales en el sector de la vivienda. Además, la implementación de un sistema integrado de gestión de activos contribuirá a mejorar la calidad de vida de los habitantes de Copiapó al garantizar una gestión más eficiente de los recursos públicos destinados a la vivienda</w:t>
      </w:r>
      <w:r w:rsidR="002863A4">
        <w:rPr>
          <w:rFonts w:cs="Arial"/>
          <w:szCs w:val="22"/>
        </w:rPr>
        <w:t>.</w:t>
      </w:r>
    </w:p>
    <w:p w14:paraId="5FEB4E98" w14:textId="24900017" w:rsidR="00760050" w:rsidRPr="00A31C83" w:rsidRDefault="00760050" w:rsidP="000A2855">
      <w:pPr>
        <w:spacing w:line="360" w:lineRule="auto"/>
        <w:jc w:val="both"/>
        <w:rPr>
          <w:rFonts w:cs="Arial"/>
          <w:szCs w:val="22"/>
        </w:rPr>
      </w:pPr>
    </w:p>
    <w:p w14:paraId="17F4D71B" w14:textId="5D8A4BB2" w:rsidR="007823AA" w:rsidRPr="007823AA" w:rsidRDefault="00BC4A7E" w:rsidP="007823AA">
      <w:pPr>
        <w:pStyle w:val="Ttulo1"/>
        <w:numPr>
          <w:ilvl w:val="0"/>
          <w:numId w:val="12"/>
        </w:numPr>
        <w:spacing w:line="360" w:lineRule="auto"/>
        <w:jc w:val="both"/>
        <w:rPr>
          <w:b/>
          <w:bCs/>
          <w:sz w:val="24"/>
          <w:szCs w:val="44"/>
          <w:lang w:val="es-MX"/>
        </w:rPr>
      </w:pPr>
      <w:bookmarkStart w:id="1" w:name="_Toc176384454"/>
      <w:r w:rsidRPr="009D73A9">
        <w:rPr>
          <w:b/>
          <w:bCs/>
          <w:sz w:val="24"/>
          <w:szCs w:val="44"/>
          <w:lang w:val="es-MX"/>
        </w:rPr>
        <w:t>Identificación del Problema.</w:t>
      </w:r>
      <w:bookmarkEnd w:id="1"/>
    </w:p>
    <w:p w14:paraId="3C47190F" w14:textId="4B3188D0" w:rsidR="00BC4A7E" w:rsidRPr="009A22AB" w:rsidRDefault="009A22AB" w:rsidP="007823AA">
      <w:pPr>
        <w:pStyle w:val="Ttulo1"/>
        <w:numPr>
          <w:ilvl w:val="1"/>
          <w:numId w:val="12"/>
        </w:numPr>
        <w:spacing w:line="360" w:lineRule="auto"/>
        <w:jc w:val="both"/>
        <w:rPr>
          <w:b/>
          <w:bCs/>
          <w:sz w:val="24"/>
          <w:szCs w:val="44"/>
          <w:lang w:val="es-MX"/>
        </w:rPr>
      </w:pPr>
      <w:bookmarkStart w:id="2" w:name="_Toc176384455"/>
      <w:r>
        <w:rPr>
          <w:b/>
          <w:bCs/>
          <w:sz w:val="24"/>
          <w:szCs w:val="24"/>
        </w:rPr>
        <w:t xml:space="preserve">. </w:t>
      </w:r>
      <w:r w:rsidR="00992276" w:rsidRPr="009A22AB">
        <w:rPr>
          <w:b/>
          <w:bCs/>
          <w:sz w:val="24"/>
          <w:szCs w:val="24"/>
        </w:rPr>
        <w:t>Actualización</w:t>
      </w:r>
      <w:r w:rsidR="00BC4A7E" w:rsidRPr="009A22AB">
        <w:rPr>
          <w:b/>
          <w:bCs/>
          <w:sz w:val="24"/>
          <w:szCs w:val="24"/>
        </w:rPr>
        <w:t xml:space="preserve"> y justificación del problema.</w:t>
      </w:r>
      <w:bookmarkEnd w:id="2"/>
    </w:p>
    <w:p w14:paraId="51A10B53" w14:textId="77777777" w:rsidR="009D73A9" w:rsidRPr="00075712" w:rsidRDefault="009D73A9" w:rsidP="007823AA">
      <w:pPr>
        <w:pStyle w:val="NormalWeb"/>
        <w:spacing w:line="360" w:lineRule="auto"/>
        <w:jc w:val="both"/>
        <w:rPr>
          <w:rFonts w:ascii="Arial" w:hAnsi="Arial" w:cs="Arial"/>
          <w:sz w:val="22"/>
          <w:szCs w:val="22"/>
        </w:rPr>
      </w:pPr>
      <w:r w:rsidRPr="00075712">
        <w:rPr>
          <w:rFonts w:ascii="Arial" w:hAnsi="Arial" w:cs="Arial"/>
          <w:sz w:val="22"/>
          <w:szCs w:val="22"/>
        </w:rPr>
        <w:t>En el contexto actual de gestión de rendiciones de cuentas en el municipio, el proceso se basa en la utilización de documentos físicos y planillas en Excel. Cada mes, se realiza la presentación de copias de boletas y otros documentos que respaldan los gastos realizados con los fondos transferidos, incluyendo pagos por servicios como luz, agua y materiales diversos. Esta documentación es enviada para su revisión y aprobación. Sin embargo, el proceso presenta varias deficiencias que afectan su eficiencia y fiabilidad.</w:t>
      </w:r>
    </w:p>
    <w:p w14:paraId="2A3C61CB" w14:textId="77777777" w:rsidR="009D73A9" w:rsidRPr="00075712" w:rsidRDefault="009D73A9" w:rsidP="007823AA">
      <w:pPr>
        <w:pStyle w:val="NormalWeb"/>
        <w:spacing w:line="360" w:lineRule="auto"/>
        <w:jc w:val="both"/>
        <w:rPr>
          <w:rFonts w:ascii="Arial" w:hAnsi="Arial" w:cs="Arial"/>
          <w:sz w:val="22"/>
          <w:szCs w:val="22"/>
        </w:rPr>
      </w:pPr>
      <w:r w:rsidRPr="00075712">
        <w:rPr>
          <w:rFonts w:ascii="Arial" w:hAnsi="Arial" w:cs="Arial"/>
          <w:sz w:val="22"/>
          <w:szCs w:val="22"/>
        </w:rPr>
        <w:t>En primer lugar, la información se encuentra dispersa entre diversos documentos y áreas, lo que impide una gestión centralizada y eficiente. Los usuarios deben buscar información específica a través de múltiples documentos, lo cual resulta en un proceso ineficiente y susceptible a errores.</w:t>
      </w:r>
    </w:p>
    <w:p w14:paraId="69807F23" w14:textId="77777777" w:rsidR="009D73A9" w:rsidRPr="00075712" w:rsidRDefault="009D73A9" w:rsidP="007823AA">
      <w:pPr>
        <w:pStyle w:val="NormalWeb"/>
        <w:spacing w:line="360" w:lineRule="auto"/>
        <w:jc w:val="both"/>
        <w:rPr>
          <w:rFonts w:ascii="Arial" w:hAnsi="Arial" w:cs="Arial"/>
          <w:sz w:val="22"/>
          <w:szCs w:val="22"/>
        </w:rPr>
      </w:pPr>
      <w:r w:rsidRPr="00075712">
        <w:rPr>
          <w:rFonts w:ascii="Arial" w:hAnsi="Arial" w:cs="Arial"/>
          <w:sz w:val="22"/>
          <w:szCs w:val="22"/>
        </w:rPr>
        <w:t>En segundo lugar, el manejo manual de datos en Excel y documentos físicos incrementa el riesgo de pérdida de información, errores de digitación y falta de actualización en tiempo real. Este enfoque tradicional complica la revisión de los datos y puede llevar a inconsistencias en la información presentada.</w:t>
      </w:r>
    </w:p>
    <w:p w14:paraId="019A4C1E" w14:textId="77777777" w:rsidR="009D73A9" w:rsidRPr="00075712" w:rsidRDefault="009D73A9" w:rsidP="007823AA">
      <w:pPr>
        <w:pStyle w:val="NormalWeb"/>
        <w:spacing w:line="360" w:lineRule="auto"/>
        <w:jc w:val="both"/>
        <w:rPr>
          <w:rFonts w:ascii="Arial" w:hAnsi="Arial" w:cs="Arial"/>
          <w:sz w:val="22"/>
          <w:szCs w:val="22"/>
        </w:rPr>
      </w:pPr>
      <w:r w:rsidRPr="00075712">
        <w:rPr>
          <w:rFonts w:ascii="Arial" w:hAnsi="Arial" w:cs="Arial"/>
          <w:sz w:val="22"/>
          <w:szCs w:val="22"/>
        </w:rPr>
        <w:lastRenderedPageBreak/>
        <w:t>Además, el proceso de revisión y aprobación es lento debido a la falta de un sistema integrado. Las correcciones y ajustes manuales de errores en los documentos pueden demorar la aprobación, generando descoordinación y retrasos en el proceso.</w:t>
      </w:r>
    </w:p>
    <w:p w14:paraId="56897334" w14:textId="3EA6B9F5" w:rsidR="009D73A9" w:rsidRPr="00075712" w:rsidRDefault="009D73A9" w:rsidP="007823AA">
      <w:pPr>
        <w:pStyle w:val="NormalWeb"/>
        <w:spacing w:line="360" w:lineRule="auto"/>
        <w:jc w:val="both"/>
        <w:rPr>
          <w:rFonts w:ascii="Arial" w:hAnsi="Arial" w:cs="Arial"/>
          <w:sz w:val="22"/>
          <w:szCs w:val="22"/>
        </w:rPr>
      </w:pPr>
      <w:r w:rsidRPr="00075712">
        <w:rPr>
          <w:rFonts w:ascii="Arial" w:hAnsi="Arial" w:cs="Arial"/>
          <w:sz w:val="22"/>
          <w:szCs w:val="22"/>
        </w:rPr>
        <w:t>Durante las auditorías realizadas por la Contraloría, se identificaron debilidades significativas en el manejo de registros, evidenciando que el sistema basado en planillas de Excel es vulnerable a la pérdida de datos y errores, lo que compromete la exactitud y seguridad de la información</w:t>
      </w:r>
    </w:p>
    <w:p w14:paraId="113334E0" w14:textId="77777777" w:rsidR="009D73A9" w:rsidRPr="00075712" w:rsidRDefault="009D73A9" w:rsidP="007823AA">
      <w:pPr>
        <w:spacing w:line="360" w:lineRule="auto"/>
        <w:jc w:val="both"/>
        <w:rPr>
          <w:rFonts w:cs="Arial"/>
          <w:szCs w:val="22"/>
        </w:rPr>
      </w:pPr>
      <w:r w:rsidRPr="00075712">
        <w:rPr>
          <w:rFonts w:cs="Arial"/>
          <w:szCs w:val="22"/>
        </w:rPr>
        <w:t>La necesidad de mejorar y sistematizar el proceso de rendición de cuentas surge de las deficiencias evidenciadas en el manejo actual de la información. La seguridad de los datos es una preocupación crucial; el uso de documentos físicos y planillas en Excel expone la información a riesgos como la pérdida de archivos y la corrupción de datos. La implementación de un sistema centralizado y digitalizado reduciría significativamente estos riesgos, proporcionando una base de datos segura y accesible en tiempo real.</w:t>
      </w:r>
    </w:p>
    <w:p w14:paraId="74803CA1" w14:textId="77777777" w:rsidR="009D73A9" w:rsidRPr="00075712" w:rsidRDefault="009D73A9" w:rsidP="007823AA">
      <w:pPr>
        <w:spacing w:line="360" w:lineRule="auto"/>
        <w:jc w:val="both"/>
        <w:rPr>
          <w:rFonts w:cs="Arial"/>
          <w:szCs w:val="22"/>
        </w:rPr>
      </w:pPr>
      <w:r w:rsidRPr="00075712">
        <w:rPr>
          <w:rFonts w:cs="Arial"/>
          <w:szCs w:val="22"/>
        </w:rPr>
        <w:t>La eficiencia operativa también se vería beneficiada con la centralización de la información. Un sistema integrado permitiría una gestión más ágil y precisa de las rendiciones de cuentas, optimizando el tiempo y los recursos dedicados a este proceso. La capacidad de revisar y aprobar documentación de manera más eficiente mejorará el flujo de trabajo y reducirá la carga administrativa.</w:t>
      </w:r>
    </w:p>
    <w:p w14:paraId="76A2E2B9" w14:textId="77777777" w:rsidR="009D73A9" w:rsidRPr="00075712" w:rsidRDefault="009D73A9" w:rsidP="007823AA">
      <w:pPr>
        <w:spacing w:line="360" w:lineRule="auto"/>
        <w:jc w:val="both"/>
        <w:rPr>
          <w:rFonts w:cs="Arial"/>
          <w:szCs w:val="22"/>
        </w:rPr>
      </w:pPr>
      <w:r w:rsidRPr="00075712">
        <w:rPr>
          <w:rFonts w:cs="Arial"/>
          <w:szCs w:val="22"/>
        </w:rPr>
        <w:t>La transparencia y el control se fortalecerían con un sistema que facilite una visibilidad completa del estado de los fondos y los gastos asociados. Esto no solo mejorará la capacidad de auditar y controlar las rendiciones, sino que también permitirá responder de manera efectiva a las observaciones de auditoría, aumentando la transparencia del proceso.</w:t>
      </w:r>
    </w:p>
    <w:p w14:paraId="61E0C552" w14:textId="77777777" w:rsidR="009D73A9" w:rsidRPr="00075712" w:rsidRDefault="009D73A9" w:rsidP="007823AA">
      <w:pPr>
        <w:spacing w:line="360" w:lineRule="auto"/>
        <w:jc w:val="both"/>
        <w:rPr>
          <w:rFonts w:cs="Arial"/>
          <w:szCs w:val="22"/>
        </w:rPr>
      </w:pPr>
      <w:r w:rsidRPr="00075712">
        <w:rPr>
          <w:rFonts w:cs="Arial"/>
          <w:szCs w:val="22"/>
        </w:rPr>
        <w:t>Finalmente, el cumplimiento normativo es otro aspecto crucial. La implementación de un sistema que centralice y digitalice la información ayudará a cumplir con los requisitos de auditoría, minimizando las objeciones de la Contraloría y asegurando un manejo riguroso y conforme a las normativas establecidas.</w:t>
      </w:r>
    </w:p>
    <w:p w14:paraId="06FECD35" w14:textId="77777777" w:rsidR="009D73A9" w:rsidRPr="00075712" w:rsidRDefault="009D73A9" w:rsidP="007823AA">
      <w:pPr>
        <w:spacing w:line="360" w:lineRule="auto"/>
        <w:jc w:val="both"/>
        <w:rPr>
          <w:rFonts w:cs="Arial"/>
          <w:szCs w:val="22"/>
        </w:rPr>
      </w:pPr>
      <w:r w:rsidRPr="00075712">
        <w:rPr>
          <w:rFonts w:cs="Arial"/>
          <w:szCs w:val="22"/>
        </w:rPr>
        <w:t>En conclusión, la centralización y digitalización del proceso de rendición de cuentas no solo abordará las debilidades actuales, sino que también mejorará la eficiencia, seguridad y transparencia en la gestión de los fondos transferidos.</w:t>
      </w:r>
    </w:p>
    <w:p w14:paraId="25358C27" w14:textId="77777777" w:rsidR="00992276" w:rsidRPr="00075712" w:rsidRDefault="00992276" w:rsidP="007823AA">
      <w:pPr>
        <w:spacing w:line="360" w:lineRule="auto"/>
        <w:jc w:val="both"/>
        <w:rPr>
          <w:rFonts w:cs="Arial"/>
          <w:szCs w:val="22"/>
        </w:rPr>
      </w:pPr>
    </w:p>
    <w:p w14:paraId="3F116F49" w14:textId="4BB23922" w:rsidR="00D4160B" w:rsidRPr="00075712" w:rsidRDefault="009B30A0" w:rsidP="007823AA">
      <w:pPr>
        <w:spacing w:line="360" w:lineRule="auto"/>
        <w:jc w:val="both"/>
        <w:rPr>
          <w:rFonts w:cs="Arial"/>
          <w:szCs w:val="22"/>
          <w:lang w:val="es-MX"/>
        </w:rPr>
      </w:pPr>
      <w:r w:rsidRPr="00075712">
        <w:rPr>
          <w:rFonts w:cs="Arial"/>
          <w:b/>
          <w:bCs/>
          <w:sz w:val="24"/>
          <w:lang w:val="es-MX"/>
        </w:rPr>
        <w:t>2.1.1</w:t>
      </w:r>
      <w:r w:rsidR="00992276" w:rsidRPr="00075712">
        <w:rPr>
          <w:rFonts w:cs="Arial"/>
          <w:b/>
          <w:bCs/>
          <w:sz w:val="24"/>
          <w:lang w:val="es-MX"/>
        </w:rPr>
        <w:t xml:space="preserve"> </w:t>
      </w:r>
      <w:r w:rsidRPr="00075712">
        <w:rPr>
          <w:rFonts w:cs="Arial"/>
          <w:b/>
          <w:bCs/>
          <w:sz w:val="24"/>
          <w:lang w:val="es-MX"/>
        </w:rPr>
        <w:t>Descripción</w:t>
      </w:r>
      <w:r w:rsidR="00BC4A7E" w:rsidRPr="00075712">
        <w:rPr>
          <w:rFonts w:cs="Arial"/>
          <w:b/>
          <w:bCs/>
          <w:sz w:val="24"/>
          <w:lang w:val="es-MX"/>
        </w:rPr>
        <w:t xml:space="preserve"> de la organización</w:t>
      </w:r>
      <w:r w:rsidR="00BC4A7E" w:rsidRPr="00075712">
        <w:rPr>
          <w:rFonts w:cs="Arial"/>
          <w:szCs w:val="22"/>
          <w:lang w:val="es-MX"/>
        </w:rPr>
        <w:t>.</w:t>
      </w:r>
    </w:p>
    <w:p w14:paraId="566B2AF8" w14:textId="664A1B38" w:rsidR="003C54EF" w:rsidRPr="00075712" w:rsidRDefault="003C54EF" w:rsidP="007823AA">
      <w:pPr>
        <w:spacing w:line="360" w:lineRule="auto"/>
        <w:jc w:val="both"/>
        <w:rPr>
          <w:rFonts w:cs="Arial"/>
          <w:color w:val="auto"/>
          <w:szCs w:val="22"/>
          <w:lang w:val="es-MX"/>
        </w:rPr>
      </w:pPr>
      <w:r w:rsidRPr="00075712">
        <w:rPr>
          <w:rFonts w:cs="Arial"/>
          <w:color w:val="auto"/>
          <w:szCs w:val="22"/>
          <w:shd w:val="clear" w:color="auto" w:fill="FFFFFF"/>
        </w:rPr>
        <w:lastRenderedPageBreak/>
        <w:t>El trabajo de este ministerio apunta a planificar, formular, implementar y controlar la aplicación de políticas y normativas habitacionales y urbanas que incentiven la construcción de viviendas, barrios y ciudades integradas, seguras y sustentables, principalmente para las familias con menos recursos y de sectores medios, a través de la materialización de planes y programas que permitan a las personas mejorar su calidad de vida y su entorno.</w:t>
      </w:r>
      <w:sdt>
        <w:sdtPr>
          <w:rPr>
            <w:rFonts w:cs="Arial"/>
            <w:color w:val="auto"/>
            <w:szCs w:val="22"/>
            <w:shd w:val="clear" w:color="auto" w:fill="FFFFFF"/>
          </w:rPr>
          <w:id w:val="786392179"/>
          <w:citation/>
        </w:sdtPr>
        <w:sdtContent>
          <w:r w:rsidRPr="00075712">
            <w:rPr>
              <w:rFonts w:cs="Arial"/>
              <w:color w:val="auto"/>
              <w:szCs w:val="22"/>
              <w:shd w:val="clear" w:color="auto" w:fill="FFFFFF"/>
            </w:rPr>
            <w:fldChar w:fldCharType="begin"/>
          </w:r>
          <w:r w:rsidRPr="00075712">
            <w:rPr>
              <w:rFonts w:cs="Arial"/>
              <w:color w:val="auto"/>
              <w:szCs w:val="22"/>
              <w:shd w:val="clear" w:color="auto" w:fill="FFFFFF"/>
              <w:lang w:val="es-ES"/>
            </w:rPr>
            <w:instrText xml:space="preserve"> CITATION min \l 3082 </w:instrText>
          </w:r>
          <w:r w:rsidRPr="00075712">
            <w:rPr>
              <w:rFonts w:cs="Arial"/>
              <w:color w:val="auto"/>
              <w:szCs w:val="22"/>
              <w:shd w:val="clear" w:color="auto" w:fill="FFFFFF"/>
            </w:rPr>
            <w:fldChar w:fldCharType="separate"/>
          </w:r>
          <w:r w:rsidR="000B0A63">
            <w:rPr>
              <w:rFonts w:cs="Arial"/>
              <w:noProof/>
              <w:color w:val="auto"/>
              <w:szCs w:val="22"/>
              <w:shd w:val="clear" w:color="auto" w:fill="FFFFFF"/>
              <w:lang w:val="es-ES"/>
            </w:rPr>
            <w:t xml:space="preserve"> </w:t>
          </w:r>
          <w:r w:rsidR="000B0A63" w:rsidRPr="000B0A63">
            <w:rPr>
              <w:rFonts w:cs="Arial"/>
              <w:noProof/>
              <w:color w:val="auto"/>
              <w:szCs w:val="22"/>
              <w:shd w:val="clear" w:color="auto" w:fill="FFFFFF"/>
              <w:lang w:val="es-ES"/>
            </w:rPr>
            <w:t>(minvu.gob., s.f.)</w:t>
          </w:r>
          <w:r w:rsidRPr="00075712">
            <w:rPr>
              <w:rFonts w:cs="Arial"/>
              <w:color w:val="auto"/>
              <w:szCs w:val="22"/>
              <w:shd w:val="clear" w:color="auto" w:fill="FFFFFF"/>
            </w:rPr>
            <w:fldChar w:fldCharType="end"/>
          </w:r>
        </w:sdtContent>
      </w:sdt>
    </w:p>
    <w:p w14:paraId="72B3F655" w14:textId="1C865F10" w:rsidR="00951FEB" w:rsidRPr="00075712" w:rsidRDefault="00951FEB" w:rsidP="007823AA">
      <w:pPr>
        <w:spacing w:line="360" w:lineRule="auto"/>
        <w:jc w:val="both"/>
        <w:rPr>
          <w:rFonts w:cs="Arial"/>
          <w:color w:val="auto"/>
          <w:szCs w:val="22"/>
          <w:shd w:val="clear" w:color="auto" w:fill="FFFFFF"/>
        </w:rPr>
      </w:pPr>
      <w:r w:rsidRPr="00075712">
        <w:rPr>
          <w:rFonts w:cs="Arial"/>
          <w:color w:val="auto"/>
          <w:szCs w:val="22"/>
          <w:shd w:val="clear" w:color="auto" w:fill="FFFFFF"/>
        </w:rPr>
        <w:t xml:space="preserve">En 2023 se firmó el convenio de cooperación «Fortalecimiento del rol del Estado para la promoción de un desarrollo territorial sostenible e inclusivo”, entre el Ministerio de Vivienda y Urbanismo (MINVU) del Estado de Chile, a través de la División de Desarrollo Urbano (DDU) y el Programa de las Naciones Unidas para el Desarrollo (PNUD), cuya vigencia se mantendrá hasta el 31 diciembre de 2026. </w:t>
      </w:r>
      <w:sdt>
        <w:sdtPr>
          <w:rPr>
            <w:rFonts w:cs="Arial"/>
            <w:color w:val="auto"/>
            <w:szCs w:val="22"/>
            <w:shd w:val="clear" w:color="auto" w:fill="FFFFFF"/>
          </w:rPr>
          <w:id w:val="1888064252"/>
          <w:citation/>
        </w:sdtPr>
        <w:sdtContent>
          <w:r w:rsidRPr="00075712">
            <w:rPr>
              <w:rFonts w:cs="Arial"/>
              <w:color w:val="auto"/>
              <w:szCs w:val="22"/>
              <w:shd w:val="clear" w:color="auto" w:fill="FFFFFF"/>
            </w:rPr>
            <w:fldChar w:fldCharType="begin"/>
          </w:r>
          <w:r w:rsidRPr="00075712">
            <w:rPr>
              <w:rFonts w:cs="Arial"/>
              <w:color w:val="auto"/>
              <w:szCs w:val="22"/>
              <w:shd w:val="clear" w:color="auto" w:fill="FFFFFF"/>
            </w:rPr>
            <w:instrText xml:space="preserve"> CITATION con \l 13322 </w:instrText>
          </w:r>
          <w:r w:rsidRPr="00075712">
            <w:rPr>
              <w:rFonts w:cs="Arial"/>
              <w:color w:val="auto"/>
              <w:szCs w:val="22"/>
              <w:shd w:val="clear" w:color="auto" w:fill="FFFFFF"/>
            </w:rPr>
            <w:fldChar w:fldCharType="separate"/>
          </w:r>
          <w:r w:rsidR="000B0A63" w:rsidRPr="000B0A63">
            <w:rPr>
              <w:rFonts w:cs="Arial"/>
              <w:noProof/>
              <w:color w:val="auto"/>
              <w:szCs w:val="22"/>
              <w:shd w:val="clear" w:color="auto" w:fill="FFFFFF"/>
            </w:rPr>
            <w:t>(/convenio-minvu-pnud-2023/, s.f.)</w:t>
          </w:r>
          <w:r w:rsidRPr="00075712">
            <w:rPr>
              <w:rFonts w:cs="Arial"/>
              <w:color w:val="auto"/>
              <w:szCs w:val="22"/>
              <w:shd w:val="clear" w:color="auto" w:fill="FFFFFF"/>
            </w:rPr>
            <w:fldChar w:fldCharType="end"/>
          </w:r>
        </w:sdtContent>
      </w:sdt>
    </w:p>
    <w:p w14:paraId="0221EBCA" w14:textId="156CA88B" w:rsidR="003C54EF" w:rsidRPr="00075712" w:rsidRDefault="003C54EF" w:rsidP="007823AA">
      <w:pPr>
        <w:spacing w:line="360" w:lineRule="auto"/>
        <w:jc w:val="both"/>
        <w:rPr>
          <w:rFonts w:cs="Arial"/>
          <w:color w:val="auto"/>
          <w:szCs w:val="22"/>
          <w:shd w:val="clear" w:color="auto" w:fill="FFFFFF"/>
        </w:rPr>
      </w:pPr>
      <w:r w:rsidRPr="00075712">
        <w:rPr>
          <w:rFonts w:cs="Arial"/>
          <w:color w:val="auto"/>
          <w:szCs w:val="22"/>
          <w:shd w:val="clear" w:color="auto" w:fill="FFFFFF"/>
        </w:rPr>
        <w:t>.</w:t>
      </w:r>
    </w:p>
    <w:p w14:paraId="5A013DB1" w14:textId="77777777" w:rsidR="00B141CC" w:rsidRPr="00075712" w:rsidRDefault="00B141CC" w:rsidP="007823AA">
      <w:pPr>
        <w:spacing w:line="360" w:lineRule="auto"/>
        <w:jc w:val="both"/>
        <w:rPr>
          <w:rFonts w:cs="Arial"/>
          <w:szCs w:val="22"/>
        </w:rPr>
      </w:pPr>
    </w:p>
    <w:p w14:paraId="153712F8" w14:textId="07269211" w:rsidR="008B3C6D" w:rsidRPr="00075712" w:rsidRDefault="00992276" w:rsidP="007823AA">
      <w:pPr>
        <w:pStyle w:val="Ttulo3"/>
        <w:spacing w:line="360" w:lineRule="auto"/>
        <w:jc w:val="both"/>
        <w:rPr>
          <w:rFonts w:cs="Arial"/>
          <w:b/>
          <w:bCs/>
          <w:sz w:val="24"/>
          <w:szCs w:val="24"/>
        </w:rPr>
      </w:pPr>
      <w:bookmarkStart w:id="3" w:name="_Toc176384456"/>
      <w:r w:rsidRPr="00075712">
        <w:rPr>
          <w:rFonts w:cs="Arial"/>
          <w:b/>
          <w:bCs/>
          <w:sz w:val="24"/>
          <w:szCs w:val="24"/>
        </w:rPr>
        <w:t xml:space="preserve">2.1.2 </w:t>
      </w:r>
      <w:r w:rsidR="00133D18" w:rsidRPr="00075712">
        <w:rPr>
          <w:rFonts w:cs="Arial"/>
          <w:b/>
          <w:bCs/>
          <w:sz w:val="24"/>
          <w:szCs w:val="24"/>
        </w:rPr>
        <w:t>Estructura Organizacional.</w:t>
      </w:r>
      <w:bookmarkEnd w:id="3"/>
    </w:p>
    <w:p w14:paraId="513CF62E" w14:textId="2ABD36A0" w:rsidR="00951FEB" w:rsidRPr="00075712" w:rsidRDefault="00951FEB" w:rsidP="007823AA">
      <w:pPr>
        <w:spacing w:line="360" w:lineRule="auto"/>
        <w:jc w:val="both"/>
        <w:rPr>
          <w:rFonts w:cs="Arial"/>
          <w:szCs w:val="22"/>
        </w:rPr>
      </w:pPr>
    </w:p>
    <w:p w14:paraId="37E571E4" w14:textId="0CAFB9AB" w:rsidR="00951FEB" w:rsidRPr="00075712" w:rsidRDefault="00951FEB" w:rsidP="007823AA">
      <w:pPr>
        <w:spacing w:line="360" w:lineRule="auto"/>
        <w:jc w:val="both"/>
        <w:rPr>
          <w:rFonts w:cs="Arial"/>
          <w:szCs w:val="22"/>
        </w:rPr>
      </w:pPr>
      <w:r w:rsidRPr="00075712">
        <w:rPr>
          <w:rFonts w:cs="Arial"/>
          <w:noProof/>
          <w:szCs w:val="22"/>
          <w:lang w:eastAsia="es-CL"/>
        </w:rPr>
        <w:lastRenderedPageBreak/>
        <w:drawing>
          <wp:inline distT="0" distB="0" distL="0" distR="0" wp14:anchorId="73D86244" wp14:editId="5A33B4E6">
            <wp:extent cx="5971540" cy="5122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5122545"/>
                    </a:xfrm>
                    <a:prstGeom prst="rect">
                      <a:avLst/>
                    </a:prstGeom>
                  </pic:spPr>
                </pic:pic>
              </a:graphicData>
            </a:graphic>
          </wp:inline>
        </w:drawing>
      </w:r>
    </w:p>
    <w:p w14:paraId="4C728DFE" w14:textId="710CE276" w:rsidR="00951FEB" w:rsidRPr="00075712" w:rsidRDefault="00951FEB" w:rsidP="007823AA">
      <w:pPr>
        <w:pStyle w:val="Descripcin"/>
        <w:spacing w:line="360" w:lineRule="auto"/>
        <w:jc w:val="both"/>
        <w:rPr>
          <w:rFonts w:cs="Arial"/>
          <w:iCs w:val="0"/>
          <w:color w:val="auto"/>
          <w:sz w:val="22"/>
          <w:szCs w:val="22"/>
        </w:rPr>
      </w:pPr>
      <w:r w:rsidRPr="00075712">
        <w:rPr>
          <w:rFonts w:cs="Arial"/>
          <w:i w:val="0"/>
          <w:color w:val="auto"/>
          <w:sz w:val="22"/>
          <w:szCs w:val="22"/>
        </w:rPr>
        <w:t xml:space="preserve">                                         </w:t>
      </w:r>
      <w:r w:rsidR="0066253E" w:rsidRPr="00075712">
        <w:rPr>
          <w:rFonts w:cs="Arial"/>
          <w:i w:val="0"/>
          <w:color w:val="auto"/>
          <w:sz w:val="22"/>
          <w:szCs w:val="22"/>
        </w:rPr>
        <w:t xml:space="preserve">                </w:t>
      </w:r>
      <w:r w:rsidRPr="00075712">
        <w:rPr>
          <w:rFonts w:cs="Arial"/>
          <w:iCs w:val="0"/>
          <w:color w:val="auto"/>
          <w:sz w:val="22"/>
          <w:szCs w:val="22"/>
        </w:rPr>
        <w:t xml:space="preserve">Ilustración </w:t>
      </w:r>
      <w:r w:rsidRPr="00075712">
        <w:rPr>
          <w:rFonts w:cs="Arial"/>
          <w:iCs w:val="0"/>
          <w:color w:val="auto"/>
          <w:sz w:val="22"/>
          <w:szCs w:val="22"/>
        </w:rPr>
        <w:fldChar w:fldCharType="begin"/>
      </w:r>
      <w:r w:rsidRPr="00075712">
        <w:rPr>
          <w:rFonts w:cs="Arial"/>
          <w:iCs w:val="0"/>
          <w:color w:val="auto"/>
          <w:sz w:val="22"/>
          <w:szCs w:val="22"/>
        </w:rPr>
        <w:instrText xml:space="preserve"> SEQ Ilustración \* ARABIC </w:instrText>
      </w:r>
      <w:r w:rsidRPr="00075712">
        <w:rPr>
          <w:rFonts w:cs="Arial"/>
          <w:iCs w:val="0"/>
          <w:color w:val="auto"/>
          <w:sz w:val="22"/>
          <w:szCs w:val="22"/>
        </w:rPr>
        <w:fldChar w:fldCharType="separate"/>
      </w:r>
      <w:r w:rsidR="00814A95">
        <w:rPr>
          <w:rFonts w:cs="Arial"/>
          <w:iCs w:val="0"/>
          <w:noProof/>
          <w:color w:val="auto"/>
          <w:sz w:val="22"/>
          <w:szCs w:val="22"/>
        </w:rPr>
        <w:t>1</w:t>
      </w:r>
      <w:r w:rsidRPr="00075712">
        <w:rPr>
          <w:rFonts w:cs="Arial"/>
          <w:iCs w:val="0"/>
          <w:color w:val="auto"/>
          <w:sz w:val="22"/>
          <w:szCs w:val="22"/>
        </w:rPr>
        <w:fldChar w:fldCharType="end"/>
      </w:r>
      <w:r w:rsidRPr="00075712">
        <w:rPr>
          <w:rFonts w:cs="Arial"/>
          <w:iCs w:val="0"/>
          <w:color w:val="auto"/>
          <w:sz w:val="22"/>
          <w:szCs w:val="22"/>
        </w:rPr>
        <w:t>: Organigrama-</w:t>
      </w:r>
      <w:r w:rsidR="0066253E" w:rsidRPr="00075712">
        <w:rPr>
          <w:rFonts w:cs="Arial"/>
          <w:iCs w:val="0"/>
          <w:color w:val="auto"/>
          <w:sz w:val="22"/>
          <w:szCs w:val="22"/>
        </w:rPr>
        <w:t>Minvu</w:t>
      </w:r>
    </w:p>
    <w:p w14:paraId="11028F10" w14:textId="7A72A941" w:rsidR="00D24379" w:rsidRPr="00075712" w:rsidRDefault="00D24379" w:rsidP="007823AA">
      <w:pPr>
        <w:pStyle w:val="Descripcin"/>
        <w:spacing w:line="360" w:lineRule="auto"/>
        <w:jc w:val="both"/>
        <w:rPr>
          <w:rFonts w:cs="Arial"/>
          <w:sz w:val="22"/>
          <w:szCs w:val="22"/>
        </w:rPr>
      </w:pPr>
      <w:r w:rsidRPr="00075712">
        <w:rPr>
          <w:rFonts w:cs="Arial"/>
          <w:sz w:val="22"/>
          <w:szCs w:val="22"/>
        </w:rPr>
        <w:lastRenderedPageBreak/>
        <w:t xml:space="preserve">                                  </w:t>
      </w:r>
      <w:r w:rsidR="00164162">
        <w:rPr>
          <w:rFonts w:cs="Arial"/>
          <w:sz w:val="22"/>
          <w:szCs w:val="22"/>
        </w:rPr>
        <w:t xml:space="preserve">                    </w:t>
      </w:r>
      <w:r w:rsidRPr="00075712">
        <w:rPr>
          <w:rFonts w:cs="Arial"/>
          <w:sz w:val="22"/>
          <w:szCs w:val="22"/>
        </w:rPr>
        <w:t xml:space="preserve"> </w:t>
      </w:r>
      <w:r w:rsidRPr="00075712">
        <w:rPr>
          <w:rFonts w:cs="Arial"/>
          <w:color w:val="auto"/>
          <w:sz w:val="22"/>
          <w:szCs w:val="22"/>
        </w:rPr>
        <w:t xml:space="preserve">Ilustración </w:t>
      </w:r>
      <w:r w:rsidRPr="00075712">
        <w:rPr>
          <w:rFonts w:cs="Arial"/>
          <w:color w:val="auto"/>
          <w:sz w:val="22"/>
          <w:szCs w:val="22"/>
        </w:rPr>
        <w:fldChar w:fldCharType="begin"/>
      </w:r>
      <w:r w:rsidRPr="00075712">
        <w:rPr>
          <w:rFonts w:cs="Arial"/>
          <w:color w:val="auto"/>
          <w:sz w:val="22"/>
          <w:szCs w:val="22"/>
        </w:rPr>
        <w:instrText xml:space="preserve"> SEQ Ilustración \* ARABIC </w:instrText>
      </w:r>
      <w:r w:rsidRPr="00075712">
        <w:rPr>
          <w:rFonts w:cs="Arial"/>
          <w:color w:val="auto"/>
          <w:sz w:val="22"/>
          <w:szCs w:val="22"/>
        </w:rPr>
        <w:fldChar w:fldCharType="separate"/>
      </w:r>
      <w:r w:rsidR="00814A95">
        <w:rPr>
          <w:rFonts w:cs="Arial"/>
          <w:noProof/>
          <w:color w:val="auto"/>
          <w:sz w:val="22"/>
          <w:szCs w:val="22"/>
        </w:rPr>
        <w:t>2</w:t>
      </w:r>
      <w:r w:rsidRPr="00075712">
        <w:rPr>
          <w:rFonts w:cs="Arial"/>
          <w:color w:val="auto"/>
          <w:sz w:val="22"/>
          <w:szCs w:val="22"/>
        </w:rPr>
        <w:fldChar w:fldCharType="end"/>
      </w:r>
      <w:r w:rsidRPr="00075712">
        <w:rPr>
          <w:rFonts w:cs="Arial"/>
          <w:color w:val="auto"/>
          <w:sz w:val="22"/>
          <w:szCs w:val="22"/>
        </w:rPr>
        <w:t>: Organigrama regional</w:t>
      </w:r>
      <w:r w:rsidRPr="00075712">
        <w:rPr>
          <w:rFonts w:cs="Arial"/>
          <w:noProof/>
          <w:sz w:val="22"/>
          <w:szCs w:val="22"/>
          <w:lang w:eastAsia="es-CL"/>
        </w:rPr>
        <w:drawing>
          <wp:anchor distT="0" distB="0" distL="114300" distR="114300" simplePos="0" relativeHeight="251661312" behindDoc="1" locked="0" layoutInCell="1" allowOverlap="1" wp14:anchorId="4FE7A968" wp14:editId="3EA2395D">
            <wp:simplePos x="0" y="0"/>
            <wp:positionH relativeFrom="margin">
              <wp:align>center</wp:align>
            </wp:positionH>
            <wp:positionV relativeFrom="paragraph">
              <wp:posOffset>0</wp:posOffset>
            </wp:positionV>
            <wp:extent cx="7513320" cy="3225800"/>
            <wp:effectExtent l="0" t="0" r="0" b="0"/>
            <wp:wrapTight wrapText="bothSides">
              <wp:wrapPolygon edited="0">
                <wp:start x="0" y="0"/>
                <wp:lineTo x="0" y="21430"/>
                <wp:lineTo x="21523" y="21430"/>
                <wp:lineTo x="21523" y="0"/>
                <wp:lineTo x="0" y="0"/>
              </wp:wrapPolygon>
            </wp:wrapTight>
            <wp:docPr id="18000520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2068"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513320" cy="3225800"/>
                    </a:xfrm>
                    <a:prstGeom prst="rect">
                      <a:avLst/>
                    </a:prstGeom>
                  </pic:spPr>
                </pic:pic>
              </a:graphicData>
            </a:graphic>
            <wp14:sizeRelH relativeFrom="margin">
              <wp14:pctWidth>0</wp14:pctWidth>
            </wp14:sizeRelH>
            <wp14:sizeRelV relativeFrom="margin">
              <wp14:pctHeight>0</wp14:pctHeight>
            </wp14:sizeRelV>
          </wp:anchor>
        </w:drawing>
      </w:r>
    </w:p>
    <w:p w14:paraId="171D8CD0" w14:textId="77777777" w:rsidR="004C76DC" w:rsidRPr="00075712" w:rsidRDefault="004C76DC" w:rsidP="007823AA">
      <w:pPr>
        <w:spacing w:line="360" w:lineRule="auto"/>
        <w:jc w:val="both"/>
        <w:rPr>
          <w:rFonts w:cs="Arial"/>
          <w:szCs w:val="22"/>
        </w:rPr>
      </w:pPr>
    </w:p>
    <w:p w14:paraId="6B33976F" w14:textId="1EC875F3" w:rsidR="004C76DC" w:rsidRPr="00075712" w:rsidRDefault="004C76DC" w:rsidP="007823AA">
      <w:pPr>
        <w:pStyle w:val="Ttulo3"/>
        <w:spacing w:line="360" w:lineRule="auto"/>
        <w:jc w:val="both"/>
        <w:rPr>
          <w:rFonts w:cs="Arial"/>
          <w:b/>
          <w:bCs/>
          <w:szCs w:val="22"/>
        </w:rPr>
      </w:pPr>
      <w:bookmarkStart w:id="4" w:name="_Toc176384457"/>
      <w:r w:rsidRPr="00075712">
        <w:rPr>
          <w:rFonts w:cs="Arial"/>
          <w:b/>
          <w:bCs/>
          <w:sz w:val="24"/>
          <w:szCs w:val="24"/>
        </w:rPr>
        <w:t>2.1.3 Misión</w:t>
      </w:r>
      <w:r w:rsidRPr="00075712">
        <w:rPr>
          <w:rFonts w:cs="Arial"/>
          <w:b/>
          <w:bCs/>
          <w:szCs w:val="22"/>
        </w:rPr>
        <w:t>.</w:t>
      </w:r>
      <w:bookmarkEnd w:id="4"/>
    </w:p>
    <w:p w14:paraId="63FA3764" w14:textId="317328E6" w:rsidR="009A22AB" w:rsidRPr="00075712" w:rsidRDefault="009A22AB" w:rsidP="007823AA">
      <w:pPr>
        <w:pStyle w:val="NormalWeb"/>
        <w:shd w:val="clear" w:color="auto" w:fill="FFFFFF"/>
        <w:spacing w:before="0" w:beforeAutospacing="0" w:line="360" w:lineRule="auto"/>
        <w:jc w:val="both"/>
        <w:rPr>
          <w:rFonts w:ascii="Arial" w:hAnsi="Arial" w:cs="Arial"/>
          <w:color w:val="212529"/>
          <w:sz w:val="22"/>
          <w:szCs w:val="22"/>
        </w:rPr>
      </w:pPr>
      <w:r w:rsidRPr="00075712">
        <w:rPr>
          <w:rFonts w:ascii="Arial" w:hAnsi="Arial" w:cs="Arial"/>
          <w:color w:val="212529"/>
          <w:sz w:val="22"/>
          <w:szCs w:val="22"/>
        </w:rPr>
        <w:t>Garantizar el derecho a la ciudad y a la vivienda digna y adecuada, recuperando el rol del Estado en la planificación territorial y con participación de las comunidades. El MINVU asume el compromiso de entregar soluciones habitacionales y urbanas oportunas, de calidad, sustentables, pertinentes y seguras para las personas, con perspectiva de género y foco en los grupos de especial atención.</w:t>
      </w:r>
      <w:sdt>
        <w:sdtPr>
          <w:rPr>
            <w:rFonts w:ascii="Arial" w:hAnsi="Arial" w:cs="Arial"/>
            <w:color w:val="212529"/>
            <w:sz w:val="22"/>
            <w:szCs w:val="22"/>
          </w:rPr>
          <w:id w:val="271527996"/>
          <w:citation/>
        </w:sdtPr>
        <w:sdtContent>
          <w:r w:rsidRPr="00075712">
            <w:rPr>
              <w:rFonts w:ascii="Arial" w:hAnsi="Arial" w:cs="Arial"/>
              <w:color w:val="212529"/>
              <w:sz w:val="22"/>
              <w:szCs w:val="22"/>
            </w:rPr>
            <w:fldChar w:fldCharType="begin"/>
          </w:r>
          <w:r w:rsidRPr="00075712">
            <w:rPr>
              <w:rFonts w:ascii="Arial" w:hAnsi="Arial" w:cs="Arial"/>
              <w:color w:val="212529"/>
              <w:sz w:val="22"/>
              <w:szCs w:val="22"/>
            </w:rPr>
            <w:instrText xml:space="preserve"> CITATION min2 \l 13322 </w:instrText>
          </w:r>
          <w:r w:rsidRPr="00075712">
            <w:rPr>
              <w:rFonts w:ascii="Arial" w:hAnsi="Arial" w:cs="Arial"/>
              <w:color w:val="212529"/>
              <w:sz w:val="22"/>
              <w:szCs w:val="22"/>
            </w:rPr>
            <w:fldChar w:fldCharType="separate"/>
          </w:r>
          <w:r w:rsidR="000B0A63">
            <w:rPr>
              <w:rFonts w:ascii="Arial" w:hAnsi="Arial" w:cs="Arial"/>
              <w:noProof/>
              <w:color w:val="212529"/>
              <w:sz w:val="22"/>
              <w:szCs w:val="22"/>
            </w:rPr>
            <w:t xml:space="preserve"> </w:t>
          </w:r>
          <w:r w:rsidR="000B0A63" w:rsidRPr="000B0A63">
            <w:rPr>
              <w:rFonts w:ascii="Arial" w:hAnsi="Arial" w:cs="Arial"/>
              <w:noProof/>
              <w:color w:val="212529"/>
              <w:sz w:val="22"/>
              <w:szCs w:val="22"/>
            </w:rPr>
            <w:t>(minvu.gob., s.f.)</w:t>
          </w:r>
          <w:r w:rsidRPr="00075712">
            <w:rPr>
              <w:rFonts w:ascii="Arial" w:hAnsi="Arial" w:cs="Arial"/>
              <w:color w:val="212529"/>
              <w:sz w:val="22"/>
              <w:szCs w:val="22"/>
            </w:rPr>
            <w:fldChar w:fldCharType="end"/>
          </w:r>
        </w:sdtContent>
      </w:sdt>
    </w:p>
    <w:p w14:paraId="228C0B5E" w14:textId="77777777" w:rsidR="009A22AB" w:rsidRPr="00075712" w:rsidRDefault="009A22AB" w:rsidP="007823AA">
      <w:pPr>
        <w:spacing w:line="360" w:lineRule="auto"/>
        <w:jc w:val="both"/>
        <w:rPr>
          <w:rFonts w:cs="Arial"/>
          <w:color w:val="auto"/>
          <w:szCs w:val="22"/>
        </w:rPr>
      </w:pPr>
    </w:p>
    <w:p w14:paraId="0FF73BBF" w14:textId="29C749E3" w:rsidR="00951FEB" w:rsidRPr="00075712" w:rsidRDefault="00951FEB" w:rsidP="007823AA">
      <w:pPr>
        <w:pStyle w:val="Ttulo3"/>
        <w:spacing w:line="360" w:lineRule="auto"/>
        <w:jc w:val="both"/>
        <w:rPr>
          <w:rFonts w:cs="Arial"/>
          <w:b/>
          <w:bCs/>
          <w:sz w:val="24"/>
          <w:szCs w:val="24"/>
          <w:lang w:val="es-MX"/>
        </w:rPr>
      </w:pPr>
      <w:bookmarkStart w:id="5" w:name="_Toc176384458"/>
      <w:r w:rsidRPr="00075712">
        <w:rPr>
          <w:rFonts w:cs="Arial"/>
          <w:b/>
          <w:bCs/>
          <w:sz w:val="24"/>
          <w:szCs w:val="24"/>
          <w:lang w:val="es-MX"/>
        </w:rPr>
        <w:t>2.1.4 Visión</w:t>
      </w:r>
      <w:bookmarkEnd w:id="5"/>
    </w:p>
    <w:p w14:paraId="7DEAF674" w14:textId="704D2A44" w:rsidR="009A22AB" w:rsidRPr="00075712" w:rsidRDefault="009A22AB" w:rsidP="007823AA">
      <w:pPr>
        <w:spacing w:line="360" w:lineRule="auto"/>
        <w:jc w:val="both"/>
        <w:rPr>
          <w:rFonts w:cs="Arial"/>
          <w:color w:val="auto"/>
          <w:szCs w:val="22"/>
          <w:shd w:val="clear" w:color="auto" w:fill="FFFFFF"/>
        </w:rPr>
      </w:pPr>
      <w:r w:rsidRPr="00075712">
        <w:rPr>
          <w:rFonts w:cs="Arial"/>
          <w:color w:val="auto"/>
          <w:szCs w:val="22"/>
          <w:shd w:val="clear" w:color="auto" w:fill="FFFFFF"/>
        </w:rPr>
        <w:t>Ser un Ministerio innovador reconocido por garantizar el derecho a la vivienda digna y adecuada y contribuir al desarrollo de ciudades integradas, resilientes y justas, impactando positivamente la calidad de vida de las personas.</w:t>
      </w:r>
      <w:sdt>
        <w:sdtPr>
          <w:rPr>
            <w:rFonts w:cs="Arial"/>
            <w:color w:val="auto"/>
            <w:szCs w:val="22"/>
            <w:shd w:val="clear" w:color="auto" w:fill="FFFFFF"/>
          </w:rPr>
          <w:id w:val="-1302612056"/>
          <w:citation/>
        </w:sdtPr>
        <w:sdtContent>
          <w:r w:rsidRPr="00075712">
            <w:rPr>
              <w:rFonts w:cs="Arial"/>
              <w:color w:val="auto"/>
              <w:szCs w:val="22"/>
              <w:shd w:val="clear" w:color="auto" w:fill="FFFFFF"/>
            </w:rPr>
            <w:fldChar w:fldCharType="begin"/>
          </w:r>
          <w:r w:rsidRPr="00075712">
            <w:rPr>
              <w:rFonts w:cs="Arial"/>
              <w:color w:val="auto"/>
              <w:szCs w:val="22"/>
              <w:shd w:val="clear" w:color="auto" w:fill="FFFFFF"/>
            </w:rPr>
            <w:instrText xml:space="preserve"> CITATION min \l 13322 </w:instrText>
          </w:r>
          <w:r w:rsidRPr="00075712">
            <w:rPr>
              <w:rFonts w:cs="Arial"/>
              <w:color w:val="auto"/>
              <w:szCs w:val="22"/>
              <w:shd w:val="clear" w:color="auto" w:fill="FFFFFF"/>
            </w:rPr>
            <w:fldChar w:fldCharType="separate"/>
          </w:r>
          <w:r w:rsidR="000B0A63">
            <w:rPr>
              <w:rFonts w:cs="Arial"/>
              <w:noProof/>
              <w:color w:val="auto"/>
              <w:szCs w:val="22"/>
              <w:shd w:val="clear" w:color="auto" w:fill="FFFFFF"/>
            </w:rPr>
            <w:t xml:space="preserve"> </w:t>
          </w:r>
          <w:r w:rsidR="000B0A63" w:rsidRPr="000B0A63">
            <w:rPr>
              <w:rFonts w:cs="Arial"/>
              <w:noProof/>
              <w:color w:val="auto"/>
              <w:szCs w:val="22"/>
              <w:shd w:val="clear" w:color="auto" w:fill="FFFFFF"/>
            </w:rPr>
            <w:t>(minvu.gob., s.f.)</w:t>
          </w:r>
          <w:r w:rsidRPr="00075712">
            <w:rPr>
              <w:rFonts w:cs="Arial"/>
              <w:color w:val="auto"/>
              <w:szCs w:val="22"/>
              <w:shd w:val="clear" w:color="auto" w:fill="FFFFFF"/>
            </w:rPr>
            <w:fldChar w:fldCharType="end"/>
          </w:r>
        </w:sdtContent>
      </w:sdt>
    </w:p>
    <w:p w14:paraId="2FD11EEC" w14:textId="1674F192" w:rsidR="00D4160B" w:rsidRPr="00075712" w:rsidRDefault="00D4160B" w:rsidP="007823AA">
      <w:pPr>
        <w:spacing w:line="360" w:lineRule="auto"/>
        <w:jc w:val="both"/>
        <w:rPr>
          <w:rFonts w:cs="Arial"/>
          <w:color w:val="212529"/>
          <w:szCs w:val="22"/>
          <w:shd w:val="clear" w:color="auto" w:fill="FFFFFF"/>
        </w:rPr>
      </w:pPr>
    </w:p>
    <w:p w14:paraId="1F642783" w14:textId="2CCF67D2" w:rsidR="00D4160B" w:rsidRPr="00075712" w:rsidRDefault="00D4160B" w:rsidP="007823AA">
      <w:pPr>
        <w:pStyle w:val="Ttulo3"/>
        <w:spacing w:line="360" w:lineRule="auto"/>
        <w:jc w:val="both"/>
        <w:rPr>
          <w:rFonts w:cs="Arial"/>
          <w:b/>
          <w:sz w:val="24"/>
          <w:szCs w:val="24"/>
          <w:shd w:val="clear" w:color="auto" w:fill="FFFFFF"/>
        </w:rPr>
      </w:pPr>
      <w:bookmarkStart w:id="6" w:name="_Toc176384459"/>
      <w:r w:rsidRPr="00075712">
        <w:rPr>
          <w:rFonts w:cs="Arial"/>
          <w:b/>
          <w:sz w:val="24"/>
          <w:szCs w:val="24"/>
          <w:shd w:val="clear" w:color="auto" w:fill="FFFFFF"/>
        </w:rPr>
        <w:lastRenderedPageBreak/>
        <w:t>2.1.5 Localización</w:t>
      </w:r>
      <w:bookmarkEnd w:id="6"/>
      <w:r w:rsidRPr="00075712">
        <w:rPr>
          <w:rFonts w:cs="Arial"/>
          <w:b/>
          <w:sz w:val="24"/>
          <w:szCs w:val="24"/>
          <w:shd w:val="clear" w:color="auto" w:fill="FFFFFF"/>
        </w:rPr>
        <w:t xml:space="preserve"> </w:t>
      </w:r>
    </w:p>
    <w:p w14:paraId="2F66D891" w14:textId="77777777" w:rsidR="00075712" w:rsidRDefault="00D4160B" w:rsidP="007823AA">
      <w:pPr>
        <w:spacing w:line="360" w:lineRule="auto"/>
        <w:jc w:val="both"/>
        <w:rPr>
          <w:rFonts w:cs="Arial"/>
          <w:i/>
          <w:iCs/>
          <w:color w:val="auto"/>
          <w:szCs w:val="22"/>
        </w:rPr>
      </w:pPr>
      <w:r w:rsidRPr="00075712">
        <w:rPr>
          <w:rFonts w:cs="Arial"/>
          <w:noProof/>
          <w:szCs w:val="22"/>
          <w:lang w:eastAsia="es-CL"/>
        </w:rPr>
        <w:drawing>
          <wp:inline distT="0" distB="0" distL="0" distR="0" wp14:anchorId="46103AD7" wp14:editId="6222B332">
            <wp:extent cx="5971540" cy="4406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4406900"/>
                    </a:xfrm>
                    <a:prstGeom prst="rect">
                      <a:avLst/>
                    </a:prstGeom>
                  </pic:spPr>
                </pic:pic>
              </a:graphicData>
            </a:graphic>
          </wp:inline>
        </w:drawing>
      </w:r>
      <w:r w:rsidR="00075712">
        <w:rPr>
          <w:rFonts w:cs="Arial"/>
          <w:i/>
          <w:iCs/>
          <w:color w:val="auto"/>
          <w:szCs w:val="22"/>
        </w:rPr>
        <w:t xml:space="preserve">                   </w:t>
      </w:r>
    </w:p>
    <w:p w14:paraId="7D1188E4" w14:textId="2788DDF9" w:rsidR="009A22AB" w:rsidRPr="00075712" w:rsidRDefault="00075712" w:rsidP="007823AA">
      <w:pPr>
        <w:spacing w:line="360" w:lineRule="auto"/>
        <w:jc w:val="both"/>
        <w:rPr>
          <w:rFonts w:cs="Arial"/>
          <w:szCs w:val="22"/>
        </w:rPr>
      </w:pPr>
      <w:r>
        <w:rPr>
          <w:rFonts w:cs="Arial"/>
          <w:i/>
          <w:iCs/>
          <w:color w:val="auto"/>
          <w:szCs w:val="22"/>
        </w:rPr>
        <w:t xml:space="preserve">                                                        </w:t>
      </w:r>
      <w:r w:rsidR="009A22AB" w:rsidRPr="00075712">
        <w:rPr>
          <w:rFonts w:cs="Arial"/>
          <w:i/>
          <w:iCs/>
          <w:color w:val="auto"/>
          <w:szCs w:val="22"/>
        </w:rPr>
        <w:t xml:space="preserve">Ilustración </w:t>
      </w:r>
      <w:r w:rsidR="009A22AB" w:rsidRPr="00075712">
        <w:rPr>
          <w:rFonts w:cs="Arial"/>
          <w:i/>
          <w:iCs/>
          <w:color w:val="auto"/>
          <w:szCs w:val="22"/>
        </w:rPr>
        <w:fldChar w:fldCharType="begin"/>
      </w:r>
      <w:r w:rsidR="009A22AB" w:rsidRPr="00075712">
        <w:rPr>
          <w:rFonts w:cs="Arial"/>
          <w:i/>
          <w:iCs/>
          <w:color w:val="auto"/>
          <w:szCs w:val="22"/>
        </w:rPr>
        <w:instrText xml:space="preserve"> SEQ Ilustración \* ARABIC </w:instrText>
      </w:r>
      <w:r w:rsidR="009A22AB" w:rsidRPr="00075712">
        <w:rPr>
          <w:rFonts w:cs="Arial"/>
          <w:i/>
          <w:iCs/>
          <w:color w:val="auto"/>
          <w:szCs w:val="22"/>
        </w:rPr>
        <w:fldChar w:fldCharType="separate"/>
      </w:r>
      <w:r w:rsidR="00814A95">
        <w:rPr>
          <w:rFonts w:cs="Arial"/>
          <w:i/>
          <w:iCs/>
          <w:noProof/>
          <w:color w:val="auto"/>
          <w:szCs w:val="22"/>
        </w:rPr>
        <w:t>3</w:t>
      </w:r>
      <w:r w:rsidR="009A22AB" w:rsidRPr="00075712">
        <w:rPr>
          <w:rFonts w:cs="Arial"/>
          <w:i/>
          <w:iCs/>
          <w:color w:val="auto"/>
          <w:szCs w:val="22"/>
        </w:rPr>
        <w:fldChar w:fldCharType="end"/>
      </w:r>
      <w:r w:rsidR="0066253E" w:rsidRPr="00075712">
        <w:rPr>
          <w:rFonts w:cs="Arial"/>
          <w:i/>
          <w:iCs/>
          <w:color w:val="auto"/>
          <w:szCs w:val="22"/>
        </w:rPr>
        <w:t>:</w:t>
      </w:r>
      <w:r w:rsidR="009A22AB" w:rsidRPr="00075712">
        <w:rPr>
          <w:rFonts w:cs="Arial"/>
          <w:i/>
          <w:iCs/>
          <w:color w:val="auto"/>
          <w:szCs w:val="22"/>
        </w:rPr>
        <w:t xml:space="preserve"> minvu.gob</w:t>
      </w:r>
    </w:p>
    <w:p w14:paraId="1DA8C7E8" w14:textId="77914921" w:rsidR="009A22AB" w:rsidRPr="00075712" w:rsidRDefault="00D4160B" w:rsidP="007823AA">
      <w:pPr>
        <w:pStyle w:val="Ttulo3"/>
        <w:spacing w:line="360" w:lineRule="auto"/>
        <w:jc w:val="both"/>
        <w:rPr>
          <w:rFonts w:cs="Arial"/>
          <w:b/>
          <w:sz w:val="24"/>
          <w:szCs w:val="24"/>
          <w:shd w:val="clear" w:color="auto" w:fill="FFFFFF"/>
        </w:rPr>
      </w:pPr>
      <w:bookmarkStart w:id="7" w:name="_Toc176384460"/>
      <w:r w:rsidRPr="00075712">
        <w:rPr>
          <w:rFonts w:cs="Arial"/>
          <w:b/>
          <w:sz w:val="24"/>
          <w:szCs w:val="24"/>
          <w:shd w:val="clear" w:color="auto" w:fill="FFFFFF"/>
        </w:rPr>
        <w:t>2.1.6 Objetivos</w:t>
      </w:r>
      <w:r w:rsidR="009A22AB" w:rsidRPr="00075712">
        <w:rPr>
          <w:rFonts w:cs="Arial"/>
          <w:b/>
          <w:sz w:val="24"/>
          <w:szCs w:val="24"/>
          <w:shd w:val="clear" w:color="auto" w:fill="FFFFFF"/>
        </w:rPr>
        <w:t xml:space="preserve"> Estratégico</w:t>
      </w:r>
      <w:r w:rsidR="00B74B61" w:rsidRPr="00075712">
        <w:rPr>
          <w:rFonts w:cs="Arial"/>
          <w:b/>
          <w:sz w:val="24"/>
          <w:szCs w:val="24"/>
          <w:shd w:val="clear" w:color="auto" w:fill="FFFFFF"/>
        </w:rPr>
        <w:t xml:space="preserve"> Empresa</w:t>
      </w:r>
      <w:bookmarkEnd w:id="7"/>
    </w:p>
    <w:p w14:paraId="5A088D9D" w14:textId="19E3684D" w:rsidR="00D86E55" w:rsidRPr="00075712" w:rsidRDefault="009A22AB" w:rsidP="007823AA">
      <w:pPr>
        <w:numPr>
          <w:ilvl w:val="0"/>
          <w:numId w:val="14"/>
        </w:numPr>
        <w:shd w:val="clear" w:color="auto" w:fill="FFFFFF"/>
        <w:spacing w:before="100" w:beforeAutospacing="1" w:after="100" w:afterAutospacing="1" w:line="360" w:lineRule="auto"/>
        <w:jc w:val="both"/>
        <w:rPr>
          <w:rFonts w:eastAsia="Times New Roman" w:cs="Arial"/>
          <w:color w:val="auto"/>
          <w:kern w:val="0"/>
          <w:szCs w:val="22"/>
          <w:lang w:eastAsia="es-CL"/>
          <w14:ligatures w14:val="none"/>
        </w:rPr>
      </w:pPr>
      <w:r w:rsidRPr="00075712">
        <w:rPr>
          <w:rFonts w:eastAsia="Times New Roman" w:cs="Arial"/>
          <w:color w:val="auto"/>
          <w:kern w:val="0"/>
          <w:szCs w:val="22"/>
          <w:lang w:eastAsia="es-CL"/>
          <w14:ligatures w14:val="none"/>
        </w:rPr>
        <w:t>Disminuir el déficit habitacional cuantitativo, a través de la ejecución de un Plan de Emergencia Habitacional que permita la diversificación de las formas de acceso y producción de viviendas dignas y adecuadas.</w:t>
      </w:r>
    </w:p>
    <w:p w14:paraId="1334D422" w14:textId="77777777" w:rsidR="009A22AB" w:rsidRPr="00075712" w:rsidRDefault="009A22AB" w:rsidP="007823AA">
      <w:pPr>
        <w:numPr>
          <w:ilvl w:val="0"/>
          <w:numId w:val="14"/>
        </w:numPr>
        <w:shd w:val="clear" w:color="auto" w:fill="FFFFFF"/>
        <w:spacing w:before="100" w:beforeAutospacing="1" w:after="100" w:afterAutospacing="1" w:line="360" w:lineRule="auto"/>
        <w:jc w:val="both"/>
        <w:rPr>
          <w:rFonts w:eastAsia="Times New Roman" w:cs="Arial"/>
          <w:color w:val="auto"/>
          <w:kern w:val="0"/>
          <w:szCs w:val="22"/>
          <w:lang w:eastAsia="es-CL"/>
          <w14:ligatures w14:val="none"/>
        </w:rPr>
      </w:pPr>
      <w:r w:rsidRPr="00075712">
        <w:rPr>
          <w:rFonts w:eastAsia="Times New Roman" w:cs="Arial"/>
          <w:color w:val="auto"/>
          <w:kern w:val="0"/>
          <w:szCs w:val="22"/>
          <w:lang w:eastAsia="es-CL"/>
          <w14:ligatures w14:val="none"/>
        </w:rPr>
        <w:t>Disminuir el déficit habitacional cualitativo, a través del mejoramiento de viviendas y entornos que fortalezcan la vida en comunidad.</w:t>
      </w:r>
    </w:p>
    <w:p w14:paraId="6CBAD658" w14:textId="77777777" w:rsidR="009A22AB" w:rsidRPr="00075712" w:rsidRDefault="009A22AB" w:rsidP="007823AA">
      <w:pPr>
        <w:numPr>
          <w:ilvl w:val="0"/>
          <w:numId w:val="14"/>
        </w:numPr>
        <w:shd w:val="clear" w:color="auto" w:fill="FFFFFF"/>
        <w:spacing w:before="100" w:beforeAutospacing="1" w:after="100" w:afterAutospacing="1" w:line="360" w:lineRule="auto"/>
        <w:jc w:val="both"/>
        <w:rPr>
          <w:rFonts w:eastAsia="Times New Roman" w:cs="Arial"/>
          <w:color w:val="auto"/>
          <w:kern w:val="0"/>
          <w:szCs w:val="22"/>
          <w:lang w:eastAsia="es-CL"/>
          <w14:ligatures w14:val="none"/>
        </w:rPr>
      </w:pPr>
      <w:r w:rsidRPr="00075712">
        <w:rPr>
          <w:rFonts w:eastAsia="Times New Roman" w:cs="Arial"/>
          <w:color w:val="auto"/>
          <w:kern w:val="0"/>
          <w:szCs w:val="22"/>
          <w:lang w:eastAsia="es-CL"/>
          <w14:ligatures w14:val="none"/>
        </w:rPr>
        <w:t>Promover el desarrollo de ciudades justas e inclusivas para el encuentro y convivencia, a través de una planificación territorial e inversiones sustentables, que permitan fortalecer el tejido social, aumentar la equidad y la integración social en ciudades y barrios.</w:t>
      </w:r>
    </w:p>
    <w:p w14:paraId="56BDDE6F" w14:textId="77777777" w:rsidR="009A22AB" w:rsidRPr="00075712" w:rsidRDefault="009A22AB" w:rsidP="007823AA">
      <w:pPr>
        <w:numPr>
          <w:ilvl w:val="0"/>
          <w:numId w:val="14"/>
        </w:numPr>
        <w:shd w:val="clear" w:color="auto" w:fill="FFFFFF"/>
        <w:spacing w:before="100" w:beforeAutospacing="1" w:after="100" w:afterAutospacing="1" w:line="360" w:lineRule="auto"/>
        <w:jc w:val="both"/>
        <w:rPr>
          <w:rFonts w:eastAsia="Times New Roman" w:cs="Arial"/>
          <w:color w:val="auto"/>
          <w:kern w:val="0"/>
          <w:szCs w:val="22"/>
          <w:lang w:eastAsia="es-CL"/>
          <w14:ligatures w14:val="none"/>
        </w:rPr>
      </w:pPr>
      <w:r w:rsidRPr="00075712">
        <w:rPr>
          <w:rFonts w:eastAsia="Times New Roman" w:cs="Arial"/>
          <w:color w:val="auto"/>
          <w:kern w:val="0"/>
          <w:szCs w:val="22"/>
          <w:lang w:eastAsia="es-CL"/>
          <w14:ligatures w14:val="none"/>
        </w:rPr>
        <w:t>Promover un modelo de gestión de suelo para la adquisición de terrenos con fines habitacionales, a través de mecanismos institucionales que fortalezcan el rol público en la planificación urbana.</w:t>
      </w:r>
    </w:p>
    <w:p w14:paraId="62C03857" w14:textId="69F32D1B" w:rsidR="00650830" w:rsidRPr="00075712" w:rsidRDefault="009A22AB" w:rsidP="007823AA">
      <w:pPr>
        <w:numPr>
          <w:ilvl w:val="0"/>
          <w:numId w:val="14"/>
        </w:numPr>
        <w:shd w:val="clear" w:color="auto" w:fill="FFFFFF"/>
        <w:spacing w:before="100" w:beforeAutospacing="1" w:after="100" w:afterAutospacing="1" w:line="360" w:lineRule="auto"/>
        <w:jc w:val="both"/>
        <w:rPr>
          <w:rFonts w:eastAsia="Times New Roman" w:cs="Arial"/>
          <w:color w:val="auto"/>
          <w:kern w:val="0"/>
          <w:szCs w:val="22"/>
          <w:lang w:eastAsia="es-CL"/>
          <w14:ligatures w14:val="none"/>
        </w:rPr>
      </w:pPr>
      <w:r w:rsidRPr="00075712">
        <w:rPr>
          <w:rFonts w:eastAsia="Times New Roman" w:cs="Arial"/>
          <w:color w:val="auto"/>
          <w:kern w:val="0"/>
          <w:szCs w:val="22"/>
          <w:lang w:eastAsia="es-CL"/>
          <w14:ligatures w14:val="none"/>
        </w:rPr>
        <w:lastRenderedPageBreak/>
        <w:t>Modernizar la gestión institucional y fortalecer las competencias del funcionariado, que contribuya a la mejora de los procesos internos, la innovación y el uso de tecnologías en el quehacer ministerial.</w:t>
      </w:r>
    </w:p>
    <w:p w14:paraId="1BBAD583" w14:textId="21A8B796" w:rsidR="00133D18" w:rsidRPr="00075712" w:rsidRDefault="00D4160B" w:rsidP="007823AA">
      <w:pPr>
        <w:pStyle w:val="Ttulo3"/>
        <w:spacing w:line="360" w:lineRule="auto"/>
        <w:jc w:val="both"/>
        <w:rPr>
          <w:rFonts w:cs="Arial"/>
          <w:b/>
          <w:sz w:val="24"/>
          <w:szCs w:val="24"/>
          <w:lang w:val="es-MX"/>
        </w:rPr>
      </w:pPr>
      <w:bookmarkStart w:id="8" w:name="_Toc176384461"/>
      <w:r w:rsidRPr="00075712">
        <w:rPr>
          <w:rFonts w:cs="Arial"/>
          <w:b/>
          <w:sz w:val="24"/>
          <w:szCs w:val="24"/>
          <w:lang w:val="es-MX"/>
        </w:rPr>
        <w:t>2.1.7</w:t>
      </w:r>
      <w:r w:rsidR="00650830" w:rsidRPr="00075712">
        <w:rPr>
          <w:rFonts w:cs="Arial"/>
          <w:b/>
          <w:sz w:val="24"/>
          <w:szCs w:val="24"/>
          <w:lang w:val="es-MX"/>
        </w:rPr>
        <w:t xml:space="preserve"> Cadena de valor</w:t>
      </w:r>
      <w:bookmarkEnd w:id="8"/>
    </w:p>
    <w:p w14:paraId="0A93B2DD" w14:textId="6B092012" w:rsidR="00650830" w:rsidRPr="00075712" w:rsidRDefault="00D4160B" w:rsidP="007823AA">
      <w:pPr>
        <w:spacing w:line="360" w:lineRule="auto"/>
        <w:jc w:val="both"/>
        <w:rPr>
          <w:rFonts w:cs="Arial"/>
          <w:szCs w:val="22"/>
          <w:lang w:val="es-MX"/>
        </w:rPr>
      </w:pPr>
      <w:r w:rsidRPr="00075712">
        <w:rPr>
          <w:rFonts w:cs="Arial"/>
          <w:noProof/>
          <w:szCs w:val="22"/>
          <w:lang w:eastAsia="es-CL"/>
        </w:rPr>
        <w:drawing>
          <wp:anchor distT="0" distB="0" distL="114300" distR="114300" simplePos="0" relativeHeight="251660288" behindDoc="1" locked="0" layoutInCell="1" allowOverlap="1" wp14:anchorId="1F74F743" wp14:editId="705E323B">
            <wp:simplePos x="0" y="0"/>
            <wp:positionH relativeFrom="margin">
              <wp:align>center</wp:align>
            </wp:positionH>
            <wp:positionV relativeFrom="paragraph">
              <wp:posOffset>211323</wp:posOffset>
            </wp:positionV>
            <wp:extent cx="6962775" cy="3914775"/>
            <wp:effectExtent l="0" t="0" r="9525" b="9525"/>
            <wp:wrapTight wrapText="bothSides">
              <wp:wrapPolygon edited="0">
                <wp:start x="0" y="0"/>
                <wp:lineTo x="0" y="21547"/>
                <wp:lineTo x="21570" y="21547"/>
                <wp:lineTo x="2157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62775" cy="3914775"/>
                    </a:xfrm>
                    <a:prstGeom prst="rect">
                      <a:avLst/>
                    </a:prstGeom>
                    <a:noFill/>
                  </pic:spPr>
                </pic:pic>
              </a:graphicData>
            </a:graphic>
          </wp:anchor>
        </w:drawing>
      </w:r>
    </w:p>
    <w:p w14:paraId="485ABFD7" w14:textId="77777777" w:rsidR="0066253E" w:rsidRPr="00075712" w:rsidRDefault="00D4160B" w:rsidP="007823AA">
      <w:pPr>
        <w:pStyle w:val="Prrafodelista"/>
        <w:numPr>
          <w:ilvl w:val="0"/>
          <w:numId w:val="10"/>
        </w:numPr>
        <w:spacing w:line="360" w:lineRule="auto"/>
        <w:jc w:val="both"/>
        <w:rPr>
          <w:rFonts w:cs="Arial"/>
          <w:szCs w:val="22"/>
          <w:lang w:val="es-MX"/>
        </w:rPr>
      </w:pPr>
      <w:r w:rsidRPr="00075712">
        <w:rPr>
          <w:rFonts w:cs="Arial"/>
          <w:szCs w:val="22"/>
          <w:lang w:val="es-MX"/>
        </w:rPr>
        <w:t>Infraestructura de la empresa</w:t>
      </w:r>
    </w:p>
    <w:p w14:paraId="7AD73203" w14:textId="11320E49" w:rsidR="00287892" w:rsidRPr="00075712" w:rsidRDefault="00431D4D" w:rsidP="007823AA">
      <w:pPr>
        <w:spacing w:line="360" w:lineRule="auto"/>
        <w:jc w:val="both"/>
        <w:rPr>
          <w:rFonts w:cs="Arial"/>
          <w:szCs w:val="22"/>
          <w:lang w:val="es-MX"/>
        </w:rPr>
      </w:pPr>
      <w:r w:rsidRPr="00075712">
        <w:rPr>
          <w:rFonts w:cs="Arial"/>
          <w:szCs w:val="22"/>
        </w:rPr>
        <w:t>La infraestructura está conformada por un conjunto de hardware y software. Los elementos que componen la infraestructura de una empresa incluyen estaciones de trabajo, servidores, routers, equipo telefónico, incluidos los smartphones, software, aplicaciones.</w:t>
      </w:r>
    </w:p>
    <w:p w14:paraId="58D12DCB" w14:textId="7AFE0693" w:rsidR="00431D4D" w:rsidRPr="00075712" w:rsidRDefault="00431D4D" w:rsidP="007823AA">
      <w:pPr>
        <w:spacing w:line="360" w:lineRule="auto"/>
        <w:jc w:val="both"/>
        <w:rPr>
          <w:rFonts w:cs="Arial"/>
          <w:szCs w:val="22"/>
        </w:rPr>
      </w:pPr>
      <w:r w:rsidRPr="00075712">
        <w:rPr>
          <w:rFonts w:cs="Arial"/>
          <w:szCs w:val="22"/>
        </w:rPr>
        <w:t xml:space="preserve">La infraestructura de equipos tecnológicos se presenta en la tabla </w:t>
      </w:r>
      <w:r w:rsidR="003D68A2" w:rsidRPr="00075712">
        <w:rPr>
          <w:rFonts w:cs="Arial"/>
          <w:szCs w:val="22"/>
        </w:rPr>
        <w:t>1</w:t>
      </w:r>
      <w:r w:rsidRPr="00075712">
        <w:rPr>
          <w:rFonts w:cs="Arial"/>
          <w:szCs w:val="22"/>
        </w:rPr>
        <w:t xml:space="preserve"> la infraestructura de software que se presenta en la tabla </w:t>
      </w:r>
      <w:r w:rsidR="003D68A2" w:rsidRPr="00075712">
        <w:rPr>
          <w:rFonts w:cs="Arial"/>
          <w:szCs w:val="22"/>
        </w:rPr>
        <w:t>2</w:t>
      </w:r>
      <w:r w:rsidRPr="00075712">
        <w:rPr>
          <w:rFonts w:cs="Arial"/>
          <w:szCs w:val="22"/>
        </w:rPr>
        <w:t xml:space="preserve"> que mantiene la empresa Minvu es la siguiente:</w:t>
      </w:r>
    </w:p>
    <w:tbl>
      <w:tblPr>
        <w:tblStyle w:val="Tablaconcuadrcula"/>
        <w:tblW w:w="0" w:type="auto"/>
        <w:tblLook w:val="04A0" w:firstRow="1" w:lastRow="0" w:firstColumn="1" w:lastColumn="0" w:noHBand="0" w:noVBand="1"/>
      </w:tblPr>
      <w:tblGrid>
        <w:gridCol w:w="4697"/>
        <w:gridCol w:w="4697"/>
      </w:tblGrid>
      <w:tr w:rsidR="00431D4D" w:rsidRPr="00075712" w14:paraId="78E4305C" w14:textId="77777777" w:rsidTr="0066253E">
        <w:tc>
          <w:tcPr>
            <w:tcW w:w="4697" w:type="dxa"/>
            <w:shd w:val="clear" w:color="auto" w:fill="E8E8E8" w:themeFill="background2"/>
          </w:tcPr>
          <w:p w14:paraId="44F75D2B" w14:textId="450DCAD8" w:rsidR="00431D4D" w:rsidRPr="00075712" w:rsidRDefault="0066253E" w:rsidP="007823AA">
            <w:pPr>
              <w:tabs>
                <w:tab w:val="center" w:pos="2240"/>
              </w:tabs>
              <w:spacing w:line="360" w:lineRule="auto"/>
              <w:jc w:val="both"/>
              <w:rPr>
                <w:rFonts w:cs="Arial"/>
                <w:szCs w:val="22"/>
                <w:lang w:val="es-MX"/>
              </w:rPr>
            </w:pPr>
            <w:r w:rsidRPr="00075712">
              <w:rPr>
                <w:rFonts w:cs="Arial"/>
                <w:szCs w:val="22"/>
                <w:lang w:val="es-MX"/>
              </w:rPr>
              <w:tab/>
            </w:r>
            <w:r w:rsidR="00431D4D" w:rsidRPr="00075712">
              <w:rPr>
                <w:rFonts w:cs="Arial"/>
                <w:szCs w:val="22"/>
                <w:lang w:val="es-MX"/>
              </w:rPr>
              <w:t>Equipo</w:t>
            </w:r>
          </w:p>
        </w:tc>
        <w:tc>
          <w:tcPr>
            <w:tcW w:w="4697" w:type="dxa"/>
            <w:shd w:val="clear" w:color="auto" w:fill="E8E8E8" w:themeFill="background2"/>
          </w:tcPr>
          <w:p w14:paraId="60BE2026" w14:textId="05344232" w:rsidR="00431D4D" w:rsidRPr="00075712" w:rsidRDefault="00431D4D" w:rsidP="007823AA">
            <w:pPr>
              <w:spacing w:line="360" w:lineRule="auto"/>
              <w:jc w:val="both"/>
              <w:rPr>
                <w:rFonts w:cs="Arial"/>
                <w:szCs w:val="22"/>
                <w:lang w:val="es-MX"/>
              </w:rPr>
            </w:pPr>
            <w:r w:rsidRPr="00075712">
              <w:rPr>
                <w:rFonts w:cs="Arial"/>
                <w:szCs w:val="22"/>
                <w:lang w:val="es-MX"/>
              </w:rPr>
              <w:t>Unidad</w:t>
            </w:r>
          </w:p>
        </w:tc>
      </w:tr>
      <w:tr w:rsidR="00431D4D" w:rsidRPr="00075712" w14:paraId="79849A77" w14:textId="77777777" w:rsidTr="00431D4D">
        <w:tc>
          <w:tcPr>
            <w:tcW w:w="4697" w:type="dxa"/>
          </w:tcPr>
          <w:p w14:paraId="65204277" w14:textId="2B35DBCC" w:rsidR="00431D4D" w:rsidRPr="00075712" w:rsidRDefault="0066253E" w:rsidP="007823AA">
            <w:pPr>
              <w:spacing w:line="360" w:lineRule="auto"/>
              <w:jc w:val="both"/>
              <w:rPr>
                <w:rFonts w:cs="Arial"/>
                <w:szCs w:val="22"/>
                <w:lang w:val="es-MX"/>
              </w:rPr>
            </w:pPr>
            <w:r w:rsidRPr="00075712">
              <w:rPr>
                <w:rFonts w:cs="Arial"/>
                <w:szCs w:val="22"/>
              </w:rPr>
              <w:t>Computadores</w:t>
            </w:r>
          </w:p>
        </w:tc>
        <w:tc>
          <w:tcPr>
            <w:tcW w:w="4697" w:type="dxa"/>
          </w:tcPr>
          <w:p w14:paraId="21A2B19D" w14:textId="27670B72" w:rsidR="00431D4D" w:rsidRPr="00075712" w:rsidRDefault="0066253E" w:rsidP="007823AA">
            <w:pPr>
              <w:spacing w:line="360" w:lineRule="auto"/>
              <w:jc w:val="both"/>
              <w:rPr>
                <w:rFonts w:cs="Arial"/>
                <w:szCs w:val="22"/>
                <w:lang w:val="es-MX"/>
              </w:rPr>
            </w:pPr>
            <w:r w:rsidRPr="00075712">
              <w:rPr>
                <w:rFonts w:cs="Arial"/>
                <w:szCs w:val="22"/>
                <w:lang w:val="es-MX"/>
              </w:rPr>
              <w:t>25</w:t>
            </w:r>
          </w:p>
        </w:tc>
      </w:tr>
      <w:tr w:rsidR="00431D4D" w:rsidRPr="00075712" w14:paraId="57095C67" w14:textId="77777777" w:rsidTr="00431D4D">
        <w:tc>
          <w:tcPr>
            <w:tcW w:w="4697" w:type="dxa"/>
          </w:tcPr>
          <w:p w14:paraId="6F26BD8A" w14:textId="676669CB" w:rsidR="00431D4D" w:rsidRPr="00075712" w:rsidRDefault="0066253E" w:rsidP="007823AA">
            <w:pPr>
              <w:spacing w:line="360" w:lineRule="auto"/>
              <w:jc w:val="both"/>
              <w:rPr>
                <w:rFonts w:cs="Arial"/>
                <w:szCs w:val="22"/>
                <w:lang w:val="es-MX"/>
              </w:rPr>
            </w:pPr>
            <w:r w:rsidRPr="00075712">
              <w:rPr>
                <w:rFonts w:cs="Arial"/>
                <w:szCs w:val="22"/>
              </w:rPr>
              <w:t>Teléfono fijo</w:t>
            </w:r>
          </w:p>
        </w:tc>
        <w:tc>
          <w:tcPr>
            <w:tcW w:w="4697" w:type="dxa"/>
          </w:tcPr>
          <w:p w14:paraId="3C425024" w14:textId="225F9F4B" w:rsidR="00431D4D" w:rsidRPr="00075712" w:rsidRDefault="0066253E" w:rsidP="007823AA">
            <w:pPr>
              <w:spacing w:line="360" w:lineRule="auto"/>
              <w:jc w:val="both"/>
              <w:rPr>
                <w:rFonts w:cs="Arial"/>
                <w:szCs w:val="22"/>
                <w:lang w:val="es-MX"/>
              </w:rPr>
            </w:pPr>
            <w:r w:rsidRPr="00075712">
              <w:rPr>
                <w:rFonts w:cs="Arial"/>
                <w:szCs w:val="22"/>
                <w:lang w:val="es-MX"/>
              </w:rPr>
              <w:t>25</w:t>
            </w:r>
          </w:p>
        </w:tc>
      </w:tr>
      <w:tr w:rsidR="0066253E" w:rsidRPr="00075712" w14:paraId="50A9B43E" w14:textId="77777777" w:rsidTr="00431D4D">
        <w:tc>
          <w:tcPr>
            <w:tcW w:w="4697" w:type="dxa"/>
          </w:tcPr>
          <w:p w14:paraId="7268D646" w14:textId="725C963B" w:rsidR="0066253E" w:rsidRPr="00075712" w:rsidRDefault="0066253E" w:rsidP="007823AA">
            <w:pPr>
              <w:spacing w:line="360" w:lineRule="auto"/>
              <w:jc w:val="both"/>
              <w:rPr>
                <w:rFonts w:cs="Arial"/>
                <w:szCs w:val="22"/>
              </w:rPr>
            </w:pPr>
            <w:r w:rsidRPr="00075712">
              <w:rPr>
                <w:rFonts w:cs="Arial"/>
                <w:szCs w:val="22"/>
              </w:rPr>
              <w:t xml:space="preserve">Celulares </w:t>
            </w:r>
          </w:p>
        </w:tc>
        <w:tc>
          <w:tcPr>
            <w:tcW w:w="4697" w:type="dxa"/>
          </w:tcPr>
          <w:p w14:paraId="3AF12874" w14:textId="0A489510" w:rsidR="0066253E" w:rsidRPr="00075712" w:rsidRDefault="0066253E" w:rsidP="007823AA">
            <w:pPr>
              <w:spacing w:line="360" w:lineRule="auto"/>
              <w:jc w:val="both"/>
              <w:rPr>
                <w:rFonts w:cs="Arial"/>
                <w:szCs w:val="22"/>
                <w:lang w:val="es-MX"/>
              </w:rPr>
            </w:pPr>
            <w:r w:rsidRPr="00075712">
              <w:rPr>
                <w:rFonts w:cs="Arial"/>
                <w:szCs w:val="22"/>
                <w:lang w:val="es-MX"/>
              </w:rPr>
              <w:t>25</w:t>
            </w:r>
          </w:p>
        </w:tc>
      </w:tr>
      <w:tr w:rsidR="0066253E" w:rsidRPr="00075712" w14:paraId="3CD39466" w14:textId="77777777" w:rsidTr="00431D4D">
        <w:tc>
          <w:tcPr>
            <w:tcW w:w="4697" w:type="dxa"/>
          </w:tcPr>
          <w:p w14:paraId="0BDD6802" w14:textId="64FC582E" w:rsidR="0066253E" w:rsidRPr="00075712" w:rsidRDefault="0066253E" w:rsidP="007823AA">
            <w:pPr>
              <w:spacing w:line="360" w:lineRule="auto"/>
              <w:jc w:val="both"/>
              <w:rPr>
                <w:rFonts w:cs="Arial"/>
                <w:szCs w:val="22"/>
              </w:rPr>
            </w:pPr>
            <w:r w:rsidRPr="00075712">
              <w:rPr>
                <w:rFonts w:cs="Arial"/>
                <w:szCs w:val="22"/>
              </w:rPr>
              <w:lastRenderedPageBreak/>
              <w:t>Impresora</w:t>
            </w:r>
          </w:p>
        </w:tc>
        <w:tc>
          <w:tcPr>
            <w:tcW w:w="4697" w:type="dxa"/>
          </w:tcPr>
          <w:p w14:paraId="47EBD191" w14:textId="006204E8" w:rsidR="0066253E" w:rsidRPr="00075712" w:rsidRDefault="0066253E" w:rsidP="007823AA">
            <w:pPr>
              <w:spacing w:line="360" w:lineRule="auto"/>
              <w:jc w:val="both"/>
              <w:rPr>
                <w:rFonts w:cs="Arial"/>
                <w:szCs w:val="22"/>
                <w:lang w:val="es-MX"/>
              </w:rPr>
            </w:pPr>
            <w:r w:rsidRPr="00075712">
              <w:rPr>
                <w:rFonts w:cs="Arial"/>
                <w:szCs w:val="22"/>
                <w:lang w:val="es-MX"/>
              </w:rPr>
              <w:t>25</w:t>
            </w:r>
          </w:p>
        </w:tc>
      </w:tr>
      <w:tr w:rsidR="00CD1B73" w:rsidRPr="00075712" w14:paraId="56D95630" w14:textId="77777777" w:rsidTr="00431D4D">
        <w:tc>
          <w:tcPr>
            <w:tcW w:w="4697" w:type="dxa"/>
          </w:tcPr>
          <w:p w14:paraId="78CDF1D5" w14:textId="46A8ACD5" w:rsidR="00CD1B73" w:rsidRPr="00075712" w:rsidRDefault="00CD1B73" w:rsidP="007823AA">
            <w:pPr>
              <w:spacing w:line="360" w:lineRule="auto"/>
              <w:jc w:val="both"/>
              <w:rPr>
                <w:rFonts w:cs="Arial"/>
                <w:szCs w:val="22"/>
              </w:rPr>
            </w:pPr>
            <w:r w:rsidRPr="00075712">
              <w:rPr>
                <w:rFonts w:cs="Arial"/>
                <w:szCs w:val="22"/>
              </w:rPr>
              <w:t>Servidor</w:t>
            </w:r>
          </w:p>
        </w:tc>
        <w:tc>
          <w:tcPr>
            <w:tcW w:w="4697" w:type="dxa"/>
          </w:tcPr>
          <w:p w14:paraId="0FC36A7F" w14:textId="4FFB3E4C" w:rsidR="00CD1B73" w:rsidRPr="00075712" w:rsidRDefault="00CD1B73" w:rsidP="007823AA">
            <w:pPr>
              <w:spacing w:line="360" w:lineRule="auto"/>
              <w:jc w:val="both"/>
              <w:rPr>
                <w:rFonts w:cs="Arial"/>
                <w:szCs w:val="22"/>
                <w:lang w:val="es-MX"/>
              </w:rPr>
            </w:pPr>
            <w:r w:rsidRPr="00075712">
              <w:rPr>
                <w:rFonts w:cs="Arial"/>
                <w:szCs w:val="22"/>
                <w:lang w:val="es-MX"/>
              </w:rPr>
              <w:t>1</w:t>
            </w:r>
          </w:p>
        </w:tc>
      </w:tr>
    </w:tbl>
    <w:p w14:paraId="6F149038" w14:textId="6E63E586" w:rsidR="00431D4D" w:rsidRPr="008B72B7" w:rsidRDefault="0066253E" w:rsidP="007823AA">
      <w:pPr>
        <w:pStyle w:val="Descripcin"/>
        <w:spacing w:line="360" w:lineRule="auto"/>
        <w:jc w:val="both"/>
        <w:rPr>
          <w:rFonts w:cs="Arial"/>
          <w:color w:val="auto"/>
          <w:lang w:val="es-MX"/>
        </w:rPr>
      </w:pPr>
      <w:r w:rsidRPr="00075712">
        <w:rPr>
          <w:rFonts w:cs="Arial"/>
          <w:sz w:val="22"/>
          <w:szCs w:val="22"/>
        </w:rPr>
        <w:t xml:space="preserve">                              </w:t>
      </w:r>
      <w:r w:rsidR="00164162">
        <w:rPr>
          <w:rFonts w:cs="Arial"/>
          <w:sz w:val="22"/>
          <w:szCs w:val="22"/>
        </w:rPr>
        <w:t xml:space="preserve">                              </w:t>
      </w:r>
      <w:r w:rsidRPr="008B72B7">
        <w:rPr>
          <w:rFonts w:cs="Arial"/>
          <w:color w:val="auto"/>
        </w:rPr>
        <w:t xml:space="preserve">Tabla </w:t>
      </w:r>
      <w:r w:rsidRPr="008B72B7">
        <w:rPr>
          <w:rFonts w:cs="Arial"/>
          <w:color w:val="auto"/>
        </w:rPr>
        <w:fldChar w:fldCharType="begin"/>
      </w:r>
      <w:r w:rsidRPr="008B72B7">
        <w:rPr>
          <w:rFonts w:cs="Arial"/>
          <w:color w:val="auto"/>
        </w:rPr>
        <w:instrText xml:space="preserve"> SEQ Tabla \* ARABIC </w:instrText>
      </w:r>
      <w:r w:rsidRPr="008B72B7">
        <w:rPr>
          <w:rFonts w:cs="Arial"/>
          <w:color w:val="auto"/>
        </w:rPr>
        <w:fldChar w:fldCharType="separate"/>
      </w:r>
      <w:r w:rsidR="00291363">
        <w:rPr>
          <w:rFonts w:cs="Arial"/>
          <w:noProof/>
          <w:color w:val="auto"/>
        </w:rPr>
        <w:t>1</w:t>
      </w:r>
      <w:r w:rsidRPr="008B72B7">
        <w:rPr>
          <w:rFonts w:cs="Arial"/>
          <w:color w:val="auto"/>
        </w:rPr>
        <w:fldChar w:fldCharType="end"/>
      </w:r>
      <w:r w:rsidRPr="008B72B7">
        <w:rPr>
          <w:rFonts w:cs="Arial"/>
          <w:color w:val="auto"/>
        </w:rPr>
        <w:t>: Infraestructura tecnológica</w:t>
      </w:r>
    </w:p>
    <w:tbl>
      <w:tblPr>
        <w:tblStyle w:val="Tablaconcuadrcula"/>
        <w:tblW w:w="0" w:type="auto"/>
        <w:tblLook w:val="04A0" w:firstRow="1" w:lastRow="0" w:firstColumn="1" w:lastColumn="0" w:noHBand="0" w:noVBand="1"/>
      </w:tblPr>
      <w:tblGrid>
        <w:gridCol w:w="4697"/>
        <w:gridCol w:w="4697"/>
      </w:tblGrid>
      <w:tr w:rsidR="0066253E" w:rsidRPr="00075712" w14:paraId="67412160" w14:textId="77777777" w:rsidTr="00164162">
        <w:tc>
          <w:tcPr>
            <w:tcW w:w="4697" w:type="dxa"/>
            <w:shd w:val="clear" w:color="auto" w:fill="E8E8E8" w:themeFill="background2"/>
          </w:tcPr>
          <w:p w14:paraId="7B297078" w14:textId="5693ED9C" w:rsidR="0066253E" w:rsidRPr="00075712" w:rsidRDefault="0066253E" w:rsidP="007823AA">
            <w:pPr>
              <w:tabs>
                <w:tab w:val="center" w:pos="2240"/>
              </w:tabs>
              <w:spacing w:line="360" w:lineRule="auto"/>
              <w:jc w:val="both"/>
              <w:rPr>
                <w:rFonts w:cs="Arial"/>
                <w:szCs w:val="22"/>
                <w:lang w:val="es-MX"/>
              </w:rPr>
            </w:pPr>
            <w:r w:rsidRPr="00075712">
              <w:rPr>
                <w:rFonts w:cs="Arial"/>
                <w:szCs w:val="22"/>
                <w:lang w:val="es-MX"/>
              </w:rPr>
              <w:tab/>
              <w:t>Software</w:t>
            </w:r>
          </w:p>
        </w:tc>
        <w:tc>
          <w:tcPr>
            <w:tcW w:w="4697" w:type="dxa"/>
            <w:shd w:val="clear" w:color="auto" w:fill="E8E8E8" w:themeFill="background2"/>
          </w:tcPr>
          <w:p w14:paraId="7FCC9A1C" w14:textId="70D67C08" w:rsidR="0066253E" w:rsidRPr="00075712" w:rsidRDefault="0066253E" w:rsidP="007823AA">
            <w:pPr>
              <w:spacing w:line="360" w:lineRule="auto"/>
              <w:jc w:val="both"/>
              <w:rPr>
                <w:rFonts w:cs="Arial"/>
                <w:szCs w:val="22"/>
                <w:lang w:val="es-MX"/>
              </w:rPr>
            </w:pPr>
            <w:r w:rsidRPr="00075712">
              <w:rPr>
                <w:rFonts w:cs="Arial"/>
                <w:szCs w:val="22"/>
                <w:lang w:val="es-MX"/>
              </w:rPr>
              <w:t xml:space="preserve">Licencia </w:t>
            </w:r>
          </w:p>
        </w:tc>
      </w:tr>
      <w:tr w:rsidR="0066253E" w:rsidRPr="00075712" w14:paraId="2457D342" w14:textId="77777777" w:rsidTr="00164162">
        <w:tc>
          <w:tcPr>
            <w:tcW w:w="4697" w:type="dxa"/>
          </w:tcPr>
          <w:p w14:paraId="48AA4DCB" w14:textId="33986FC2" w:rsidR="0066253E" w:rsidRPr="00075712" w:rsidRDefault="009D1214" w:rsidP="007823AA">
            <w:pPr>
              <w:spacing w:line="360" w:lineRule="auto"/>
              <w:jc w:val="both"/>
              <w:rPr>
                <w:rFonts w:cs="Arial"/>
                <w:szCs w:val="22"/>
                <w:lang w:val="es-MX"/>
              </w:rPr>
            </w:pPr>
            <w:r w:rsidRPr="00075712">
              <w:rPr>
                <w:rFonts w:cs="Arial"/>
                <w:szCs w:val="22"/>
                <w:lang w:val="es-MX"/>
              </w:rPr>
              <w:t>Microsoft 365</w:t>
            </w:r>
          </w:p>
        </w:tc>
        <w:tc>
          <w:tcPr>
            <w:tcW w:w="4697" w:type="dxa"/>
          </w:tcPr>
          <w:p w14:paraId="4877507E" w14:textId="33045CCE" w:rsidR="0066253E" w:rsidRPr="00075712" w:rsidRDefault="009D1214" w:rsidP="007823AA">
            <w:pPr>
              <w:spacing w:line="360" w:lineRule="auto"/>
              <w:jc w:val="both"/>
              <w:rPr>
                <w:rFonts w:cs="Arial"/>
                <w:szCs w:val="22"/>
                <w:lang w:val="es-MX"/>
              </w:rPr>
            </w:pPr>
            <w:r w:rsidRPr="00075712">
              <w:rPr>
                <w:rFonts w:cs="Arial"/>
                <w:color w:val="auto"/>
                <w:szCs w:val="22"/>
              </w:rPr>
              <w:t>Suscripción parcial (25 computadoras)</w:t>
            </w:r>
          </w:p>
        </w:tc>
      </w:tr>
    </w:tbl>
    <w:p w14:paraId="3EBE3DB0" w14:textId="6B353867" w:rsidR="00164162" w:rsidRPr="008B72B7" w:rsidRDefault="0066253E" w:rsidP="007823AA">
      <w:pPr>
        <w:pStyle w:val="Descripcin"/>
        <w:spacing w:line="360" w:lineRule="auto"/>
        <w:jc w:val="both"/>
        <w:rPr>
          <w:rFonts w:cs="Arial"/>
          <w:color w:val="auto"/>
        </w:rPr>
      </w:pPr>
      <w:r w:rsidRPr="00075712">
        <w:rPr>
          <w:rFonts w:cs="Arial"/>
          <w:sz w:val="22"/>
          <w:szCs w:val="22"/>
        </w:rPr>
        <w:t xml:space="preserve">                            </w:t>
      </w:r>
      <w:r w:rsidR="00164162">
        <w:rPr>
          <w:rFonts w:cs="Arial"/>
          <w:sz w:val="22"/>
          <w:szCs w:val="22"/>
        </w:rPr>
        <w:t xml:space="preserve">                          </w:t>
      </w:r>
      <w:r w:rsidRPr="00075712">
        <w:rPr>
          <w:rFonts w:cs="Arial"/>
          <w:sz w:val="22"/>
          <w:szCs w:val="22"/>
        </w:rPr>
        <w:t xml:space="preserve"> </w:t>
      </w:r>
      <w:r w:rsidRPr="008B72B7">
        <w:rPr>
          <w:rFonts w:cs="Arial"/>
          <w:color w:val="auto"/>
        </w:rPr>
        <w:t xml:space="preserve">Tabla </w:t>
      </w:r>
      <w:r w:rsidRPr="008B72B7">
        <w:rPr>
          <w:rFonts w:cs="Arial"/>
          <w:color w:val="auto"/>
        </w:rPr>
        <w:fldChar w:fldCharType="begin"/>
      </w:r>
      <w:r w:rsidRPr="008B72B7">
        <w:rPr>
          <w:rFonts w:cs="Arial"/>
          <w:color w:val="auto"/>
        </w:rPr>
        <w:instrText xml:space="preserve"> SEQ Tabla \* ARABIC </w:instrText>
      </w:r>
      <w:r w:rsidRPr="008B72B7">
        <w:rPr>
          <w:rFonts w:cs="Arial"/>
          <w:color w:val="auto"/>
        </w:rPr>
        <w:fldChar w:fldCharType="separate"/>
      </w:r>
      <w:r w:rsidR="00291363">
        <w:rPr>
          <w:rFonts w:cs="Arial"/>
          <w:noProof/>
          <w:color w:val="auto"/>
        </w:rPr>
        <w:t>2</w:t>
      </w:r>
      <w:r w:rsidRPr="008B72B7">
        <w:rPr>
          <w:rFonts w:cs="Arial"/>
          <w:color w:val="auto"/>
        </w:rPr>
        <w:fldChar w:fldCharType="end"/>
      </w:r>
      <w:r w:rsidRPr="008B72B7">
        <w:rPr>
          <w:rFonts w:cs="Arial"/>
          <w:color w:val="auto"/>
        </w:rPr>
        <w:t>: Infraestructura Software</w:t>
      </w:r>
    </w:p>
    <w:p w14:paraId="3E18017D" w14:textId="77777777" w:rsidR="00137211" w:rsidRPr="00137211" w:rsidRDefault="00137211" w:rsidP="007823AA">
      <w:pPr>
        <w:spacing w:line="360" w:lineRule="auto"/>
        <w:jc w:val="both"/>
      </w:pPr>
    </w:p>
    <w:p w14:paraId="732DC7E9" w14:textId="244CB1AC" w:rsidR="00D86E55" w:rsidRPr="00075712" w:rsidRDefault="00B141CC" w:rsidP="007823AA">
      <w:pPr>
        <w:pStyle w:val="Prrafodelista"/>
        <w:numPr>
          <w:ilvl w:val="0"/>
          <w:numId w:val="10"/>
        </w:numPr>
        <w:spacing w:line="360" w:lineRule="auto"/>
        <w:jc w:val="both"/>
        <w:rPr>
          <w:rFonts w:cs="Arial"/>
          <w:szCs w:val="22"/>
          <w:lang w:val="es-MX"/>
        </w:rPr>
      </w:pPr>
      <w:r w:rsidRPr="00075712">
        <w:rPr>
          <w:rFonts w:cs="Arial"/>
          <w:szCs w:val="22"/>
          <w:lang w:val="es-MX"/>
        </w:rPr>
        <w:t>Gestión</w:t>
      </w:r>
      <w:r w:rsidR="00D86E55" w:rsidRPr="00075712">
        <w:rPr>
          <w:rFonts w:cs="Arial"/>
          <w:szCs w:val="22"/>
          <w:lang w:val="es-MX"/>
        </w:rPr>
        <w:t xml:space="preserve"> de </w:t>
      </w:r>
      <w:r w:rsidR="003D68A2" w:rsidRPr="00075712">
        <w:rPr>
          <w:rFonts w:cs="Arial"/>
          <w:szCs w:val="22"/>
          <w:lang w:val="es-MX"/>
        </w:rPr>
        <w:t>RR. HH</w:t>
      </w:r>
    </w:p>
    <w:p w14:paraId="6160BF59" w14:textId="60CDBA2C" w:rsidR="003D68A2" w:rsidRPr="00075712" w:rsidRDefault="003D68A2" w:rsidP="007823AA">
      <w:pPr>
        <w:spacing w:line="360" w:lineRule="auto"/>
        <w:jc w:val="both"/>
        <w:rPr>
          <w:rFonts w:cs="Arial"/>
          <w:color w:val="auto"/>
          <w:szCs w:val="22"/>
          <w:lang w:val="es-MX"/>
        </w:rPr>
      </w:pPr>
      <w:r w:rsidRPr="00075712">
        <w:rPr>
          <w:rFonts w:cs="Arial"/>
          <w:color w:val="auto"/>
          <w:szCs w:val="22"/>
        </w:rPr>
        <w:t>La empresa gestiona sus recursos humanos mediante sistemas tradicionales, utilizando herramientas como Excel para la administración del personal, control de asistencia y análisis de datos. Estos procesos, aunque operativos, aún no están completamente automatizados, lo que sugiere áreas de oportunidad para mejoras tecnológicas en la administración del capital humano.</w:t>
      </w:r>
    </w:p>
    <w:p w14:paraId="24217750" w14:textId="390524EE" w:rsidR="00D86E55" w:rsidRPr="00075712" w:rsidRDefault="00D86E55" w:rsidP="007823AA">
      <w:pPr>
        <w:pStyle w:val="Prrafodelista"/>
        <w:numPr>
          <w:ilvl w:val="0"/>
          <w:numId w:val="10"/>
        </w:numPr>
        <w:spacing w:line="360" w:lineRule="auto"/>
        <w:jc w:val="both"/>
        <w:rPr>
          <w:rFonts w:cs="Arial"/>
          <w:szCs w:val="22"/>
          <w:lang w:val="es-MX"/>
        </w:rPr>
      </w:pPr>
      <w:r w:rsidRPr="00075712">
        <w:rPr>
          <w:rFonts w:cs="Arial"/>
          <w:szCs w:val="22"/>
          <w:lang w:val="es-MX"/>
        </w:rPr>
        <w:t xml:space="preserve">Desarrollo de la </w:t>
      </w:r>
      <w:r w:rsidR="00B141CC" w:rsidRPr="00075712">
        <w:rPr>
          <w:rFonts w:cs="Arial"/>
          <w:szCs w:val="22"/>
          <w:lang w:val="es-MX"/>
        </w:rPr>
        <w:t>Tecnología</w:t>
      </w:r>
    </w:p>
    <w:p w14:paraId="1A1BE899" w14:textId="16EBBEFB" w:rsidR="003D68A2" w:rsidRPr="00075712" w:rsidRDefault="003D68A2" w:rsidP="007823AA">
      <w:pPr>
        <w:spacing w:line="360" w:lineRule="auto"/>
        <w:jc w:val="both"/>
        <w:rPr>
          <w:rFonts w:cs="Arial"/>
          <w:color w:val="auto"/>
          <w:szCs w:val="22"/>
          <w:lang w:val="es-MX"/>
        </w:rPr>
      </w:pPr>
      <w:r w:rsidRPr="00075712">
        <w:rPr>
          <w:rFonts w:cs="Arial"/>
          <w:color w:val="auto"/>
          <w:szCs w:val="22"/>
        </w:rPr>
        <w:t>El desarrollo de la tecnología en MINVU ha estado enfocado en mejorar los sistemas internos de gestión y automatización de procesos administrativos. Sin embargo, la infraestructura actual presenta limitaciones, particularmente en la capacidad del servidor, el cual se encuentra colapsado, y la suscripción limitada de software, que afecta la disponibilidad de herramientas clave, como Microsoft 365, Excel y el uso adecuado de PDF para la gestión de documentos.</w:t>
      </w:r>
    </w:p>
    <w:p w14:paraId="18B98A3B" w14:textId="74E4CAFD" w:rsidR="00D86E55" w:rsidRPr="00075712" w:rsidRDefault="00B141CC" w:rsidP="007823AA">
      <w:pPr>
        <w:pStyle w:val="Prrafodelista"/>
        <w:numPr>
          <w:ilvl w:val="0"/>
          <w:numId w:val="10"/>
        </w:numPr>
        <w:spacing w:line="360" w:lineRule="auto"/>
        <w:jc w:val="both"/>
        <w:rPr>
          <w:rFonts w:cs="Arial"/>
          <w:szCs w:val="22"/>
          <w:lang w:val="es-MX"/>
        </w:rPr>
      </w:pPr>
      <w:r w:rsidRPr="00075712">
        <w:rPr>
          <w:rFonts w:cs="Arial"/>
          <w:szCs w:val="22"/>
          <w:lang w:val="es-MX"/>
        </w:rPr>
        <w:t>Aprovisionamiento</w:t>
      </w:r>
    </w:p>
    <w:p w14:paraId="700B5D8F" w14:textId="5C2609CC" w:rsidR="003D68A2" w:rsidRPr="003D68A2" w:rsidRDefault="003D68A2" w:rsidP="007823AA">
      <w:pPr>
        <w:spacing w:line="360" w:lineRule="auto"/>
        <w:jc w:val="both"/>
        <w:rPr>
          <w:color w:val="auto"/>
          <w:lang w:val="es-MX"/>
        </w:rPr>
      </w:pPr>
      <w:r w:rsidRPr="00075712">
        <w:rPr>
          <w:rFonts w:cs="Arial"/>
          <w:color w:val="auto"/>
          <w:szCs w:val="22"/>
          <w:lang w:val="es-MX"/>
        </w:rPr>
        <w:t>La gestión de aprovisionamiento en la empresa se basa en un proceso de adquisición de insumos tecnológicos y licencias de software según las necesidades operativas. Este proceso está alineado con las políticas de eficiencia y control presupuestario de la empresa, aunque enfrenta restricciones relacionadas con la infraestructura tecnológica y el acceso limitado a licencias de software como Microsoft 365 y Excel, así como al uso de programas para la gestión de documentos PDF</w:t>
      </w:r>
      <w:r w:rsidRPr="003D68A2">
        <w:rPr>
          <w:color w:val="auto"/>
          <w:lang w:val="es-MX"/>
        </w:rPr>
        <w:t>.</w:t>
      </w:r>
    </w:p>
    <w:p w14:paraId="46D68D7F" w14:textId="0CDCB33D" w:rsidR="00D86E55" w:rsidRDefault="00DE4B2E" w:rsidP="007823AA">
      <w:pPr>
        <w:spacing w:line="360" w:lineRule="auto"/>
        <w:jc w:val="both"/>
        <w:rPr>
          <w:lang w:val="es-MX"/>
        </w:rPr>
      </w:pPr>
      <w:r w:rsidRPr="00DE4B2E">
        <w:rPr>
          <w:highlight w:val="yellow"/>
          <w:lang w:val="es-MX"/>
        </w:rPr>
        <w:t>Actividades primerias</w:t>
      </w:r>
    </w:p>
    <w:p w14:paraId="1FDF680C" w14:textId="77777777" w:rsidR="00075712" w:rsidRDefault="00075712" w:rsidP="007823AA">
      <w:pPr>
        <w:spacing w:line="360" w:lineRule="auto"/>
        <w:jc w:val="both"/>
        <w:rPr>
          <w:lang w:val="es-MX"/>
        </w:rPr>
      </w:pPr>
    </w:p>
    <w:p w14:paraId="468F5FE1" w14:textId="77777777" w:rsidR="003D68A2" w:rsidRDefault="003D68A2" w:rsidP="007823AA">
      <w:pPr>
        <w:spacing w:line="360" w:lineRule="auto"/>
        <w:jc w:val="both"/>
        <w:rPr>
          <w:lang w:val="es-MX"/>
        </w:rPr>
      </w:pPr>
    </w:p>
    <w:p w14:paraId="698F70EB" w14:textId="398815E4" w:rsidR="00D86E55" w:rsidRDefault="00D86E55" w:rsidP="007823AA">
      <w:pPr>
        <w:pStyle w:val="Ttulo3"/>
        <w:numPr>
          <w:ilvl w:val="2"/>
          <w:numId w:val="16"/>
        </w:numPr>
        <w:spacing w:line="360" w:lineRule="auto"/>
        <w:jc w:val="both"/>
        <w:rPr>
          <w:b/>
          <w:sz w:val="24"/>
          <w:szCs w:val="24"/>
        </w:rPr>
      </w:pPr>
      <w:bookmarkStart w:id="9" w:name="_Toc176384462"/>
      <w:r w:rsidRPr="00D86E55">
        <w:rPr>
          <w:b/>
          <w:sz w:val="24"/>
          <w:szCs w:val="24"/>
        </w:rPr>
        <w:lastRenderedPageBreak/>
        <w:t>Cuadro de mando integral</w:t>
      </w:r>
      <w:r>
        <w:rPr>
          <w:b/>
          <w:sz w:val="24"/>
          <w:szCs w:val="24"/>
        </w:rPr>
        <w:t>.</w:t>
      </w:r>
      <w:bookmarkEnd w:id="9"/>
    </w:p>
    <w:tbl>
      <w:tblPr>
        <w:tblStyle w:val="Tablaconcuadrcula"/>
        <w:tblW w:w="0" w:type="auto"/>
        <w:tblLook w:val="04A0" w:firstRow="1" w:lastRow="0" w:firstColumn="1" w:lastColumn="0" w:noHBand="0" w:noVBand="1"/>
      </w:tblPr>
      <w:tblGrid>
        <w:gridCol w:w="1878"/>
        <w:gridCol w:w="1879"/>
        <w:gridCol w:w="1879"/>
        <w:gridCol w:w="1879"/>
        <w:gridCol w:w="1879"/>
      </w:tblGrid>
      <w:tr w:rsidR="00B6561B" w14:paraId="3540585B" w14:textId="77777777" w:rsidTr="00242C65">
        <w:tc>
          <w:tcPr>
            <w:tcW w:w="1878" w:type="dxa"/>
            <w:shd w:val="clear" w:color="auto" w:fill="E8E8E8" w:themeFill="background2"/>
          </w:tcPr>
          <w:p w14:paraId="7709E869" w14:textId="22B333C9" w:rsidR="00B6561B" w:rsidRDefault="00B6561B" w:rsidP="007823AA">
            <w:pPr>
              <w:tabs>
                <w:tab w:val="left" w:pos="1188"/>
              </w:tabs>
              <w:spacing w:line="360" w:lineRule="auto"/>
              <w:jc w:val="both"/>
            </w:pPr>
            <w:r>
              <w:t>Perspe</w:t>
            </w:r>
            <w:r w:rsidR="00242C65">
              <w:t>ctiva</w:t>
            </w:r>
          </w:p>
        </w:tc>
        <w:tc>
          <w:tcPr>
            <w:tcW w:w="1879" w:type="dxa"/>
            <w:shd w:val="clear" w:color="auto" w:fill="E8E8E8" w:themeFill="background2"/>
          </w:tcPr>
          <w:p w14:paraId="5225F656" w14:textId="58221C5C" w:rsidR="00B6561B" w:rsidRDefault="00242C65" w:rsidP="007823AA">
            <w:pPr>
              <w:spacing w:line="360" w:lineRule="auto"/>
              <w:jc w:val="both"/>
            </w:pPr>
            <w:r>
              <w:t>Objetivo</w:t>
            </w:r>
          </w:p>
        </w:tc>
        <w:tc>
          <w:tcPr>
            <w:tcW w:w="1879" w:type="dxa"/>
            <w:shd w:val="clear" w:color="auto" w:fill="E8E8E8" w:themeFill="background2"/>
          </w:tcPr>
          <w:p w14:paraId="15681431" w14:textId="2A8637F8" w:rsidR="00B6561B" w:rsidRDefault="00242C65" w:rsidP="007823AA">
            <w:pPr>
              <w:spacing w:line="360" w:lineRule="auto"/>
              <w:jc w:val="both"/>
            </w:pPr>
            <w:r>
              <w:t>Indicador</w:t>
            </w:r>
          </w:p>
        </w:tc>
        <w:tc>
          <w:tcPr>
            <w:tcW w:w="1879" w:type="dxa"/>
            <w:shd w:val="clear" w:color="auto" w:fill="E8E8E8" w:themeFill="background2"/>
          </w:tcPr>
          <w:p w14:paraId="54DB5233" w14:textId="67814E54" w:rsidR="00B6561B" w:rsidRDefault="00242C65" w:rsidP="007823AA">
            <w:pPr>
              <w:spacing w:line="360" w:lineRule="auto"/>
              <w:jc w:val="both"/>
            </w:pPr>
            <w:r>
              <w:t>Objetivo</w:t>
            </w:r>
            <w:r>
              <w:br/>
              <w:t>Medible</w:t>
            </w:r>
          </w:p>
        </w:tc>
        <w:tc>
          <w:tcPr>
            <w:tcW w:w="1879" w:type="dxa"/>
            <w:shd w:val="clear" w:color="auto" w:fill="E8E8E8" w:themeFill="background2"/>
          </w:tcPr>
          <w:p w14:paraId="7CED436B" w14:textId="1DF8064E" w:rsidR="00B6561B" w:rsidRDefault="00242C65" w:rsidP="007823AA">
            <w:pPr>
              <w:spacing w:line="360" w:lineRule="auto"/>
              <w:jc w:val="both"/>
            </w:pPr>
            <w:r>
              <w:t>Responsable</w:t>
            </w:r>
          </w:p>
        </w:tc>
      </w:tr>
      <w:tr w:rsidR="00B6561B" w14:paraId="1DC9B356" w14:textId="77777777" w:rsidTr="00242C65">
        <w:tc>
          <w:tcPr>
            <w:tcW w:w="1878" w:type="dxa"/>
            <w:tcBorders>
              <w:bottom w:val="single" w:sz="4" w:space="0" w:color="auto"/>
            </w:tcBorders>
          </w:tcPr>
          <w:p w14:paraId="13C56364" w14:textId="77777777" w:rsidR="00242C65" w:rsidRPr="00242C65" w:rsidRDefault="00242C65" w:rsidP="007823AA">
            <w:pPr>
              <w:spacing w:line="360" w:lineRule="auto"/>
              <w:jc w:val="both"/>
              <w:rPr>
                <w:rFonts w:cs="Arial"/>
                <w:color w:val="auto"/>
                <w:szCs w:val="22"/>
              </w:rPr>
            </w:pPr>
          </w:p>
          <w:p w14:paraId="2D31DF6A" w14:textId="77777777" w:rsidR="00242C65" w:rsidRPr="00242C65" w:rsidRDefault="00242C65" w:rsidP="007823AA">
            <w:pPr>
              <w:spacing w:line="360" w:lineRule="auto"/>
              <w:jc w:val="both"/>
              <w:rPr>
                <w:rFonts w:cs="Arial"/>
                <w:color w:val="auto"/>
                <w:szCs w:val="22"/>
              </w:rPr>
            </w:pPr>
          </w:p>
          <w:p w14:paraId="008A77E6" w14:textId="1682A648" w:rsidR="00B6561B" w:rsidRPr="00242C65" w:rsidRDefault="00242C65" w:rsidP="007823AA">
            <w:pPr>
              <w:spacing w:line="360" w:lineRule="auto"/>
              <w:jc w:val="both"/>
              <w:rPr>
                <w:rFonts w:cs="Arial"/>
                <w:color w:val="auto"/>
                <w:szCs w:val="22"/>
              </w:rPr>
            </w:pPr>
            <w:r w:rsidRPr="00242C65">
              <w:rPr>
                <w:rFonts w:cs="Arial"/>
                <w:color w:val="auto"/>
                <w:szCs w:val="22"/>
              </w:rPr>
              <w:t>Perspectiva</w:t>
            </w:r>
            <w:r w:rsidRPr="00242C65">
              <w:rPr>
                <w:rFonts w:cs="Arial"/>
                <w:color w:val="auto"/>
                <w:szCs w:val="22"/>
              </w:rPr>
              <w:br/>
              <w:t>Financiera</w:t>
            </w:r>
          </w:p>
        </w:tc>
        <w:tc>
          <w:tcPr>
            <w:tcW w:w="1879" w:type="dxa"/>
            <w:tcBorders>
              <w:bottom w:val="single" w:sz="4" w:space="0" w:color="auto"/>
            </w:tcBorders>
          </w:tcPr>
          <w:p w14:paraId="5B26680D" w14:textId="7DD58F9D" w:rsidR="00B6561B" w:rsidRPr="00242C65" w:rsidRDefault="00242C65" w:rsidP="007823AA">
            <w:pPr>
              <w:spacing w:line="360" w:lineRule="auto"/>
              <w:jc w:val="both"/>
              <w:rPr>
                <w:rFonts w:cs="Arial"/>
                <w:color w:val="auto"/>
                <w:szCs w:val="22"/>
              </w:rPr>
            </w:pPr>
            <w:r w:rsidRPr="00242C65">
              <w:rPr>
                <w:rFonts w:cs="Arial"/>
                <w:color w:val="auto"/>
                <w:szCs w:val="22"/>
              </w:rPr>
              <w:t>O1 Desarrollar un sistema integrado de gestión que optimice el control financiero y administrativo.</w:t>
            </w:r>
          </w:p>
        </w:tc>
        <w:tc>
          <w:tcPr>
            <w:tcW w:w="1879" w:type="dxa"/>
            <w:tcBorders>
              <w:bottom w:val="single" w:sz="4" w:space="0" w:color="auto"/>
            </w:tcBorders>
          </w:tcPr>
          <w:p w14:paraId="65BF3C34" w14:textId="77777777" w:rsidR="00242C65" w:rsidRPr="00242C65" w:rsidRDefault="00242C65" w:rsidP="007823AA">
            <w:pPr>
              <w:spacing w:line="360" w:lineRule="auto"/>
              <w:jc w:val="both"/>
              <w:rPr>
                <w:rFonts w:cs="Arial"/>
                <w:color w:val="auto"/>
                <w:szCs w:val="22"/>
              </w:rPr>
            </w:pPr>
          </w:p>
          <w:p w14:paraId="5A0AB53D" w14:textId="77777777" w:rsidR="00242C65" w:rsidRPr="00242C65" w:rsidRDefault="00242C65" w:rsidP="007823AA">
            <w:pPr>
              <w:spacing w:line="360" w:lineRule="auto"/>
              <w:jc w:val="both"/>
              <w:rPr>
                <w:rFonts w:cs="Arial"/>
                <w:color w:val="auto"/>
                <w:szCs w:val="22"/>
              </w:rPr>
            </w:pPr>
          </w:p>
          <w:p w14:paraId="6B72AF16" w14:textId="74757B5E" w:rsidR="00B6561B" w:rsidRPr="00242C65" w:rsidRDefault="00242C65" w:rsidP="007823AA">
            <w:pPr>
              <w:spacing w:line="360" w:lineRule="auto"/>
              <w:jc w:val="both"/>
              <w:rPr>
                <w:rFonts w:cs="Arial"/>
                <w:color w:val="auto"/>
                <w:szCs w:val="22"/>
              </w:rPr>
            </w:pPr>
            <w:r w:rsidRPr="00242C65">
              <w:rPr>
                <w:rFonts w:cs="Arial"/>
                <w:color w:val="auto"/>
                <w:szCs w:val="22"/>
              </w:rPr>
              <w:t>A. Reducción de costos operativos anuales</w:t>
            </w:r>
          </w:p>
        </w:tc>
        <w:tc>
          <w:tcPr>
            <w:tcW w:w="1879" w:type="dxa"/>
          </w:tcPr>
          <w:p w14:paraId="6C67BA54" w14:textId="77777777" w:rsidR="00242C65" w:rsidRPr="00242C65" w:rsidRDefault="00242C65" w:rsidP="007823AA">
            <w:pPr>
              <w:spacing w:line="360" w:lineRule="auto"/>
              <w:jc w:val="both"/>
              <w:rPr>
                <w:rFonts w:cs="Arial"/>
                <w:color w:val="auto"/>
                <w:szCs w:val="22"/>
              </w:rPr>
            </w:pPr>
          </w:p>
          <w:p w14:paraId="3804E662" w14:textId="77777777" w:rsidR="00242C65" w:rsidRPr="00242C65" w:rsidRDefault="00242C65" w:rsidP="007823AA">
            <w:pPr>
              <w:spacing w:line="360" w:lineRule="auto"/>
              <w:jc w:val="both"/>
              <w:rPr>
                <w:rFonts w:cs="Arial"/>
                <w:color w:val="auto"/>
                <w:szCs w:val="22"/>
              </w:rPr>
            </w:pPr>
          </w:p>
          <w:p w14:paraId="3E2F3AD1" w14:textId="77777777" w:rsidR="00242C65" w:rsidRPr="00242C65" w:rsidRDefault="00242C65" w:rsidP="007823AA">
            <w:pPr>
              <w:spacing w:line="360" w:lineRule="auto"/>
              <w:jc w:val="both"/>
              <w:rPr>
                <w:rFonts w:cs="Arial"/>
                <w:color w:val="auto"/>
                <w:szCs w:val="22"/>
              </w:rPr>
            </w:pPr>
          </w:p>
          <w:p w14:paraId="29B3C7AB" w14:textId="2F0717F7" w:rsidR="00B6561B" w:rsidRPr="00242C65" w:rsidRDefault="00242C65" w:rsidP="007823AA">
            <w:pPr>
              <w:spacing w:line="360" w:lineRule="auto"/>
              <w:jc w:val="both"/>
              <w:rPr>
                <w:rFonts w:cs="Arial"/>
                <w:color w:val="auto"/>
                <w:szCs w:val="22"/>
              </w:rPr>
            </w:pPr>
            <w:r w:rsidRPr="00242C65">
              <w:rPr>
                <w:rFonts w:cs="Arial"/>
                <w:color w:val="auto"/>
                <w:szCs w:val="22"/>
              </w:rPr>
              <w:t>↓ 15%</w:t>
            </w:r>
          </w:p>
        </w:tc>
        <w:tc>
          <w:tcPr>
            <w:tcW w:w="1879" w:type="dxa"/>
          </w:tcPr>
          <w:p w14:paraId="653443E8" w14:textId="77777777" w:rsidR="00242C65" w:rsidRPr="00242C65" w:rsidRDefault="00242C65" w:rsidP="007823AA">
            <w:pPr>
              <w:spacing w:line="360" w:lineRule="auto"/>
              <w:jc w:val="both"/>
              <w:rPr>
                <w:rFonts w:cs="Arial"/>
                <w:color w:val="auto"/>
                <w:szCs w:val="22"/>
              </w:rPr>
            </w:pPr>
          </w:p>
          <w:p w14:paraId="174B612D" w14:textId="77777777" w:rsidR="00242C65" w:rsidRPr="00242C65" w:rsidRDefault="00242C65" w:rsidP="007823AA">
            <w:pPr>
              <w:spacing w:line="360" w:lineRule="auto"/>
              <w:jc w:val="both"/>
              <w:rPr>
                <w:rFonts w:cs="Arial"/>
                <w:color w:val="auto"/>
                <w:szCs w:val="22"/>
              </w:rPr>
            </w:pPr>
          </w:p>
          <w:p w14:paraId="244760E5" w14:textId="77777777" w:rsidR="00242C65" w:rsidRPr="00242C65" w:rsidRDefault="00242C65" w:rsidP="007823AA">
            <w:pPr>
              <w:spacing w:line="360" w:lineRule="auto"/>
              <w:jc w:val="both"/>
              <w:rPr>
                <w:rFonts w:cs="Arial"/>
                <w:color w:val="auto"/>
                <w:szCs w:val="22"/>
              </w:rPr>
            </w:pPr>
          </w:p>
          <w:p w14:paraId="70FFBB84" w14:textId="08515282" w:rsidR="00B6561B" w:rsidRPr="00242C65" w:rsidRDefault="00242C65" w:rsidP="007823AA">
            <w:pPr>
              <w:spacing w:line="360" w:lineRule="auto"/>
              <w:jc w:val="both"/>
              <w:rPr>
                <w:rFonts w:cs="Arial"/>
                <w:color w:val="auto"/>
                <w:szCs w:val="22"/>
              </w:rPr>
            </w:pPr>
            <w:r w:rsidRPr="00242C65">
              <w:rPr>
                <w:rFonts w:cs="Arial"/>
                <w:color w:val="auto"/>
                <w:szCs w:val="22"/>
              </w:rPr>
              <w:t>Dirección    Financiera</w:t>
            </w:r>
          </w:p>
        </w:tc>
      </w:tr>
      <w:tr w:rsidR="00242C65" w14:paraId="7BE6BB73" w14:textId="77777777" w:rsidTr="00242C65">
        <w:tc>
          <w:tcPr>
            <w:tcW w:w="1878" w:type="dxa"/>
            <w:tcBorders>
              <w:top w:val="single" w:sz="4" w:space="0" w:color="auto"/>
              <w:left w:val="single" w:sz="4" w:space="0" w:color="auto"/>
              <w:bottom w:val="single" w:sz="4" w:space="0" w:color="auto"/>
              <w:right w:val="nil"/>
            </w:tcBorders>
          </w:tcPr>
          <w:p w14:paraId="76E0E8C3" w14:textId="77777777" w:rsidR="00242C65" w:rsidRPr="00242C65" w:rsidRDefault="00242C65" w:rsidP="007823AA">
            <w:pPr>
              <w:spacing w:line="360" w:lineRule="auto"/>
              <w:jc w:val="both"/>
              <w:rPr>
                <w:rFonts w:cs="Arial"/>
                <w:color w:val="auto"/>
                <w:szCs w:val="22"/>
              </w:rPr>
            </w:pPr>
          </w:p>
        </w:tc>
        <w:tc>
          <w:tcPr>
            <w:tcW w:w="1879" w:type="dxa"/>
            <w:tcBorders>
              <w:top w:val="single" w:sz="4" w:space="0" w:color="auto"/>
              <w:left w:val="nil"/>
              <w:bottom w:val="single" w:sz="4" w:space="0" w:color="auto"/>
              <w:right w:val="single" w:sz="4" w:space="0" w:color="auto"/>
            </w:tcBorders>
          </w:tcPr>
          <w:p w14:paraId="2D4E8431" w14:textId="77777777" w:rsidR="00242C65" w:rsidRPr="00242C65" w:rsidRDefault="00242C65" w:rsidP="007823AA">
            <w:pPr>
              <w:spacing w:line="360" w:lineRule="auto"/>
              <w:jc w:val="both"/>
              <w:rPr>
                <w:rFonts w:cs="Arial"/>
                <w:color w:val="auto"/>
                <w:szCs w:val="22"/>
              </w:rPr>
            </w:pPr>
          </w:p>
        </w:tc>
        <w:tc>
          <w:tcPr>
            <w:tcW w:w="1879" w:type="dxa"/>
            <w:tcBorders>
              <w:left w:val="single" w:sz="4" w:space="0" w:color="auto"/>
            </w:tcBorders>
          </w:tcPr>
          <w:p w14:paraId="38320F50" w14:textId="532F8CD7" w:rsidR="00242C65" w:rsidRPr="00242C65" w:rsidRDefault="00242C65" w:rsidP="007823AA">
            <w:pPr>
              <w:spacing w:line="360" w:lineRule="auto"/>
              <w:jc w:val="both"/>
              <w:rPr>
                <w:rFonts w:cs="Arial"/>
                <w:color w:val="auto"/>
                <w:szCs w:val="22"/>
              </w:rPr>
            </w:pPr>
            <w:r w:rsidRPr="00242C65">
              <w:rPr>
                <w:rFonts w:cs="Arial"/>
                <w:color w:val="auto"/>
                <w:szCs w:val="22"/>
              </w:rPr>
              <w:t>B. Mejor manejo del presupuesto anual</w:t>
            </w:r>
          </w:p>
        </w:tc>
        <w:tc>
          <w:tcPr>
            <w:tcW w:w="1879" w:type="dxa"/>
          </w:tcPr>
          <w:p w14:paraId="00DA2A3B" w14:textId="77777777" w:rsidR="00242C65" w:rsidRPr="00242C65" w:rsidRDefault="00242C65" w:rsidP="007823AA">
            <w:pPr>
              <w:spacing w:line="360" w:lineRule="auto"/>
              <w:jc w:val="both"/>
              <w:rPr>
                <w:rFonts w:cs="Arial"/>
                <w:color w:val="auto"/>
                <w:szCs w:val="22"/>
              </w:rPr>
            </w:pPr>
          </w:p>
          <w:p w14:paraId="73823CC9" w14:textId="34F046D5" w:rsidR="00242C65" w:rsidRPr="00242C65" w:rsidRDefault="00242C65" w:rsidP="007823AA">
            <w:pPr>
              <w:spacing w:line="360" w:lineRule="auto"/>
              <w:jc w:val="both"/>
              <w:rPr>
                <w:rFonts w:cs="Arial"/>
                <w:color w:val="auto"/>
                <w:szCs w:val="22"/>
              </w:rPr>
            </w:pPr>
            <w:r w:rsidRPr="00242C65">
              <w:rPr>
                <w:rFonts w:cs="Arial"/>
                <w:color w:val="auto"/>
                <w:szCs w:val="22"/>
              </w:rPr>
              <w:t>↑ 100%</w:t>
            </w:r>
          </w:p>
        </w:tc>
        <w:tc>
          <w:tcPr>
            <w:tcW w:w="1879" w:type="dxa"/>
          </w:tcPr>
          <w:p w14:paraId="6662EB38" w14:textId="229F8A28" w:rsidR="00242C65" w:rsidRPr="00242C65" w:rsidRDefault="00242C65" w:rsidP="007823AA">
            <w:pPr>
              <w:spacing w:line="360" w:lineRule="auto"/>
              <w:jc w:val="both"/>
              <w:rPr>
                <w:rFonts w:cs="Arial"/>
                <w:color w:val="auto"/>
                <w:szCs w:val="22"/>
              </w:rPr>
            </w:pPr>
            <w:r w:rsidRPr="00242C65">
              <w:rPr>
                <w:rFonts w:cs="Arial"/>
                <w:color w:val="auto"/>
                <w:szCs w:val="22"/>
              </w:rPr>
              <w:t>Dirección Administrativa</w:t>
            </w:r>
          </w:p>
        </w:tc>
      </w:tr>
      <w:tr w:rsidR="00B6561B" w14:paraId="7BFC2346" w14:textId="77777777" w:rsidTr="00242C65">
        <w:tc>
          <w:tcPr>
            <w:tcW w:w="1878" w:type="dxa"/>
            <w:tcBorders>
              <w:top w:val="single" w:sz="4" w:space="0" w:color="auto"/>
              <w:bottom w:val="single" w:sz="4" w:space="0" w:color="auto"/>
            </w:tcBorders>
          </w:tcPr>
          <w:p w14:paraId="3F9ACCEA" w14:textId="77777777" w:rsidR="00242C65" w:rsidRPr="00242C65" w:rsidRDefault="00242C65" w:rsidP="007823AA">
            <w:pPr>
              <w:spacing w:line="360" w:lineRule="auto"/>
              <w:jc w:val="both"/>
              <w:rPr>
                <w:rFonts w:cs="Arial"/>
                <w:color w:val="auto"/>
                <w:szCs w:val="22"/>
              </w:rPr>
            </w:pPr>
          </w:p>
          <w:p w14:paraId="0471F047" w14:textId="77777777" w:rsidR="00242C65" w:rsidRPr="00242C65" w:rsidRDefault="00242C65" w:rsidP="007823AA">
            <w:pPr>
              <w:spacing w:line="360" w:lineRule="auto"/>
              <w:jc w:val="both"/>
              <w:rPr>
                <w:rFonts w:cs="Arial"/>
                <w:color w:val="auto"/>
                <w:szCs w:val="22"/>
              </w:rPr>
            </w:pPr>
          </w:p>
          <w:p w14:paraId="5DF1B1CC" w14:textId="30B40008" w:rsidR="00B6561B" w:rsidRPr="00242C65" w:rsidRDefault="00242C65" w:rsidP="007823AA">
            <w:pPr>
              <w:spacing w:line="360" w:lineRule="auto"/>
              <w:jc w:val="both"/>
              <w:rPr>
                <w:rFonts w:cs="Arial"/>
                <w:color w:val="auto"/>
                <w:szCs w:val="22"/>
              </w:rPr>
            </w:pPr>
            <w:r w:rsidRPr="00242C65">
              <w:rPr>
                <w:rFonts w:cs="Arial"/>
                <w:color w:val="auto"/>
                <w:szCs w:val="22"/>
              </w:rPr>
              <w:t>Perspectiva</w:t>
            </w:r>
            <w:r w:rsidRPr="00242C65">
              <w:rPr>
                <w:rFonts w:cs="Arial"/>
                <w:color w:val="auto"/>
                <w:szCs w:val="22"/>
              </w:rPr>
              <w:br/>
              <w:t>del Cliente</w:t>
            </w:r>
          </w:p>
        </w:tc>
        <w:tc>
          <w:tcPr>
            <w:tcW w:w="1879" w:type="dxa"/>
            <w:tcBorders>
              <w:top w:val="single" w:sz="4" w:space="0" w:color="auto"/>
              <w:bottom w:val="single" w:sz="4" w:space="0" w:color="auto"/>
            </w:tcBorders>
          </w:tcPr>
          <w:p w14:paraId="1C3ECADC" w14:textId="071DB15D" w:rsidR="00B6561B" w:rsidRPr="00242C65" w:rsidRDefault="00242C65" w:rsidP="007823AA">
            <w:pPr>
              <w:spacing w:line="360" w:lineRule="auto"/>
              <w:jc w:val="both"/>
              <w:rPr>
                <w:rFonts w:cs="Arial"/>
                <w:color w:val="auto"/>
                <w:szCs w:val="22"/>
              </w:rPr>
            </w:pPr>
            <w:r w:rsidRPr="00242C65">
              <w:rPr>
                <w:rFonts w:cs="Arial"/>
                <w:color w:val="auto"/>
                <w:szCs w:val="22"/>
              </w:rPr>
              <w:t>O2 Mejorar la satisfacción del cliente interno y externo mediante la automatización de procesos.</w:t>
            </w:r>
          </w:p>
        </w:tc>
        <w:tc>
          <w:tcPr>
            <w:tcW w:w="1879" w:type="dxa"/>
            <w:tcBorders>
              <w:bottom w:val="single" w:sz="4" w:space="0" w:color="auto"/>
            </w:tcBorders>
          </w:tcPr>
          <w:p w14:paraId="78BD287C" w14:textId="77777777" w:rsidR="008B72B7" w:rsidRDefault="008B72B7" w:rsidP="007823AA">
            <w:pPr>
              <w:spacing w:line="360" w:lineRule="auto"/>
              <w:jc w:val="both"/>
              <w:rPr>
                <w:rFonts w:cs="Arial"/>
                <w:color w:val="auto"/>
                <w:szCs w:val="22"/>
              </w:rPr>
            </w:pPr>
          </w:p>
          <w:p w14:paraId="2FF9150B" w14:textId="56C2582A" w:rsidR="00B6561B" w:rsidRPr="00242C65" w:rsidRDefault="00242C65" w:rsidP="007823AA">
            <w:pPr>
              <w:spacing w:line="360" w:lineRule="auto"/>
              <w:jc w:val="both"/>
              <w:rPr>
                <w:rFonts w:cs="Arial"/>
                <w:color w:val="auto"/>
                <w:szCs w:val="22"/>
              </w:rPr>
            </w:pPr>
            <w:r w:rsidRPr="00242C65">
              <w:rPr>
                <w:rFonts w:cs="Arial"/>
                <w:color w:val="auto"/>
                <w:szCs w:val="22"/>
              </w:rPr>
              <w:t>A. Satisfacción del cliente (interno/externo) con el sistema.</w:t>
            </w:r>
          </w:p>
        </w:tc>
        <w:tc>
          <w:tcPr>
            <w:tcW w:w="1879" w:type="dxa"/>
          </w:tcPr>
          <w:p w14:paraId="36BD78F7" w14:textId="77777777" w:rsidR="00242C65" w:rsidRPr="00242C65" w:rsidRDefault="00242C65" w:rsidP="007823AA">
            <w:pPr>
              <w:spacing w:line="360" w:lineRule="auto"/>
              <w:jc w:val="both"/>
              <w:rPr>
                <w:rFonts w:cs="Arial"/>
                <w:color w:val="auto"/>
                <w:szCs w:val="22"/>
              </w:rPr>
            </w:pPr>
          </w:p>
          <w:p w14:paraId="46667F5A" w14:textId="77777777" w:rsidR="00242C65" w:rsidRPr="00242C65" w:rsidRDefault="00242C65" w:rsidP="007823AA">
            <w:pPr>
              <w:spacing w:line="360" w:lineRule="auto"/>
              <w:jc w:val="both"/>
              <w:rPr>
                <w:rFonts w:cs="Arial"/>
                <w:color w:val="auto"/>
                <w:szCs w:val="22"/>
              </w:rPr>
            </w:pPr>
          </w:p>
          <w:p w14:paraId="0DB96535" w14:textId="77777777" w:rsidR="00242C65" w:rsidRPr="00242C65" w:rsidRDefault="00242C65" w:rsidP="007823AA">
            <w:pPr>
              <w:spacing w:line="360" w:lineRule="auto"/>
              <w:jc w:val="both"/>
              <w:rPr>
                <w:rFonts w:cs="Arial"/>
                <w:color w:val="auto"/>
                <w:szCs w:val="22"/>
              </w:rPr>
            </w:pPr>
          </w:p>
          <w:p w14:paraId="01A9068A" w14:textId="65306C58" w:rsidR="00B6561B" w:rsidRPr="00242C65" w:rsidRDefault="00242C65" w:rsidP="007823AA">
            <w:pPr>
              <w:spacing w:line="360" w:lineRule="auto"/>
              <w:jc w:val="both"/>
              <w:rPr>
                <w:rFonts w:cs="Arial"/>
                <w:color w:val="auto"/>
                <w:szCs w:val="22"/>
              </w:rPr>
            </w:pPr>
            <w:r w:rsidRPr="00242C65">
              <w:rPr>
                <w:rFonts w:cs="Arial"/>
                <w:color w:val="auto"/>
                <w:szCs w:val="22"/>
              </w:rPr>
              <w:t>↑ 20%</w:t>
            </w:r>
          </w:p>
        </w:tc>
        <w:tc>
          <w:tcPr>
            <w:tcW w:w="1879" w:type="dxa"/>
          </w:tcPr>
          <w:p w14:paraId="55540A8C" w14:textId="77777777" w:rsidR="00242C65" w:rsidRPr="00242C65" w:rsidRDefault="00242C65" w:rsidP="007823AA">
            <w:pPr>
              <w:spacing w:line="360" w:lineRule="auto"/>
              <w:jc w:val="both"/>
              <w:rPr>
                <w:rFonts w:cs="Arial"/>
                <w:color w:val="auto"/>
                <w:szCs w:val="22"/>
              </w:rPr>
            </w:pPr>
          </w:p>
          <w:p w14:paraId="7E7AE959" w14:textId="77777777" w:rsidR="00242C65" w:rsidRPr="00242C65" w:rsidRDefault="00242C65" w:rsidP="007823AA">
            <w:pPr>
              <w:spacing w:line="360" w:lineRule="auto"/>
              <w:jc w:val="both"/>
              <w:rPr>
                <w:rFonts w:cs="Arial"/>
                <w:color w:val="auto"/>
                <w:szCs w:val="22"/>
              </w:rPr>
            </w:pPr>
          </w:p>
          <w:p w14:paraId="4C6C90CF" w14:textId="14258563" w:rsidR="00B6561B" w:rsidRPr="00242C65" w:rsidRDefault="00242C65" w:rsidP="007823AA">
            <w:pPr>
              <w:spacing w:line="360" w:lineRule="auto"/>
              <w:jc w:val="both"/>
              <w:rPr>
                <w:rFonts w:cs="Arial"/>
                <w:color w:val="auto"/>
                <w:szCs w:val="22"/>
              </w:rPr>
            </w:pPr>
            <w:r w:rsidRPr="00242C65">
              <w:rPr>
                <w:rFonts w:cs="Arial"/>
                <w:color w:val="auto"/>
                <w:szCs w:val="22"/>
              </w:rPr>
              <w:t>Gerente de Servicio al Cliente</w:t>
            </w:r>
          </w:p>
        </w:tc>
      </w:tr>
      <w:tr w:rsidR="00B6561B" w14:paraId="6C839365" w14:textId="77777777" w:rsidTr="00242C65">
        <w:tc>
          <w:tcPr>
            <w:tcW w:w="1878" w:type="dxa"/>
            <w:tcBorders>
              <w:top w:val="single" w:sz="4" w:space="0" w:color="auto"/>
              <w:left w:val="single" w:sz="4" w:space="0" w:color="auto"/>
              <w:bottom w:val="single" w:sz="4" w:space="0" w:color="auto"/>
              <w:right w:val="nil"/>
            </w:tcBorders>
          </w:tcPr>
          <w:p w14:paraId="12E22413" w14:textId="77777777" w:rsidR="00B6561B" w:rsidRPr="00242C65" w:rsidRDefault="00B6561B" w:rsidP="007823AA">
            <w:pPr>
              <w:spacing w:line="360" w:lineRule="auto"/>
              <w:jc w:val="both"/>
              <w:rPr>
                <w:rFonts w:cs="Arial"/>
                <w:color w:val="auto"/>
                <w:szCs w:val="22"/>
              </w:rPr>
            </w:pPr>
          </w:p>
        </w:tc>
        <w:tc>
          <w:tcPr>
            <w:tcW w:w="1879" w:type="dxa"/>
            <w:tcBorders>
              <w:top w:val="single" w:sz="4" w:space="0" w:color="auto"/>
              <w:left w:val="nil"/>
              <w:bottom w:val="single" w:sz="4" w:space="0" w:color="auto"/>
              <w:right w:val="single" w:sz="4" w:space="0" w:color="auto"/>
            </w:tcBorders>
          </w:tcPr>
          <w:p w14:paraId="088EB942" w14:textId="77777777" w:rsidR="00B6561B" w:rsidRPr="00242C65" w:rsidRDefault="00B6561B" w:rsidP="007823AA">
            <w:pPr>
              <w:spacing w:line="360" w:lineRule="auto"/>
              <w:jc w:val="both"/>
              <w:rPr>
                <w:rFonts w:cs="Arial"/>
                <w:color w:val="auto"/>
                <w:szCs w:val="22"/>
              </w:rPr>
            </w:pPr>
          </w:p>
        </w:tc>
        <w:tc>
          <w:tcPr>
            <w:tcW w:w="1879" w:type="dxa"/>
            <w:tcBorders>
              <w:left w:val="single" w:sz="4" w:space="0" w:color="auto"/>
            </w:tcBorders>
          </w:tcPr>
          <w:p w14:paraId="6665CFF9" w14:textId="201F9FB7" w:rsidR="00B6561B" w:rsidRPr="00242C65" w:rsidRDefault="00242C65" w:rsidP="007823AA">
            <w:pPr>
              <w:spacing w:line="360" w:lineRule="auto"/>
              <w:jc w:val="both"/>
              <w:rPr>
                <w:rFonts w:cs="Arial"/>
                <w:color w:val="auto"/>
                <w:szCs w:val="22"/>
              </w:rPr>
            </w:pPr>
            <w:r w:rsidRPr="00242C65">
              <w:rPr>
                <w:rFonts w:cs="Arial"/>
                <w:color w:val="auto"/>
                <w:szCs w:val="22"/>
              </w:rPr>
              <w:t>B. Reducción del tiempo de atención de solicitudes de clientes</w:t>
            </w:r>
          </w:p>
        </w:tc>
        <w:tc>
          <w:tcPr>
            <w:tcW w:w="1879" w:type="dxa"/>
          </w:tcPr>
          <w:p w14:paraId="0AEB696B" w14:textId="77777777" w:rsidR="00242C65" w:rsidRPr="00242C65" w:rsidRDefault="00242C65" w:rsidP="007823AA">
            <w:pPr>
              <w:spacing w:line="360" w:lineRule="auto"/>
              <w:jc w:val="both"/>
              <w:rPr>
                <w:rFonts w:cs="Arial"/>
                <w:color w:val="auto"/>
                <w:szCs w:val="22"/>
              </w:rPr>
            </w:pPr>
          </w:p>
          <w:p w14:paraId="7208BFC1" w14:textId="77777777" w:rsidR="00242C65" w:rsidRPr="00242C65" w:rsidRDefault="00242C65" w:rsidP="007823AA">
            <w:pPr>
              <w:spacing w:line="360" w:lineRule="auto"/>
              <w:jc w:val="both"/>
              <w:rPr>
                <w:rFonts w:cs="Arial"/>
                <w:color w:val="auto"/>
                <w:szCs w:val="22"/>
              </w:rPr>
            </w:pPr>
          </w:p>
          <w:p w14:paraId="6AE869BB" w14:textId="0437F6EE" w:rsidR="00B6561B" w:rsidRPr="00242C65" w:rsidRDefault="00242C65" w:rsidP="007823AA">
            <w:pPr>
              <w:spacing w:line="360" w:lineRule="auto"/>
              <w:jc w:val="both"/>
              <w:rPr>
                <w:rFonts w:cs="Arial"/>
                <w:color w:val="auto"/>
                <w:szCs w:val="22"/>
              </w:rPr>
            </w:pPr>
            <w:r w:rsidRPr="00242C65">
              <w:rPr>
                <w:rFonts w:cs="Arial"/>
                <w:color w:val="auto"/>
                <w:szCs w:val="22"/>
              </w:rPr>
              <w:t>↓ 25%</w:t>
            </w:r>
          </w:p>
        </w:tc>
        <w:tc>
          <w:tcPr>
            <w:tcW w:w="1879" w:type="dxa"/>
          </w:tcPr>
          <w:p w14:paraId="02CEA46C" w14:textId="77777777" w:rsidR="00242C65" w:rsidRPr="00242C65" w:rsidRDefault="00242C65" w:rsidP="007823AA">
            <w:pPr>
              <w:spacing w:line="360" w:lineRule="auto"/>
              <w:jc w:val="both"/>
              <w:rPr>
                <w:rFonts w:cs="Arial"/>
                <w:color w:val="auto"/>
                <w:szCs w:val="22"/>
              </w:rPr>
            </w:pPr>
          </w:p>
          <w:p w14:paraId="712D28CF" w14:textId="0AFF64E7" w:rsidR="00B6561B" w:rsidRPr="00242C65" w:rsidRDefault="00242C65" w:rsidP="007823AA">
            <w:pPr>
              <w:spacing w:line="360" w:lineRule="auto"/>
              <w:jc w:val="both"/>
              <w:rPr>
                <w:rFonts w:cs="Arial"/>
                <w:color w:val="auto"/>
                <w:szCs w:val="22"/>
              </w:rPr>
            </w:pPr>
            <w:r w:rsidRPr="00242C65">
              <w:rPr>
                <w:rFonts w:cs="Arial"/>
                <w:color w:val="auto"/>
                <w:szCs w:val="22"/>
              </w:rPr>
              <w:t>Gerente de Servicio al Cliente</w:t>
            </w:r>
          </w:p>
        </w:tc>
      </w:tr>
      <w:tr w:rsidR="00B6561B" w14:paraId="7795ADEF" w14:textId="77777777" w:rsidTr="002339BD">
        <w:tc>
          <w:tcPr>
            <w:tcW w:w="1878" w:type="dxa"/>
            <w:tcBorders>
              <w:top w:val="single" w:sz="4" w:space="0" w:color="auto"/>
              <w:bottom w:val="single" w:sz="4" w:space="0" w:color="auto"/>
            </w:tcBorders>
          </w:tcPr>
          <w:p w14:paraId="694D4D19" w14:textId="77777777" w:rsidR="00242C65" w:rsidRPr="00242C65" w:rsidRDefault="00242C65" w:rsidP="007823AA">
            <w:pPr>
              <w:spacing w:line="360" w:lineRule="auto"/>
              <w:jc w:val="both"/>
              <w:rPr>
                <w:rFonts w:cs="Arial"/>
                <w:color w:val="auto"/>
                <w:szCs w:val="22"/>
              </w:rPr>
            </w:pPr>
          </w:p>
          <w:p w14:paraId="1C2EDB6E" w14:textId="77777777" w:rsidR="00242C65" w:rsidRPr="00242C65" w:rsidRDefault="00242C65" w:rsidP="007823AA">
            <w:pPr>
              <w:spacing w:line="360" w:lineRule="auto"/>
              <w:jc w:val="both"/>
              <w:rPr>
                <w:rFonts w:cs="Arial"/>
                <w:color w:val="auto"/>
                <w:szCs w:val="22"/>
              </w:rPr>
            </w:pPr>
          </w:p>
          <w:p w14:paraId="0EBA6FD2" w14:textId="5593A507" w:rsidR="00B6561B" w:rsidRPr="00242C65" w:rsidRDefault="00242C65" w:rsidP="007823AA">
            <w:pPr>
              <w:spacing w:line="360" w:lineRule="auto"/>
              <w:jc w:val="both"/>
              <w:rPr>
                <w:rFonts w:cs="Arial"/>
                <w:color w:val="auto"/>
                <w:szCs w:val="22"/>
              </w:rPr>
            </w:pPr>
            <w:r w:rsidRPr="00242C65">
              <w:rPr>
                <w:rFonts w:cs="Arial"/>
                <w:color w:val="auto"/>
                <w:szCs w:val="22"/>
              </w:rPr>
              <w:t>Perspectiva</w:t>
            </w:r>
            <w:r w:rsidRPr="00242C65">
              <w:rPr>
                <w:rFonts w:cs="Arial"/>
                <w:color w:val="auto"/>
                <w:szCs w:val="22"/>
              </w:rPr>
              <w:br/>
              <w:t>del Procesos</w:t>
            </w:r>
          </w:p>
        </w:tc>
        <w:tc>
          <w:tcPr>
            <w:tcW w:w="1879" w:type="dxa"/>
            <w:tcBorders>
              <w:top w:val="single" w:sz="4" w:space="0" w:color="auto"/>
              <w:bottom w:val="single" w:sz="4" w:space="0" w:color="auto"/>
            </w:tcBorders>
          </w:tcPr>
          <w:p w14:paraId="216094F2" w14:textId="529A7A02" w:rsidR="00B6561B" w:rsidRPr="00242C65" w:rsidRDefault="00242C65" w:rsidP="007823AA">
            <w:pPr>
              <w:spacing w:line="360" w:lineRule="auto"/>
              <w:jc w:val="both"/>
              <w:rPr>
                <w:rFonts w:cs="Arial"/>
                <w:color w:val="auto"/>
                <w:szCs w:val="22"/>
              </w:rPr>
            </w:pPr>
            <w:r w:rsidRPr="00242C65">
              <w:rPr>
                <w:rFonts w:cs="Arial"/>
                <w:color w:val="auto"/>
                <w:szCs w:val="22"/>
              </w:rPr>
              <w:t>O3 Optimizar el tiempo de procesamiento y análisis de la información administrativa.</w:t>
            </w:r>
          </w:p>
        </w:tc>
        <w:tc>
          <w:tcPr>
            <w:tcW w:w="1879" w:type="dxa"/>
            <w:tcBorders>
              <w:bottom w:val="single" w:sz="4" w:space="0" w:color="auto"/>
            </w:tcBorders>
          </w:tcPr>
          <w:p w14:paraId="6D41BA08" w14:textId="77777777" w:rsidR="008B72B7" w:rsidRDefault="008B72B7" w:rsidP="007823AA">
            <w:pPr>
              <w:spacing w:line="360" w:lineRule="auto"/>
              <w:jc w:val="both"/>
              <w:rPr>
                <w:rFonts w:cs="Arial"/>
                <w:color w:val="auto"/>
                <w:szCs w:val="22"/>
              </w:rPr>
            </w:pPr>
          </w:p>
          <w:p w14:paraId="113ED099" w14:textId="0BC7061A" w:rsidR="00B6561B" w:rsidRPr="00242C65" w:rsidRDefault="00242C65" w:rsidP="007823AA">
            <w:pPr>
              <w:spacing w:line="360" w:lineRule="auto"/>
              <w:jc w:val="both"/>
              <w:rPr>
                <w:rFonts w:cs="Arial"/>
                <w:color w:val="auto"/>
                <w:szCs w:val="22"/>
              </w:rPr>
            </w:pPr>
            <w:r w:rsidRPr="00242C65">
              <w:rPr>
                <w:rFonts w:cs="Arial"/>
                <w:color w:val="auto"/>
                <w:szCs w:val="22"/>
              </w:rPr>
              <w:t>A. Tiempo promedio de procesamiento de rendiciones.</w:t>
            </w:r>
          </w:p>
        </w:tc>
        <w:tc>
          <w:tcPr>
            <w:tcW w:w="1879" w:type="dxa"/>
          </w:tcPr>
          <w:p w14:paraId="5133185F" w14:textId="77777777" w:rsidR="00242C65" w:rsidRPr="00242C65" w:rsidRDefault="00242C65" w:rsidP="007823AA">
            <w:pPr>
              <w:spacing w:line="360" w:lineRule="auto"/>
              <w:jc w:val="both"/>
              <w:rPr>
                <w:rFonts w:cs="Arial"/>
                <w:color w:val="auto"/>
                <w:szCs w:val="22"/>
              </w:rPr>
            </w:pPr>
          </w:p>
          <w:p w14:paraId="5E949BA1" w14:textId="77777777" w:rsidR="00242C65" w:rsidRPr="00242C65" w:rsidRDefault="00242C65" w:rsidP="007823AA">
            <w:pPr>
              <w:spacing w:line="360" w:lineRule="auto"/>
              <w:jc w:val="both"/>
              <w:rPr>
                <w:rFonts w:cs="Arial"/>
                <w:color w:val="auto"/>
                <w:szCs w:val="22"/>
              </w:rPr>
            </w:pPr>
          </w:p>
          <w:p w14:paraId="31D53867" w14:textId="303AE5F4" w:rsidR="00B6561B" w:rsidRPr="00242C65" w:rsidRDefault="00242C65" w:rsidP="007823AA">
            <w:pPr>
              <w:spacing w:line="360" w:lineRule="auto"/>
              <w:jc w:val="both"/>
              <w:rPr>
                <w:rFonts w:cs="Arial"/>
                <w:color w:val="auto"/>
                <w:szCs w:val="22"/>
              </w:rPr>
            </w:pPr>
            <w:r w:rsidRPr="00242C65">
              <w:rPr>
                <w:rFonts w:cs="Arial"/>
                <w:color w:val="auto"/>
                <w:szCs w:val="22"/>
              </w:rPr>
              <w:t>↓ 30%</w:t>
            </w:r>
          </w:p>
        </w:tc>
        <w:tc>
          <w:tcPr>
            <w:tcW w:w="1879" w:type="dxa"/>
          </w:tcPr>
          <w:p w14:paraId="670FCB2E" w14:textId="77777777" w:rsidR="00242C65" w:rsidRPr="00242C65" w:rsidRDefault="00242C65" w:rsidP="007823AA">
            <w:pPr>
              <w:spacing w:line="360" w:lineRule="auto"/>
              <w:jc w:val="both"/>
              <w:rPr>
                <w:rFonts w:cs="Arial"/>
                <w:color w:val="auto"/>
                <w:szCs w:val="22"/>
              </w:rPr>
            </w:pPr>
          </w:p>
          <w:p w14:paraId="5BE19172" w14:textId="07BC8A3C" w:rsidR="00B6561B" w:rsidRPr="00242C65" w:rsidRDefault="00242C65" w:rsidP="007823AA">
            <w:pPr>
              <w:spacing w:line="360" w:lineRule="auto"/>
              <w:jc w:val="both"/>
              <w:rPr>
                <w:rFonts w:cs="Arial"/>
                <w:color w:val="auto"/>
                <w:szCs w:val="22"/>
              </w:rPr>
            </w:pPr>
            <w:r w:rsidRPr="00242C65">
              <w:rPr>
                <w:rFonts w:cs="Arial"/>
                <w:color w:val="auto"/>
                <w:szCs w:val="22"/>
              </w:rPr>
              <w:t>Coordinador de Procesos Internos</w:t>
            </w:r>
          </w:p>
        </w:tc>
      </w:tr>
      <w:tr w:rsidR="00B6561B" w14:paraId="668ECDA7" w14:textId="77777777" w:rsidTr="002339BD">
        <w:tc>
          <w:tcPr>
            <w:tcW w:w="1878" w:type="dxa"/>
            <w:tcBorders>
              <w:top w:val="single" w:sz="4" w:space="0" w:color="auto"/>
              <w:left w:val="single" w:sz="4" w:space="0" w:color="auto"/>
              <w:bottom w:val="single" w:sz="4" w:space="0" w:color="auto"/>
              <w:right w:val="nil"/>
            </w:tcBorders>
          </w:tcPr>
          <w:p w14:paraId="443E9CC4" w14:textId="77777777" w:rsidR="00B6561B" w:rsidRDefault="00B6561B" w:rsidP="007823AA">
            <w:pPr>
              <w:spacing w:line="360" w:lineRule="auto"/>
              <w:jc w:val="both"/>
            </w:pPr>
          </w:p>
        </w:tc>
        <w:tc>
          <w:tcPr>
            <w:tcW w:w="1879" w:type="dxa"/>
            <w:tcBorders>
              <w:top w:val="single" w:sz="4" w:space="0" w:color="auto"/>
              <w:left w:val="nil"/>
              <w:bottom w:val="single" w:sz="4" w:space="0" w:color="auto"/>
              <w:right w:val="single" w:sz="4" w:space="0" w:color="auto"/>
            </w:tcBorders>
          </w:tcPr>
          <w:p w14:paraId="3110D742" w14:textId="77777777" w:rsidR="00B6561B" w:rsidRDefault="00B6561B" w:rsidP="007823AA">
            <w:pPr>
              <w:spacing w:line="360" w:lineRule="auto"/>
              <w:jc w:val="both"/>
            </w:pPr>
          </w:p>
        </w:tc>
        <w:tc>
          <w:tcPr>
            <w:tcW w:w="1879" w:type="dxa"/>
            <w:tcBorders>
              <w:left w:val="single" w:sz="4" w:space="0" w:color="auto"/>
            </w:tcBorders>
          </w:tcPr>
          <w:p w14:paraId="6E1EC076" w14:textId="5546CCDB" w:rsidR="00B6561B" w:rsidRDefault="00242C65" w:rsidP="007823AA">
            <w:pPr>
              <w:spacing w:line="360" w:lineRule="auto"/>
              <w:jc w:val="both"/>
            </w:pPr>
            <w:r w:rsidRPr="00242C65">
              <w:t xml:space="preserve">B. Tasa de errores en la </w:t>
            </w:r>
            <w:r w:rsidRPr="00242C65">
              <w:lastRenderedPageBreak/>
              <w:t>información procesada.</w:t>
            </w:r>
          </w:p>
        </w:tc>
        <w:tc>
          <w:tcPr>
            <w:tcW w:w="1879" w:type="dxa"/>
          </w:tcPr>
          <w:p w14:paraId="7B589EC6" w14:textId="77777777" w:rsidR="00242C65" w:rsidRDefault="00242C65" w:rsidP="007823AA">
            <w:pPr>
              <w:spacing w:line="360" w:lineRule="auto"/>
              <w:jc w:val="both"/>
            </w:pPr>
          </w:p>
          <w:p w14:paraId="2CCA65A1" w14:textId="59BB23C8" w:rsidR="00B6561B" w:rsidRDefault="00242C65" w:rsidP="007823AA">
            <w:pPr>
              <w:spacing w:line="360" w:lineRule="auto"/>
              <w:jc w:val="both"/>
            </w:pPr>
            <w:r w:rsidRPr="00242C65">
              <w:t>↓ 10%</w:t>
            </w:r>
          </w:p>
        </w:tc>
        <w:tc>
          <w:tcPr>
            <w:tcW w:w="1879" w:type="dxa"/>
          </w:tcPr>
          <w:p w14:paraId="49892FEB" w14:textId="77777777" w:rsidR="00242C65" w:rsidRDefault="00242C65" w:rsidP="007823AA">
            <w:pPr>
              <w:spacing w:line="360" w:lineRule="auto"/>
              <w:jc w:val="both"/>
            </w:pPr>
          </w:p>
          <w:p w14:paraId="6BA9A794" w14:textId="412F2AC9" w:rsidR="00B6561B" w:rsidRDefault="00242C65" w:rsidP="007823AA">
            <w:pPr>
              <w:spacing w:line="360" w:lineRule="auto"/>
              <w:jc w:val="both"/>
            </w:pPr>
            <w:r w:rsidRPr="00242C65">
              <w:lastRenderedPageBreak/>
              <w:t>Coordinador de Procesos Internos</w:t>
            </w:r>
          </w:p>
        </w:tc>
      </w:tr>
      <w:tr w:rsidR="00B6561B" w14:paraId="6DF3AAE6" w14:textId="77777777" w:rsidTr="002339BD">
        <w:tc>
          <w:tcPr>
            <w:tcW w:w="1878" w:type="dxa"/>
            <w:tcBorders>
              <w:top w:val="single" w:sz="4" w:space="0" w:color="auto"/>
              <w:bottom w:val="single" w:sz="4" w:space="0" w:color="auto"/>
            </w:tcBorders>
          </w:tcPr>
          <w:p w14:paraId="2E670CAA" w14:textId="77777777" w:rsidR="002339BD" w:rsidRPr="00242C65" w:rsidRDefault="002339BD" w:rsidP="007823AA">
            <w:pPr>
              <w:spacing w:line="360" w:lineRule="auto"/>
              <w:jc w:val="both"/>
              <w:rPr>
                <w:rFonts w:cs="Arial"/>
                <w:color w:val="auto"/>
                <w:szCs w:val="22"/>
              </w:rPr>
            </w:pPr>
          </w:p>
          <w:p w14:paraId="0F74674C" w14:textId="4FA05F74" w:rsidR="00B6561B" w:rsidRDefault="002339BD" w:rsidP="007823AA">
            <w:pPr>
              <w:spacing w:line="360" w:lineRule="auto"/>
              <w:jc w:val="both"/>
            </w:pPr>
            <w:r w:rsidRPr="00242C65">
              <w:rPr>
                <w:rFonts w:cs="Arial"/>
                <w:color w:val="auto"/>
                <w:szCs w:val="22"/>
              </w:rPr>
              <w:t>Perspectiva</w:t>
            </w:r>
            <w:r w:rsidRPr="00242C65">
              <w:rPr>
                <w:rFonts w:cs="Arial"/>
                <w:color w:val="auto"/>
                <w:szCs w:val="22"/>
              </w:rPr>
              <w:br/>
              <w:t>de</w:t>
            </w:r>
            <w:r>
              <w:rPr>
                <w:rFonts w:cs="Arial"/>
                <w:color w:val="auto"/>
                <w:szCs w:val="22"/>
              </w:rPr>
              <w:t xml:space="preserve"> Recursos</w:t>
            </w:r>
          </w:p>
        </w:tc>
        <w:tc>
          <w:tcPr>
            <w:tcW w:w="1879" w:type="dxa"/>
            <w:tcBorders>
              <w:top w:val="single" w:sz="4" w:space="0" w:color="auto"/>
              <w:bottom w:val="single" w:sz="4" w:space="0" w:color="auto"/>
            </w:tcBorders>
          </w:tcPr>
          <w:p w14:paraId="7FAB8A19" w14:textId="0D6874AE" w:rsidR="00B6561B" w:rsidRDefault="002339BD" w:rsidP="007823AA">
            <w:pPr>
              <w:spacing w:line="360" w:lineRule="auto"/>
              <w:jc w:val="both"/>
            </w:pPr>
            <w:r w:rsidRPr="002339BD">
              <w:t>O4 Incrementar la capacidad y eficiencia del personal en el manejo del nuevo sistema implementado</w:t>
            </w:r>
          </w:p>
        </w:tc>
        <w:tc>
          <w:tcPr>
            <w:tcW w:w="1879" w:type="dxa"/>
            <w:tcBorders>
              <w:bottom w:val="single" w:sz="4" w:space="0" w:color="auto"/>
            </w:tcBorders>
          </w:tcPr>
          <w:p w14:paraId="76319A26" w14:textId="77777777" w:rsidR="002339BD" w:rsidRDefault="002339BD" w:rsidP="007823AA">
            <w:pPr>
              <w:tabs>
                <w:tab w:val="left" w:pos="372"/>
              </w:tabs>
              <w:spacing w:line="360" w:lineRule="auto"/>
              <w:jc w:val="both"/>
            </w:pPr>
            <w:r>
              <w:tab/>
            </w:r>
          </w:p>
          <w:p w14:paraId="72DDE9D3" w14:textId="742CCFED" w:rsidR="00B6561B" w:rsidRDefault="002339BD" w:rsidP="007823AA">
            <w:pPr>
              <w:tabs>
                <w:tab w:val="left" w:pos="372"/>
              </w:tabs>
              <w:spacing w:line="360" w:lineRule="auto"/>
              <w:jc w:val="both"/>
            </w:pPr>
            <w:r w:rsidRPr="002339BD">
              <w:t>A. Nivel de capacitación del personal en nuevas tecnologías.</w:t>
            </w:r>
          </w:p>
        </w:tc>
        <w:tc>
          <w:tcPr>
            <w:tcW w:w="1879" w:type="dxa"/>
          </w:tcPr>
          <w:p w14:paraId="0858BBFB" w14:textId="77777777" w:rsidR="002339BD" w:rsidRDefault="002339BD" w:rsidP="007823AA">
            <w:pPr>
              <w:spacing w:line="360" w:lineRule="auto"/>
              <w:jc w:val="both"/>
            </w:pPr>
          </w:p>
          <w:p w14:paraId="081B52AD" w14:textId="77777777" w:rsidR="002339BD" w:rsidRDefault="002339BD" w:rsidP="007823AA">
            <w:pPr>
              <w:spacing w:line="360" w:lineRule="auto"/>
              <w:jc w:val="both"/>
            </w:pPr>
          </w:p>
          <w:p w14:paraId="46603086" w14:textId="4F303984" w:rsidR="00B6561B" w:rsidRDefault="002339BD" w:rsidP="007823AA">
            <w:pPr>
              <w:spacing w:line="360" w:lineRule="auto"/>
              <w:jc w:val="both"/>
            </w:pPr>
            <w:r w:rsidRPr="002339BD">
              <w:t>↑ 100%</w:t>
            </w:r>
          </w:p>
        </w:tc>
        <w:tc>
          <w:tcPr>
            <w:tcW w:w="1879" w:type="dxa"/>
          </w:tcPr>
          <w:p w14:paraId="4A59C878" w14:textId="77777777" w:rsidR="002339BD" w:rsidRDefault="002339BD" w:rsidP="007823AA">
            <w:pPr>
              <w:spacing w:line="360" w:lineRule="auto"/>
              <w:jc w:val="both"/>
            </w:pPr>
          </w:p>
          <w:p w14:paraId="6C485AA6" w14:textId="77777777" w:rsidR="002339BD" w:rsidRDefault="002339BD" w:rsidP="007823AA">
            <w:pPr>
              <w:spacing w:line="360" w:lineRule="auto"/>
              <w:jc w:val="both"/>
            </w:pPr>
          </w:p>
          <w:p w14:paraId="73325BAB" w14:textId="716C8C1E" w:rsidR="00B6561B" w:rsidRDefault="002339BD" w:rsidP="007823AA">
            <w:pPr>
              <w:spacing w:line="360" w:lineRule="auto"/>
              <w:jc w:val="both"/>
            </w:pPr>
            <w:r w:rsidRPr="002339BD">
              <w:t>Recursos Humanos</w:t>
            </w:r>
          </w:p>
        </w:tc>
      </w:tr>
      <w:tr w:rsidR="00B6561B" w14:paraId="4A0D057A" w14:textId="77777777" w:rsidTr="002339BD">
        <w:tc>
          <w:tcPr>
            <w:tcW w:w="1878" w:type="dxa"/>
            <w:tcBorders>
              <w:top w:val="single" w:sz="4" w:space="0" w:color="auto"/>
              <w:left w:val="single" w:sz="4" w:space="0" w:color="auto"/>
              <w:bottom w:val="single" w:sz="4" w:space="0" w:color="auto"/>
              <w:right w:val="nil"/>
            </w:tcBorders>
          </w:tcPr>
          <w:p w14:paraId="37F03C75" w14:textId="77777777" w:rsidR="00B6561B" w:rsidRDefault="00B6561B" w:rsidP="007823AA">
            <w:pPr>
              <w:spacing w:line="360" w:lineRule="auto"/>
              <w:jc w:val="both"/>
            </w:pPr>
          </w:p>
        </w:tc>
        <w:tc>
          <w:tcPr>
            <w:tcW w:w="1879" w:type="dxa"/>
            <w:tcBorders>
              <w:top w:val="single" w:sz="4" w:space="0" w:color="auto"/>
              <w:left w:val="nil"/>
              <w:bottom w:val="single" w:sz="4" w:space="0" w:color="auto"/>
              <w:right w:val="single" w:sz="4" w:space="0" w:color="auto"/>
            </w:tcBorders>
          </w:tcPr>
          <w:p w14:paraId="164C1492" w14:textId="77777777" w:rsidR="00B6561B" w:rsidRDefault="00B6561B" w:rsidP="007823AA">
            <w:pPr>
              <w:spacing w:line="360" w:lineRule="auto"/>
              <w:jc w:val="both"/>
            </w:pPr>
          </w:p>
        </w:tc>
        <w:tc>
          <w:tcPr>
            <w:tcW w:w="1879" w:type="dxa"/>
            <w:tcBorders>
              <w:left w:val="single" w:sz="4" w:space="0" w:color="auto"/>
            </w:tcBorders>
          </w:tcPr>
          <w:p w14:paraId="7FBDE420" w14:textId="3A0B9B0E" w:rsidR="00B6561B" w:rsidRDefault="002339BD" w:rsidP="007823AA">
            <w:pPr>
              <w:spacing w:line="360" w:lineRule="auto"/>
              <w:jc w:val="both"/>
            </w:pPr>
            <w:r w:rsidRPr="002339BD">
              <w:t>B. Uso efectivo del software (Microsoft 365, Excel, PDF).</w:t>
            </w:r>
          </w:p>
        </w:tc>
        <w:tc>
          <w:tcPr>
            <w:tcW w:w="1879" w:type="dxa"/>
          </w:tcPr>
          <w:p w14:paraId="011D4642" w14:textId="77777777" w:rsidR="002339BD" w:rsidRDefault="002339BD" w:rsidP="007823AA">
            <w:pPr>
              <w:spacing w:line="360" w:lineRule="auto"/>
              <w:jc w:val="both"/>
            </w:pPr>
          </w:p>
          <w:p w14:paraId="32E59D95" w14:textId="1D23CA86" w:rsidR="00B6561B" w:rsidRDefault="002339BD" w:rsidP="007823AA">
            <w:pPr>
              <w:spacing w:line="360" w:lineRule="auto"/>
              <w:jc w:val="both"/>
            </w:pPr>
            <w:r w:rsidRPr="002339BD">
              <w:t>↑ 30%</w:t>
            </w:r>
          </w:p>
        </w:tc>
        <w:tc>
          <w:tcPr>
            <w:tcW w:w="1879" w:type="dxa"/>
          </w:tcPr>
          <w:p w14:paraId="141AED27" w14:textId="77777777" w:rsidR="002339BD" w:rsidRDefault="002339BD" w:rsidP="007823AA">
            <w:pPr>
              <w:spacing w:line="360" w:lineRule="auto"/>
              <w:jc w:val="both"/>
            </w:pPr>
          </w:p>
          <w:p w14:paraId="02D74B49" w14:textId="5CE68F79" w:rsidR="00B6561B" w:rsidRDefault="002339BD" w:rsidP="007823AA">
            <w:pPr>
              <w:spacing w:line="360" w:lineRule="auto"/>
              <w:jc w:val="both"/>
            </w:pPr>
            <w:r w:rsidRPr="002339BD">
              <w:t>Recursos Humanos</w:t>
            </w:r>
          </w:p>
          <w:p w14:paraId="156D18F2" w14:textId="77777777" w:rsidR="002339BD" w:rsidRDefault="002339BD" w:rsidP="007823AA">
            <w:pPr>
              <w:spacing w:line="360" w:lineRule="auto"/>
              <w:jc w:val="both"/>
            </w:pPr>
          </w:p>
          <w:p w14:paraId="2DDB1DA5" w14:textId="77777777" w:rsidR="002339BD" w:rsidRPr="002339BD" w:rsidRDefault="002339BD" w:rsidP="007823AA">
            <w:pPr>
              <w:spacing w:line="360" w:lineRule="auto"/>
              <w:jc w:val="both"/>
            </w:pPr>
          </w:p>
        </w:tc>
      </w:tr>
    </w:tbl>
    <w:p w14:paraId="6F6F4DE8" w14:textId="5DF7801F" w:rsidR="00D86E55" w:rsidRPr="008B72B7" w:rsidRDefault="008B72B7" w:rsidP="007823AA">
      <w:pPr>
        <w:pStyle w:val="Descripcin"/>
        <w:spacing w:line="360" w:lineRule="auto"/>
        <w:jc w:val="both"/>
        <w:rPr>
          <w:color w:val="auto"/>
        </w:rPr>
      </w:pPr>
      <w:r w:rsidRPr="008B72B7">
        <w:rPr>
          <w:color w:val="auto"/>
        </w:rPr>
        <w:t xml:space="preserve">                                                                                  Tabla </w:t>
      </w:r>
      <w:r w:rsidRPr="008B72B7">
        <w:rPr>
          <w:color w:val="auto"/>
        </w:rPr>
        <w:fldChar w:fldCharType="begin"/>
      </w:r>
      <w:r w:rsidRPr="008B72B7">
        <w:rPr>
          <w:color w:val="auto"/>
        </w:rPr>
        <w:instrText xml:space="preserve"> SEQ Tabla \* ARABIC </w:instrText>
      </w:r>
      <w:r w:rsidRPr="008B72B7">
        <w:rPr>
          <w:color w:val="auto"/>
        </w:rPr>
        <w:fldChar w:fldCharType="separate"/>
      </w:r>
      <w:r w:rsidR="00291363">
        <w:rPr>
          <w:noProof/>
          <w:color w:val="auto"/>
        </w:rPr>
        <w:t>3</w:t>
      </w:r>
      <w:r w:rsidRPr="008B72B7">
        <w:rPr>
          <w:color w:val="auto"/>
        </w:rPr>
        <w:fldChar w:fldCharType="end"/>
      </w:r>
      <w:r w:rsidRPr="008B72B7">
        <w:rPr>
          <w:color w:val="auto"/>
        </w:rPr>
        <w:t>: Mando Integral</w:t>
      </w:r>
    </w:p>
    <w:p w14:paraId="5FD15CC0" w14:textId="2637E674" w:rsidR="00D86E55" w:rsidRDefault="00D86E55" w:rsidP="007823AA">
      <w:pPr>
        <w:pStyle w:val="Prrafodelista"/>
        <w:numPr>
          <w:ilvl w:val="2"/>
          <w:numId w:val="16"/>
        </w:numPr>
        <w:shd w:val="clear" w:color="auto" w:fill="FFFFFF"/>
        <w:autoSpaceDE w:val="0"/>
        <w:autoSpaceDN w:val="0"/>
        <w:adjustRightInd w:val="0"/>
        <w:spacing w:after="120" w:line="360" w:lineRule="auto"/>
        <w:jc w:val="both"/>
        <w:rPr>
          <w:rFonts w:cs="Open Sans"/>
          <w:b/>
          <w:color w:val="auto"/>
          <w:sz w:val="24"/>
        </w:rPr>
      </w:pPr>
      <w:r w:rsidRPr="00D86E55">
        <w:rPr>
          <w:rFonts w:cs="Open Sans"/>
          <w:b/>
          <w:color w:val="auto"/>
          <w:sz w:val="24"/>
        </w:rPr>
        <w:t>Estándares adoptados y certificaciones adquiridas.</w:t>
      </w:r>
    </w:p>
    <w:p w14:paraId="064671B4" w14:textId="77777777" w:rsidR="00B52860" w:rsidRDefault="00B15941" w:rsidP="007823AA">
      <w:pPr>
        <w:pStyle w:val="Prrafodelista"/>
        <w:shd w:val="clear" w:color="auto" w:fill="FFFFFF"/>
        <w:autoSpaceDE w:val="0"/>
        <w:autoSpaceDN w:val="0"/>
        <w:adjustRightInd w:val="0"/>
        <w:spacing w:after="120" w:line="360" w:lineRule="auto"/>
        <w:ind w:left="525"/>
        <w:jc w:val="both"/>
      </w:pPr>
      <w:r>
        <w:rPr>
          <w:noProof/>
        </w:rPr>
        <w:drawing>
          <wp:inline distT="0" distB="0" distL="0" distR="0" wp14:anchorId="5E104ED2" wp14:editId="654952AC">
            <wp:extent cx="2400292" cy="3315532"/>
            <wp:effectExtent l="0" t="0" r="635" b="0"/>
            <wp:docPr id="1188592602" name="Imagen 2"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2602" name="Imagen 2" descr="Tex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8721" cy="3327175"/>
                    </a:xfrm>
                    <a:prstGeom prst="rect">
                      <a:avLst/>
                    </a:prstGeom>
                    <a:noFill/>
                    <a:ln>
                      <a:noFill/>
                    </a:ln>
                  </pic:spPr>
                </pic:pic>
              </a:graphicData>
            </a:graphic>
          </wp:inline>
        </w:drawing>
      </w:r>
      <w:r>
        <w:t xml:space="preserve"> </w:t>
      </w:r>
    </w:p>
    <w:p w14:paraId="6C3BA705" w14:textId="2A05F923" w:rsidR="00B15941" w:rsidRPr="00B52860" w:rsidRDefault="00B52860" w:rsidP="007823AA">
      <w:pPr>
        <w:pStyle w:val="Prrafodelista"/>
        <w:shd w:val="clear" w:color="auto" w:fill="FFFFFF"/>
        <w:autoSpaceDE w:val="0"/>
        <w:autoSpaceDN w:val="0"/>
        <w:adjustRightInd w:val="0"/>
        <w:spacing w:after="120" w:line="360" w:lineRule="auto"/>
        <w:ind w:left="525"/>
        <w:jc w:val="both"/>
        <w:rPr>
          <w:rFonts w:cs="Open Sans"/>
          <w:b/>
          <w:i/>
          <w:iCs/>
          <w:color w:val="auto"/>
          <w:sz w:val="18"/>
          <w:szCs w:val="18"/>
        </w:rPr>
      </w:pPr>
      <w:r>
        <w:rPr>
          <w:i/>
          <w:iCs/>
          <w:color w:val="auto"/>
          <w:sz w:val="18"/>
          <w:szCs w:val="18"/>
        </w:rPr>
        <w:t xml:space="preserve">         </w:t>
      </w:r>
      <w:r w:rsidR="00B15941" w:rsidRPr="00B52860">
        <w:rPr>
          <w:i/>
          <w:iCs/>
          <w:color w:val="auto"/>
          <w:sz w:val="18"/>
          <w:szCs w:val="18"/>
        </w:rPr>
        <w:t xml:space="preserve">Ilustración </w:t>
      </w:r>
      <w:r w:rsidR="00B15941" w:rsidRPr="00B52860">
        <w:rPr>
          <w:i/>
          <w:iCs/>
          <w:color w:val="auto"/>
          <w:sz w:val="18"/>
          <w:szCs w:val="18"/>
        </w:rPr>
        <w:fldChar w:fldCharType="begin"/>
      </w:r>
      <w:r w:rsidR="00B15941" w:rsidRPr="00B52860">
        <w:rPr>
          <w:i/>
          <w:iCs/>
          <w:color w:val="auto"/>
          <w:sz w:val="18"/>
          <w:szCs w:val="18"/>
        </w:rPr>
        <w:instrText xml:space="preserve"> SEQ Ilustración \* ARABIC </w:instrText>
      </w:r>
      <w:r w:rsidR="00B15941" w:rsidRPr="00B52860">
        <w:rPr>
          <w:i/>
          <w:iCs/>
          <w:color w:val="auto"/>
          <w:sz w:val="18"/>
          <w:szCs w:val="18"/>
        </w:rPr>
        <w:fldChar w:fldCharType="separate"/>
      </w:r>
      <w:r w:rsidR="00814A95">
        <w:rPr>
          <w:i/>
          <w:iCs/>
          <w:noProof/>
          <w:color w:val="auto"/>
          <w:sz w:val="18"/>
          <w:szCs w:val="18"/>
        </w:rPr>
        <w:t>4</w:t>
      </w:r>
      <w:r w:rsidR="00B15941" w:rsidRPr="00B52860">
        <w:rPr>
          <w:i/>
          <w:iCs/>
          <w:color w:val="auto"/>
          <w:sz w:val="18"/>
          <w:szCs w:val="18"/>
        </w:rPr>
        <w:fldChar w:fldCharType="end"/>
      </w:r>
      <w:r w:rsidR="00B15941" w:rsidRPr="00B52860">
        <w:rPr>
          <w:i/>
          <w:iCs/>
          <w:color w:val="auto"/>
          <w:sz w:val="18"/>
          <w:szCs w:val="18"/>
        </w:rPr>
        <w:t>: Política Calidad- Minvu</w:t>
      </w:r>
    </w:p>
    <w:p w14:paraId="478362B4" w14:textId="77777777" w:rsidR="00B15941" w:rsidRPr="00B15941" w:rsidRDefault="00B15941" w:rsidP="007823AA">
      <w:pPr>
        <w:shd w:val="clear" w:color="auto" w:fill="FFFFFF"/>
        <w:autoSpaceDE w:val="0"/>
        <w:autoSpaceDN w:val="0"/>
        <w:adjustRightInd w:val="0"/>
        <w:spacing w:after="120" w:line="360" w:lineRule="auto"/>
        <w:jc w:val="both"/>
        <w:rPr>
          <w:rFonts w:cs="Open Sans"/>
          <w:b/>
          <w:color w:val="auto"/>
          <w:sz w:val="24"/>
        </w:rPr>
      </w:pPr>
      <w:r w:rsidRPr="00061F69">
        <w:rPr>
          <w:noProof/>
        </w:rPr>
        <w:lastRenderedPageBreak/>
        <w:drawing>
          <wp:inline distT="0" distB="0" distL="0" distR="0" wp14:anchorId="26363A97" wp14:editId="0972855B">
            <wp:extent cx="5943600" cy="2129155"/>
            <wp:effectExtent l="0" t="0" r="0" b="4445"/>
            <wp:docPr id="6983520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047" name="Imagen 1" descr="Interfaz de usuario gráfica, Aplicación&#10;&#10;Descripción generada automáticamente"/>
                    <pic:cNvPicPr/>
                  </pic:nvPicPr>
                  <pic:blipFill>
                    <a:blip r:embed="rId15"/>
                    <a:stretch>
                      <a:fillRect/>
                    </a:stretch>
                  </pic:blipFill>
                  <pic:spPr>
                    <a:xfrm>
                      <a:off x="0" y="0"/>
                      <a:ext cx="5943600" cy="2129155"/>
                    </a:xfrm>
                    <a:prstGeom prst="rect">
                      <a:avLst/>
                    </a:prstGeom>
                  </pic:spPr>
                </pic:pic>
              </a:graphicData>
            </a:graphic>
          </wp:inline>
        </w:drawing>
      </w:r>
    </w:p>
    <w:p w14:paraId="166E5ED9" w14:textId="78C4742A" w:rsidR="00B15941" w:rsidRPr="001F3C5C" w:rsidRDefault="00B15941" w:rsidP="007823AA">
      <w:pPr>
        <w:pStyle w:val="Descripcin"/>
        <w:spacing w:line="360" w:lineRule="auto"/>
        <w:jc w:val="both"/>
        <w:rPr>
          <w:rFonts w:cs="Open Sans"/>
          <w:b/>
          <w:color w:val="auto"/>
          <w:sz w:val="24"/>
        </w:rPr>
      </w:pPr>
      <w:r w:rsidRPr="001F3C5C">
        <w:rPr>
          <w:color w:val="auto"/>
        </w:rPr>
        <w:t xml:space="preserve">                                                             Ilustración </w:t>
      </w:r>
      <w:r w:rsidRPr="001F3C5C">
        <w:rPr>
          <w:color w:val="auto"/>
        </w:rPr>
        <w:fldChar w:fldCharType="begin"/>
      </w:r>
      <w:r w:rsidRPr="001F3C5C">
        <w:rPr>
          <w:color w:val="auto"/>
        </w:rPr>
        <w:instrText xml:space="preserve"> SEQ Ilustración \* ARABIC </w:instrText>
      </w:r>
      <w:r w:rsidRPr="001F3C5C">
        <w:rPr>
          <w:color w:val="auto"/>
        </w:rPr>
        <w:fldChar w:fldCharType="separate"/>
      </w:r>
      <w:r w:rsidR="00814A95">
        <w:rPr>
          <w:noProof/>
          <w:color w:val="auto"/>
        </w:rPr>
        <w:t>5</w:t>
      </w:r>
      <w:r w:rsidRPr="001F3C5C">
        <w:rPr>
          <w:color w:val="auto"/>
        </w:rPr>
        <w:fldChar w:fldCharType="end"/>
      </w:r>
      <w:r w:rsidRPr="001F3C5C">
        <w:rPr>
          <w:color w:val="auto"/>
        </w:rPr>
        <w:t>: Términos-Minvu</w:t>
      </w:r>
    </w:p>
    <w:p w14:paraId="23395AF0" w14:textId="77777777" w:rsidR="00B15941" w:rsidRPr="00B15941" w:rsidRDefault="00B15941" w:rsidP="007823AA">
      <w:pPr>
        <w:shd w:val="clear" w:color="auto" w:fill="FFFFFF"/>
        <w:autoSpaceDE w:val="0"/>
        <w:autoSpaceDN w:val="0"/>
        <w:adjustRightInd w:val="0"/>
        <w:spacing w:after="120" w:line="360" w:lineRule="auto"/>
        <w:jc w:val="both"/>
        <w:rPr>
          <w:rFonts w:cs="Open Sans"/>
          <w:color w:val="auto"/>
        </w:rPr>
      </w:pPr>
      <w:r w:rsidRPr="00B15941">
        <w:rPr>
          <w:rFonts w:cs="Open Sans"/>
          <w:color w:val="auto"/>
        </w:rPr>
        <w:t>Certificaciones adquiridas.</w:t>
      </w:r>
    </w:p>
    <w:p w14:paraId="73A96343" w14:textId="6A627430" w:rsidR="00B74B61" w:rsidRPr="00B15941" w:rsidRDefault="00B15941" w:rsidP="007823AA">
      <w:pPr>
        <w:shd w:val="clear" w:color="auto" w:fill="FFFFFF"/>
        <w:autoSpaceDE w:val="0"/>
        <w:autoSpaceDN w:val="0"/>
        <w:adjustRightInd w:val="0"/>
        <w:spacing w:after="120" w:line="360" w:lineRule="auto"/>
        <w:jc w:val="both"/>
        <w:rPr>
          <w:rFonts w:cs="Open Sans"/>
          <w:b/>
          <w:color w:val="auto"/>
          <w:sz w:val="24"/>
        </w:rPr>
      </w:pPr>
      <w:r w:rsidRPr="00B15941">
        <w:rPr>
          <w:rFonts w:cs="Open Sans"/>
          <w:color w:val="auto"/>
        </w:rPr>
        <w:t>el MINVU trabaja de manera participativa con las siguientes instituciones relevantes del sector: Colegio de Arquitectos, Asociación de Oficinas de Arquitectura, Instituto de la Construcción, Centro Tecnológico para la Construcción de la Universidad de Chile, Corporación de Desarrollo Tecnológico (CDT) de la Cámara Chilena de la Construcción, Instituto Nacional de Normalización (INN) y la Asociación de Desarrolladores inmobiliarios (ADI). A través de este trabajo intersectorial se espera asegurar el éxito de su implementación masiva en el mercado inmobiliario</w:t>
      </w:r>
    </w:p>
    <w:p w14:paraId="154F4D94" w14:textId="77777777" w:rsidR="00DA391E" w:rsidRPr="008B0335" w:rsidRDefault="00DA391E" w:rsidP="007823AA">
      <w:pPr>
        <w:shd w:val="clear" w:color="auto" w:fill="FFFFFF"/>
        <w:autoSpaceDE w:val="0"/>
        <w:autoSpaceDN w:val="0"/>
        <w:adjustRightInd w:val="0"/>
        <w:spacing w:after="120" w:line="360" w:lineRule="auto"/>
        <w:jc w:val="both"/>
        <w:rPr>
          <w:rFonts w:cs="Open Sans"/>
          <w:b/>
          <w:color w:val="auto"/>
          <w:sz w:val="24"/>
        </w:rPr>
      </w:pPr>
    </w:p>
    <w:p w14:paraId="7ECC52F7" w14:textId="77777777" w:rsidR="00D86E55" w:rsidRPr="00D86E55" w:rsidRDefault="00D86E55" w:rsidP="007823AA">
      <w:pPr>
        <w:pStyle w:val="Prrafodelista"/>
        <w:spacing w:line="360" w:lineRule="auto"/>
        <w:jc w:val="both"/>
        <w:rPr>
          <w:rFonts w:cs="Open Sans"/>
          <w:b/>
          <w:color w:val="auto"/>
          <w:sz w:val="24"/>
        </w:rPr>
      </w:pPr>
    </w:p>
    <w:p w14:paraId="6705EB0B" w14:textId="6038E4A9" w:rsidR="006D52F3" w:rsidRDefault="00D86E55" w:rsidP="007823AA">
      <w:pPr>
        <w:pStyle w:val="Prrafodelista"/>
        <w:numPr>
          <w:ilvl w:val="2"/>
          <w:numId w:val="16"/>
        </w:numPr>
        <w:shd w:val="clear" w:color="auto" w:fill="FFFFFF"/>
        <w:autoSpaceDE w:val="0"/>
        <w:autoSpaceDN w:val="0"/>
        <w:adjustRightInd w:val="0"/>
        <w:spacing w:after="120" w:line="360" w:lineRule="auto"/>
        <w:jc w:val="both"/>
        <w:rPr>
          <w:rFonts w:cs="Open Sans"/>
          <w:b/>
          <w:color w:val="auto"/>
          <w:sz w:val="24"/>
        </w:rPr>
      </w:pPr>
      <w:r w:rsidRPr="00D86E55">
        <w:rPr>
          <w:rFonts w:cs="Open Sans"/>
          <w:b/>
          <w:color w:val="auto"/>
          <w:sz w:val="24"/>
        </w:rPr>
        <w:t>Arquitectu</w:t>
      </w:r>
      <w:r w:rsidR="00860ACD">
        <w:rPr>
          <w:rFonts w:cs="Open Sans"/>
          <w:b/>
          <w:color w:val="auto"/>
          <w:sz w:val="24"/>
        </w:rPr>
        <w:t>ra</w:t>
      </w:r>
      <w:r w:rsidR="006D52F3">
        <w:rPr>
          <w:rFonts w:cs="Open Sans"/>
          <w:b/>
          <w:color w:val="auto"/>
          <w:sz w:val="24"/>
        </w:rPr>
        <w:t xml:space="preserve"> tecnológica</w:t>
      </w:r>
      <w:r w:rsidR="00860ACD">
        <w:rPr>
          <w:rFonts w:cs="Open Sans"/>
          <w:b/>
          <w:color w:val="auto"/>
          <w:sz w:val="24"/>
        </w:rPr>
        <w:t xml:space="preserve"> actuales</w:t>
      </w:r>
      <w:r w:rsidR="00C278EE">
        <w:rPr>
          <w:rFonts w:cs="Open Sans"/>
          <w:b/>
          <w:color w:val="auto"/>
          <w:sz w:val="24"/>
        </w:rPr>
        <w:t>.</w:t>
      </w:r>
    </w:p>
    <w:p w14:paraId="6EA20C0F" w14:textId="77777777" w:rsidR="00C278EE" w:rsidRDefault="00C278EE" w:rsidP="007823AA">
      <w:pPr>
        <w:pStyle w:val="Prrafodelista"/>
        <w:shd w:val="clear" w:color="auto" w:fill="FFFFFF"/>
        <w:autoSpaceDE w:val="0"/>
        <w:autoSpaceDN w:val="0"/>
        <w:adjustRightInd w:val="0"/>
        <w:spacing w:after="120" w:line="360" w:lineRule="auto"/>
        <w:jc w:val="both"/>
        <w:rPr>
          <w:rFonts w:cs="Open Sans"/>
          <w:b/>
          <w:color w:val="auto"/>
          <w:sz w:val="24"/>
        </w:rPr>
      </w:pPr>
    </w:p>
    <w:tbl>
      <w:tblPr>
        <w:tblStyle w:val="Tablaconcuadrcula"/>
        <w:tblW w:w="0" w:type="auto"/>
        <w:tblLook w:val="04A0" w:firstRow="1" w:lastRow="0" w:firstColumn="1" w:lastColumn="0" w:noHBand="0" w:noVBand="1"/>
      </w:tblPr>
      <w:tblGrid>
        <w:gridCol w:w="4697"/>
        <w:gridCol w:w="4697"/>
      </w:tblGrid>
      <w:tr w:rsidR="00A12B6A" w14:paraId="10C4E620" w14:textId="77777777" w:rsidTr="00A12B6A">
        <w:tc>
          <w:tcPr>
            <w:tcW w:w="4697" w:type="dxa"/>
          </w:tcPr>
          <w:p w14:paraId="671ACD17" w14:textId="34473494" w:rsidR="00A12B6A" w:rsidRPr="00A12B6A" w:rsidRDefault="00A12B6A" w:rsidP="007823AA">
            <w:pPr>
              <w:pStyle w:val="Descripcin"/>
              <w:spacing w:line="360" w:lineRule="auto"/>
              <w:jc w:val="both"/>
              <w:rPr>
                <w:color w:val="auto"/>
                <w:sz w:val="22"/>
                <w:szCs w:val="22"/>
              </w:rPr>
            </w:pPr>
            <w:r w:rsidRPr="00A12B6A">
              <w:rPr>
                <w:color w:val="auto"/>
                <w:sz w:val="22"/>
                <w:szCs w:val="22"/>
              </w:rPr>
              <w:t>Nombre</w:t>
            </w:r>
          </w:p>
        </w:tc>
        <w:tc>
          <w:tcPr>
            <w:tcW w:w="4697" w:type="dxa"/>
          </w:tcPr>
          <w:p w14:paraId="0A3AE737" w14:textId="223FBCE1" w:rsidR="00A12B6A" w:rsidRPr="00A12B6A" w:rsidRDefault="00A12B6A" w:rsidP="007823AA">
            <w:pPr>
              <w:pStyle w:val="Descripcin"/>
              <w:spacing w:line="360" w:lineRule="auto"/>
              <w:jc w:val="both"/>
              <w:rPr>
                <w:i w:val="0"/>
                <w:iCs w:val="0"/>
                <w:color w:val="auto"/>
                <w:sz w:val="22"/>
                <w:szCs w:val="22"/>
              </w:rPr>
            </w:pPr>
            <w:r w:rsidRPr="00A12B6A">
              <w:rPr>
                <w:i w:val="0"/>
                <w:iCs w:val="0"/>
                <w:color w:val="auto"/>
                <w:sz w:val="22"/>
                <w:szCs w:val="22"/>
              </w:rPr>
              <w:t>Cantidad</w:t>
            </w:r>
          </w:p>
        </w:tc>
      </w:tr>
      <w:tr w:rsidR="00A12B6A" w14:paraId="50245C31" w14:textId="77777777" w:rsidTr="00A12B6A">
        <w:tc>
          <w:tcPr>
            <w:tcW w:w="4697" w:type="dxa"/>
          </w:tcPr>
          <w:p w14:paraId="6CBD157E" w14:textId="0C4F8BEA" w:rsidR="00A12B6A" w:rsidRPr="00B52860" w:rsidRDefault="00A12B6A" w:rsidP="007823AA">
            <w:pPr>
              <w:pStyle w:val="Descripcin"/>
              <w:spacing w:line="360" w:lineRule="auto"/>
              <w:jc w:val="both"/>
              <w:rPr>
                <w:i w:val="0"/>
                <w:iCs w:val="0"/>
                <w:color w:val="auto"/>
                <w:sz w:val="22"/>
                <w:szCs w:val="22"/>
              </w:rPr>
            </w:pPr>
            <w:r w:rsidRPr="00B52860">
              <w:rPr>
                <w:i w:val="0"/>
                <w:iCs w:val="0"/>
                <w:color w:val="auto"/>
                <w:sz w:val="22"/>
                <w:szCs w:val="22"/>
              </w:rPr>
              <w:t>Computadores</w:t>
            </w:r>
          </w:p>
        </w:tc>
        <w:tc>
          <w:tcPr>
            <w:tcW w:w="4697" w:type="dxa"/>
          </w:tcPr>
          <w:p w14:paraId="2CEE61A2" w14:textId="142A9FDD" w:rsidR="00A12B6A" w:rsidRPr="00B52860" w:rsidRDefault="00A12B6A" w:rsidP="007823AA">
            <w:pPr>
              <w:pStyle w:val="Descripcin"/>
              <w:spacing w:line="360" w:lineRule="auto"/>
              <w:jc w:val="both"/>
              <w:rPr>
                <w:i w:val="0"/>
                <w:iCs w:val="0"/>
                <w:color w:val="auto"/>
                <w:sz w:val="22"/>
                <w:szCs w:val="22"/>
              </w:rPr>
            </w:pPr>
            <w:r w:rsidRPr="00B52860">
              <w:rPr>
                <w:i w:val="0"/>
                <w:iCs w:val="0"/>
                <w:color w:val="auto"/>
                <w:sz w:val="22"/>
                <w:szCs w:val="22"/>
              </w:rPr>
              <w:t>25</w:t>
            </w:r>
          </w:p>
        </w:tc>
      </w:tr>
      <w:tr w:rsidR="00A12B6A" w14:paraId="13021401" w14:textId="77777777" w:rsidTr="00A12B6A">
        <w:tc>
          <w:tcPr>
            <w:tcW w:w="4697" w:type="dxa"/>
          </w:tcPr>
          <w:p w14:paraId="1DF1A390" w14:textId="59616431" w:rsidR="00A12B6A" w:rsidRPr="00B52860" w:rsidRDefault="00FF425A" w:rsidP="007823AA">
            <w:pPr>
              <w:pStyle w:val="Descripcin"/>
              <w:spacing w:line="360" w:lineRule="auto"/>
              <w:jc w:val="both"/>
              <w:rPr>
                <w:i w:val="0"/>
                <w:iCs w:val="0"/>
                <w:color w:val="auto"/>
                <w:sz w:val="22"/>
                <w:szCs w:val="22"/>
              </w:rPr>
            </w:pPr>
            <w:r w:rsidRPr="00B52860">
              <w:rPr>
                <w:i w:val="0"/>
                <w:iCs w:val="0"/>
                <w:color w:val="auto"/>
                <w:sz w:val="22"/>
                <w:szCs w:val="22"/>
              </w:rPr>
              <w:t>Servidor</w:t>
            </w:r>
          </w:p>
        </w:tc>
        <w:tc>
          <w:tcPr>
            <w:tcW w:w="4697" w:type="dxa"/>
          </w:tcPr>
          <w:p w14:paraId="5A1C8408" w14:textId="60A5F0D2" w:rsidR="00A12B6A" w:rsidRPr="00B52860" w:rsidRDefault="00FF425A" w:rsidP="007823AA">
            <w:pPr>
              <w:pStyle w:val="Descripcin"/>
              <w:spacing w:line="360" w:lineRule="auto"/>
              <w:jc w:val="both"/>
              <w:rPr>
                <w:i w:val="0"/>
                <w:iCs w:val="0"/>
                <w:color w:val="auto"/>
                <w:sz w:val="22"/>
                <w:szCs w:val="22"/>
              </w:rPr>
            </w:pPr>
            <w:r w:rsidRPr="00B52860">
              <w:rPr>
                <w:i w:val="0"/>
                <w:iCs w:val="0"/>
                <w:color w:val="auto"/>
                <w:sz w:val="22"/>
                <w:szCs w:val="22"/>
              </w:rPr>
              <w:t>1</w:t>
            </w:r>
          </w:p>
        </w:tc>
      </w:tr>
      <w:tr w:rsidR="00291363" w14:paraId="638C6F08" w14:textId="77777777" w:rsidTr="00A12B6A">
        <w:tc>
          <w:tcPr>
            <w:tcW w:w="4697" w:type="dxa"/>
          </w:tcPr>
          <w:p w14:paraId="1420104A" w14:textId="7842710B" w:rsidR="00291363" w:rsidRPr="00B52860" w:rsidRDefault="00291363" w:rsidP="007823AA">
            <w:pPr>
              <w:pStyle w:val="Descripcin"/>
              <w:spacing w:line="360" w:lineRule="auto"/>
              <w:jc w:val="both"/>
              <w:rPr>
                <w:i w:val="0"/>
                <w:iCs w:val="0"/>
                <w:color w:val="auto"/>
                <w:sz w:val="22"/>
                <w:szCs w:val="22"/>
              </w:rPr>
            </w:pPr>
            <w:r w:rsidRPr="00B52860">
              <w:rPr>
                <w:i w:val="0"/>
                <w:iCs w:val="0"/>
                <w:color w:val="auto"/>
                <w:sz w:val="22"/>
                <w:szCs w:val="22"/>
              </w:rPr>
              <w:t xml:space="preserve">Teléfonos Fijos </w:t>
            </w:r>
          </w:p>
        </w:tc>
        <w:tc>
          <w:tcPr>
            <w:tcW w:w="4697" w:type="dxa"/>
          </w:tcPr>
          <w:p w14:paraId="2D1D993C" w14:textId="6191C0A7" w:rsidR="00291363" w:rsidRPr="00B52860" w:rsidRDefault="00291363" w:rsidP="007823AA">
            <w:pPr>
              <w:pStyle w:val="Descripcin"/>
              <w:spacing w:line="360" w:lineRule="auto"/>
              <w:jc w:val="both"/>
              <w:rPr>
                <w:i w:val="0"/>
                <w:iCs w:val="0"/>
                <w:color w:val="auto"/>
                <w:sz w:val="22"/>
                <w:szCs w:val="22"/>
              </w:rPr>
            </w:pPr>
            <w:r w:rsidRPr="00B52860">
              <w:rPr>
                <w:i w:val="0"/>
                <w:iCs w:val="0"/>
                <w:color w:val="auto"/>
                <w:sz w:val="22"/>
                <w:szCs w:val="22"/>
              </w:rPr>
              <w:t>25</w:t>
            </w:r>
          </w:p>
        </w:tc>
      </w:tr>
    </w:tbl>
    <w:p w14:paraId="3BE02A5E" w14:textId="7318D935" w:rsidR="008B72B7" w:rsidRPr="00B52860" w:rsidRDefault="00FF425A" w:rsidP="007823AA">
      <w:pPr>
        <w:pStyle w:val="Descripcin"/>
        <w:spacing w:line="360" w:lineRule="auto"/>
        <w:jc w:val="both"/>
        <w:rPr>
          <w:color w:val="auto"/>
        </w:rPr>
      </w:pPr>
      <w:r w:rsidRPr="00B52860">
        <w:rPr>
          <w:color w:val="auto"/>
        </w:rPr>
        <w:t xml:space="preserve">                                                                    </w:t>
      </w:r>
      <w:r w:rsidR="00C278EE" w:rsidRPr="00B52860">
        <w:rPr>
          <w:color w:val="auto"/>
        </w:rPr>
        <w:t xml:space="preserve">Tabla </w:t>
      </w:r>
      <w:r w:rsidR="00C278EE" w:rsidRPr="00B52860">
        <w:rPr>
          <w:color w:val="auto"/>
        </w:rPr>
        <w:fldChar w:fldCharType="begin"/>
      </w:r>
      <w:r w:rsidR="00C278EE" w:rsidRPr="00B52860">
        <w:rPr>
          <w:color w:val="auto"/>
        </w:rPr>
        <w:instrText xml:space="preserve"> SEQ Tabla \* ARABIC </w:instrText>
      </w:r>
      <w:r w:rsidR="00C278EE" w:rsidRPr="00B52860">
        <w:rPr>
          <w:color w:val="auto"/>
        </w:rPr>
        <w:fldChar w:fldCharType="separate"/>
      </w:r>
      <w:r w:rsidR="00291363" w:rsidRPr="00B52860">
        <w:rPr>
          <w:noProof/>
          <w:color w:val="auto"/>
        </w:rPr>
        <w:t>4</w:t>
      </w:r>
      <w:r w:rsidR="00C278EE" w:rsidRPr="00B52860">
        <w:rPr>
          <w:color w:val="auto"/>
        </w:rPr>
        <w:fldChar w:fldCharType="end"/>
      </w:r>
      <w:r w:rsidR="00C278EE" w:rsidRPr="00B52860">
        <w:rPr>
          <w:color w:val="auto"/>
        </w:rPr>
        <w:t>: Arquitectura Tecnológica</w:t>
      </w:r>
    </w:p>
    <w:p w14:paraId="1530DD70" w14:textId="77777777" w:rsidR="00FF425A" w:rsidRDefault="00FF425A" w:rsidP="007823AA">
      <w:pPr>
        <w:spacing w:line="360" w:lineRule="auto"/>
        <w:jc w:val="both"/>
      </w:pPr>
    </w:p>
    <w:p w14:paraId="6E3EF35C" w14:textId="77777777" w:rsidR="00FF425A" w:rsidRDefault="00FF425A" w:rsidP="007823AA">
      <w:pPr>
        <w:spacing w:line="360" w:lineRule="auto"/>
        <w:jc w:val="both"/>
      </w:pPr>
    </w:p>
    <w:p w14:paraId="40A9BCFB" w14:textId="77777777" w:rsidR="00FF425A" w:rsidRDefault="00FF425A" w:rsidP="007823AA">
      <w:pPr>
        <w:spacing w:line="360" w:lineRule="auto"/>
        <w:jc w:val="both"/>
      </w:pPr>
    </w:p>
    <w:p w14:paraId="5137D258" w14:textId="77777777" w:rsidR="00FF425A" w:rsidRDefault="00FF425A" w:rsidP="007823AA">
      <w:pPr>
        <w:spacing w:line="360" w:lineRule="auto"/>
        <w:jc w:val="both"/>
      </w:pPr>
    </w:p>
    <w:p w14:paraId="7AFD108C" w14:textId="77777777" w:rsidR="00FF425A" w:rsidRPr="00FF425A" w:rsidRDefault="00FF425A" w:rsidP="007823AA">
      <w:pPr>
        <w:spacing w:line="360" w:lineRule="auto"/>
        <w:jc w:val="both"/>
      </w:pPr>
    </w:p>
    <w:p w14:paraId="6F2FEC4E" w14:textId="0BFA96DD" w:rsidR="00FF425A" w:rsidRPr="00FF425A" w:rsidRDefault="006D52F3" w:rsidP="007823AA">
      <w:pPr>
        <w:pStyle w:val="Prrafodelista"/>
        <w:numPr>
          <w:ilvl w:val="2"/>
          <w:numId w:val="16"/>
        </w:numPr>
        <w:shd w:val="clear" w:color="auto" w:fill="FFFFFF"/>
        <w:autoSpaceDE w:val="0"/>
        <w:autoSpaceDN w:val="0"/>
        <w:adjustRightInd w:val="0"/>
        <w:spacing w:after="120" w:line="360" w:lineRule="auto"/>
        <w:jc w:val="both"/>
        <w:rPr>
          <w:rFonts w:cs="Open Sans"/>
          <w:b/>
          <w:color w:val="auto"/>
          <w:sz w:val="24"/>
        </w:rPr>
      </w:pPr>
      <w:r w:rsidRPr="00FF425A">
        <w:rPr>
          <w:rFonts w:cs="Open Sans"/>
          <w:b/>
          <w:color w:val="auto"/>
          <w:sz w:val="24"/>
        </w:rPr>
        <w:t>Arquitectura de aplicaciones actuales</w:t>
      </w:r>
    </w:p>
    <w:tbl>
      <w:tblPr>
        <w:tblStyle w:val="Tablaconcuadrcula"/>
        <w:tblW w:w="0" w:type="auto"/>
        <w:tblInd w:w="720" w:type="dxa"/>
        <w:tblLook w:val="04A0" w:firstRow="1" w:lastRow="0" w:firstColumn="1" w:lastColumn="0" w:noHBand="0" w:noVBand="1"/>
      </w:tblPr>
      <w:tblGrid>
        <w:gridCol w:w="4325"/>
        <w:gridCol w:w="4349"/>
      </w:tblGrid>
      <w:tr w:rsidR="00A12B6A" w14:paraId="04583224" w14:textId="77777777" w:rsidTr="00A12B6A">
        <w:tc>
          <w:tcPr>
            <w:tcW w:w="4697" w:type="dxa"/>
          </w:tcPr>
          <w:p w14:paraId="36341D11" w14:textId="77777777" w:rsidR="00A12B6A" w:rsidRDefault="00A12B6A" w:rsidP="007823AA">
            <w:pPr>
              <w:pStyle w:val="Prrafodelista"/>
              <w:spacing w:line="360" w:lineRule="auto"/>
              <w:ind w:left="0"/>
              <w:jc w:val="both"/>
              <w:rPr>
                <w:rFonts w:cs="Open Sans"/>
                <w:b/>
                <w:color w:val="404040" w:themeColor="text1" w:themeTint="BF"/>
                <w:sz w:val="24"/>
              </w:rPr>
            </w:pPr>
          </w:p>
          <w:p w14:paraId="6AD3C79A" w14:textId="23B01C22" w:rsidR="00A12B6A" w:rsidRPr="00B52860" w:rsidRDefault="00A12B6A" w:rsidP="007823AA">
            <w:pPr>
              <w:pStyle w:val="Prrafodelista"/>
              <w:spacing w:line="360" w:lineRule="auto"/>
              <w:ind w:left="0"/>
              <w:jc w:val="both"/>
              <w:rPr>
                <w:rFonts w:cs="Open Sans"/>
                <w:bCs/>
                <w:color w:val="404040" w:themeColor="text1" w:themeTint="BF"/>
                <w:sz w:val="24"/>
              </w:rPr>
            </w:pPr>
            <w:r w:rsidRPr="00B52860">
              <w:rPr>
                <w:rFonts w:cs="Open Sans"/>
                <w:bCs/>
                <w:color w:val="auto"/>
                <w:sz w:val="24"/>
              </w:rPr>
              <w:t>Microsoft 365</w:t>
            </w:r>
          </w:p>
        </w:tc>
        <w:tc>
          <w:tcPr>
            <w:tcW w:w="4697" w:type="dxa"/>
          </w:tcPr>
          <w:p w14:paraId="65FCEADA" w14:textId="77777777" w:rsidR="00A12B6A" w:rsidRPr="00B52860" w:rsidRDefault="00A12B6A" w:rsidP="007823AA">
            <w:pPr>
              <w:pStyle w:val="Prrafodelista"/>
              <w:numPr>
                <w:ilvl w:val="0"/>
                <w:numId w:val="10"/>
              </w:numPr>
              <w:spacing w:line="360" w:lineRule="auto"/>
              <w:jc w:val="both"/>
              <w:rPr>
                <w:rFonts w:cs="Open Sans"/>
                <w:bCs/>
                <w:color w:val="auto"/>
                <w:sz w:val="24"/>
              </w:rPr>
            </w:pPr>
            <w:r w:rsidRPr="00B52860">
              <w:rPr>
                <w:rFonts w:cs="Open Sans"/>
                <w:bCs/>
                <w:color w:val="auto"/>
                <w:sz w:val="24"/>
              </w:rPr>
              <w:t>One Drive</w:t>
            </w:r>
          </w:p>
          <w:p w14:paraId="36594E73" w14:textId="422A25E7" w:rsidR="00A12B6A" w:rsidRPr="00B52860" w:rsidRDefault="00A12B6A" w:rsidP="007823AA">
            <w:pPr>
              <w:pStyle w:val="Prrafodelista"/>
              <w:numPr>
                <w:ilvl w:val="0"/>
                <w:numId w:val="10"/>
              </w:numPr>
              <w:spacing w:line="360" w:lineRule="auto"/>
              <w:jc w:val="both"/>
              <w:rPr>
                <w:rFonts w:cs="Open Sans"/>
                <w:bCs/>
                <w:color w:val="auto"/>
                <w:sz w:val="24"/>
              </w:rPr>
            </w:pPr>
            <w:r w:rsidRPr="00B52860">
              <w:rPr>
                <w:rFonts w:cs="Open Sans"/>
                <w:bCs/>
                <w:color w:val="auto"/>
                <w:sz w:val="24"/>
              </w:rPr>
              <w:t>Excel</w:t>
            </w:r>
          </w:p>
          <w:p w14:paraId="599D587A" w14:textId="19EDCB35" w:rsidR="00A12B6A" w:rsidRPr="00B52860" w:rsidRDefault="00A12B6A" w:rsidP="007823AA">
            <w:pPr>
              <w:pStyle w:val="Prrafodelista"/>
              <w:numPr>
                <w:ilvl w:val="0"/>
                <w:numId w:val="10"/>
              </w:numPr>
              <w:spacing w:line="360" w:lineRule="auto"/>
              <w:jc w:val="both"/>
              <w:rPr>
                <w:rFonts w:cs="Open Sans"/>
                <w:bCs/>
                <w:color w:val="auto"/>
                <w:sz w:val="24"/>
              </w:rPr>
            </w:pPr>
            <w:r w:rsidRPr="00B52860">
              <w:rPr>
                <w:rFonts w:cs="Open Sans"/>
                <w:bCs/>
                <w:color w:val="auto"/>
                <w:sz w:val="24"/>
              </w:rPr>
              <w:t>Outlook</w:t>
            </w:r>
          </w:p>
        </w:tc>
      </w:tr>
      <w:tr w:rsidR="00A12B6A" w14:paraId="0A17F8C6" w14:textId="77777777" w:rsidTr="00A12B6A">
        <w:tc>
          <w:tcPr>
            <w:tcW w:w="4697" w:type="dxa"/>
          </w:tcPr>
          <w:p w14:paraId="19B26785" w14:textId="62E916CA" w:rsidR="00A12B6A" w:rsidRPr="00B52860" w:rsidRDefault="00A12B6A" w:rsidP="007823AA">
            <w:pPr>
              <w:pStyle w:val="Prrafodelista"/>
              <w:spacing w:line="360" w:lineRule="auto"/>
              <w:ind w:left="0"/>
              <w:jc w:val="both"/>
              <w:rPr>
                <w:rFonts w:cs="Open Sans"/>
                <w:bCs/>
                <w:color w:val="404040" w:themeColor="text1" w:themeTint="BF"/>
                <w:sz w:val="24"/>
              </w:rPr>
            </w:pPr>
            <w:r w:rsidRPr="00B52860">
              <w:rPr>
                <w:rFonts w:cs="Open Sans"/>
                <w:bCs/>
                <w:color w:val="auto"/>
                <w:sz w:val="24"/>
              </w:rPr>
              <w:t>Manejo de Documentos</w:t>
            </w:r>
          </w:p>
        </w:tc>
        <w:tc>
          <w:tcPr>
            <w:tcW w:w="4697" w:type="dxa"/>
          </w:tcPr>
          <w:p w14:paraId="6C3A0D2A" w14:textId="405E05AD" w:rsidR="00A12B6A" w:rsidRPr="00B52860" w:rsidRDefault="00A12B6A" w:rsidP="007823AA">
            <w:pPr>
              <w:pStyle w:val="Prrafodelista"/>
              <w:numPr>
                <w:ilvl w:val="0"/>
                <w:numId w:val="10"/>
              </w:numPr>
              <w:spacing w:line="360" w:lineRule="auto"/>
              <w:jc w:val="both"/>
              <w:rPr>
                <w:rFonts w:cs="Open Sans"/>
                <w:bCs/>
                <w:color w:val="auto"/>
                <w:sz w:val="24"/>
              </w:rPr>
            </w:pPr>
            <w:r w:rsidRPr="00B52860">
              <w:rPr>
                <w:rFonts w:cs="Open Sans"/>
                <w:bCs/>
                <w:color w:val="auto"/>
                <w:sz w:val="24"/>
              </w:rPr>
              <w:t>PDF</w:t>
            </w:r>
          </w:p>
        </w:tc>
      </w:tr>
    </w:tbl>
    <w:p w14:paraId="07878D04" w14:textId="0C993B7E" w:rsidR="00137211" w:rsidRDefault="00FF425A" w:rsidP="007823AA">
      <w:pPr>
        <w:pStyle w:val="Descripcin"/>
        <w:spacing w:line="360" w:lineRule="auto"/>
        <w:jc w:val="both"/>
        <w:rPr>
          <w:rFonts w:cs="Open Sans"/>
          <w:b/>
          <w:color w:val="404040" w:themeColor="text1" w:themeTint="BF"/>
          <w:sz w:val="24"/>
        </w:rPr>
      </w:pPr>
      <w:r>
        <w:t xml:space="preserve">                 </w:t>
      </w:r>
      <w:r w:rsidR="00A12B6A">
        <w:t xml:space="preserve">                                                      </w:t>
      </w:r>
      <w:r w:rsidRPr="00FF425A">
        <w:rPr>
          <w:color w:val="auto"/>
        </w:rPr>
        <w:t xml:space="preserve">Tabla </w:t>
      </w:r>
      <w:r w:rsidRPr="00FF425A">
        <w:rPr>
          <w:color w:val="auto"/>
        </w:rPr>
        <w:fldChar w:fldCharType="begin"/>
      </w:r>
      <w:r w:rsidRPr="00FF425A">
        <w:rPr>
          <w:color w:val="auto"/>
        </w:rPr>
        <w:instrText xml:space="preserve"> SEQ Tabla \* ARABIC </w:instrText>
      </w:r>
      <w:r w:rsidRPr="00FF425A">
        <w:rPr>
          <w:color w:val="auto"/>
        </w:rPr>
        <w:fldChar w:fldCharType="separate"/>
      </w:r>
      <w:r w:rsidR="00291363">
        <w:rPr>
          <w:noProof/>
          <w:color w:val="auto"/>
        </w:rPr>
        <w:t>5</w:t>
      </w:r>
      <w:r w:rsidRPr="00FF425A">
        <w:rPr>
          <w:color w:val="auto"/>
        </w:rPr>
        <w:fldChar w:fldCharType="end"/>
      </w:r>
      <w:r w:rsidRPr="00FF425A">
        <w:rPr>
          <w:color w:val="auto"/>
        </w:rPr>
        <w:t>: Aplicaciones Actuales-Minvu</w:t>
      </w:r>
    </w:p>
    <w:p w14:paraId="4DB795B1" w14:textId="77777777" w:rsidR="00137211" w:rsidRPr="00FF425A" w:rsidRDefault="00137211" w:rsidP="007823AA">
      <w:pPr>
        <w:spacing w:line="360" w:lineRule="auto"/>
        <w:jc w:val="both"/>
        <w:rPr>
          <w:rFonts w:cs="Open Sans"/>
          <w:b/>
          <w:color w:val="404040" w:themeColor="text1" w:themeTint="BF"/>
          <w:sz w:val="24"/>
        </w:rPr>
      </w:pPr>
    </w:p>
    <w:p w14:paraId="422E5BEF" w14:textId="16F67BBF" w:rsidR="00D30921" w:rsidRDefault="00D86E55" w:rsidP="007823AA">
      <w:pPr>
        <w:pStyle w:val="Prrafodelista"/>
        <w:numPr>
          <w:ilvl w:val="2"/>
          <w:numId w:val="16"/>
        </w:numPr>
        <w:shd w:val="clear" w:color="auto" w:fill="FFFFFF"/>
        <w:autoSpaceDE w:val="0"/>
        <w:autoSpaceDN w:val="0"/>
        <w:adjustRightInd w:val="0"/>
        <w:spacing w:after="120" w:line="360" w:lineRule="auto"/>
        <w:jc w:val="both"/>
        <w:rPr>
          <w:rFonts w:cs="Open Sans"/>
          <w:b/>
          <w:color w:val="auto"/>
          <w:sz w:val="24"/>
        </w:rPr>
      </w:pPr>
      <w:r w:rsidRPr="003D68A2">
        <w:rPr>
          <w:rFonts w:cs="Open Sans"/>
          <w:b/>
          <w:color w:val="auto"/>
          <w:sz w:val="24"/>
        </w:rPr>
        <w:t>Unidades de negocio afectadas.</w:t>
      </w:r>
    </w:p>
    <w:p w14:paraId="268E90F7" w14:textId="0CBB1C3E" w:rsidR="00F037D2" w:rsidRPr="00F037D2" w:rsidRDefault="00F037D2" w:rsidP="007823AA">
      <w:pPr>
        <w:shd w:val="clear" w:color="auto" w:fill="FFFFFF"/>
        <w:autoSpaceDE w:val="0"/>
        <w:autoSpaceDN w:val="0"/>
        <w:adjustRightInd w:val="0"/>
        <w:spacing w:after="120" w:line="360" w:lineRule="auto"/>
        <w:jc w:val="both"/>
        <w:rPr>
          <w:rFonts w:cs="Open Sans"/>
          <w:bCs/>
          <w:color w:val="auto"/>
          <w:szCs w:val="22"/>
        </w:rPr>
      </w:pPr>
      <w:r w:rsidRPr="00F037D2">
        <w:rPr>
          <w:rFonts w:cs="Open Sans"/>
          <w:bCs/>
          <w:color w:val="auto"/>
          <w:szCs w:val="22"/>
        </w:rPr>
        <w:t>Se identifican diversas áreas de negocio que se ven afectadas debido a la falta de un sistema centralizado, las cuales se presentan en la siguiente tabla</w:t>
      </w:r>
      <w:r>
        <w:rPr>
          <w:rFonts w:cs="Open Sans"/>
          <w:bCs/>
          <w:color w:val="auto"/>
          <w:szCs w:val="22"/>
        </w:rPr>
        <w:t>:</w:t>
      </w:r>
    </w:p>
    <w:tbl>
      <w:tblPr>
        <w:tblStyle w:val="Tablaconcuadrcula"/>
        <w:tblW w:w="0" w:type="auto"/>
        <w:tblInd w:w="720" w:type="dxa"/>
        <w:tblLook w:val="04A0" w:firstRow="1" w:lastRow="0" w:firstColumn="1" w:lastColumn="0" w:noHBand="0" w:noVBand="1"/>
      </w:tblPr>
      <w:tblGrid>
        <w:gridCol w:w="4410"/>
        <w:gridCol w:w="4264"/>
      </w:tblGrid>
      <w:tr w:rsidR="00F037D2" w14:paraId="73202383" w14:textId="77777777" w:rsidTr="00F037D2">
        <w:tc>
          <w:tcPr>
            <w:tcW w:w="4410" w:type="dxa"/>
          </w:tcPr>
          <w:p w14:paraId="0EF8FA53" w14:textId="77777777" w:rsidR="00F037D2" w:rsidRPr="00B52860" w:rsidRDefault="00F037D2" w:rsidP="007823AA">
            <w:pPr>
              <w:pStyle w:val="Prrafodelista"/>
              <w:spacing w:line="360" w:lineRule="auto"/>
              <w:ind w:left="0"/>
              <w:jc w:val="both"/>
              <w:rPr>
                <w:rFonts w:cs="Open Sans"/>
                <w:bCs/>
                <w:color w:val="auto"/>
                <w:szCs w:val="22"/>
              </w:rPr>
            </w:pPr>
          </w:p>
          <w:p w14:paraId="47616955" w14:textId="77777777" w:rsidR="00F037D2" w:rsidRPr="00B52860" w:rsidRDefault="00F037D2" w:rsidP="007823AA">
            <w:pPr>
              <w:pStyle w:val="Prrafodelista"/>
              <w:spacing w:line="360" w:lineRule="auto"/>
              <w:ind w:left="0"/>
              <w:jc w:val="both"/>
              <w:rPr>
                <w:rFonts w:cs="Open Sans"/>
                <w:bCs/>
                <w:color w:val="auto"/>
                <w:szCs w:val="22"/>
              </w:rPr>
            </w:pPr>
          </w:p>
          <w:p w14:paraId="0BB5AA9F" w14:textId="77777777" w:rsidR="00F037D2" w:rsidRPr="00B52860" w:rsidRDefault="00F037D2" w:rsidP="007823AA">
            <w:pPr>
              <w:pStyle w:val="Prrafodelista"/>
              <w:spacing w:line="360" w:lineRule="auto"/>
              <w:ind w:left="0"/>
              <w:jc w:val="both"/>
              <w:rPr>
                <w:rFonts w:cs="Open Sans"/>
                <w:bCs/>
                <w:color w:val="auto"/>
                <w:szCs w:val="22"/>
              </w:rPr>
            </w:pPr>
          </w:p>
          <w:p w14:paraId="0C1E9D17" w14:textId="77777777" w:rsidR="00F037D2" w:rsidRPr="00B52860" w:rsidRDefault="00F037D2" w:rsidP="007823AA">
            <w:pPr>
              <w:pStyle w:val="Prrafodelista"/>
              <w:spacing w:line="360" w:lineRule="auto"/>
              <w:ind w:left="0"/>
              <w:jc w:val="both"/>
              <w:rPr>
                <w:rFonts w:cs="Open Sans"/>
                <w:bCs/>
                <w:color w:val="auto"/>
                <w:szCs w:val="22"/>
              </w:rPr>
            </w:pPr>
          </w:p>
          <w:p w14:paraId="1818606E" w14:textId="77777777" w:rsidR="00F037D2" w:rsidRPr="00B52860" w:rsidRDefault="00F037D2" w:rsidP="007823AA">
            <w:pPr>
              <w:pStyle w:val="Prrafodelista"/>
              <w:spacing w:line="360" w:lineRule="auto"/>
              <w:ind w:left="0"/>
              <w:jc w:val="both"/>
              <w:rPr>
                <w:rFonts w:cs="Open Sans"/>
                <w:bCs/>
                <w:color w:val="auto"/>
                <w:szCs w:val="22"/>
              </w:rPr>
            </w:pPr>
          </w:p>
          <w:p w14:paraId="3E16AD71" w14:textId="0D7D39A0" w:rsidR="00F037D2" w:rsidRPr="00B52860" w:rsidRDefault="00F037D2" w:rsidP="007823AA">
            <w:pPr>
              <w:pStyle w:val="Prrafodelista"/>
              <w:spacing w:line="360" w:lineRule="auto"/>
              <w:ind w:left="0"/>
              <w:jc w:val="both"/>
              <w:rPr>
                <w:rFonts w:cs="Open Sans"/>
                <w:bCs/>
                <w:color w:val="auto"/>
                <w:szCs w:val="22"/>
              </w:rPr>
            </w:pPr>
            <w:r w:rsidRPr="00B52860">
              <w:rPr>
                <w:rFonts w:cs="Open Sans"/>
                <w:bCs/>
                <w:color w:val="auto"/>
                <w:szCs w:val="22"/>
              </w:rPr>
              <w:t>Área de Control de Activos</w:t>
            </w:r>
          </w:p>
        </w:tc>
        <w:tc>
          <w:tcPr>
            <w:tcW w:w="4264" w:type="dxa"/>
          </w:tcPr>
          <w:p w14:paraId="0708AEA2" w14:textId="5B542544" w:rsidR="00F037D2" w:rsidRPr="00F037D2" w:rsidRDefault="00F037D2" w:rsidP="007823AA">
            <w:pPr>
              <w:pStyle w:val="Prrafodelista"/>
              <w:spacing w:line="360" w:lineRule="auto"/>
              <w:ind w:left="0"/>
              <w:jc w:val="both"/>
              <w:rPr>
                <w:rFonts w:cs="Open Sans"/>
                <w:bCs/>
                <w:color w:val="auto"/>
                <w:szCs w:val="22"/>
              </w:rPr>
            </w:pPr>
            <w:r w:rsidRPr="00F037D2">
              <w:rPr>
                <w:rFonts w:cs="Open Sans"/>
                <w:bCs/>
                <w:color w:val="auto"/>
                <w:szCs w:val="22"/>
              </w:rPr>
              <w:t>Esta área es la más afectada, dado que se encarga del registro y supervisión de los activos de la institución. La utilización de planillas manuales y su posterior distribución a través de correos electrónicos ha generado ineficiencias en la trazabilidad y el control oportuno de los bienes, afectando la capacidad de mantener un registro actualizado y preciso.</w:t>
            </w:r>
          </w:p>
        </w:tc>
      </w:tr>
      <w:tr w:rsidR="00F037D2" w14:paraId="4CD51A70" w14:textId="77777777" w:rsidTr="00F037D2">
        <w:tc>
          <w:tcPr>
            <w:tcW w:w="4410" w:type="dxa"/>
          </w:tcPr>
          <w:p w14:paraId="60B0DBD0" w14:textId="77777777" w:rsidR="00F037D2" w:rsidRDefault="00F037D2" w:rsidP="007823AA">
            <w:pPr>
              <w:pStyle w:val="Prrafodelista"/>
              <w:spacing w:line="360" w:lineRule="auto"/>
              <w:ind w:left="0"/>
              <w:jc w:val="both"/>
              <w:rPr>
                <w:rFonts w:cs="Open Sans"/>
                <w:bCs/>
                <w:color w:val="auto"/>
                <w:sz w:val="24"/>
              </w:rPr>
            </w:pPr>
          </w:p>
          <w:p w14:paraId="66686DCF" w14:textId="77777777" w:rsidR="00F037D2" w:rsidRDefault="00F037D2" w:rsidP="007823AA">
            <w:pPr>
              <w:pStyle w:val="Prrafodelista"/>
              <w:spacing w:line="360" w:lineRule="auto"/>
              <w:ind w:left="0"/>
              <w:jc w:val="both"/>
              <w:rPr>
                <w:rFonts w:cs="Open Sans"/>
                <w:bCs/>
                <w:color w:val="auto"/>
                <w:sz w:val="24"/>
              </w:rPr>
            </w:pPr>
          </w:p>
          <w:p w14:paraId="5454BDDA" w14:textId="77777777" w:rsidR="00F037D2" w:rsidRDefault="00F037D2" w:rsidP="007823AA">
            <w:pPr>
              <w:pStyle w:val="Prrafodelista"/>
              <w:spacing w:line="360" w:lineRule="auto"/>
              <w:ind w:left="0"/>
              <w:jc w:val="both"/>
              <w:rPr>
                <w:rFonts w:cs="Open Sans"/>
                <w:bCs/>
                <w:color w:val="auto"/>
                <w:sz w:val="24"/>
              </w:rPr>
            </w:pPr>
          </w:p>
          <w:p w14:paraId="32FF4E4E" w14:textId="4F499137" w:rsidR="00F037D2" w:rsidRPr="00F037D2" w:rsidRDefault="00F037D2" w:rsidP="007823AA">
            <w:pPr>
              <w:pStyle w:val="Prrafodelista"/>
              <w:spacing w:line="360" w:lineRule="auto"/>
              <w:ind w:left="0"/>
              <w:jc w:val="both"/>
              <w:rPr>
                <w:rFonts w:cs="Open Sans"/>
                <w:bCs/>
                <w:color w:val="auto"/>
                <w:szCs w:val="22"/>
              </w:rPr>
            </w:pPr>
            <w:r w:rsidRPr="00F037D2">
              <w:rPr>
                <w:rFonts w:cs="Open Sans"/>
                <w:bCs/>
                <w:color w:val="auto"/>
                <w:szCs w:val="22"/>
              </w:rPr>
              <w:t>Área Administrativa</w:t>
            </w:r>
          </w:p>
        </w:tc>
        <w:tc>
          <w:tcPr>
            <w:tcW w:w="4264" w:type="dxa"/>
          </w:tcPr>
          <w:p w14:paraId="076BC79A" w14:textId="33CE2A6E" w:rsidR="00F037D2" w:rsidRPr="00F037D2" w:rsidRDefault="00F037D2" w:rsidP="007823AA">
            <w:pPr>
              <w:pStyle w:val="Prrafodelista"/>
              <w:spacing w:line="360" w:lineRule="auto"/>
              <w:ind w:left="0"/>
              <w:jc w:val="both"/>
              <w:rPr>
                <w:rFonts w:cs="Open Sans"/>
                <w:bCs/>
                <w:color w:val="auto"/>
                <w:szCs w:val="22"/>
              </w:rPr>
            </w:pPr>
            <w:r w:rsidRPr="00F037D2">
              <w:rPr>
                <w:rFonts w:cs="Open Sans"/>
                <w:bCs/>
                <w:color w:val="auto"/>
                <w:szCs w:val="22"/>
              </w:rPr>
              <w:t xml:space="preserve">Encargada de la gestión de documentos y la coordinación de procesos internos, el área administrativa se enfrenta a dificultades para consolidar la información relativa a los activos de distintas áreas. La falta de visibilidad centralizada afecta la eficiencia en la gestión y en la elaboración </w:t>
            </w:r>
            <w:r w:rsidRPr="00F037D2">
              <w:rPr>
                <w:rFonts w:cs="Open Sans"/>
                <w:bCs/>
                <w:color w:val="auto"/>
                <w:szCs w:val="22"/>
              </w:rPr>
              <w:lastRenderedPageBreak/>
              <w:t>de reportes, lo que genera retrasos y posibles inconsistencias.</w:t>
            </w:r>
          </w:p>
        </w:tc>
      </w:tr>
      <w:tr w:rsidR="00F037D2" w14:paraId="6CA47D67" w14:textId="77777777" w:rsidTr="00F037D2">
        <w:tc>
          <w:tcPr>
            <w:tcW w:w="4410" w:type="dxa"/>
          </w:tcPr>
          <w:p w14:paraId="3AA16F41" w14:textId="77777777" w:rsidR="00F037D2" w:rsidRDefault="00F037D2" w:rsidP="007823AA">
            <w:pPr>
              <w:pStyle w:val="Prrafodelista"/>
              <w:spacing w:line="360" w:lineRule="auto"/>
              <w:ind w:left="0"/>
              <w:jc w:val="both"/>
              <w:rPr>
                <w:rFonts w:cs="Open Sans"/>
                <w:bCs/>
                <w:color w:val="auto"/>
                <w:szCs w:val="22"/>
              </w:rPr>
            </w:pPr>
          </w:p>
          <w:p w14:paraId="53E66787" w14:textId="77777777" w:rsidR="00F037D2" w:rsidRDefault="00F037D2" w:rsidP="007823AA">
            <w:pPr>
              <w:pStyle w:val="Prrafodelista"/>
              <w:spacing w:line="360" w:lineRule="auto"/>
              <w:ind w:left="0"/>
              <w:jc w:val="both"/>
              <w:rPr>
                <w:rFonts w:cs="Open Sans"/>
                <w:bCs/>
                <w:color w:val="auto"/>
                <w:szCs w:val="22"/>
              </w:rPr>
            </w:pPr>
          </w:p>
          <w:p w14:paraId="362A8416" w14:textId="77777777" w:rsidR="00F037D2" w:rsidRDefault="00F037D2" w:rsidP="007823AA">
            <w:pPr>
              <w:pStyle w:val="Prrafodelista"/>
              <w:spacing w:line="360" w:lineRule="auto"/>
              <w:ind w:left="0"/>
              <w:jc w:val="both"/>
              <w:rPr>
                <w:rFonts w:cs="Open Sans"/>
                <w:bCs/>
                <w:color w:val="auto"/>
                <w:szCs w:val="22"/>
              </w:rPr>
            </w:pPr>
          </w:p>
          <w:p w14:paraId="26641D12" w14:textId="491E9AEE" w:rsidR="00F037D2" w:rsidRPr="00F037D2" w:rsidRDefault="00F037D2" w:rsidP="007823AA">
            <w:pPr>
              <w:pStyle w:val="Prrafodelista"/>
              <w:spacing w:line="360" w:lineRule="auto"/>
              <w:ind w:left="0"/>
              <w:jc w:val="both"/>
              <w:rPr>
                <w:rFonts w:cs="Open Sans"/>
                <w:bCs/>
                <w:color w:val="auto"/>
                <w:szCs w:val="22"/>
              </w:rPr>
            </w:pPr>
            <w:r w:rsidRPr="00F037D2">
              <w:rPr>
                <w:rFonts w:cs="Open Sans"/>
                <w:bCs/>
                <w:color w:val="auto"/>
                <w:szCs w:val="22"/>
              </w:rPr>
              <w:t>Área de Finanzas</w:t>
            </w:r>
          </w:p>
        </w:tc>
        <w:tc>
          <w:tcPr>
            <w:tcW w:w="4264" w:type="dxa"/>
          </w:tcPr>
          <w:p w14:paraId="69BC01F8" w14:textId="23F142B8" w:rsidR="00F037D2" w:rsidRPr="00F037D2" w:rsidRDefault="00F037D2" w:rsidP="007823AA">
            <w:pPr>
              <w:pStyle w:val="Prrafodelista"/>
              <w:spacing w:line="360" w:lineRule="auto"/>
              <w:ind w:left="0"/>
              <w:jc w:val="both"/>
              <w:rPr>
                <w:rFonts w:cs="Open Sans"/>
                <w:bCs/>
                <w:color w:val="auto"/>
                <w:szCs w:val="22"/>
              </w:rPr>
            </w:pPr>
            <w:r w:rsidRPr="00F037D2">
              <w:rPr>
                <w:rFonts w:cs="Open Sans"/>
                <w:bCs/>
                <w:color w:val="auto"/>
                <w:szCs w:val="22"/>
              </w:rPr>
              <w:t>El área de finanzas también se ve impactada, ya que la falta de un sistema centralizado dificulta el seguimiento y la valoración adecuada de los activos. Esto afecta la precisión en los reportes financieros y en los cálculos de depreciación, así como la capacidad de realizar auditorías oportunas y precisas.</w:t>
            </w:r>
          </w:p>
        </w:tc>
      </w:tr>
      <w:tr w:rsidR="00F037D2" w14:paraId="5F67A522" w14:textId="77777777" w:rsidTr="00F037D2">
        <w:tc>
          <w:tcPr>
            <w:tcW w:w="4410" w:type="dxa"/>
          </w:tcPr>
          <w:p w14:paraId="7EAB8C42" w14:textId="77777777" w:rsidR="00F037D2" w:rsidRDefault="00F037D2" w:rsidP="007823AA">
            <w:pPr>
              <w:pStyle w:val="Prrafodelista"/>
              <w:spacing w:line="360" w:lineRule="auto"/>
              <w:ind w:left="0"/>
              <w:jc w:val="both"/>
              <w:rPr>
                <w:rFonts w:cs="Open Sans"/>
                <w:bCs/>
                <w:color w:val="auto"/>
                <w:szCs w:val="22"/>
              </w:rPr>
            </w:pPr>
          </w:p>
          <w:p w14:paraId="6574EB76" w14:textId="77777777" w:rsidR="00F037D2" w:rsidRDefault="00F037D2" w:rsidP="007823AA">
            <w:pPr>
              <w:pStyle w:val="Prrafodelista"/>
              <w:spacing w:line="360" w:lineRule="auto"/>
              <w:ind w:left="0"/>
              <w:jc w:val="both"/>
              <w:rPr>
                <w:rFonts w:cs="Open Sans"/>
                <w:bCs/>
                <w:color w:val="auto"/>
                <w:szCs w:val="22"/>
              </w:rPr>
            </w:pPr>
          </w:p>
          <w:p w14:paraId="4F97DB72" w14:textId="77777777" w:rsidR="00F037D2" w:rsidRDefault="00F037D2" w:rsidP="007823AA">
            <w:pPr>
              <w:pStyle w:val="Prrafodelista"/>
              <w:spacing w:line="360" w:lineRule="auto"/>
              <w:ind w:left="0"/>
              <w:jc w:val="both"/>
              <w:rPr>
                <w:rFonts w:cs="Open Sans"/>
                <w:bCs/>
                <w:color w:val="auto"/>
                <w:szCs w:val="22"/>
              </w:rPr>
            </w:pPr>
          </w:p>
          <w:p w14:paraId="69C70DD7" w14:textId="77777777" w:rsidR="00F037D2" w:rsidRDefault="00F037D2" w:rsidP="007823AA">
            <w:pPr>
              <w:pStyle w:val="Prrafodelista"/>
              <w:spacing w:line="360" w:lineRule="auto"/>
              <w:ind w:left="0"/>
              <w:jc w:val="both"/>
              <w:rPr>
                <w:rFonts w:cs="Open Sans"/>
                <w:bCs/>
                <w:color w:val="auto"/>
                <w:szCs w:val="22"/>
              </w:rPr>
            </w:pPr>
          </w:p>
          <w:p w14:paraId="7D6BD159" w14:textId="0FCA951C" w:rsidR="00F037D2" w:rsidRPr="00F037D2" w:rsidRDefault="00F037D2" w:rsidP="007823AA">
            <w:pPr>
              <w:pStyle w:val="Prrafodelista"/>
              <w:spacing w:line="360" w:lineRule="auto"/>
              <w:ind w:left="0"/>
              <w:jc w:val="both"/>
              <w:rPr>
                <w:rFonts w:cs="Open Sans"/>
                <w:bCs/>
                <w:color w:val="auto"/>
                <w:szCs w:val="22"/>
              </w:rPr>
            </w:pPr>
            <w:r w:rsidRPr="00F037D2">
              <w:rPr>
                <w:rFonts w:cs="Open Sans"/>
                <w:bCs/>
                <w:color w:val="auto"/>
                <w:szCs w:val="22"/>
              </w:rPr>
              <w:t>Área de Operaciones</w:t>
            </w:r>
          </w:p>
        </w:tc>
        <w:tc>
          <w:tcPr>
            <w:tcW w:w="4264" w:type="dxa"/>
          </w:tcPr>
          <w:p w14:paraId="2C4B4A21" w14:textId="63B2204E" w:rsidR="00F037D2" w:rsidRPr="00F037D2" w:rsidRDefault="00F037D2" w:rsidP="007823AA">
            <w:pPr>
              <w:spacing w:line="360" w:lineRule="auto"/>
              <w:jc w:val="both"/>
              <w:rPr>
                <w:rFonts w:cs="Open Sans"/>
                <w:bCs/>
                <w:color w:val="auto"/>
                <w:szCs w:val="22"/>
              </w:rPr>
            </w:pPr>
            <w:r w:rsidRPr="00F037D2">
              <w:rPr>
                <w:rFonts w:cs="Open Sans"/>
                <w:bCs/>
                <w:color w:val="auto"/>
                <w:szCs w:val="22"/>
              </w:rPr>
              <w:t xml:space="preserve">La ineficiencia en la gestión de activos afecta directamente las operaciones diarias del MINVU, ya que la falta de un registro actualizado puede llevar a que los activos no estén disponibles o en condiciones óptimas cuando se necesitan, afectando la ejecución de actividades esenciales. </w:t>
            </w:r>
          </w:p>
        </w:tc>
      </w:tr>
      <w:tr w:rsidR="00F037D2" w14:paraId="6A28E938" w14:textId="77777777" w:rsidTr="00F037D2">
        <w:tc>
          <w:tcPr>
            <w:tcW w:w="4410" w:type="dxa"/>
          </w:tcPr>
          <w:p w14:paraId="2636FEB1" w14:textId="3D26FB42" w:rsidR="00F037D2" w:rsidRPr="00F037D2" w:rsidRDefault="00F037D2" w:rsidP="007823AA">
            <w:pPr>
              <w:pStyle w:val="Prrafodelista"/>
              <w:spacing w:line="360" w:lineRule="auto"/>
              <w:ind w:left="0"/>
              <w:jc w:val="both"/>
              <w:rPr>
                <w:rFonts w:cs="Open Sans"/>
                <w:bCs/>
                <w:color w:val="auto"/>
                <w:szCs w:val="22"/>
              </w:rPr>
            </w:pPr>
            <w:r w:rsidRPr="00F037D2">
              <w:rPr>
                <w:rFonts w:cs="Open Sans"/>
                <w:bCs/>
                <w:color w:val="auto"/>
                <w:szCs w:val="22"/>
              </w:rPr>
              <w:t>Área de Soporte Técnico</w:t>
            </w:r>
          </w:p>
        </w:tc>
        <w:tc>
          <w:tcPr>
            <w:tcW w:w="4264" w:type="dxa"/>
          </w:tcPr>
          <w:p w14:paraId="26D59103" w14:textId="0009F100" w:rsidR="00F037D2" w:rsidRPr="00F037D2" w:rsidRDefault="00F037D2" w:rsidP="007823AA">
            <w:pPr>
              <w:pStyle w:val="Prrafodelista"/>
              <w:spacing w:line="360" w:lineRule="auto"/>
              <w:ind w:left="0"/>
              <w:jc w:val="both"/>
              <w:rPr>
                <w:rFonts w:cs="Open Sans"/>
                <w:bCs/>
                <w:color w:val="auto"/>
                <w:szCs w:val="22"/>
              </w:rPr>
            </w:pPr>
            <w:r w:rsidRPr="00F037D2">
              <w:rPr>
                <w:rFonts w:cs="Open Sans"/>
                <w:bCs/>
                <w:color w:val="auto"/>
                <w:szCs w:val="22"/>
              </w:rPr>
              <w:t>El área de soporte técnico, a cargo de un único informático, Rodrigo Varas González, enfrenta una sobrecarga de trabajo debido a la falta de una infraestructura tecnológica adecuada. Esta limitación impide un soporte eficiente para los sistemas de control de activos, afectando a todas las áreas mencionadas anteriormente</w:t>
            </w:r>
          </w:p>
        </w:tc>
      </w:tr>
    </w:tbl>
    <w:p w14:paraId="153AA951" w14:textId="0F4BAB1A" w:rsidR="00D30921" w:rsidRPr="00FF425A" w:rsidRDefault="00F037D2" w:rsidP="007823AA">
      <w:pPr>
        <w:pStyle w:val="Descripcin"/>
        <w:spacing w:line="360" w:lineRule="auto"/>
        <w:jc w:val="both"/>
      </w:pPr>
      <w:r>
        <w:t xml:space="preserve">                                                                                    </w:t>
      </w:r>
      <w:r w:rsidRPr="00FF425A">
        <w:rPr>
          <w:color w:val="auto"/>
        </w:rPr>
        <w:t xml:space="preserve">Tabla </w:t>
      </w:r>
      <w:r w:rsidRPr="00FF425A">
        <w:rPr>
          <w:color w:val="auto"/>
        </w:rPr>
        <w:fldChar w:fldCharType="begin"/>
      </w:r>
      <w:r w:rsidRPr="00FF425A">
        <w:rPr>
          <w:color w:val="auto"/>
        </w:rPr>
        <w:instrText xml:space="preserve"> SEQ Tabla \* ARABIC </w:instrText>
      </w:r>
      <w:r w:rsidRPr="00FF425A">
        <w:rPr>
          <w:color w:val="auto"/>
        </w:rPr>
        <w:fldChar w:fldCharType="separate"/>
      </w:r>
      <w:r w:rsidR="00291363">
        <w:rPr>
          <w:noProof/>
          <w:color w:val="auto"/>
        </w:rPr>
        <w:t>6</w:t>
      </w:r>
      <w:r w:rsidRPr="00FF425A">
        <w:rPr>
          <w:color w:val="auto"/>
        </w:rPr>
        <w:fldChar w:fldCharType="end"/>
      </w:r>
      <w:r w:rsidRPr="00FF425A">
        <w:rPr>
          <w:color w:val="auto"/>
        </w:rPr>
        <w:t xml:space="preserve"> : Áreas Afectadas</w:t>
      </w:r>
    </w:p>
    <w:p w14:paraId="167A64DF" w14:textId="4CADB997" w:rsidR="00650830" w:rsidRPr="00650830" w:rsidRDefault="009B30A0" w:rsidP="007823AA">
      <w:pPr>
        <w:pStyle w:val="Ttulo3"/>
        <w:spacing w:line="360" w:lineRule="auto"/>
        <w:jc w:val="both"/>
        <w:rPr>
          <w:b/>
          <w:bCs/>
          <w:sz w:val="24"/>
          <w:szCs w:val="24"/>
          <w:lang w:val="es-MX"/>
        </w:rPr>
      </w:pPr>
      <w:bookmarkStart w:id="10" w:name="_Toc176384463"/>
      <w:r w:rsidRPr="004A654A">
        <w:rPr>
          <w:b/>
          <w:bCs/>
          <w:sz w:val="24"/>
          <w:szCs w:val="24"/>
          <w:lang w:val="es-MX"/>
        </w:rPr>
        <w:t>2.1.</w:t>
      </w:r>
      <w:r w:rsidR="00D86E55">
        <w:rPr>
          <w:b/>
          <w:bCs/>
          <w:sz w:val="24"/>
          <w:szCs w:val="24"/>
          <w:lang w:val="es-MX"/>
        </w:rPr>
        <w:t>10</w:t>
      </w:r>
      <w:r w:rsidR="004C76DC">
        <w:rPr>
          <w:b/>
          <w:bCs/>
          <w:sz w:val="24"/>
          <w:szCs w:val="24"/>
          <w:lang w:val="es-MX"/>
        </w:rPr>
        <w:t xml:space="preserve"> </w:t>
      </w:r>
      <w:r w:rsidRPr="004A654A">
        <w:rPr>
          <w:b/>
          <w:bCs/>
          <w:sz w:val="24"/>
          <w:szCs w:val="24"/>
          <w:lang w:val="es-MX"/>
        </w:rPr>
        <w:t>Descripción</w:t>
      </w:r>
      <w:r w:rsidR="00BC4A7E" w:rsidRPr="004A654A">
        <w:rPr>
          <w:b/>
          <w:bCs/>
          <w:sz w:val="24"/>
          <w:szCs w:val="24"/>
          <w:lang w:val="es-MX"/>
        </w:rPr>
        <w:t xml:space="preserve"> del problema.</w:t>
      </w:r>
      <w:bookmarkEnd w:id="10"/>
    </w:p>
    <w:p w14:paraId="41C56296" w14:textId="3EBD97AC" w:rsidR="00650830" w:rsidRDefault="00894E57" w:rsidP="007823AA">
      <w:pPr>
        <w:spacing w:line="360" w:lineRule="auto"/>
        <w:jc w:val="both"/>
        <w:rPr>
          <w:lang w:val="es-MX"/>
        </w:rPr>
      </w:pPr>
      <w:r w:rsidRPr="00894E57">
        <w:rPr>
          <w:lang w:val="es-MX"/>
        </w:rPr>
        <w:t xml:space="preserve">El presente estudio aborda la problemática de la falta de centralización y sistematización en el proceso de rendición de cuentas y seguimiento de los gastos en organizaciones públicas. Actualmente, estas entidades gestionan la información mediante el uso de planillas de Excel, lo que ha derivado en deficiencias en el control y la visibilidad de los datos, evidenciadas durante </w:t>
      </w:r>
      <w:r w:rsidRPr="00894E57">
        <w:rPr>
          <w:lang w:val="es-MX"/>
        </w:rPr>
        <w:lastRenderedPageBreak/>
        <w:t>auditorías realizadas por la contraloría. Estas auditorías han señalado la falta de un sistema centralizado como una debilidad crítica en la transparencia y eficiencia de los procesos. Por ello, se plantea la necesidad de desarrollar una solución tecnológica que permita a todos los actores involucrados acceder, procesar y consultar información de manera centralizada, automatizando la generación de reportes y mejorando el seguimiento de los recursos financieros a través de una plataforma sistematizada. Este estudio busca, además, identificar los beneficios operacionales y estratégicos de implementar un sistema de este tipo en términos de transparencia, eficacia y cumplimiento normativo.</w:t>
      </w:r>
    </w:p>
    <w:p w14:paraId="62696C35" w14:textId="4D46B530" w:rsidR="00BC4A7E" w:rsidRPr="004A654A" w:rsidRDefault="009B30A0" w:rsidP="007823AA">
      <w:pPr>
        <w:pStyle w:val="Ttulo2"/>
        <w:spacing w:line="360" w:lineRule="auto"/>
        <w:jc w:val="both"/>
        <w:rPr>
          <w:b/>
          <w:bCs/>
          <w:sz w:val="24"/>
          <w:szCs w:val="24"/>
          <w:lang w:val="es-MX"/>
        </w:rPr>
      </w:pPr>
      <w:bookmarkStart w:id="11" w:name="_Toc176384464"/>
      <w:r w:rsidRPr="004A654A">
        <w:rPr>
          <w:b/>
          <w:bCs/>
          <w:sz w:val="24"/>
          <w:szCs w:val="24"/>
          <w:lang w:val="es-MX"/>
        </w:rPr>
        <w:t>2.2 Justificación</w:t>
      </w:r>
      <w:r w:rsidR="00BC4A7E" w:rsidRPr="004A654A">
        <w:rPr>
          <w:b/>
          <w:bCs/>
          <w:sz w:val="24"/>
          <w:szCs w:val="24"/>
          <w:lang w:val="es-MX"/>
        </w:rPr>
        <w:t xml:space="preserve"> del problema.</w:t>
      </w:r>
      <w:bookmarkEnd w:id="11"/>
    </w:p>
    <w:p w14:paraId="643D68FE" w14:textId="25A24603" w:rsidR="000E2B8F" w:rsidRPr="000E2B8F" w:rsidRDefault="000E2B8F" w:rsidP="007823AA">
      <w:pPr>
        <w:spacing w:line="360" w:lineRule="auto"/>
        <w:jc w:val="both"/>
      </w:pPr>
      <w:r>
        <w:t>L</w:t>
      </w:r>
      <w:r w:rsidRPr="000E2B8F">
        <w:t>a gestión administrativa y financiera en la organización presenta una serie de deficiencias que afectan su eficiencia operativa. Estas se originan principalmente en la falta de un sistema centralizado para la administración y procesamiento de la información relacionada con las rendiciones de cuentas y la documentación financiera. El uso de herramientas dispersas, como planillas Excel, genera una dependencia excesiva de procesos manuales, lo que incrementa el riesgo de errores y retrasa la validación y aceptación de los informes financieros.</w:t>
      </w:r>
    </w:p>
    <w:p w14:paraId="22F1C2D3" w14:textId="77777777" w:rsidR="000E2B8F" w:rsidRPr="000E2B8F" w:rsidRDefault="000E2B8F" w:rsidP="007823AA">
      <w:pPr>
        <w:spacing w:line="360" w:lineRule="auto"/>
        <w:jc w:val="both"/>
      </w:pPr>
      <w:r w:rsidRPr="000E2B8F">
        <w:t>La necesidad de resolver estas ineficiencias se ha vuelto crítica tras las auditorías realizadas por entidades de control, como la contraloría, las cuales evidenciaron importantes debilidades en los métodos actuales. La falta de un sistema estandarizado fue uno de los principales puntos de objeción, ya que dificulta la correcta trazabilidad de los fondos y complica el control sobre la rendición de gastos. Además, este enfoque fragmentado no permite que los involucrados en el proceso financiero tengan acceso a la información en tiempo real, lo que limita la transparencia y la capacidad de tomar decisiones informadas.</w:t>
      </w:r>
    </w:p>
    <w:p w14:paraId="5992ADD4" w14:textId="170FEC60" w:rsidR="00D4160B" w:rsidRDefault="000E2B8F" w:rsidP="007823AA">
      <w:pPr>
        <w:spacing w:line="360" w:lineRule="auto"/>
        <w:jc w:val="both"/>
      </w:pPr>
      <w:r w:rsidRPr="000E2B8F">
        <w:t>Dado el contexto actual, el desarrollo de un sistema integrado es imperativo para centralizar la información, optimizar el procesamiento de datos y mejorar la generación de reportes. Este sistema no solo atenderá los problemas señalados durante las auditorías, sino que también permitirá mejorar significativamente la eficiencia operativa al reducir el tiempo y los recursos dedicados a la revisión y corrección de los informes. De esta manera, se contribuirá a un mejor control de los recursos financieros y a un cumplimiento más efectivo de las normativas establecidas, lo que resultará en una gestión más transparente y confiable.</w:t>
      </w:r>
    </w:p>
    <w:p w14:paraId="6C1F3F47" w14:textId="77777777" w:rsidR="00B6561B" w:rsidRPr="00D4160B" w:rsidRDefault="00B6561B" w:rsidP="007823AA">
      <w:pPr>
        <w:spacing w:line="360" w:lineRule="auto"/>
        <w:jc w:val="both"/>
      </w:pPr>
    </w:p>
    <w:p w14:paraId="01692478" w14:textId="32039A69" w:rsidR="00BC4A7E" w:rsidRDefault="009B30A0" w:rsidP="007823AA">
      <w:pPr>
        <w:pStyle w:val="Ttulo3"/>
        <w:spacing w:line="360" w:lineRule="auto"/>
        <w:jc w:val="both"/>
        <w:rPr>
          <w:lang w:val="es-MX"/>
        </w:rPr>
      </w:pPr>
      <w:bookmarkStart w:id="12" w:name="_Toc176384465"/>
      <w:r w:rsidRPr="004A654A">
        <w:rPr>
          <w:b/>
          <w:bCs/>
          <w:sz w:val="24"/>
          <w:szCs w:val="24"/>
          <w:lang w:val="es-MX"/>
        </w:rPr>
        <w:lastRenderedPageBreak/>
        <w:t>2.2.1</w:t>
      </w:r>
      <w:r w:rsidR="00992276" w:rsidRPr="004A654A">
        <w:rPr>
          <w:b/>
          <w:bCs/>
          <w:sz w:val="24"/>
          <w:szCs w:val="24"/>
          <w:lang w:val="es-MX"/>
        </w:rPr>
        <w:t xml:space="preserve"> </w:t>
      </w:r>
      <w:r w:rsidRPr="004A654A">
        <w:rPr>
          <w:b/>
          <w:bCs/>
          <w:sz w:val="24"/>
          <w:szCs w:val="24"/>
          <w:lang w:val="es-MX"/>
        </w:rPr>
        <w:t>Relevancia</w:t>
      </w:r>
      <w:r w:rsidR="00BC4A7E" w:rsidRPr="004A654A">
        <w:rPr>
          <w:b/>
          <w:bCs/>
          <w:sz w:val="24"/>
          <w:szCs w:val="24"/>
          <w:lang w:val="es-MX"/>
        </w:rPr>
        <w:t xml:space="preserve"> del problema</w:t>
      </w:r>
      <w:r w:rsidR="00BC4A7E" w:rsidRPr="008D6C02">
        <w:rPr>
          <w:lang w:val="es-MX"/>
        </w:rPr>
        <w:t>.</w:t>
      </w:r>
      <w:bookmarkEnd w:id="12"/>
    </w:p>
    <w:p w14:paraId="351CB40D" w14:textId="77777777" w:rsidR="000E2B8F" w:rsidRPr="000E2B8F" w:rsidRDefault="000E2B8F" w:rsidP="007823AA">
      <w:pPr>
        <w:spacing w:line="360" w:lineRule="auto"/>
        <w:jc w:val="both"/>
      </w:pPr>
      <w:r w:rsidRPr="000E2B8F">
        <w:t>El problema de la falta de centralización y sistematización en los procesos administrativos y financieros de la organización tiene una relevancia significativa tanto para la eficiencia interna de la entidad como para el cumplimiento de los requisitos regulatorios. Las ineficiencias actuales, originadas por la dependencia de procesos manuales y dispersos, impactan directamente en la capacidad de la organización para llevar un control adecuado de los recursos financieros. Esta situación no solo aumenta el riesgo de errores en la gestión de las rendiciones de cuentas, sino que también retrasa la toma de decisiones críticas para el funcionamiento operativo.</w:t>
      </w:r>
    </w:p>
    <w:p w14:paraId="29342DCB" w14:textId="77777777" w:rsidR="000E2B8F" w:rsidRPr="000E2B8F" w:rsidRDefault="000E2B8F" w:rsidP="007823AA">
      <w:pPr>
        <w:spacing w:line="360" w:lineRule="auto"/>
        <w:jc w:val="both"/>
      </w:pPr>
      <w:r w:rsidRPr="000E2B8F">
        <w:t>La relevancia de este problema también se extiende al ámbito externo, ya que las auditorías realizadas por entidades de control han destacado la necesidad de mejorar los mecanismos de trazabilidad y control financiero. Estas debilidades, si no se abordan de manera oportuna, pueden tener consecuencias negativas para la organización, como sanciones, pérdida de confianza por parte de los entes reguladores y dificultades para obtener financiamiento o respaldo institucional en el futuro.</w:t>
      </w:r>
    </w:p>
    <w:p w14:paraId="603C1690" w14:textId="69C37A49" w:rsidR="009D73A9" w:rsidRDefault="000E2B8F" w:rsidP="007823AA">
      <w:pPr>
        <w:spacing w:line="360" w:lineRule="auto"/>
        <w:jc w:val="both"/>
      </w:pPr>
      <w:r w:rsidRPr="000E2B8F">
        <w:t>Además, la falta de un sistema unificado limita la capacidad de la organización para adaptarse a un entorno cada vez más competitivo y regulado. En un contexto donde la transparencia, la eficiencia y la capacidad de generar reportes en tiempo real son cada vez más valoradas, la implementación de una solución tecnológica no solo solucionaría las deficiencias actuales, sino que también posicionaría a la organización en un lugar más favorable dentro de su sector. En definitiva, abordar este problema es esencial para asegurar la sostenibilidad operativa y financiera de la entidad a largo plazo</w:t>
      </w:r>
      <w:r w:rsidR="009A22AB">
        <w:t>.</w:t>
      </w:r>
    </w:p>
    <w:p w14:paraId="446820EA" w14:textId="77777777" w:rsidR="009A22AB" w:rsidRPr="009D73A9" w:rsidRDefault="009A22AB" w:rsidP="007823AA">
      <w:pPr>
        <w:spacing w:line="360" w:lineRule="auto"/>
        <w:jc w:val="both"/>
      </w:pPr>
    </w:p>
    <w:p w14:paraId="7D2AF149" w14:textId="47D35E75" w:rsidR="00444717" w:rsidRDefault="004A654A" w:rsidP="007823AA">
      <w:pPr>
        <w:pStyle w:val="Ttulo3"/>
        <w:spacing w:line="360" w:lineRule="auto"/>
        <w:jc w:val="both"/>
        <w:rPr>
          <w:lang w:val="es-MX"/>
        </w:rPr>
      </w:pPr>
      <w:bookmarkStart w:id="13" w:name="_Toc176384466"/>
      <w:r w:rsidRPr="004A654A">
        <w:rPr>
          <w:b/>
          <w:bCs/>
          <w:sz w:val="24"/>
          <w:szCs w:val="24"/>
          <w:lang w:val="es-MX"/>
        </w:rPr>
        <w:t>2.2.2 Complejidad</w:t>
      </w:r>
      <w:r w:rsidR="00BC4A7E" w:rsidRPr="004A654A">
        <w:rPr>
          <w:b/>
          <w:bCs/>
          <w:sz w:val="24"/>
          <w:szCs w:val="24"/>
          <w:lang w:val="es-MX"/>
        </w:rPr>
        <w:t xml:space="preserve"> del problema</w:t>
      </w:r>
      <w:r w:rsidR="00BC4A7E" w:rsidRPr="008D6C02">
        <w:rPr>
          <w:lang w:val="es-MX"/>
        </w:rPr>
        <w:t>.</w:t>
      </w:r>
      <w:bookmarkEnd w:id="13"/>
    </w:p>
    <w:p w14:paraId="12F6CF2B" w14:textId="77777777" w:rsidR="000E2B8F" w:rsidRPr="00B74B61" w:rsidRDefault="000E2B8F" w:rsidP="007823AA">
      <w:pPr>
        <w:spacing w:line="360" w:lineRule="auto"/>
        <w:jc w:val="both"/>
        <w:rPr>
          <w:color w:val="auto"/>
        </w:rPr>
      </w:pPr>
      <w:r w:rsidRPr="00B74B61">
        <w:rPr>
          <w:color w:val="auto"/>
        </w:rPr>
        <w:t>El problema de la falta de centralización y sistematización en los procesos administrativos y financieros presenta una considerable complejidad debido a varios factores interrelacionados. En primer lugar, la naturaleza manual y dispersa del actual sistema de rendición de cuentas implica una gestión fragmentada de la información. Esto no solo incrementa el riesgo de errores humanos, sino que también dificulta la trazabilidad de los datos financieros, ya que los registros son susceptibles a inconsistencias y duplicidades al estar distribuidos en múltiples planillas y formatos.</w:t>
      </w:r>
    </w:p>
    <w:p w14:paraId="21764FDB" w14:textId="77777777" w:rsidR="000E2B8F" w:rsidRPr="00B74B61" w:rsidRDefault="000E2B8F" w:rsidP="007823AA">
      <w:pPr>
        <w:spacing w:line="360" w:lineRule="auto"/>
        <w:jc w:val="both"/>
        <w:rPr>
          <w:color w:val="auto"/>
        </w:rPr>
      </w:pPr>
      <w:r w:rsidRPr="00B74B61">
        <w:rPr>
          <w:color w:val="auto"/>
        </w:rPr>
        <w:lastRenderedPageBreak/>
        <w:t>A esta situación se suma el desafío de coordinar la información entre diversas áreas y niveles jerárquicos de la organización, lo cual complica la validación de los datos y la generación de reportes precisos y a tiempo. La ausencia de un sistema integrado implica que cada área debe trabajar de manera independiente, lo que lleva a una acumulación de procesos redundantes y a una falta de visibilidad global sobre el estado de los recursos y su administración.</w:t>
      </w:r>
    </w:p>
    <w:p w14:paraId="52E256FB" w14:textId="77777777" w:rsidR="000E2B8F" w:rsidRPr="00B74B61" w:rsidRDefault="000E2B8F" w:rsidP="007823AA">
      <w:pPr>
        <w:spacing w:line="360" w:lineRule="auto"/>
        <w:jc w:val="both"/>
        <w:rPr>
          <w:color w:val="auto"/>
        </w:rPr>
      </w:pPr>
      <w:r w:rsidRPr="00B74B61">
        <w:rPr>
          <w:color w:val="auto"/>
        </w:rPr>
        <w:t>Asimismo, la implementación de una solución centralizada enfrenta obstáculos técnicos y organizacionales. La adaptación de los empleados a nuevas tecnologías, la migración de datos desde sistemas dispersos a una plataforma unificada, y la necesidad de integrar este sistema con otros procesos internos presentan retos significativos. Estos desafíos no solo demandan un alto nivel de coordinación entre los distintos departamentos, sino también una inversión considerable de recursos en términos de capacitación, infraestructura tecnológica y tiempo para asegurar una transición exitosa.</w:t>
      </w:r>
    </w:p>
    <w:p w14:paraId="453B39E3" w14:textId="155D6FCD" w:rsidR="00B74B61" w:rsidRDefault="000E2B8F" w:rsidP="007823AA">
      <w:pPr>
        <w:spacing w:line="360" w:lineRule="auto"/>
        <w:jc w:val="both"/>
        <w:rPr>
          <w:color w:val="auto"/>
        </w:rPr>
      </w:pPr>
      <w:r w:rsidRPr="00B74B61">
        <w:rPr>
          <w:color w:val="auto"/>
        </w:rPr>
        <w:t>La complejidad del problema también reside en la necesidad de cumplir con normativas y regulaciones impuestas por entidades externas, como la contraloría. Estas regulaciones exigen un alto grado de precisión y transparencia en la gestión financiera, lo que aumenta la presión sobre la organización para implementar una solución eficiente y alineada con dichos estándares. No abordar adecuadamente esta complejidad podría llevar a sanciones y a una disminución en la confianza de los organismos reguladores, comprometiendo el desempeño y la estabilidad financiera de la organización.</w:t>
      </w:r>
    </w:p>
    <w:p w14:paraId="7D95A88B" w14:textId="77777777" w:rsidR="004E5368" w:rsidRPr="004E5368" w:rsidRDefault="004E5368" w:rsidP="007823AA">
      <w:pPr>
        <w:spacing w:line="360" w:lineRule="auto"/>
        <w:jc w:val="both"/>
        <w:rPr>
          <w:color w:val="auto"/>
        </w:rPr>
      </w:pPr>
    </w:p>
    <w:p w14:paraId="67EEB372" w14:textId="61786CB0" w:rsidR="004A654A" w:rsidRDefault="00BC4A7E" w:rsidP="007823AA">
      <w:pPr>
        <w:pStyle w:val="Ttulo3"/>
        <w:numPr>
          <w:ilvl w:val="0"/>
          <w:numId w:val="22"/>
        </w:numPr>
        <w:spacing w:line="360" w:lineRule="auto"/>
        <w:jc w:val="both"/>
        <w:rPr>
          <w:b/>
          <w:bCs/>
          <w:sz w:val="24"/>
          <w:szCs w:val="44"/>
          <w:lang w:val="es-MX"/>
        </w:rPr>
      </w:pPr>
      <w:bookmarkStart w:id="14" w:name="_Toc176384467"/>
      <w:r w:rsidRPr="004A654A">
        <w:rPr>
          <w:b/>
          <w:bCs/>
          <w:sz w:val="24"/>
          <w:szCs w:val="44"/>
          <w:lang w:val="es-MX"/>
        </w:rPr>
        <w:t>Levantamiento de Requerimientos.</w:t>
      </w:r>
      <w:bookmarkEnd w:id="14"/>
    </w:p>
    <w:p w14:paraId="63EE8ECD" w14:textId="21015628" w:rsidR="00D86E55" w:rsidRDefault="003D33A4" w:rsidP="007823AA">
      <w:pPr>
        <w:spacing w:line="360" w:lineRule="auto"/>
        <w:jc w:val="both"/>
      </w:pPr>
      <w:r w:rsidRPr="003D33A4">
        <w:t>En la siguiente tabla se presentan los requerimientos funcionales y no funcionales obtenidos en la primera reunión</w:t>
      </w:r>
      <w:r>
        <w:t xml:space="preserve"> presencial.</w:t>
      </w:r>
    </w:p>
    <w:tbl>
      <w:tblPr>
        <w:tblStyle w:val="Tablaconcuadrcula"/>
        <w:tblW w:w="0" w:type="auto"/>
        <w:tblLook w:val="04A0" w:firstRow="1" w:lastRow="0" w:firstColumn="1" w:lastColumn="0" w:noHBand="0" w:noVBand="1"/>
      </w:tblPr>
      <w:tblGrid>
        <w:gridCol w:w="2207"/>
        <w:gridCol w:w="1899"/>
        <w:gridCol w:w="2515"/>
        <w:gridCol w:w="2207"/>
      </w:tblGrid>
      <w:tr w:rsidR="004E5368" w14:paraId="3F93FB36" w14:textId="77777777" w:rsidTr="003D33A4">
        <w:tc>
          <w:tcPr>
            <w:tcW w:w="2207" w:type="dxa"/>
            <w:shd w:val="clear" w:color="auto" w:fill="D1D1D1" w:themeFill="background2" w:themeFillShade="E6"/>
          </w:tcPr>
          <w:p w14:paraId="57094849" w14:textId="77777777" w:rsidR="004E5368" w:rsidRDefault="004E5368" w:rsidP="007823AA">
            <w:pPr>
              <w:spacing w:line="360" w:lineRule="auto"/>
              <w:jc w:val="both"/>
            </w:pPr>
            <w:r>
              <w:t xml:space="preserve">Tipo de </w:t>
            </w:r>
          </w:p>
          <w:p w14:paraId="1A26F6B5" w14:textId="77777777" w:rsidR="004E5368" w:rsidRDefault="004E5368" w:rsidP="007823AA">
            <w:pPr>
              <w:spacing w:line="360" w:lineRule="auto"/>
              <w:jc w:val="both"/>
            </w:pPr>
            <w:r>
              <w:t>Requerimiento</w:t>
            </w:r>
          </w:p>
        </w:tc>
        <w:tc>
          <w:tcPr>
            <w:tcW w:w="1899" w:type="dxa"/>
            <w:shd w:val="clear" w:color="auto" w:fill="D1D1D1" w:themeFill="background2" w:themeFillShade="E6"/>
          </w:tcPr>
          <w:p w14:paraId="63D33D97" w14:textId="77777777" w:rsidR="004E5368" w:rsidRDefault="004E5368" w:rsidP="007823AA">
            <w:pPr>
              <w:spacing w:line="360" w:lineRule="auto"/>
              <w:jc w:val="both"/>
            </w:pPr>
            <w:r>
              <w:t>Cod.</w:t>
            </w:r>
          </w:p>
        </w:tc>
        <w:tc>
          <w:tcPr>
            <w:tcW w:w="2515" w:type="dxa"/>
            <w:shd w:val="clear" w:color="auto" w:fill="D1D1D1" w:themeFill="background2" w:themeFillShade="E6"/>
          </w:tcPr>
          <w:p w14:paraId="39EEC0C4" w14:textId="77777777" w:rsidR="004E5368" w:rsidRDefault="004E5368" w:rsidP="007823AA">
            <w:pPr>
              <w:spacing w:line="360" w:lineRule="auto"/>
              <w:jc w:val="both"/>
            </w:pPr>
            <w:r>
              <w:t>Requerimiento</w:t>
            </w:r>
          </w:p>
        </w:tc>
        <w:tc>
          <w:tcPr>
            <w:tcW w:w="2207" w:type="dxa"/>
            <w:shd w:val="clear" w:color="auto" w:fill="D1D1D1" w:themeFill="background2" w:themeFillShade="E6"/>
          </w:tcPr>
          <w:p w14:paraId="17660329" w14:textId="77777777" w:rsidR="004E5368" w:rsidRDefault="004E5368" w:rsidP="007823AA">
            <w:pPr>
              <w:spacing w:line="360" w:lineRule="auto"/>
              <w:jc w:val="both"/>
            </w:pPr>
            <w:r>
              <w:t>Detalle</w:t>
            </w:r>
          </w:p>
        </w:tc>
      </w:tr>
      <w:tr w:rsidR="004E5368" w14:paraId="5DCF5EFC" w14:textId="77777777" w:rsidTr="003D33A4">
        <w:tc>
          <w:tcPr>
            <w:tcW w:w="2207" w:type="dxa"/>
            <w:shd w:val="clear" w:color="auto" w:fill="D1D1D1" w:themeFill="background2" w:themeFillShade="E6"/>
          </w:tcPr>
          <w:p w14:paraId="2B190CC0" w14:textId="77777777" w:rsidR="004E5368" w:rsidRDefault="004E5368" w:rsidP="007823AA">
            <w:pPr>
              <w:spacing w:line="360" w:lineRule="auto"/>
              <w:jc w:val="both"/>
            </w:pPr>
            <w:r>
              <w:t xml:space="preserve">Funcional </w:t>
            </w:r>
          </w:p>
        </w:tc>
        <w:tc>
          <w:tcPr>
            <w:tcW w:w="1899" w:type="dxa"/>
          </w:tcPr>
          <w:p w14:paraId="7B0AFC2F" w14:textId="77777777" w:rsidR="004E5368" w:rsidRDefault="004E5368" w:rsidP="007823AA">
            <w:pPr>
              <w:spacing w:line="360" w:lineRule="auto"/>
              <w:jc w:val="both"/>
            </w:pPr>
            <w:r>
              <w:t>RF01</w:t>
            </w:r>
          </w:p>
        </w:tc>
        <w:tc>
          <w:tcPr>
            <w:tcW w:w="2515" w:type="dxa"/>
          </w:tcPr>
          <w:p w14:paraId="6F79A07D" w14:textId="77777777" w:rsidR="004E5368" w:rsidRDefault="004E5368" w:rsidP="007823AA">
            <w:pPr>
              <w:spacing w:line="360" w:lineRule="auto"/>
              <w:jc w:val="both"/>
            </w:pPr>
            <w:r w:rsidRPr="00683FF7">
              <w:t>Centralización de la Información</w:t>
            </w:r>
            <w:r>
              <w:t>.</w:t>
            </w:r>
          </w:p>
        </w:tc>
        <w:tc>
          <w:tcPr>
            <w:tcW w:w="2207" w:type="dxa"/>
          </w:tcPr>
          <w:p w14:paraId="280EE0B6" w14:textId="77777777" w:rsidR="004E5368" w:rsidRDefault="004E5368" w:rsidP="007823AA">
            <w:pPr>
              <w:spacing w:line="360" w:lineRule="auto"/>
              <w:jc w:val="both"/>
            </w:pPr>
            <w:r w:rsidRPr="00683FF7">
              <w:t xml:space="preserve">El sistema debe centralizar la gestión de convenios, transferencias de recursos, y </w:t>
            </w:r>
            <w:r w:rsidRPr="00683FF7">
              <w:lastRenderedPageBreak/>
              <w:t>rendiciones de cuentas.</w:t>
            </w:r>
          </w:p>
        </w:tc>
      </w:tr>
      <w:tr w:rsidR="004E5368" w14:paraId="4476C1E1" w14:textId="77777777" w:rsidTr="003D33A4">
        <w:tc>
          <w:tcPr>
            <w:tcW w:w="2207" w:type="dxa"/>
            <w:shd w:val="clear" w:color="auto" w:fill="D1D1D1" w:themeFill="background2" w:themeFillShade="E6"/>
          </w:tcPr>
          <w:p w14:paraId="777BE493" w14:textId="77777777" w:rsidR="004E5368" w:rsidRDefault="004E5368" w:rsidP="007823AA">
            <w:pPr>
              <w:spacing w:line="360" w:lineRule="auto"/>
              <w:jc w:val="both"/>
            </w:pPr>
            <w:r>
              <w:lastRenderedPageBreak/>
              <w:t>Funcional</w:t>
            </w:r>
          </w:p>
        </w:tc>
        <w:tc>
          <w:tcPr>
            <w:tcW w:w="1899" w:type="dxa"/>
          </w:tcPr>
          <w:p w14:paraId="66FCE558" w14:textId="77777777" w:rsidR="004E5368" w:rsidRDefault="004E5368" w:rsidP="007823AA">
            <w:pPr>
              <w:spacing w:line="360" w:lineRule="auto"/>
              <w:jc w:val="both"/>
            </w:pPr>
            <w:r>
              <w:t>RF02</w:t>
            </w:r>
          </w:p>
        </w:tc>
        <w:tc>
          <w:tcPr>
            <w:tcW w:w="2515" w:type="dxa"/>
          </w:tcPr>
          <w:p w14:paraId="0EF74A3F" w14:textId="77777777" w:rsidR="004E5368" w:rsidRDefault="004E5368" w:rsidP="007823AA">
            <w:pPr>
              <w:spacing w:line="360" w:lineRule="auto"/>
              <w:jc w:val="both"/>
            </w:pPr>
            <w:r w:rsidRPr="00683FF7">
              <w:t>Gestión de Programas</w:t>
            </w:r>
            <w:r>
              <w:t>.</w:t>
            </w:r>
          </w:p>
        </w:tc>
        <w:tc>
          <w:tcPr>
            <w:tcW w:w="2207" w:type="dxa"/>
          </w:tcPr>
          <w:p w14:paraId="3FE80E3B" w14:textId="77777777" w:rsidR="004E5368" w:rsidRDefault="004E5368" w:rsidP="007823AA">
            <w:pPr>
              <w:spacing w:line="360" w:lineRule="auto"/>
              <w:jc w:val="both"/>
            </w:pPr>
            <w:r w:rsidRPr="00683FF7">
              <w:t>El sistema debe permitir la administración y actualización de los programas de vivienda (PPL, Barrios, Asentamientos Precarios).</w:t>
            </w:r>
          </w:p>
        </w:tc>
      </w:tr>
      <w:tr w:rsidR="004E5368" w14:paraId="547B078B" w14:textId="77777777" w:rsidTr="003D33A4">
        <w:tc>
          <w:tcPr>
            <w:tcW w:w="2207" w:type="dxa"/>
            <w:shd w:val="clear" w:color="auto" w:fill="D1D1D1" w:themeFill="background2" w:themeFillShade="E6"/>
          </w:tcPr>
          <w:p w14:paraId="1AF8A36A" w14:textId="77777777" w:rsidR="004E5368" w:rsidRDefault="004E5368" w:rsidP="007823AA">
            <w:pPr>
              <w:spacing w:line="360" w:lineRule="auto"/>
              <w:jc w:val="both"/>
            </w:pPr>
            <w:r>
              <w:t>Funcional</w:t>
            </w:r>
          </w:p>
        </w:tc>
        <w:tc>
          <w:tcPr>
            <w:tcW w:w="1899" w:type="dxa"/>
          </w:tcPr>
          <w:p w14:paraId="4FA1E8B5" w14:textId="77777777" w:rsidR="004E5368" w:rsidRDefault="004E5368" w:rsidP="007823AA">
            <w:pPr>
              <w:spacing w:line="360" w:lineRule="auto"/>
              <w:jc w:val="both"/>
            </w:pPr>
            <w:r>
              <w:t>RF03</w:t>
            </w:r>
          </w:p>
        </w:tc>
        <w:tc>
          <w:tcPr>
            <w:tcW w:w="2515" w:type="dxa"/>
          </w:tcPr>
          <w:p w14:paraId="1169415F" w14:textId="77777777" w:rsidR="004E5368" w:rsidRDefault="004E5368" w:rsidP="007823AA">
            <w:pPr>
              <w:spacing w:line="360" w:lineRule="auto"/>
              <w:jc w:val="both"/>
            </w:pPr>
            <w:r w:rsidRPr="00683FF7">
              <w:t>Creación de Convenios</w:t>
            </w:r>
            <w:r>
              <w:t>.</w:t>
            </w:r>
          </w:p>
        </w:tc>
        <w:tc>
          <w:tcPr>
            <w:tcW w:w="2207" w:type="dxa"/>
          </w:tcPr>
          <w:p w14:paraId="0DFD9648" w14:textId="77777777" w:rsidR="004E5368" w:rsidRDefault="004E5368" w:rsidP="007823AA">
            <w:pPr>
              <w:spacing w:line="360" w:lineRule="auto"/>
              <w:jc w:val="both"/>
            </w:pPr>
            <w:r w:rsidRPr="00683FF7">
              <w:t>Capacidad para crear nuevos convenios dentro del sistema.</w:t>
            </w:r>
          </w:p>
        </w:tc>
      </w:tr>
      <w:tr w:rsidR="004E5368" w14:paraId="05A1701C" w14:textId="77777777" w:rsidTr="003D33A4">
        <w:tc>
          <w:tcPr>
            <w:tcW w:w="2207" w:type="dxa"/>
            <w:shd w:val="clear" w:color="auto" w:fill="D1D1D1" w:themeFill="background2" w:themeFillShade="E6"/>
          </w:tcPr>
          <w:p w14:paraId="0EDD52F7" w14:textId="77777777" w:rsidR="004E5368" w:rsidRDefault="004E5368" w:rsidP="007823AA">
            <w:pPr>
              <w:spacing w:line="360" w:lineRule="auto"/>
              <w:jc w:val="both"/>
            </w:pPr>
            <w:r>
              <w:t>Funcional</w:t>
            </w:r>
          </w:p>
        </w:tc>
        <w:tc>
          <w:tcPr>
            <w:tcW w:w="1899" w:type="dxa"/>
          </w:tcPr>
          <w:p w14:paraId="5BC47DAF" w14:textId="77777777" w:rsidR="004E5368" w:rsidRDefault="004E5368" w:rsidP="007823AA">
            <w:pPr>
              <w:spacing w:line="360" w:lineRule="auto"/>
              <w:jc w:val="both"/>
            </w:pPr>
            <w:r>
              <w:t>RF04</w:t>
            </w:r>
          </w:p>
        </w:tc>
        <w:tc>
          <w:tcPr>
            <w:tcW w:w="2515" w:type="dxa"/>
          </w:tcPr>
          <w:p w14:paraId="1C168602" w14:textId="77777777" w:rsidR="004E5368" w:rsidRDefault="004E5368" w:rsidP="007823AA">
            <w:pPr>
              <w:spacing w:line="360" w:lineRule="auto"/>
              <w:jc w:val="both"/>
            </w:pPr>
            <w:r w:rsidRPr="00683FF7">
              <w:t>Modificación de Convenios</w:t>
            </w:r>
            <w:r>
              <w:t>.</w:t>
            </w:r>
          </w:p>
        </w:tc>
        <w:tc>
          <w:tcPr>
            <w:tcW w:w="2207" w:type="dxa"/>
          </w:tcPr>
          <w:p w14:paraId="271FAFA1" w14:textId="77777777" w:rsidR="004E5368" w:rsidRDefault="004E5368" w:rsidP="007823AA">
            <w:pPr>
              <w:spacing w:line="360" w:lineRule="auto"/>
              <w:jc w:val="both"/>
            </w:pPr>
            <w:r w:rsidRPr="00683FF7">
              <w:t>Posibilidad de modificar convenios existentes y mantener un historial de cambios.</w:t>
            </w:r>
          </w:p>
        </w:tc>
      </w:tr>
      <w:tr w:rsidR="004E5368" w14:paraId="4F038E42" w14:textId="77777777" w:rsidTr="003D33A4">
        <w:tc>
          <w:tcPr>
            <w:tcW w:w="2207" w:type="dxa"/>
            <w:shd w:val="clear" w:color="auto" w:fill="D1D1D1" w:themeFill="background2" w:themeFillShade="E6"/>
          </w:tcPr>
          <w:p w14:paraId="1D5693A1" w14:textId="77777777" w:rsidR="004E5368" w:rsidRDefault="004E5368" w:rsidP="007823AA">
            <w:pPr>
              <w:spacing w:line="360" w:lineRule="auto"/>
              <w:jc w:val="both"/>
            </w:pPr>
            <w:r>
              <w:t>Funcional</w:t>
            </w:r>
          </w:p>
        </w:tc>
        <w:tc>
          <w:tcPr>
            <w:tcW w:w="1899" w:type="dxa"/>
          </w:tcPr>
          <w:p w14:paraId="1D6A3679" w14:textId="77777777" w:rsidR="004E5368" w:rsidRDefault="004E5368" w:rsidP="007823AA">
            <w:pPr>
              <w:spacing w:line="360" w:lineRule="auto"/>
              <w:jc w:val="both"/>
            </w:pPr>
            <w:r>
              <w:t>RF05</w:t>
            </w:r>
          </w:p>
        </w:tc>
        <w:tc>
          <w:tcPr>
            <w:tcW w:w="2515" w:type="dxa"/>
          </w:tcPr>
          <w:p w14:paraId="0EB86F2A" w14:textId="77777777" w:rsidR="004E5368" w:rsidRDefault="004E5368" w:rsidP="007823AA">
            <w:pPr>
              <w:spacing w:line="360" w:lineRule="auto"/>
              <w:jc w:val="both"/>
            </w:pPr>
            <w:r w:rsidRPr="00683FF7">
              <w:t>Administración de Entidades</w:t>
            </w:r>
            <w:r>
              <w:t>.</w:t>
            </w:r>
          </w:p>
        </w:tc>
        <w:tc>
          <w:tcPr>
            <w:tcW w:w="2207" w:type="dxa"/>
          </w:tcPr>
          <w:p w14:paraId="548D625E" w14:textId="77777777" w:rsidR="004E5368" w:rsidRDefault="004E5368" w:rsidP="007823AA">
            <w:pPr>
              <w:spacing w:line="360" w:lineRule="auto"/>
              <w:jc w:val="both"/>
            </w:pPr>
            <w:r w:rsidRPr="00683FF7">
              <w:t xml:space="preserve">Gestión de entidades involucradas, como municipalidades y </w:t>
            </w:r>
            <w:proofErr w:type="spellStart"/>
            <w:r w:rsidRPr="00683FF7">
              <w:t>ONGs</w:t>
            </w:r>
            <w:proofErr w:type="spellEnd"/>
            <w:r w:rsidRPr="00683FF7">
              <w:t>, con seguimiento de sus roles.</w:t>
            </w:r>
          </w:p>
        </w:tc>
      </w:tr>
      <w:tr w:rsidR="004E5368" w14:paraId="42B645D7" w14:textId="77777777" w:rsidTr="003D33A4">
        <w:tc>
          <w:tcPr>
            <w:tcW w:w="2207" w:type="dxa"/>
            <w:shd w:val="clear" w:color="auto" w:fill="D1D1D1" w:themeFill="background2" w:themeFillShade="E6"/>
          </w:tcPr>
          <w:p w14:paraId="56755936" w14:textId="77777777" w:rsidR="004E5368" w:rsidRDefault="004E5368" w:rsidP="007823AA">
            <w:pPr>
              <w:spacing w:line="360" w:lineRule="auto"/>
              <w:jc w:val="both"/>
            </w:pPr>
            <w:r>
              <w:t>Funcional</w:t>
            </w:r>
          </w:p>
        </w:tc>
        <w:tc>
          <w:tcPr>
            <w:tcW w:w="1899" w:type="dxa"/>
          </w:tcPr>
          <w:p w14:paraId="6EEC4149" w14:textId="77777777" w:rsidR="004E5368" w:rsidRDefault="004E5368" w:rsidP="007823AA">
            <w:pPr>
              <w:spacing w:line="360" w:lineRule="auto"/>
              <w:jc w:val="both"/>
            </w:pPr>
            <w:r>
              <w:t>RF06</w:t>
            </w:r>
          </w:p>
        </w:tc>
        <w:tc>
          <w:tcPr>
            <w:tcW w:w="2515" w:type="dxa"/>
          </w:tcPr>
          <w:p w14:paraId="78917119" w14:textId="77777777" w:rsidR="004E5368" w:rsidRDefault="004E5368" w:rsidP="007823AA">
            <w:pPr>
              <w:spacing w:line="360" w:lineRule="auto"/>
              <w:jc w:val="both"/>
            </w:pPr>
            <w:r w:rsidRPr="00683FF7">
              <w:t>Gestión de Transferencias de Recursos</w:t>
            </w:r>
            <w:r>
              <w:t>.</w:t>
            </w:r>
          </w:p>
        </w:tc>
        <w:tc>
          <w:tcPr>
            <w:tcW w:w="2207" w:type="dxa"/>
          </w:tcPr>
          <w:p w14:paraId="7EACB55A" w14:textId="77777777" w:rsidR="004E5368" w:rsidRDefault="004E5368" w:rsidP="007823AA">
            <w:pPr>
              <w:spacing w:line="360" w:lineRule="auto"/>
              <w:jc w:val="both"/>
            </w:pPr>
            <w:r w:rsidRPr="00683FF7">
              <w:t>Registro de todas las transferencias de recursos y seguimiento de su estado (monto, fecha, destinatario).</w:t>
            </w:r>
          </w:p>
        </w:tc>
      </w:tr>
      <w:tr w:rsidR="004E5368" w14:paraId="6ED4B662" w14:textId="77777777" w:rsidTr="003D33A4">
        <w:tc>
          <w:tcPr>
            <w:tcW w:w="2207" w:type="dxa"/>
            <w:shd w:val="clear" w:color="auto" w:fill="D1D1D1" w:themeFill="background2" w:themeFillShade="E6"/>
          </w:tcPr>
          <w:p w14:paraId="65A22497" w14:textId="77777777" w:rsidR="004E5368" w:rsidRDefault="004E5368" w:rsidP="007823AA">
            <w:pPr>
              <w:spacing w:line="360" w:lineRule="auto"/>
              <w:jc w:val="both"/>
            </w:pPr>
            <w:r>
              <w:lastRenderedPageBreak/>
              <w:t>Funcional</w:t>
            </w:r>
          </w:p>
        </w:tc>
        <w:tc>
          <w:tcPr>
            <w:tcW w:w="1899" w:type="dxa"/>
          </w:tcPr>
          <w:p w14:paraId="1862ACBE" w14:textId="77777777" w:rsidR="004E5368" w:rsidRDefault="004E5368" w:rsidP="007823AA">
            <w:pPr>
              <w:spacing w:line="360" w:lineRule="auto"/>
              <w:jc w:val="both"/>
            </w:pPr>
            <w:r>
              <w:t>RF07</w:t>
            </w:r>
          </w:p>
        </w:tc>
        <w:tc>
          <w:tcPr>
            <w:tcW w:w="2515" w:type="dxa"/>
          </w:tcPr>
          <w:p w14:paraId="1C89C07B" w14:textId="77777777" w:rsidR="004E5368" w:rsidRDefault="004E5368" w:rsidP="007823AA">
            <w:pPr>
              <w:spacing w:line="360" w:lineRule="auto"/>
              <w:jc w:val="both"/>
            </w:pPr>
            <w:r w:rsidRPr="00683FF7">
              <w:t>Gestión de Rendiciones de Ingresos y Gastos</w:t>
            </w:r>
            <w:r>
              <w:t>.</w:t>
            </w:r>
          </w:p>
        </w:tc>
        <w:tc>
          <w:tcPr>
            <w:tcW w:w="2207" w:type="dxa"/>
          </w:tcPr>
          <w:p w14:paraId="6BA9DEC9" w14:textId="77777777" w:rsidR="004E5368" w:rsidRDefault="004E5368" w:rsidP="007823AA">
            <w:pPr>
              <w:spacing w:line="360" w:lineRule="auto"/>
              <w:jc w:val="both"/>
            </w:pPr>
            <w:r w:rsidRPr="00683FF7">
              <w:t>Permitir que las entidades presenten sus rendiciones mensuales.</w:t>
            </w:r>
          </w:p>
        </w:tc>
      </w:tr>
      <w:tr w:rsidR="004E5368" w14:paraId="380638C3" w14:textId="77777777" w:rsidTr="003D33A4">
        <w:tc>
          <w:tcPr>
            <w:tcW w:w="2207" w:type="dxa"/>
            <w:shd w:val="clear" w:color="auto" w:fill="D1D1D1" w:themeFill="background2" w:themeFillShade="E6"/>
          </w:tcPr>
          <w:p w14:paraId="7165C70F" w14:textId="77777777" w:rsidR="004E5368" w:rsidRDefault="004E5368" w:rsidP="007823AA">
            <w:pPr>
              <w:spacing w:line="360" w:lineRule="auto"/>
              <w:jc w:val="both"/>
            </w:pPr>
            <w:r>
              <w:t>Funcional</w:t>
            </w:r>
          </w:p>
        </w:tc>
        <w:tc>
          <w:tcPr>
            <w:tcW w:w="1899" w:type="dxa"/>
          </w:tcPr>
          <w:p w14:paraId="68927538" w14:textId="77777777" w:rsidR="004E5368" w:rsidRDefault="004E5368" w:rsidP="007823AA">
            <w:pPr>
              <w:spacing w:line="360" w:lineRule="auto"/>
              <w:jc w:val="both"/>
            </w:pPr>
            <w:r>
              <w:t>RF08</w:t>
            </w:r>
          </w:p>
        </w:tc>
        <w:tc>
          <w:tcPr>
            <w:tcW w:w="2515" w:type="dxa"/>
          </w:tcPr>
          <w:p w14:paraId="55A7DF67" w14:textId="77777777" w:rsidR="004E5368" w:rsidRPr="00683FF7" w:rsidRDefault="004E5368" w:rsidP="007823AA">
            <w:pPr>
              <w:spacing w:line="360" w:lineRule="auto"/>
              <w:jc w:val="both"/>
            </w:pPr>
            <w:r w:rsidRPr="00683FF7">
              <w:t>Verificación Automática</w:t>
            </w:r>
            <w:r>
              <w:t>.</w:t>
            </w:r>
          </w:p>
        </w:tc>
        <w:tc>
          <w:tcPr>
            <w:tcW w:w="2207" w:type="dxa"/>
          </w:tcPr>
          <w:p w14:paraId="24324823" w14:textId="77777777" w:rsidR="004E5368" w:rsidRPr="00683FF7" w:rsidRDefault="004E5368" w:rsidP="007823AA">
            <w:pPr>
              <w:spacing w:line="360" w:lineRule="auto"/>
              <w:jc w:val="both"/>
            </w:pPr>
            <w:r w:rsidRPr="00683FF7">
              <w:t>El sistema debe verificar automáticamente que los montos en los documentos rendidos coincidan con los montos transferidos.</w:t>
            </w:r>
          </w:p>
        </w:tc>
      </w:tr>
      <w:tr w:rsidR="004E5368" w14:paraId="6A3AA60C" w14:textId="77777777" w:rsidTr="003D33A4">
        <w:tc>
          <w:tcPr>
            <w:tcW w:w="2207" w:type="dxa"/>
            <w:shd w:val="clear" w:color="auto" w:fill="D1D1D1" w:themeFill="background2" w:themeFillShade="E6"/>
          </w:tcPr>
          <w:p w14:paraId="61BC66B5" w14:textId="77777777" w:rsidR="004E5368" w:rsidRDefault="004E5368" w:rsidP="007823AA">
            <w:pPr>
              <w:spacing w:line="360" w:lineRule="auto"/>
              <w:jc w:val="both"/>
            </w:pPr>
            <w:r>
              <w:t>Funcional</w:t>
            </w:r>
          </w:p>
        </w:tc>
        <w:tc>
          <w:tcPr>
            <w:tcW w:w="1899" w:type="dxa"/>
          </w:tcPr>
          <w:p w14:paraId="13BD0DBD" w14:textId="77777777" w:rsidR="004E5368" w:rsidRDefault="004E5368" w:rsidP="007823AA">
            <w:pPr>
              <w:spacing w:line="360" w:lineRule="auto"/>
              <w:jc w:val="both"/>
            </w:pPr>
            <w:r>
              <w:t>RF09</w:t>
            </w:r>
          </w:p>
        </w:tc>
        <w:tc>
          <w:tcPr>
            <w:tcW w:w="2515" w:type="dxa"/>
          </w:tcPr>
          <w:p w14:paraId="56C4D949" w14:textId="77777777" w:rsidR="004E5368" w:rsidRPr="00683FF7" w:rsidRDefault="004E5368" w:rsidP="007823AA">
            <w:pPr>
              <w:spacing w:line="360" w:lineRule="auto"/>
              <w:jc w:val="both"/>
            </w:pPr>
            <w:r w:rsidRPr="00683FF7">
              <w:t>Gestión de Seguimiento y Control</w:t>
            </w:r>
            <w:r>
              <w:t>.</w:t>
            </w:r>
          </w:p>
        </w:tc>
        <w:tc>
          <w:tcPr>
            <w:tcW w:w="2207" w:type="dxa"/>
          </w:tcPr>
          <w:p w14:paraId="58D0A640" w14:textId="77777777" w:rsidR="004E5368" w:rsidRDefault="004E5368" w:rsidP="007823AA">
            <w:pPr>
              <w:spacing w:line="360" w:lineRule="auto"/>
              <w:jc w:val="both"/>
            </w:pPr>
            <w:r>
              <w:t>Dashboard: Visualización en tiempo real del estado de las transferencias y rendiciones.</w:t>
            </w:r>
          </w:p>
          <w:p w14:paraId="5786D232" w14:textId="77777777" w:rsidR="004E5368" w:rsidRPr="00683FF7" w:rsidRDefault="004E5368" w:rsidP="007823AA">
            <w:pPr>
              <w:spacing w:line="360" w:lineRule="auto"/>
              <w:jc w:val="both"/>
            </w:pPr>
            <w:r>
              <w:t>Reporting: Generación automática de reportes sobre el estado financiero, saldos, y fechas críticas.</w:t>
            </w:r>
          </w:p>
        </w:tc>
      </w:tr>
      <w:tr w:rsidR="004E5368" w14:paraId="67DCC8F3" w14:textId="77777777" w:rsidTr="003D33A4">
        <w:tc>
          <w:tcPr>
            <w:tcW w:w="2207" w:type="dxa"/>
            <w:shd w:val="clear" w:color="auto" w:fill="D1D1D1" w:themeFill="background2" w:themeFillShade="E6"/>
          </w:tcPr>
          <w:p w14:paraId="67010B0D" w14:textId="77777777" w:rsidR="004E5368" w:rsidRDefault="004E5368" w:rsidP="007823AA">
            <w:pPr>
              <w:spacing w:line="360" w:lineRule="auto"/>
              <w:jc w:val="both"/>
            </w:pPr>
            <w:r>
              <w:t xml:space="preserve">No funcional </w:t>
            </w:r>
          </w:p>
        </w:tc>
        <w:tc>
          <w:tcPr>
            <w:tcW w:w="1899" w:type="dxa"/>
          </w:tcPr>
          <w:p w14:paraId="2E11D2C2" w14:textId="77777777" w:rsidR="004E5368" w:rsidRDefault="004E5368" w:rsidP="007823AA">
            <w:pPr>
              <w:spacing w:line="360" w:lineRule="auto"/>
              <w:jc w:val="both"/>
            </w:pPr>
            <w:r>
              <w:t>RNF01</w:t>
            </w:r>
          </w:p>
        </w:tc>
        <w:tc>
          <w:tcPr>
            <w:tcW w:w="2515" w:type="dxa"/>
          </w:tcPr>
          <w:p w14:paraId="7CCF1891" w14:textId="77777777" w:rsidR="004E5368" w:rsidRPr="00683FF7" w:rsidRDefault="004E5368" w:rsidP="007823AA">
            <w:pPr>
              <w:spacing w:line="360" w:lineRule="auto"/>
              <w:jc w:val="both"/>
            </w:pPr>
            <w:r w:rsidRPr="00683FF7">
              <w:t>Seguridad y Respaldo</w:t>
            </w:r>
            <w:r>
              <w:t>.</w:t>
            </w:r>
          </w:p>
        </w:tc>
        <w:tc>
          <w:tcPr>
            <w:tcW w:w="2207" w:type="dxa"/>
          </w:tcPr>
          <w:p w14:paraId="2FEE6671" w14:textId="77777777" w:rsidR="004E5368" w:rsidRPr="00683FF7" w:rsidRDefault="004E5368" w:rsidP="007823AA">
            <w:pPr>
              <w:spacing w:line="360" w:lineRule="auto"/>
              <w:jc w:val="both"/>
            </w:pPr>
            <w:r w:rsidRPr="00683FF7">
              <w:t>El sistema debe asegurar el resguardo y respaldo de la información para evitar pérdidas, duplicaciones, y accesos no autorizados.</w:t>
            </w:r>
          </w:p>
        </w:tc>
      </w:tr>
      <w:tr w:rsidR="004E5368" w14:paraId="0B49B97D" w14:textId="77777777" w:rsidTr="003D33A4">
        <w:tc>
          <w:tcPr>
            <w:tcW w:w="2207" w:type="dxa"/>
            <w:shd w:val="clear" w:color="auto" w:fill="D1D1D1" w:themeFill="background2" w:themeFillShade="E6"/>
          </w:tcPr>
          <w:p w14:paraId="1C16128F" w14:textId="77777777" w:rsidR="004E5368" w:rsidRDefault="004E5368" w:rsidP="007823AA">
            <w:pPr>
              <w:spacing w:line="360" w:lineRule="auto"/>
              <w:jc w:val="both"/>
            </w:pPr>
            <w:r>
              <w:lastRenderedPageBreak/>
              <w:t xml:space="preserve">No funcional </w:t>
            </w:r>
          </w:p>
        </w:tc>
        <w:tc>
          <w:tcPr>
            <w:tcW w:w="1899" w:type="dxa"/>
          </w:tcPr>
          <w:p w14:paraId="15D2AA3B" w14:textId="77777777" w:rsidR="004E5368" w:rsidRDefault="004E5368" w:rsidP="007823AA">
            <w:pPr>
              <w:spacing w:line="360" w:lineRule="auto"/>
              <w:jc w:val="both"/>
            </w:pPr>
            <w:r>
              <w:t>RNF02</w:t>
            </w:r>
          </w:p>
        </w:tc>
        <w:tc>
          <w:tcPr>
            <w:tcW w:w="2515" w:type="dxa"/>
          </w:tcPr>
          <w:p w14:paraId="4DD94857" w14:textId="77777777" w:rsidR="004E5368" w:rsidRPr="00683FF7" w:rsidRDefault="004E5368" w:rsidP="007823AA">
            <w:pPr>
              <w:spacing w:line="360" w:lineRule="auto"/>
              <w:jc w:val="both"/>
            </w:pPr>
            <w:r w:rsidRPr="00347531">
              <w:t>Eficiencia</w:t>
            </w:r>
            <w:r>
              <w:t>.</w:t>
            </w:r>
          </w:p>
        </w:tc>
        <w:tc>
          <w:tcPr>
            <w:tcW w:w="2207" w:type="dxa"/>
          </w:tcPr>
          <w:p w14:paraId="23B90035" w14:textId="77777777" w:rsidR="004E5368" w:rsidRPr="00683FF7" w:rsidRDefault="004E5368" w:rsidP="007823AA">
            <w:pPr>
              <w:spacing w:line="360" w:lineRule="auto"/>
              <w:jc w:val="both"/>
            </w:pPr>
            <w:r w:rsidRPr="00347531">
              <w:t>El sistema debe agilizar la búsqueda, entrega, y visualización de la información, reduciendo el tiempo y los errores en estos procesos.</w:t>
            </w:r>
          </w:p>
        </w:tc>
      </w:tr>
      <w:tr w:rsidR="004E5368" w14:paraId="2E460F15" w14:textId="77777777" w:rsidTr="003D33A4">
        <w:tc>
          <w:tcPr>
            <w:tcW w:w="2207" w:type="dxa"/>
            <w:shd w:val="clear" w:color="auto" w:fill="D1D1D1" w:themeFill="background2" w:themeFillShade="E6"/>
          </w:tcPr>
          <w:p w14:paraId="265DA7C9" w14:textId="77777777" w:rsidR="004E5368" w:rsidRDefault="004E5368" w:rsidP="007823AA">
            <w:pPr>
              <w:spacing w:line="360" w:lineRule="auto"/>
              <w:jc w:val="both"/>
            </w:pPr>
            <w:r>
              <w:t xml:space="preserve">No funcional </w:t>
            </w:r>
          </w:p>
        </w:tc>
        <w:tc>
          <w:tcPr>
            <w:tcW w:w="1899" w:type="dxa"/>
          </w:tcPr>
          <w:p w14:paraId="71FA8669" w14:textId="77777777" w:rsidR="004E5368" w:rsidRDefault="004E5368" w:rsidP="007823AA">
            <w:pPr>
              <w:spacing w:line="360" w:lineRule="auto"/>
              <w:jc w:val="both"/>
            </w:pPr>
            <w:r>
              <w:t>RNF03</w:t>
            </w:r>
          </w:p>
        </w:tc>
        <w:tc>
          <w:tcPr>
            <w:tcW w:w="2515" w:type="dxa"/>
          </w:tcPr>
          <w:p w14:paraId="3303536B" w14:textId="77777777" w:rsidR="004E5368" w:rsidRPr="00347531" w:rsidRDefault="004E5368" w:rsidP="007823AA">
            <w:pPr>
              <w:spacing w:line="360" w:lineRule="auto"/>
              <w:jc w:val="both"/>
            </w:pPr>
            <w:r w:rsidRPr="00347531">
              <w:t>Escalabilidad</w:t>
            </w:r>
            <w:r>
              <w:t>.</w:t>
            </w:r>
          </w:p>
        </w:tc>
        <w:tc>
          <w:tcPr>
            <w:tcW w:w="2207" w:type="dxa"/>
          </w:tcPr>
          <w:p w14:paraId="21A411A8" w14:textId="77777777" w:rsidR="004E5368" w:rsidRPr="00347531" w:rsidRDefault="004E5368" w:rsidP="007823AA">
            <w:pPr>
              <w:spacing w:line="360" w:lineRule="auto"/>
              <w:jc w:val="both"/>
            </w:pPr>
            <w:r w:rsidRPr="00347531">
              <w:t>El sistema debe poder adaptarse a un aumento en el volumen de datos o usuarios sin perder rendimiento.</w:t>
            </w:r>
          </w:p>
        </w:tc>
      </w:tr>
      <w:tr w:rsidR="004E5368" w14:paraId="46E16B64" w14:textId="77777777" w:rsidTr="003D33A4">
        <w:tc>
          <w:tcPr>
            <w:tcW w:w="2207" w:type="dxa"/>
            <w:shd w:val="clear" w:color="auto" w:fill="D1D1D1" w:themeFill="background2" w:themeFillShade="E6"/>
          </w:tcPr>
          <w:p w14:paraId="50BD632F" w14:textId="77777777" w:rsidR="004E5368" w:rsidRDefault="004E5368" w:rsidP="007823AA">
            <w:pPr>
              <w:spacing w:line="360" w:lineRule="auto"/>
              <w:jc w:val="both"/>
            </w:pPr>
            <w:r>
              <w:t>No funcional</w:t>
            </w:r>
          </w:p>
        </w:tc>
        <w:tc>
          <w:tcPr>
            <w:tcW w:w="1899" w:type="dxa"/>
          </w:tcPr>
          <w:p w14:paraId="0C92D1A7" w14:textId="77777777" w:rsidR="004E5368" w:rsidRDefault="004E5368" w:rsidP="007823AA">
            <w:pPr>
              <w:spacing w:line="360" w:lineRule="auto"/>
              <w:jc w:val="both"/>
            </w:pPr>
            <w:r>
              <w:t>RNF04</w:t>
            </w:r>
          </w:p>
        </w:tc>
        <w:tc>
          <w:tcPr>
            <w:tcW w:w="2515" w:type="dxa"/>
          </w:tcPr>
          <w:p w14:paraId="7781A365" w14:textId="77777777" w:rsidR="004E5368" w:rsidRPr="00347531" w:rsidRDefault="004E5368" w:rsidP="007823AA">
            <w:pPr>
              <w:spacing w:line="360" w:lineRule="auto"/>
              <w:jc w:val="both"/>
            </w:pPr>
            <w:r w:rsidRPr="00347531">
              <w:t>Usabilidad</w:t>
            </w:r>
            <w:r>
              <w:t>.</w:t>
            </w:r>
          </w:p>
        </w:tc>
        <w:tc>
          <w:tcPr>
            <w:tcW w:w="2207" w:type="dxa"/>
          </w:tcPr>
          <w:p w14:paraId="43664E94" w14:textId="77777777" w:rsidR="004E5368" w:rsidRPr="00347531" w:rsidRDefault="004E5368" w:rsidP="007823AA">
            <w:pPr>
              <w:spacing w:line="360" w:lineRule="auto"/>
              <w:jc w:val="both"/>
            </w:pPr>
            <w:r w:rsidRPr="00347531">
              <w:t>La interfaz del sistema debe ser intuitiva y fácil de usar para garantizar una adopción rápida por parte de los usuarios.</w:t>
            </w:r>
          </w:p>
        </w:tc>
      </w:tr>
      <w:tr w:rsidR="004E5368" w14:paraId="0097884A" w14:textId="77777777" w:rsidTr="003D33A4">
        <w:tc>
          <w:tcPr>
            <w:tcW w:w="2207" w:type="dxa"/>
            <w:shd w:val="clear" w:color="auto" w:fill="D1D1D1" w:themeFill="background2" w:themeFillShade="E6"/>
          </w:tcPr>
          <w:p w14:paraId="50E1BD2F" w14:textId="77777777" w:rsidR="004E5368" w:rsidRDefault="004E5368" w:rsidP="007823AA">
            <w:pPr>
              <w:spacing w:line="360" w:lineRule="auto"/>
              <w:jc w:val="both"/>
            </w:pPr>
            <w:r>
              <w:t>No funcional</w:t>
            </w:r>
          </w:p>
        </w:tc>
        <w:tc>
          <w:tcPr>
            <w:tcW w:w="1899" w:type="dxa"/>
          </w:tcPr>
          <w:p w14:paraId="7F239674" w14:textId="77777777" w:rsidR="004E5368" w:rsidRDefault="004E5368" w:rsidP="007823AA">
            <w:pPr>
              <w:spacing w:line="360" w:lineRule="auto"/>
              <w:jc w:val="both"/>
            </w:pPr>
            <w:r>
              <w:t>RNF05</w:t>
            </w:r>
          </w:p>
        </w:tc>
        <w:tc>
          <w:tcPr>
            <w:tcW w:w="2515" w:type="dxa"/>
          </w:tcPr>
          <w:p w14:paraId="134FCCF1" w14:textId="77777777" w:rsidR="004E5368" w:rsidRPr="00347531" w:rsidRDefault="004E5368" w:rsidP="007823AA">
            <w:pPr>
              <w:spacing w:line="360" w:lineRule="auto"/>
              <w:jc w:val="both"/>
            </w:pPr>
            <w:r w:rsidRPr="00347531">
              <w:t>Disponibilidad</w:t>
            </w:r>
            <w:r>
              <w:t>.</w:t>
            </w:r>
          </w:p>
        </w:tc>
        <w:tc>
          <w:tcPr>
            <w:tcW w:w="2207" w:type="dxa"/>
          </w:tcPr>
          <w:p w14:paraId="7775E322" w14:textId="77777777" w:rsidR="004E5368" w:rsidRPr="00347531" w:rsidRDefault="004E5368" w:rsidP="007823AA">
            <w:pPr>
              <w:spacing w:line="360" w:lineRule="auto"/>
              <w:jc w:val="both"/>
            </w:pPr>
            <w:r w:rsidRPr="00347531">
              <w:t>El sistema debe estar disponible en todo momento para los usuarios, minimizando tiempos de inactividad.</w:t>
            </w:r>
          </w:p>
        </w:tc>
      </w:tr>
      <w:tr w:rsidR="004E5368" w14:paraId="5E33C18C" w14:textId="77777777" w:rsidTr="003D33A4">
        <w:tc>
          <w:tcPr>
            <w:tcW w:w="2207" w:type="dxa"/>
            <w:shd w:val="clear" w:color="auto" w:fill="D1D1D1" w:themeFill="background2" w:themeFillShade="E6"/>
          </w:tcPr>
          <w:p w14:paraId="505438F4" w14:textId="77777777" w:rsidR="004E5368" w:rsidRDefault="004E5368" w:rsidP="007823AA">
            <w:pPr>
              <w:spacing w:line="360" w:lineRule="auto"/>
              <w:jc w:val="both"/>
            </w:pPr>
            <w:r>
              <w:t xml:space="preserve">No funcional </w:t>
            </w:r>
          </w:p>
        </w:tc>
        <w:tc>
          <w:tcPr>
            <w:tcW w:w="1899" w:type="dxa"/>
          </w:tcPr>
          <w:p w14:paraId="4A19B9B7" w14:textId="77777777" w:rsidR="004E5368" w:rsidRDefault="004E5368" w:rsidP="007823AA">
            <w:pPr>
              <w:spacing w:line="360" w:lineRule="auto"/>
              <w:jc w:val="both"/>
            </w:pPr>
            <w:r>
              <w:t>RNF06</w:t>
            </w:r>
          </w:p>
        </w:tc>
        <w:tc>
          <w:tcPr>
            <w:tcW w:w="2515" w:type="dxa"/>
          </w:tcPr>
          <w:p w14:paraId="57F674F3" w14:textId="77777777" w:rsidR="004E5368" w:rsidRPr="00347531" w:rsidRDefault="004E5368" w:rsidP="007823AA">
            <w:pPr>
              <w:spacing w:line="360" w:lineRule="auto"/>
              <w:jc w:val="both"/>
            </w:pPr>
            <w:r w:rsidRPr="00347531">
              <w:t>Mantenibilidad</w:t>
            </w:r>
            <w:r>
              <w:t>.</w:t>
            </w:r>
          </w:p>
        </w:tc>
        <w:tc>
          <w:tcPr>
            <w:tcW w:w="2207" w:type="dxa"/>
          </w:tcPr>
          <w:p w14:paraId="24F17575" w14:textId="77777777" w:rsidR="004E5368" w:rsidRPr="00347531" w:rsidRDefault="004E5368" w:rsidP="007823AA">
            <w:pPr>
              <w:spacing w:line="360" w:lineRule="auto"/>
              <w:jc w:val="both"/>
            </w:pPr>
            <w:r w:rsidRPr="00347531">
              <w:t>El sistema debe ser fácil de mantener y actualizar para incorporar mejoras o corregir errores.</w:t>
            </w:r>
          </w:p>
        </w:tc>
      </w:tr>
    </w:tbl>
    <w:p w14:paraId="4C7C48FF" w14:textId="7BEEB67D" w:rsidR="004E5368" w:rsidRDefault="003D33A4" w:rsidP="007823AA">
      <w:pPr>
        <w:pStyle w:val="Descripcin"/>
        <w:spacing w:line="360" w:lineRule="auto"/>
        <w:jc w:val="both"/>
      </w:pPr>
      <w:r>
        <w:t xml:space="preserve">                                                 Tabla </w:t>
      </w:r>
      <w:fldSimple w:instr=" SEQ Tabla \* ARABIC ">
        <w:r w:rsidR="00291363">
          <w:rPr>
            <w:noProof/>
          </w:rPr>
          <w:t>7</w:t>
        </w:r>
      </w:fldSimple>
      <w:r>
        <w:t>:Requerimientos-Funcioales y No funcionales</w:t>
      </w:r>
    </w:p>
    <w:p w14:paraId="43DED2D0" w14:textId="65C4D28B" w:rsidR="00914553" w:rsidRDefault="00914553" w:rsidP="00914553">
      <w:pPr>
        <w:pStyle w:val="Ttulo3"/>
        <w:rPr>
          <w:b/>
          <w:bCs/>
          <w:sz w:val="24"/>
          <w:szCs w:val="24"/>
        </w:rPr>
      </w:pPr>
      <w:bookmarkStart w:id="15" w:name="_Toc176384468"/>
      <w:r>
        <w:rPr>
          <w:b/>
          <w:bCs/>
          <w:sz w:val="24"/>
          <w:szCs w:val="24"/>
        </w:rPr>
        <w:lastRenderedPageBreak/>
        <w:t xml:space="preserve">3.1 </w:t>
      </w:r>
      <w:r w:rsidRPr="00914553">
        <w:rPr>
          <w:b/>
          <w:bCs/>
          <w:sz w:val="24"/>
          <w:szCs w:val="24"/>
        </w:rPr>
        <w:t>Requerimientos de Historias de Usuario</w:t>
      </w:r>
      <w:bookmarkEnd w:id="15"/>
    </w:p>
    <w:p w14:paraId="564A4F40" w14:textId="77777777" w:rsidR="00914553" w:rsidRPr="00914553" w:rsidRDefault="00914553" w:rsidP="00914553">
      <w:r w:rsidRPr="00914553">
        <w:t>En las siguientes tablas se quiere presentar los requerimientos de forma de Historia de Usuarios</w:t>
      </w:r>
      <w:r>
        <w:t>.</w:t>
      </w: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57181BF6"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7BCF3458"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4EF2FF70"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2F5A048" w14:textId="77777777" w:rsidR="00914553" w:rsidRPr="00217B15" w:rsidRDefault="00914553" w:rsidP="002A5297">
            <w:pPr>
              <w:spacing w:line="360" w:lineRule="auto"/>
              <w:rPr>
                <w:rFonts w:cs="Arial"/>
                <w:szCs w:val="22"/>
                <w:lang w:val="es-ES"/>
              </w:rPr>
            </w:pPr>
            <w:r w:rsidRPr="00217B15">
              <w:rPr>
                <w:rFonts w:cs="Arial"/>
                <w:szCs w:val="22"/>
                <w:lang w:val="es-ES"/>
              </w:rPr>
              <w:t>Id Historia: 001</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3412C3EC"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Centralización de la Información</w:t>
            </w:r>
          </w:p>
        </w:tc>
      </w:tr>
      <w:tr w:rsidR="00914553" w:rsidRPr="00217B15" w14:paraId="11411384"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B3E4932"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hideMark/>
          </w:tcPr>
          <w:p w14:paraId="7F8AF760" w14:textId="77777777" w:rsidR="00914553" w:rsidRPr="00217B15" w:rsidRDefault="00914553" w:rsidP="002A5297">
            <w:pPr>
              <w:spacing w:line="360" w:lineRule="auto"/>
              <w:rPr>
                <w:rFonts w:cs="Arial"/>
                <w:szCs w:val="22"/>
              </w:rPr>
            </w:pPr>
            <w:r>
              <w:rPr>
                <w:rFonts w:cs="Arial"/>
                <w:szCs w:val="22"/>
              </w:rPr>
              <w:t>Usuario.</w:t>
            </w:r>
          </w:p>
        </w:tc>
      </w:tr>
      <w:tr w:rsidR="00914553" w:rsidRPr="00217B15" w14:paraId="51F3192E"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8966953"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0D535BBD" w14:textId="77777777" w:rsidR="00914553" w:rsidRPr="00217B15" w:rsidRDefault="00914553" w:rsidP="002A5297">
            <w:pPr>
              <w:spacing w:line="360" w:lineRule="auto"/>
              <w:rPr>
                <w:rFonts w:cs="Arial"/>
                <w:szCs w:val="22"/>
                <w:lang w:val="es-ES"/>
              </w:rPr>
            </w:pPr>
            <w:r w:rsidRPr="00336E57">
              <w:rPr>
                <w:rFonts w:cs="Arial"/>
                <w:szCs w:val="22"/>
              </w:rPr>
              <w:t>Centralizar la gestión de convenios, transferencias de recursos, y rendiciones de cuentas en una sola plataforma.</w:t>
            </w:r>
          </w:p>
        </w:tc>
      </w:tr>
      <w:tr w:rsidR="00914553" w:rsidRPr="00217B15" w14:paraId="1A61E850"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619EA66"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5B425273" w14:textId="77777777" w:rsidR="00914553" w:rsidRPr="00217B15" w:rsidRDefault="00914553" w:rsidP="002A5297">
            <w:pPr>
              <w:spacing w:line="360" w:lineRule="auto"/>
              <w:rPr>
                <w:rFonts w:cs="Arial"/>
                <w:szCs w:val="22"/>
                <w:lang w:val="es-ES"/>
              </w:rPr>
            </w:pPr>
            <w:r w:rsidRPr="00336E57">
              <w:rPr>
                <w:rFonts w:cs="Arial"/>
                <w:szCs w:val="22"/>
              </w:rPr>
              <w:t>Tener una vista unificada y poder gestionar toda la información de manera eficiente.</w:t>
            </w:r>
          </w:p>
        </w:tc>
      </w:tr>
      <w:tr w:rsidR="00914553" w:rsidRPr="00217B15" w14:paraId="06986136"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3919F312"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338EC13F" w14:textId="77777777" w:rsidR="00914553" w:rsidRPr="00217B15" w:rsidRDefault="00914553" w:rsidP="002A5297">
            <w:pPr>
              <w:spacing w:line="360" w:lineRule="auto"/>
              <w:rPr>
                <w:rFonts w:cs="Arial"/>
                <w:szCs w:val="22"/>
                <w:lang w:val="es-ES"/>
              </w:rPr>
            </w:pPr>
            <w:r w:rsidRPr="00336E57">
              <w:rPr>
                <w:rFonts w:cs="Arial"/>
                <w:szCs w:val="22"/>
                <w:lang w:val="es-ES"/>
              </w:rPr>
              <w:t>Alta</w:t>
            </w:r>
          </w:p>
        </w:tc>
      </w:tr>
      <w:tr w:rsidR="00914553" w:rsidRPr="00217B15" w14:paraId="1F8F5098"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ED6077F"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13EA536E" w14:textId="77777777" w:rsidR="00914553" w:rsidRPr="00217B15" w:rsidRDefault="00914553" w:rsidP="002A5297">
            <w:pPr>
              <w:spacing w:line="360" w:lineRule="auto"/>
              <w:rPr>
                <w:rFonts w:cs="Arial"/>
                <w:szCs w:val="22"/>
                <w:lang w:val="es-ES"/>
              </w:rPr>
            </w:pPr>
            <w:r w:rsidRPr="00336E57">
              <w:rPr>
                <w:rFonts w:cs="Arial"/>
                <w:szCs w:val="22"/>
              </w:rPr>
              <w:t>La plataforma debe permitir gestionar convenios, transferencias y rendiciones desde un solo lugar.</w:t>
            </w:r>
          </w:p>
        </w:tc>
      </w:tr>
    </w:tbl>
    <w:p w14:paraId="5813A272" w14:textId="77777777" w:rsidR="00914553" w:rsidRPr="00217B15" w:rsidRDefault="00914553" w:rsidP="00914553">
      <w:pPr>
        <w:spacing w:line="360" w:lineRule="auto"/>
        <w:rPr>
          <w:rFonts w:cs="Arial"/>
          <w:szCs w:val="22"/>
          <w:lang w:val="es-ES"/>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6C90FBF8"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044BD758"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5EEDCD01"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11F515B" w14:textId="77777777" w:rsidR="00914553" w:rsidRPr="00217B15" w:rsidRDefault="00914553" w:rsidP="002A5297">
            <w:pPr>
              <w:spacing w:line="360" w:lineRule="auto"/>
              <w:rPr>
                <w:rFonts w:cs="Arial"/>
                <w:szCs w:val="22"/>
                <w:lang w:val="es-ES"/>
              </w:rPr>
            </w:pPr>
            <w:r w:rsidRPr="00217B15">
              <w:rPr>
                <w:rFonts w:cs="Arial"/>
                <w:szCs w:val="22"/>
                <w:lang w:val="es-ES"/>
              </w:rPr>
              <w:t>Id Historia: 00</w:t>
            </w:r>
            <w:r w:rsidRPr="00336E57">
              <w:rPr>
                <w:rFonts w:cs="Arial"/>
                <w:szCs w:val="22"/>
                <w:lang w:val="es-ES"/>
              </w:rPr>
              <w:t>2</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7980D810"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Gestión de Programas</w:t>
            </w:r>
          </w:p>
        </w:tc>
      </w:tr>
      <w:tr w:rsidR="00914553" w:rsidRPr="00217B15" w14:paraId="46E693A6"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3DE8E7B"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6C0CECD5"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0864FD78"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6BB3347"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26AAFAD1" w14:textId="77777777" w:rsidR="00914553" w:rsidRPr="00217B15" w:rsidRDefault="00914553" w:rsidP="002A5297">
            <w:pPr>
              <w:spacing w:line="360" w:lineRule="auto"/>
              <w:rPr>
                <w:rFonts w:cs="Arial"/>
                <w:szCs w:val="22"/>
                <w:lang w:val="es-ES"/>
              </w:rPr>
            </w:pPr>
            <w:r w:rsidRPr="00336E57">
              <w:rPr>
                <w:rFonts w:cs="Arial"/>
                <w:szCs w:val="22"/>
              </w:rPr>
              <w:t>Administrar y actualizar los programas de vivienda (PPL, Barrios, Asentamientos Precarios).</w:t>
            </w:r>
          </w:p>
        </w:tc>
      </w:tr>
      <w:tr w:rsidR="00914553" w:rsidRPr="00217B15" w14:paraId="31C20F9E"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255C9A65"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6C9BD833" w14:textId="77777777" w:rsidR="00914553" w:rsidRPr="00217B15" w:rsidRDefault="00914553" w:rsidP="002A5297">
            <w:pPr>
              <w:spacing w:line="360" w:lineRule="auto"/>
              <w:rPr>
                <w:rFonts w:cs="Arial"/>
                <w:szCs w:val="22"/>
                <w:lang w:val="es-ES"/>
              </w:rPr>
            </w:pPr>
            <w:r w:rsidRPr="00336E57">
              <w:rPr>
                <w:rFonts w:cs="Arial"/>
                <w:szCs w:val="22"/>
              </w:rPr>
              <w:t>Asegurar de que la información esté siempre actualizada y refleje los cambios.</w:t>
            </w:r>
          </w:p>
        </w:tc>
      </w:tr>
      <w:tr w:rsidR="00914553" w:rsidRPr="00217B15" w14:paraId="26600FEC"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CDDFA3C"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6AD5C7D4" w14:textId="77777777" w:rsidR="00914553" w:rsidRPr="00217B15" w:rsidRDefault="00914553" w:rsidP="002A5297">
            <w:pPr>
              <w:spacing w:line="360" w:lineRule="auto"/>
              <w:rPr>
                <w:rFonts w:cs="Arial"/>
                <w:szCs w:val="22"/>
                <w:lang w:val="es-ES"/>
              </w:rPr>
            </w:pPr>
            <w:r w:rsidRPr="00336E57">
              <w:rPr>
                <w:rFonts w:cs="Arial"/>
                <w:szCs w:val="22"/>
                <w:lang w:val="es-ES"/>
              </w:rPr>
              <w:t>Alta</w:t>
            </w:r>
          </w:p>
        </w:tc>
      </w:tr>
      <w:tr w:rsidR="00914553" w:rsidRPr="00217B15" w14:paraId="01F675C7"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E4F869B"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5BEBD926" w14:textId="77777777" w:rsidR="00914553" w:rsidRPr="00217B15" w:rsidRDefault="00914553" w:rsidP="002A5297">
            <w:pPr>
              <w:spacing w:line="360" w:lineRule="auto"/>
              <w:rPr>
                <w:rFonts w:cs="Arial"/>
                <w:szCs w:val="22"/>
                <w:lang w:val="es-ES"/>
              </w:rPr>
            </w:pPr>
            <w:r w:rsidRPr="00336E57">
              <w:rPr>
                <w:rFonts w:cs="Arial"/>
                <w:szCs w:val="22"/>
              </w:rPr>
              <w:t>Debe permitir la administración y actualización de programas con interfaz intuitiva.</w:t>
            </w:r>
          </w:p>
        </w:tc>
      </w:tr>
    </w:tbl>
    <w:p w14:paraId="67110724"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618D7701"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134BE499" w14:textId="77777777" w:rsidR="00914553" w:rsidRPr="00217B15" w:rsidRDefault="00914553" w:rsidP="002A5297">
            <w:pPr>
              <w:spacing w:line="360" w:lineRule="auto"/>
              <w:rPr>
                <w:rFonts w:cs="Arial"/>
                <w:szCs w:val="22"/>
                <w:lang w:val="es-ES"/>
              </w:rPr>
            </w:pPr>
            <w:r w:rsidRPr="00217B15">
              <w:rPr>
                <w:rFonts w:cs="Arial"/>
                <w:szCs w:val="22"/>
                <w:lang w:val="es-ES"/>
              </w:rPr>
              <w:lastRenderedPageBreak/>
              <w:t>Historia de Usuario</w:t>
            </w:r>
          </w:p>
        </w:tc>
      </w:tr>
      <w:tr w:rsidR="00914553" w:rsidRPr="00217B15" w14:paraId="4681622A"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B1B4EC3" w14:textId="77777777" w:rsidR="00914553" w:rsidRPr="00217B15" w:rsidRDefault="00914553" w:rsidP="002A5297">
            <w:pPr>
              <w:spacing w:line="360" w:lineRule="auto"/>
              <w:rPr>
                <w:rFonts w:cs="Arial"/>
                <w:szCs w:val="22"/>
                <w:lang w:val="es-ES"/>
              </w:rPr>
            </w:pPr>
            <w:r w:rsidRPr="00217B15">
              <w:rPr>
                <w:rFonts w:cs="Arial"/>
                <w:szCs w:val="22"/>
                <w:lang w:val="es-ES"/>
              </w:rPr>
              <w:t>Id Historia: 00</w:t>
            </w:r>
            <w:r w:rsidRPr="00336E57">
              <w:rPr>
                <w:rFonts w:cs="Arial"/>
                <w:szCs w:val="22"/>
                <w:lang w:val="es-ES"/>
              </w:rPr>
              <w:t>3</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31A949CF"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Creación de Convenios</w:t>
            </w:r>
          </w:p>
        </w:tc>
      </w:tr>
      <w:tr w:rsidR="00914553" w:rsidRPr="00217B15" w14:paraId="66A62AB9"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C9FC889"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48DD2375"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1BE9295D"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FC1F8A4"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1F6C619B" w14:textId="77777777" w:rsidR="00914553" w:rsidRPr="00217B15" w:rsidRDefault="00914553" w:rsidP="002A5297">
            <w:pPr>
              <w:spacing w:line="360" w:lineRule="auto"/>
              <w:rPr>
                <w:rFonts w:cs="Arial"/>
                <w:szCs w:val="22"/>
                <w:lang w:val="es-ES"/>
              </w:rPr>
            </w:pPr>
            <w:r w:rsidRPr="00336E57">
              <w:rPr>
                <w:rFonts w:cs="Arial"/>
                <w:szCs w:val="22"/>
              </w:rPr>
              <w:t>Crear nuevos convenios dentro del sistema.</w:t>
            </w:r>
          </w:p>
        </w:tc>
      </w:tr>
      <w:tr w:rsidR="00914553" w:rsidRPr="00217B15" w14:paraId="7C2925AC"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AE49526"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0E3AADC5" w14:textId="77777777" w:rsidR="00914553" w:rsidRPr="00217B15" w:rsidRDefault="00914553" w:rsidP="002A5297">
            <w:pPr>
              <w:spacing w:line="360" w:lineRule="auto"/>
              <w:rPr>
                <w:rFonts w:cs="Arial"/>
                <w:szCs w:val="22"/>
                <w:lang w:val="es-ES"/>
              </w:rPr>
            </w:pPr>
            <w:r w:rsidRPr="00336E57">
              <w:rPr>
                <w:rFonts w:cs="Arial"/>
                <w:szCs w:val="22"/>
              </w:rPr>
              <w:t>Añadir convenios nuevos sin necesidad de utilizar herramientas externas.</w:t>
            </w:r>
          </w:p>
        </w:tc>
      </w:tr>
      <w:tr w:rsidR="00914553" w:rsidRPr="00217B15" w14:paraId="1C3E42F1"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1971FC9"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2DAB35DE" w14:textId="77777777" w:rsidR="00914553" w:rsidRPr="00217B15" w:rsidRDefault="00914553" w:rsidP="002A5297">
            <w:pPr>
              <w:tabs>
                <w:tab w:val="left" w:pos="1104"/>
              </w:tabs>
              <w:spacing w:line="360" w:lineRule="auto"/>
              <w:rPr>
                <w:rFonts w:cs="Arial"/>
                <w:szCs w:val="22"/>
                <w:lang w:val="es-ES"/>
              </w:rPr>
            </w:pPr>
            <w:r w:rsidRPr="00336E57">
              <w:rPr>
                <w:rFonts w:cs="Arial"/>
                <w:szCs w:val="22"/>
              </w:rPr>
              <w:t>Media.</w:t>
            </w:r>
          </w:p>
        </w:tc>
      </w:tr>
      <w:tr w:rsidR="00914553" w:rsidRPr="00217B15" w14:paraId="457263CA"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B9AE15C"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1FC436AE" w14:textId="77777777" w:rsidR="00914553" w:rsidRPr="00217B15" w:rsidRDefault="00914553" w:rsidP="002A5297">
            <w:pPr>
              <w:spacing w:line="360" w:lineRule="auto"/>
              <w:rPr>
                <w:rFonts w:cs="Arial"/>
                <w:szCs w:val="22"/>
                <w:lang w:val="es-ES"/>
              </w:rPr>
            </w:pPr>
            <w:r w:rsidRPr="00336E57">
              <w:rPr>
                <w:rFonts w:cs="Arial"/>
                <w:szCs w:val="22"/>
              </w:rPr>
              <w:t>Debe permitir la creación de nuevos convenios y verificar que se añadan correctamente al sistema.</w:t>
            </w:r>
          </w:p>
        </w:tc>
      </w:tr>
    </w:tbl>
    <w:p w14:paraId="506B0729"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258EF09B"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34FE9460"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3044DBBB"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7B139F4" w14:textId="77777777" w:rsidR="00914553" w:rsidRPr="00217B15" w:rsidRDefault="00914553" w:rsidP="002A5297">
            <w:pPr>
              <w:spacing w:line="360" w:lineRule="auto"/>
              <w:rPr>
                <w:rFonts w:cs="Arial"/>
                <w:szCs w:val="22"/>
                <w:lang w:val="es-ES"/>
              </w:rPr>
            </w:pPr>
            <w:r w:rsidRPr="00217B15">
              <w:rPr>
                <w:rFonts w:cs="Arial"/>
                <w:szCs w:val="22"/>
                <w:lang w:val="es-ES"/>
              </w:rPr>
              <w:t>Id Historia: 00</w:t>
            </w:r>
            <w:r w:rsidRPr="00336E57">
              <w:rPr>
                <w:rFonts w:cs="Arial"/>
                <w:szCs w:val="22"/>
                <w:lang w:val="es-ES"/>
              </w:rPr>
              <w:t>4</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65094910"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Modificación de Convenios</w:t>
            </w:r>
          </w:p>
        </w:tc>
      </w:tr>
      <w:tr w:rsidR="00914553" w:rsidRPr="00217B15" w14:paraId="629D0950"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CAE6482"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2952A552"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160C1C21"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3D7B29B0"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38FB26CB" w14:textId="77777777" w:rsidR="00914553" w:rsidRPr="00217B15" w:rsidRDefault="00914553" w:rsidP="002A5297">
            <w:pPr>
              <w:spacing w:line="360" w:lineRule="auto"/>
              <w:rPr>
                <w:rFonts w:cs="Arial"/>
                <w:szCs w:val="22"/>
                <w:lang w:val="es-ES"/>
              </w:rPr>
            </w:pPr>
            <w:r w:rsidRPr="00336E57">
              <w:rPr>
                <w:rFonts w:cs="Arial"/>
                <w:szCs w:val="22"/>
              </w:rPr>
              <w:t>Modificar convenios existentes y mantener un historial de cambios.</w:t>
            </w:r>
          </w:p>
        </w:tc>
      </w:tr>
      <w:tr w:rsidR="00914553" w:rsidRPr="00217B15" w14:paraId="585484A5"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99FE46B"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360AD32F" w14:textId="77777777" w:rsidR="00914553" w:rsidRPr="00217B15" w:rsidRDefault="00914553" w:rsidP="002A5297">
            <w:pPr>
              <w:spacing w:line="360" w:lineRule="auto"/>
              <w:rPr>
                <w:rFonts w:cs="Arial"/>
                <w:szCs w:val="22"/>
                <w:lang w:val="es-ES"/>
              </w:rPr>
            </w:pPr>
            <w:r w:rsidRPr="00336E57">
              <w:rPr>
                <w:rFonts w:cs="Arial"/>
                <w:szCs w:val="22"/>
              </w:rPr>
              <w:t>Ajustar los convenios según sea necesario y tener un registro de todas las modificaciones realizadas.</w:t>
            </w:r>
          </w:p>
        </w:tc>
      </w:tr>
      <w:tr w:rsidR="00914553" w:rsidRPr="00217B15" w14:paraId="27166381"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3D718E3A"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486A0A35" w14:textId="77777777" w:rsidR="00914553" w:rsidRPr="00217B15" w:rsidRDefault="00914553" w:rsidP="002A5297">
            <w:pPr>
              <w:tabs>
                <w:tab w:val="left" w:pos="1104"/>
              </w:tabs>
              <w:spacing w:line="360" w:lineRule="auto"/>
              <w:rPr>
                <w:rFonts w:cs="Arial"/>
                <w:szCs w:val="22"/>
                <w:lang w:val="es-ES"/>
              </w:rPr>
            </w:pPr>
            <w:r w:rsidRPr="00336E57">
              <w:rPr>
                <w:rFonts w:cs="Arial"/>
                <w:szCs w:val="22"/>
              </w:rPr>
              <w:t>Media.</w:t>
            </w:r>
          </w:p>
        </w:tc>
      </w:tr>
      <w:tr w:rsidR="00914553" w:rsidRPr="00217B15" w14:paraId="0378031E"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20F413F2"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4EADFAB6" w14:textId="77777777" w:rsidR="00914553" w:rsidRPr="00217B15" w:rsidRDefault="00914553" w:rsidP="002A5297">
            <w:pPr>
              <w:spacing w:line="360" w:lineRule="auto"/>
              <w:rPr>
                <w:rFonts w:cs="Arial"/>
                <w:szCs w:val="22"/>
                <w:lang w:val="es-ES"/>
              </w:rPr>
            </w:pPr>
            <w:r w:rsidRPr="00336E57">
              <w:rPr>
                <w:rFonts w:cs="Arial"/>
                <w:szCs w:val="22"/>
              </w:rPr>
              <w:t>Debe permitir modificar convenios y mantener un historial de cambios accesible y claro.</w:t>
            </w:r>
          </w:p>
        </w:tc>
      </w:tr>
    </w:tbl>
    <w:p w14:paraId="2E1C5810"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78BF1BD1"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106B2034"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00F99C8C"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69B1237" w14:textId="77777777" w:rsidR="00914553" w:rsidRPr="00217B15" w:rsidRDefault="00914553" w:rsidP="002A5297">
            <w:pPr>
              <w:spacing w:line="360" w:lineRule="auto"/>
              <w:rPr>
                <w:rFonts w:cs="Arial"/>
                <w:szCs w:val="22"/>
                <w:lang w:val="es-ES"/>
              </w:rPr>
            </w:pPr>
            <w:r w:rsidRPr="00217B15">
              <w:rPr>
                <w:rFonts w:cs="Arial"/>
                <w:szCs w:val="22"/>
                <w:lang w:val="es-ES"/>
              </w:rPr>
              <w:t>Id Historia: 00</w:t>
            </w:r>
            <w:r w:rsidRPr="00336E57">
              <w:rPr>
                <w:rFonts w:cs="Arial"/>
                <w:szCs w:val="22"/>
                <w:lang w:val="es-ES"/>
              </w:rPr>
              <w:t>5</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1616BA66"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Administración de Entidades</w:t>
            </w:r>
          </w:p>
        </w:tc>
      </w:tr>
      <w:tr w:rsidR="00914553" w:rsidRPr="00217B15" w14:paraId="153DE5AD"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2F750E6"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64E73735"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0FC5200D"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2A0DAEB" w14:textId="77777777" w:rsidR="00914553" w:rsidRPr="00217B15" w:rsidRDefault="00914553" w:rsidP="002A5297">
            <w:pPr>
              <w:spacing w:line="360" w:lineRule="auto"/>
              <w:rPr>
                <w:rFonts w:cs="Arial"/>
                <w:szCs w:val="22"/>
                <w:lang w:val="es-ES"/>
              </w:rPr>
            </w:pPr>
            <w:r w:rsidRPr="00217B15">
              <w:rPr>
                <w:rFonts w:cs="Arial"/>
                <w:szCs w:val="22"/>
                <w:lang w:val="es-ES"/>
              </w:rPr>
              <w:lastRenderedPageBreak/>
              <w:t>Quiero</w:t>
            </w:r>
          </w:p>
        </w:tc>
        <w:tc>
          <w:tcPr>
            <w:tcW w:w="6139" w:type="dxa"/>
            <w:tcBorders>
              <w:top w:val="single" w:sz="4" w:space="0" w:color="000000"/>
              <w:left w:val="single" w:sz="4" w:space="0" w:color="000000"/>
              <w:bottom w:val="single" w:sz="4" w:space="0" w:color="000000"/>
              <w:right w:val="single" w:sz="4" w:space="0" w:color="000000"/>
            </w:tcBorders>
            <w:hideMark/>
          </w:tcPr>
          <w:p w14:paraId="6FFB1E45" w14:textId="77777777" w:rsidR="00914553" w:rsidRPr="00217B15" w:rsidRDefault="00914553" w:rsidP="002A5297">
            <w:pPr>
              <w:spacing w:line="360" w:lineRule="auto"/>
              <w:rPr>
                <w:rFonts w:cs="Arial"/>
                <w:szCs w:val="22"/>
                <w:lang w:val="es-ES"/>
              </w:rPr>
            </w:pPr>
            <w:r w:rsidRPr="00336E57">
              <w:rPr>
                <w:rFonts w:cs="Arial"/>
                <w:szCs w:val="22"/>
              </w:rPr>
              <w:t xml:space="preserve">Gestionar las entidades involucradas, como municipalidades y </w:t>
            </w:r>
            <w:proofErr w:type="spellStart"/>
            <w:r w:rsidRPr="00336E57">
              <w:rPr>
                <w:rFonts w:cs="Arial"/>
                <w:szCs w:val="22"/>
              </w:rPr>
              <w:t>ONGs</w:t>
            </w:r>
            <w:proofErr w:type="spellEnd"/>
            <w:r w:rsidRPr="00336E57">
              <w:rPr>
                <w:rFonts w:cs="Arial"/>
                <w:szCs w:val="22"/>
              </w:rPr>
              <w:t>, y hacer seguimiento de sus roles.</w:t>
            </w:r>
          </w:p>
        </w:tc>
      </w:tr>
      <w:tr w:rsidR="00914553" w:rsidRPr="00217B15" w14:paraId="30F3234E"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86B5B2E"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6995BFFC" w14:textId="77777777" w:rsidR="00914553" w:rsidRPr="00217B15" w:rsidRDefault="00914553" w:rsidP="002A5297">
            <w:pPr>
              <w:spacing w:line="360" w:lineRule="auto"/>
              <w:rPr>
                <w:rFonts w:cs="Arial"/>
                <w:szCs w:val="22"/>
                <w:lang w:val="es-ES"/>
              </w:rPr>
            </w:pPr>
            <w:r w:rsidRPr="00336E57">
              <w:rPr>
                <w:rFonts w:cs="Arial"/>
                <w:szCs w:val="22"/>
              </w:rPr>
              <w:t>Asegurar que todas las entidades estén correctamente administradas y sus roles estén bien definidos.</w:t>
            </w:r>
          </w:p>
        </w:tc>
      </w:tr>
      <w:tr w:rsidR="00914553" w:rsidRPr="00217B15" w14:paraId="19BC941A"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A9E2B5E"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20F2B2A8" w14:textId="77777777" w:rsidR="00914553" w:rsidRPr="00217B15" w:rsidRDefault="00914553" w:rsidP="002A5297">
            <w:pPr>
              <w:tabs>
                <w:tab w:val="left" w:pos="1104"/>
              </w:tabs>
              <w:spacing w:line="360" w:lineRule="auto"/>
              <w:rPr>
                <w:rFonts w:cs="Arial"/>
                <w:szCs w:val="22"/>
                <w:lang w:val="es-ES"/>
              </w:rPr>
            </w:pPr>
            <w:r w:rsidRPr="00336E57">
              <w:rPr>
                <w:rFonts w:cs="Arial"/>
                <w:szCs w:val="22"/>
              </w:rPr>
              <w:t>Media.</w:t>
            </w:r>
          </w:p>
        </w:tc>
      </w:tr>
      <w:tr w:rsidR="00914553" w:rsidRPr="00217B15" w14:paraId="0A5F9A2C"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28A5E58"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415238F3" w14:textId="77777777" w:rsidR="00914553" w:rsidRPr="00217B15" w:rsidRDefault="00914553" w:rsidP="002A5297">
            <w:pPr>
              <w:spacing w:line="360" w:lineRule="auto"/>
              <w:rPr>
                <w:rFonts w:cs="Arial"/>
                <w:szCs w:val="22"/>
                <w:lang w:val="es-ES"/>
              </w:rPr>
            </w:pPr>
            <w:r w:rsidRPr="00336E57">
              <w:rPr>
                <w:rFonts w:cs="Arial"/>
                <w:szCs w:val="22"/>
              </w:rPr>
              <w:t>Debe permitir la gestión y seguimiento de roles de entidades involucradas en los programas.</w:t>
            </w:r>
          </w:p>
        </w:tc>
      </w:tr>
    </w:tbl>
    <w:p w14:paraId="10AA3FF0"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7AFC92E9"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6E638545"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3E0BD6D0"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69CF5BF" w14:textId="77777777" w:rsidR="00914553" w:rsidRPr="00217B15" w:rsidRDefault="00914553" w:rsidP="002A5297">
            <w:pPr>
              <w:spacing w:line="360" w:lineRule="auto"/>
              <w:rPr>
                <w:rFonts w:cs="Arial"/>
                <w:szCs w:val="22"/>
                <w:lang w:val="es-ES"/>
              </w:rPr>
            </w:pPr>
            <w:r w:rsidRPr="00217B15">
              <w:rPr>
                <w:rFonts w:cs="Arial"/>
                <w:szCs w:val="22"/>
                <w:lang w:val="es-ES"/>
              </w:rPr>
              <w:t>Id Historia: 00</w:t>
            </w:r>
            <w:r w:rsidRPr="00336E57">
              <w:rPr>
                <w:rFonts w:cs="Arial"/>
                <w:szCs w:val="22"/>
                <w:lang w:val="es-ES"/>
              </w:rPr>
              <w:t>6</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0E8C7908"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Gestión de Transferencias</w:t>
            </w:r>
          </w:p>
        </w:tc>
      </w:tr>
      <w:tr w:rsidR="00914553" w:rsidRPr="00217B15" w14:paraId="7063F825"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73CB829"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1F71EB7E"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1B390B23"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6338632"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41B01597" w14:textId="77777777" w:rsidR="00914553" w:rsidRPr="00217B15" w:rsidRDefault="00914553" w:rsidP="002A5297">
            <w:pPr>
              <w:spacing w:line="360" w:lineRule="auto"/>
              <w:rPr>
                <w:rFonts w:cs="Arial"/>
                <w:szCs w:val="22"/>
                <w:lang w:val="es-ES"/>
              </w:rPr>
            </w:pPr>
            <w:r w:rsidRPr="00336E57">
              <w:rPr>
                <w:rFonts w:cs="Arial"/>
                <w:szCs w:val="22"/>
              </w:rPr>
              <w:t>Registrar todas las transferencias de recursos y seguir su estado (monto, fecha, destinatario).</w:t>
            </w:r>
          </w:p>
        </w:tc>
      </w:tr>
      <w:tr w:rsidR="00914553" w:rsidRPr="00217B15" w14:paraId="4EC29944"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66D09EA"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50224BCB" w14:textId="77777777" w:rsidR="00914553" w:rsidRPr="00217B15" w:rsidRDefault="00914553" w:rsidP="002A5297">
            <w:pPr>
              <w:spacing w:line="360" w:lineRule="auto"/>
              <w:rPr>
                <w:rFonts w:cs="Arial"/>
                <w:szCs w:val="22"/>
                <w:lang w:val="es-ES"/>
              </w:rPr>
            </w:pPr>
            <w:r w:rsidRPr="00336E57">
              <w:rPr>
                <w:rFonts w:cs="Arial"/>
                <w:szCs w:val="22"/>
              </w:rPr>
              <w:t>Tener un registro claro y actualizado de todas las transferencias realizadas.</w:t>
            </w:r>
          </w:p>
        </w:tc>
      </w:tr>
      <w:tr w:rsidR="00914553" w:rsidRPr="00217B15" w14:paraId="35777A7F"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A7E9C79"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06458E79"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04D90587"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3A31900"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6302FE0C" w14:textId="77777777" w:rsidR="00914553" w:rsidRPr="00217B15" w:rsidRDefault="00914553" w:rsidP="002A5297">
            <w:pPr>
              <w:spacing w:line="360" w:lineRule="auto"/>
              <w:rPr>
                <w:rFonts w:cs="Arial"/>
                <w:szCs w:val="22"/>
                <w:lang w:val="es-ES"/>
              </w:rPr>
            </w:pPr>
            <w:r w:rsidRPr="00336E57">
              <w:rPr>
                <w:rFonts w:cs="Arial"/>
                <w:szCs w:val="22"/>
              </w:rPr>
              <w:t>Debe registrar transferencias y permitir el seguimiento de estado, monto, fecha y destinatario.</w:t>
            </w:r>
          </w:p>
        </w:tc>
      </w:tr>
    </w:tbl>
    <w:p w14:paraId="14B5C67D"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53BC9521"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1C8C76F7"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40D03D6F"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4B2040F" w14:textId="77777777" w:rsidR="00914553" w:rsidRPr="00217B15" w:rsidRDefault="00914553" w:rsidP="002A5297">
            <w:pPr>
              <w:spacing w:line="360" w:lineRule="auto"/>
              <w:rPr>
                <w:rFonts w:cs="Arial"/>
                <w:szCs w:val="22"/>
                <w:lang w:val="es-ES"/>
              </w:rPr>
            </w:pPr>
            <w:r w:rsidRPr="00217B15">
              <w:rPr>
                <w:rFonts w:cs="Arial"/>
                <w:szCs w:val="22"/>
                <w:lang w:val="es-ES"/>
              </w:rPr>
              <w:t>Id Historia: 00</w:t>
            </w:r>
            <w:r w:rsidRPr="00336E57">
              <w:rPr>
                <w:rFonts w:cs="Arial"/>
                <w:szCs w:val="22"/>
                <w:lang w:val="es-ES"/>
              </w:rPr>
              <w:t>7</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3C526A99"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Gestión de Rendiciones</w:t>
            </w:r>
          </w:p>
        </w:tc>
      </w:tr>
      <w:tr w:rsidR="00914553" w:rsidRPr="00217B15" w14:paraId="57ECEA44"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FD19A9A"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7724C029"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03F5DB15"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36E418D5"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67996CF5" w14:textId="77777777" w:rsidR="00914553" w:rsidRPr="00217B15" w:rsidRDefault="00914553" w:rsidP="002A5297">
            <w:pPr>
              <w:spacing w:line="360" w:lineRule="auto"/>
              <w:rPr>
                <w:rFonts w:cs="Arial"/>
                <w:szCs w:val="22"/>
                <w:lang w:val="es-ES"/>
              </w:rPr>
            </w:pPr>
            <w:r w:rsidRPr="00336E57">
              <w:rPr>
                <w:rFonts w:cs="Arial"/>
                <w:szCs w:val="22"/>
              </w:rPr>
              <w:t>Presentar rendiciones mensuales a través del sistema.</w:t>
            </w:r>
          </w:p>
        </w:tc>
      </w:tr>
      <w:tr w:rsidR="00914553" w:rsidRPr="00217B15" w14:paraId="5AAE8258"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9E27393"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4F7871B1" w14:textId="77777777" w:rsidR="00914553" w:rsidRPr="00217B15" w:rsidRDefault="00914553" w:rsidP="002A5297">
            <w:pPr>
              <w:spacing w:line="360" w:lineRule="auto"/>
              <w:rPr>
                <w:rFonts w:cs="Arial"/>
                <w:szCs w:val="22"/>
                <w:lang w:val="es-ES"/>
              </w:rPr>
            </w:pPr>
            <w:r w:rsidRPr="00336E57">
              <w:rPr>
                <w:rFonts w:cs="Arial"/>
                <w:szCs w:val="22"/>
              </w:rPr>
              <w:t>Cumplir con los requisitos de reporte sin procesos manuales o externos.</w:t>
            </w:r>
          </w:p>
        </w:tc>
      </w:tr>
      <w:tr w:rsidR="00914553" w:rsidRPr="00217B15" w14:paraId="2AE226B0"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3CB4B26" w14:textId="77777777" w:rsidR="00914553" w:rsidRPr="00217B15" w:rsidRDefault="00914553" w:rsidP="002A5297">
            <w:pPr>
              <w:spacing w:line="360" w:lineRule="auto"/>
              <w:rPr>
                <w:rFonts w:cs="Arial"/>
                <w:szCs w:val="22"/>
                <w:lang w:val="es-ES"/>
              </w:rPr>
            </w:pPr>
            <w:r w:rsidRPr="00217B15">
              <w:rPr>
                <w:rFonts w:cs="Arial"/>
                <w:szCs w:val="22"/>
                <w:lang w:val="es-ES"/>
              </w:rPr>
              <w:lastRenderedPageBreak/>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590EE132"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332D5C79"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0F2FA84"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448165DB" w14:textId="77777777" w:rsidR="00914553" w:rsidRPr="00217B15" w:rsidRDefault="00914553" w:rsidP="002A5297">
            <w:pPr>
              <w:spacing w:line="360" w:lineRule="auto"/>
              <w:rPr>
                <w:rFonts w:cs="Arial"/>
                <w:szCs w:val="22"/>
                <w:lang w:val="es-ES"/>
              </w:rPr>
            </w:pPr>
            <w:r w:rsidRPr="00336E57">
              <w:rPr>
                <w:rFonts w:cs="Arial"/>
                <w:szCs w:val="22"/>
              </w:rPr>
              <w:t>Debe permitir a las entidades presentar rendiciones mensuales de manera fácil y eficiente.</w:t>
            </w:r>
          </w:p>
        </w:tc>
      </w:tr>
    </w:tbl>
    <w:p w14:paraId="6E416698"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399E09F2"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5E09D0D9"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50FF4ED7"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EF05F14" w14:textId="77777777" w:rsidR="00914553" w:rsidRPr="00217B15" w:rsidRDefault="00914553" w:rsidP="002A5297">
            <w:pPr>
              <w:spacing w:line="360" w:lineRule="auto"/>
              <w:rPr>
                <w:rFonts w:cs="Arial"/>
                <w:szCs w:val="22"/>
                <w:lang w:val="es-ES"/>
              </w:rPr>
            </w:pPr>
            <w:r w:rsidRPr="00217B15">
              <w:rPr>
                <w:rFonts w:cs="Arial"/>
                <w:szCs w:val="22"/>
                <w:lang w:val="es-ES"/>
              </w:rPr>
              <w:t>Id Historia: 00</w:t>
            </w:r>
            <w:r w:rsidRPr="00336E57">
              <w:rPr>
                <w:rFonts w:cs="Arial"/>
                <w:szCs w:val="22"/>
                <w:lang w:val="es-ES"/>
              </w:rPr>
              <w:t>8</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667C7E1F"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Verificación Automática</w:t>
            </w:r>
          </w:p>
        </w:tc>
      </w:tr>
      <w:tr w:rsidR="00914553" w:rsidRPr="00217B15" w14:paraId="32549F8B"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D80774D"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746DC612"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0D84361C"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3796CD6"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145149AD" w14:textId="77777777" w:rsidR="00914553" w:rsidRPr="00217B15" w:rsidRDefault="00914553" w:rsidP="002A5297">
            <w:pPr>
              <w:spacing w:line="360" w:lineRule="auto"/>
              <w:rPr>
                <w:rFonts w:cs="Arial"/>
                <w:szCs w:val="22"/>
                <w:lang w:val="es-ES"/>
              </w:rPr>
            </w:pPr>
            <w:r w:rsidRPr="00336E57">
              <w:rPr>
                <w:rFonts w:cs="Arial"/>
                <w:szCs w:val="22"/>
              </w:rPr>
              <w:t>Verificar automáticamente que los montos en los documentos rendidos coincidan con los montos transferidos.</w:t>
            </w:r>
          </w:p>
        </w:tc>
      </w:tr>
      <w:tr w:rsidR="00914553" w:rsidRPr="00217B15" w14:paraId="6119FBA4"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241C95DB"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77ADC98C" w14:textId="77777777" w:rsidR="00914553" w:rsidRPr="00217B15" w:rsidRDefault="00914553" w:rsidP="002A5297">
            <w:pPr>
              <w:spacing w:line="360" w:lineRule="auto"/>
              <w:rPr>
                <w:rFonts w:cs="Arial"/>
                <w:szCs w:val="22"/>
                <w:lang w:val="es-ES"/>
              </w:rPr>
            </w:pPr>
            <w:r w:rsidRPr="00336E57">
              <w:rPr>
                <w:rFonts w:cs="Arial"/>
                <w:szCs w:val="22"/>
              </w:rPr>
              <w:t>Asegurar que no haya desigualdades entre documentos y transferencias.</w:t>
            </w:r>
          </w:p>
        </w:tc>
      </w:tr>
      <w:tr w:rsidR="00914553" w:rsidRPr="00217B15" w14:paraId="16553FF4"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3CD79F1D"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370001E3"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31F1C0B2"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F8328FD"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45C85856" w14:textId="77777777" w:rsidR="00914553" w:rsidRPr="00217B15" w:rsidRDefault="00914553" w:rsidP="002A5297">
            <w:pPr>
              <w:spacing w:line="360" w:lineRule="auto"/>
              <w:rPr>
                <w:rFonts w:cs="Arial"/>
                <w:szCs w:val="22"/>
                <w:lang w:val="es-ES"/>
              </w:rPr>
            </w:pPr>
            <w:r w:rsidRPr="00336E57">
              <w:rPr>
                <w:rFonts w:cs="Arial"/>
                <w:szCs w:val="22"/>
              </w:rPr>
              <w:t>Debe realizar la verificación automática de montos en documentos rendidos frente a los montos transferidos.</w:t>
            </w:r>
          </w:p>
        </w:tc>
      </w:tr>
    </w:tbl>
    <w:p w14:paraId="227A4442"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60E1BC70"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4799586A"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45081F3D"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F06FE09" w14:textId="77777777" w:rsidR="00914553" w:rsidRPr="00217B15" w:rsidRDefault="00914553" w:rsidP="002A5297">
            <w:pPr>
              <w:spacing w:line="360" w:lineRule="auto"/>
              <w:rPr>
                <w:rFonts w:cs="Arial"/>
                <w:szCs w:val="22"/>
                <w:lang w:val="es-ES"/>
              </w:rPr>
            </w:pPr>
            <w:r w:rsidRPr="00217B15">
              <w:rPr>
                <w:rFonts w:cs="Arial"/>
                <w:szCs w:val="22"/>
                <w:lang w:val="es-ES"/>
              </w:rPr>
              <w:t>Id Historia: 00</w:t>
            </w:r>
            <w:r w:rsidRPr="00336E57">
              <w:rPr>
                <w:rFonts w:cs="Arial"/>
                <w:szCs w:val="22"/>
                <w:lang w:val="es-ES"/>
              </w:rPr>
              <w:t>9</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5A4C87F1"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Gestión de Seguimiento y Control</w:t>
            </w:r>
          </w:p>
        </w:tc>
      </w:tr>
      <w:tr w:rsidR="00914553" w:rsidRPr="00217B15" w14:paraId="0F64059F"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3A33635"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0763814C"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73B57F79"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B386368"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0D4A3A91" w14:textId="77777777" w:rsidR="00914553" w:rsidRPr="00217B15" w:rsidRDefault="00914553" w:rsidP="002A5297">
            <w:pPr>
              <w:spacing w:line="360" w:lineRule="auto"/>
              <w:rPr>
                <w:rFonts w:cs="Arial"/>
                <w:szCs w:val="22"/>
                <w:lang w:val="es-ES"/>
              </w:rPr>
            </w:pPr>
            <w:r w:rsidRPr="00336E57">
              <w:rPr>
                <w:rFonts w:cs="Arial"/>
                <w:szCs w:val="22"/>
              </w:rPr>
              <w:t>Visualizar en tiempo real el estado de las transferencias y rendiciones a través de un dashboard y generar reportes automáticos.</w:t>
            </w:r>
          </w:p>
        </w:tc>
      </w:tr>
      <w:tr w:rsidR="00914553" w:rsidRPr="00217B15" w14:paraId="3B504269"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4E84B02"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2E923D8E" w14:textId="77777777" w:rsidR="00914553" w:rsidRPr="00217B15" w:rsidRDefault="00914553" w:rsidP="002A5297">
            <w:pPr>
              <w:spacing w:line="360" w:lineRule="auto"/>
              <w:rPr>
                <w:rFonts w:cs="Arial"/>
                <w:szCs w:val="22"/>
                <w:lang w:val="es-ES"/>
              </w:rPr>
            </w:pPr>
            <w:r w:rsidRPr="00336E57">
              <w:rPr>
                <w:rFonts w:cs="Arial"/>
                <w:szCs w:val="22"/>
              </w:rPr>
              <w:t>Monitorear el estado financiero y gestionar la información de manera efectiva.</w:t>
            </w:r>
          </w:p>
        </w:tc>
      </w:tr>
      <w:tr w:rsidR="00914553" w:rsidRPr="00217B15" w14:paraId="4BD55208"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110771C"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3FB63328"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48178C5D"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1B8E834" w14:textId="77777777" w:rsidR="00914553" w:rsidRPr="00217B15" w:rsidRDefault="00914553" w:rsidP="002A5297">
            <w:pPr>
              <w:spacing w:line="360" w:lineRule="auto"/>
              <w:rPr>
                <w:rFonts w:cs="Arial"/>
                <w:szCs w:val="22"/>
                <w:lang w:val="es-ES"/>
              </w:rPr>
            </w:pPr>
            <w:r w:rsidRPr="00217B15">
              <w:rPr>
                <w:rFonts w:cs="Arial"/>
                <w:szCs w:val="22"/>
                <w:lang w:val="es-ES"/>
              </w:rPr>
              <w:lastRenderedPageBreak/>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3DB0F0ED" w14:textId="77777777" w:rsidR="00914553" w:rsidRPr="00217B15" w:rsidRDefault="00914553" w:rsidP="002A5297">
            <w:pPr>
              <w:spacing w:line="360" w:lineRule="auto"/>
              <w:rPr>
                <w:rFonts w:cs="Arial"/>
                <w:szCs w:val="22"/>
                <w:lang w:val="es-ES"/>
              </w:rPr>
            </w:pPr>
            <w:r w:rsidRPr="00336E57">
              <w:rPr>
                <w:rFonts w:cs="Arial"/>
                <w:szCs w:val="22"/>
              </w:rPr>
              <w:t>Debe proporcionar un dashboard en tiempo real y capacidad para generar reportes automáticos sobre el estado financiero.</w:t>
            </w:r>
          </w:p>
        </w:tc>
      </w:tr>
    </w:tbl>
    <w:p w14:paraId="4A70A493"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1D13ED08"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5E667E9B"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3E6F2171"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207914E3" w14:textId="77777777" w:rsidR="00914553" w:rsidRPr="00217B15" w:rsidRDefault="00914553" w:rsidP="002A5297">
            <w:pPr>
              <w:spacing w:line="360" w:lineRule="auto"/>
              <w:rPr>
                <w:rFonts w:cs="Arial"/>
                <w:szCs w:val="22"/>
                <w:lang w:val="es-ES"/>
              </w:rPr>
            </w:pPr>
            <w:r w:rsidRPr="00217B15">
              <w:rPr>
                <w:rFonts w:cs="Arial"/>
                <w:szCs w:val="22"/>
                <w:lang w:val="es-ES"/>
              </w:rPr>
              <w:t>Id Historia: 0</w:t>
            </w:r>
            <w:r w:rsidRPr="00336E57">
              <w:rPr>
                <w:rFonts w:cs="Arial"/>
                <w:szCs w:val="22"/>
                <w:lang w:val="es-ES"/>
              </w:rPr>
              <w:t>10</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60231F28"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Seguridad y Respaldo</w:t>
            </w:r>
          </w:p>
        </w:tc>
      </w:tr>
      <w:tr w:rsidR="00914553" w:rsidRPr="00217B15" w14:paraId="6A2D5CE1"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862B2B5"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0D6EAE9C"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68D5B108"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9510525"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643F3B60" w14:textId="77777777" w:rsidR="00914553" w:rsidRPr="00217B15" w:rsidRDefault="00914553" w:rsidP="002A5297">
            <w:pPr>
              <w:spacing w:line="360" w:lineRule="auto"/>
              <w:rPr>
                <w:rFonts w:cs="Arial"/>
                <w:szCs w:val="22"/>
                <w:lang w:val="es-ES"/>
              </w:rPr>
            </w:pPr>
            <w:r w:rsidRPr="00336E57">
              <w:rPr>
                <w:rFonts w:cs="Arial"/>
                <w:szCs w:val="22"/>
              </w:rPr>
              <w:t>Asegurar el resguardo y respaldo de la información para evitar pérdidas, duplicaciones, y accesos no autorizados.</w:t>
            </w:r>
          </w:p>
        </w:tc>
      </w:tr>
      <w:tr w:rsidR="00914553" w:rsidRPr="00217B15" w14:paraId="567FCC92"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8F573F8"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2B6ED8CC" w14:textId="77777777" w:rsidR="00914553" w:rsidRPr="00217B15" w:rsidRDefault="00914553" w:rsidP="002A5297">
            <w:pPr>
              <w:spacing w:line="360" w:lineRule="auto"/>
              <w:rPr>
                <w:rFonts w:cs="Arial"/>
                <w:szCs w:val="22"/>
                <w:lang w:val="es-ES"/>
              </w:rPr>
            </w:pPr>
            <w:r w:rsidRPr="00336E57">
              <w:rPr>
                <w:rFonts w:cs="Arial"/>
                <w:szCs w:val="22"/>
              </w:rPr>
              <w:t>Proteger la información y garantizar la integridad de los datos.</w:t>
            </w:r>
          </w:p>
        </w:tc>
      </w:tr>
      <w:tr w:rsidR="00914553" w:rsidRPr="00217B15" w14:paraId="3109C829"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FD7DB4C"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1704DFC8"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1AC6DAFE"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F5091D4"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30F7500D" w14:textId="77777777" w:rsidR="00914553" w:rsidRPr="00217B15" w:rsidRDefault="00914553" w:rsidP="002A5297">
            <w:pPr>
              <w:spacing w:line="360" w:lineRule="auto"/>
              <w:rPr>
                <w:rFonts w:cs="Arial"/>
                <w:szCs w:val="22"/>
                <w:lang w:val="es-ES"/>
              </w:rPr>
            </w:pPr>
            <w:r w:rsidRPr="00336E57">
              <w:rPr>
                <w:rFonts w:cs="Arial"/>
                <w:szCs w:val="22"/>
              </w:rPr>
              <w:t>Debe garantizar el respaldo y la seguridad de la información contra pérdidas, duplicaciones y accesos no autorizados.</w:t>
            </w:r>
          </w:p>
        </w:tc>
      </w:tr>
    </w:tbl>
    <w:p w14:paraId="59CBF4B3"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7DCD7627"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00775A3D"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1C4A7B27"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E3AA583" w14:textId="77777777" w:rsidR="00914553" w:rsidRPr="00217B15" w:rsidRDefault="00914553" w:rsidP="002A5297">
            <w:pPr>
              <w:spacing w:line="360" w:lineRule="auto"/>
              <w:rPr>
                <w:rFonts w:cs="Arial"/>
                <w:szCs w:val="22"/>
                <w:lang w:val="es-ES"/>
              </w:rPr>
            </w:pPr>
            <w:r w:rsidRPr="00217B15">
              <w:rPr>
                <w:rFonts w:cs="Arial"/>
                <w:szCs w:val="22"/>
                <w:lang w:val="es-ES"/>
              </w:rPr>
              <w:t>Id Historia: 0</w:t>
            </w:r>
            <w:r w:rsidRPr="00336E57">
              <w:rPr>
                <w:rFonts w:cs="Arial"/>
                <w:szCs w:val="22"/>
                <w:lang w:val="es-ES"/>
              </w:rPr>
              <w:t>11</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3AEC74D2"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Eficiencia</w:t>
            </w:r>
          </w:p>
        </w:tc>
      </w:tr>
      <w:tr w:rsidR="00914553" w:rsidRPr="00217B15" w14:paraId="56174FD4"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06338FE"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298E6076" w14:textId="77777777" w:rsidR="00914553" w:rsidRPr="00217B15" w:rsidRDefault="00914553" w:rsidP="002A5297">
            <w:pPr>
              <w:spacing w:line="360" w:lineRule="auto"/>
              <w:rPr>
                <w:rFonts w:cs="Arial"/>
                <w:szCs w:val="22"/>
                <w:lang w:val="es-ES"/>
              </w:rPr>
            </w:pPr>
            <w:r>
              <w:rPr>
                <w:rFonts w:cs="Arial"/>
                <w:szCs w:val="22"/>
              </w:rPr>
              <w:t>Usuario.</w:t>
            </w:r>
          </w:p>
        </w:tc>
      </w:tr>
      <w:tr w:rsidR="00914553" w:rsidRPr="00217B15" w14:paraId="50A6ABD1"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75E645C"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5B3D1049" w14:textId="77777777" w:rsidR="00914553" w:rsidRPr="00217B15" w:rsidRDefault="00914553" w:rsidP="002A5297">
            <w:pPr>
              <w:spacing w:line="360" w:lineRule="auto"/>
              <w:rPr>
                <w:rFonts w:cs="Arial"/>
                <w:szCs w:val="22"/>
                <w:lang w:val="es-ES"/>
              </w:rPr>
            </w:pPr>
            <w:r w:rsidRPr="00336E57">
              <w:rPr>
                <w:rFonts w:cs="Arial"/>
                <w:szCs w:val="22"/>
              </w:rPr>
              <w:t>Agilizar la búsqueda, entrega, y visualización de la información.</w:t>
            </w:r>
          </w:p>
        </w:tc>
      </w:tr>
      <w:tr w:rsidR="00914553" w:rsidRPr="00217B15" w14:paraId="1C4F1EA5"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251A4EF6"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7D540BA1" w14:textId="77777777" w:rsidR="00914553" w:rsidRPr="00217B15" w:rsidRDefault="00914553" w:rsidP="002A5297">
            <w:pPr>
              <w:spacing w:line="360" w:lineRule="auto"/>
              <w:rPr>
                <w:rFonts w:cs="Arial"/>
                <w:szCs w:val="22"/>
                <w:lang w:val="es-ES"/>
              </w:rPr>
            </w:pPr>
            <w:r w:rsidRPr="00336E57">
              <w:rPr>
                <w:rFonts w:cs="Arial"/>
                <w:szCs w:val="22"/>
              </w:rPr>
              <w:t>Reducir el tiempo y los errores en estos procesos y mejorar la productividad.</w:t>
            </w:r>
          </w:p>
        </w:tc>
      </w:tr>
      <w:tr w:rsidR="00914553" w:rsidRPr="00217B15" w14:paraId="5F78291C"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22575CDC"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0C923140"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4985B146"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FCDEE3E"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3A39768C" w14:textId="77777777" w:rsidR="00914553" w:rsidRPr="00217B15" w:rsidRDefault="00914553" w:rsidP="002A5297">
            <w:pPr>
              <w:spacing w:line="360" w:lineRule="auto"/>
              <w:rPr>
                <w:rFonts w:cs="Arial"/>
                <w:szCs w:val="22"/>
                <w:lang w:val="es-ES"/>
              </w:rPr>
            </w:pPr>
            <w:r w:rsidRPr="00336E57">
              <w:rPr>
                <w:rFonts w:cs="Arial"/>
                <w:szCs w:val="22"/>
              </w:rPr>
              <w:t>Debe mejorar la eficiencia en la búsqueda, entrega y visualización de la información, reduciendo tiempos y errores.</w:t>
            </w:r>
          </w:p>
        </w:tc>
      </w:tr>
    </w:tbl>
    <w:p w14:paraId="28EEB128"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28449D3F"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680F267E"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5387A8DE"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B513BD2" w14:textId="77777777" w:rsidR="00914553" w:rsidRPr="00217B15" w:rsidRDefault="00914553" w:rsidP="002A5297">
            <w:pPr>
              <w:spacing w:line="360" w:lineRule="auto"/>
              <w:rPr>
                <w:rFonts w:cs="Arial"/>
                <w:szCs w:val="22"/>
                <w:lang w:val="es-ES"/>
              </w:rPr>
            </w:pPr>
            <w:r w:rsidRPr="00217B15">
              <w:rPr>
                <w:rFonts w:cs="Arial"/>
                <w:szCs w:val="22"/>
                <w:lang w:val="es-ES"/>
              </w:rPr>
              <w:t>Id Historia: 0</w:t>
            </w:r>
            <w:r w:rsidRPr="00336E57">
              <w:rPr>
                <w:rFonts w:cs="Arial"/>
                <w:szCs w:val="22"/>
                <w:lang w:val="es-ES"/>
              </w:rPr>
              <w:t>12</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2670E180"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Escalabilidad</w:t>
            </w:r>
          </w:p>
        </w:tc>
      </w:tr>
      <w:tr w:rsidR="00914553" w:rsidRPr="00217B15" w14:paraId="5F6E013F"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6661D6D"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66838ABA" w14:textId="77777777" w:rsidR="00914553" w:rsidRPr="00217B15" w:rsidRDefault="00914553" w:rsidP="002A5297">
            <w:pPr>
              <w:spacing w:line="360" w:lineRule="auto"/>
              <w:rPr>
                <w:rFonts w:cs="Arial"/>
                <w:szCs w:val="22"/>
                <w:lang w:val="es-ES"/>
              </w:rPr>
            </w:pPr>
            <w:r>
              <w:rPr>
                <w:rFonts w:cs="Arial"/>
                <w:szCs w:val="22"/>
                <w:lang w:val="es-ES"/>
              </w:rPr>
              <w:t>Desarrolladores</w:t>
            </w:r>
          </w:p>
        </w:tc>
      </w:tr>
      <w:tr w:rsidR="00914553" w:rsidRPr="00217B15" w14:paraId="4BD1C30C"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A32BB82"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27503A1A" w14:textId="77777777" w:rsidR="00914553" w:rsidRPr="00217B15" w:rsidRDefault="00914553" w:rsidP="002A5297">
            <w:pPr>
              <w:spacing w:line="360" w:lineRule="auto"/>
              <w:rPr>
                <w:rFonts w:cs="Arial"/>
                <w:szCs w:val="22"/>
                <w:lang w:val="es-ES"/>
              </w:rPr>
            </w:pPr>
            <w:r w:rsidRPr="00336E57">
              <w:rPr>
                <w:rFonts w:cs="Arial"/>
                <w:szCs w:val="22"/>
              </w:rPr>
              <w:t>Adaptarse a un aumento en el volumen de datos o usuarios sin perder rendimiento</w:t>
            </w:r>
          </w:p>
        </w:tc>
      </w:tr>
      <w:tr w:rsidR="00914553" w:rsidRPr="00217B15" w14:paraId="354ED380"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93487C3"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7F492CF6" w14:textId="77777777" w:rsidR="00914553" w:rsidRPr="00217B15" w:rsidRDefault="00914553" w:rsidP="002A5297">
            <w:pPr>
              <w:spacing w:line="360" w:lineRule="auto"/>
              <w:rPr>
                <w:rFonts w:cs="Arial"/>
                <w:szCs w:val="22"/>
                <w:lang w:val="es-ES"/>
              </w:rPr>
            </w:pPr>
            <w:r w:rsidRPr="00336E57">
              <w:rPr>
                <w:rFonts w:cs="Arial"/>
                <w:szCs w:val="22"/>
              </w:rPr>
              <w:t>Asegurar que el sistema mantenga su rendimiento a medida que crezca el uso.</w:t>
            </w:r>
          </w:p>
        </w:tc>
      </w:tr>
      <w:tr w:rsidR="00914553" w:rsidRPr="00217B15" w14:paraId="776EFECE"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2C14B256"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310A691B"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7162A0E1"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8322868"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37451C7C" w14:textId="77777777" w:rsidR="00914553" w:rsidRPr="00217B15" w:rsidRDefault="00914553" w:rsidP="002A5297">
            <w:pPr>
              <w:spacing w:line="360" w:lineRule="auto"/>
              <w:rPr>
                <w:rFonts w:cs="Arial"/>
                <w:szCs w:val="22"/>
                <w:lang w:val="es-ES"/>
              </w:rPr>
            </w:pPr>
            <w:r w:rsidRPr="00336E57">
              <w:rPr>
                <w:rFonts w:cs="Arial"/>
                <w:szCs w:val="22"/>
              </w:rPr>
              <w:t>Debe ser escalable para manejar un aumento en datos o usuarios sin afectar el rendimiento.</w:t>
            </w:r>
          </w:p>
        </w:tc>
      </w:tr>
    </w:tbl>
    <w:p w14:paraId="6FC2BDCA"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6B136A12"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1CF7D782"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3F4B6374"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2D91831" w14:textId="77777777" w:rsidR="00914553" w:rsidRPr="00217B15" w:rsidRDefault="00914553" w:rsidP="002A5297">
            <w:pPr>
              <w:spacing w:line="360" w:lineRule="auto"/>
              <w:rPr>
                <w:rFonts w:cs="Arial"/>
                <w:szCs w:val="22"/>
                <w:lang w:val="es-ES"/>
              </w:rPr>
            </w:pPr>
            <w:r w:rsidRPr="00217B15">
              <w:rPr>
                <w:rFonts w:cs="Arial"/>
                <w:szCs w:val="22"/>
                <w:lang w:val="es-ES"/>
              </w:rPr>
              <w:t>Id Historia: 0</w:t>
            </w:r>
            <w:r w:rsidRPr="00336E57">
              <w:rPr>
                <w:rFonts w:cs="Arial"/>
                <w:szCs w:val="22"/>
                <w:lang w:val="es-ES"/>
              </w:rPr>
              <w:t>13</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3D82001E"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Usabilidad</w:t>
            </w:r>
          </w:p>
        </w:tc>
      </w:tr>
      <w:tr w:rsidR="00914553" w:rsidRPr="00217B15" w14:paraId="47616C49"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A3329D7"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27D8E8A3" w14:textId="77777777" w:rsidR="00914553" w:rsidRPr="00217B15" w:rsidRDefault="00914553" w:rsidP="002A5297">
            <w:pPr>
              <w:spacing w:line="360" w:lineRule="auto"/>
              <w:rPr>
                <w:rFonts w:cs="Arial"/>
                <w:szCs w:val="22"/>
                <w:lang w:val="es-ES"/>
              </w:rPr>
            </w:pPr>
            <w:r>
              <w:rPr>
                <w:rFonts w:cs="Arial"/>
                <w:szCs w:val="22"/>
                <w:lang w:val="es-ES"/>
              </w:rPr>
              <w:t>Usuario.</w:t>
            </w:r>
          </w:p>
        </w:tc>
      </w:tr>
      <w:tr w:rsidR="00914553" w:rsidRPr="00217B15" w14:paraId="091098DE"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F8419C3"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09DD479A" w14:textId="77777777" w:rsidR="00914553" w:rsidRPr="00217B15" w:rsidRDefault="00914553" w:rsidP="002A5297">
            <w:pPr>
              <w:spacing w:line="360" w:lineRule="auto"/>
              <w:rPr>
                <w:rFonts w:cs="Arial"/>
                <w:szCs w:val="22"/>
                <w:lang w:val="es-ES"/>
              </w:rPr>
            </w:pPr>
            <w:r w:rsidRPr="00336E57">
              <w:rPr>
                <w:rFonts w:cs="Arial"/>
                <w:szCs w:val="22"/>
              </w:rPr>
              <w:t>Tener una interfaz intuitiva y fácil de usar.</w:t>
            </w:r>
          </w:p>
        </w:tc>
      </w:tr>
      <w:tr w:rsidR="00914553" w:rsidRPr="00217B15" w14:paraId="508B6926"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CC53FC8"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162CD245" w14:textId="77777777" w:rsidR="00914553" w:rsidRPr="00217B15" w:rsidRDefault="00914553" w:rsidP="002A5297">
            <w:pPr>
              <w:spacing w:line="360" w:lineRule="auto"/>
              <w:rPr>
                <w:rFonts w:cs="Arial"/>
                <w:szCs w:val="22"/>
                <w:lang w:val="es-ES"/>
              </w:rPr>
            </w:pPr>
            <w:r w:rsidRPr="00336E57">
              <w:rPr>
                <w:rFonts w:cs="Arial"/>
                <w:szCs w:val="22"/>
              </w:rPr>
              <w:t>Aprender a usar el sistema rápidamente sin necesidad de una capacitación extensa.</w:t>
            </w:r>
          </w:p>
        </w:tc>
      </w:tr>
      <w:tr w:rsidR="00914553" w:rsidRPr="00217B15" w14:paraId="007DA214"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F4DA69B"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30FD4CF2"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25A0AFE9"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EBF9BA6"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47C32CF6" w14:textId="77777777" w:rsidR="00914553" w:rsidRPr="00217B15" w:rsidRDefault="00914553" w:rsidP="002A5297">
            <w:pPr>
              <w:spacing w:line="360" w:lineRule="auto"/>
              <w:rPr>
                <w:rFonts w:cs="Arial"/>
                <w:szCs w:val="22"/>
                <w:lang w:val="es-ES"/>
              </w:rPr>
            </w:pPr>
            <w:r w:rsidRPr="00336E57">
              <w:rPr>
                <w:rFonts w:cs="Arial"/>
                <w:szCs w:val="22"/>
              </w:rPr>
              <w:t>La interfaz debe ser intuitiva y fácil de usar para facilitar la adopción rápida por los nuevos usuarios.</w:t>
            </w:r>
          </w:p>
        </w:tc>
      </w:tr>
    </w:tbl>
    <w:p w14:paraId="20894F9E" w14:textId="77777777" w:rsidR="00914553" w:rsidRDefault="00914553" w:rsidP="00914553">
      <w:pPr>
        <w:spacing w:line="360" w:lineRule="auto"/>
        <w:rPr>
          <w:rFonts w:cs="Arial"/>
          <w:szCs w:val="22"/>
        </w:rPr>
      </w:pPr>
    </w:p>
    <w:p w14:paraId="1108FBB7" w14:textId="77777777" w:rsidR="00914553" w:rsidRDefault="00914553" w:rsidP="00914553">
      <w:pPr>
        <w:spacing w:line="360" w:lineRule="auto"/>
        <w:rPr>
          <w:rFonts w:cs="Arial"/>
          <w:szCs w:val="22"/>
        </w:rPr>
      </w:pPr>
    </w:p>
    <w:p w14:paraId="3763F484"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3DE35AB7"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4EC02F4C" w14:textId="77777777" w:rsidR="00914553" w:rsidRPr="00217B15" w:rsidRDefault="00914553" w:rsidP="002A5297">
            <w:pPr>
              <w:spacing w:line="360" w:lineRule="auto"/>
              <w:rPr>
                <w:rFonts w:cs="Arial"/>
                <w:szCs w:val="22"/>
                <w:lang w:val="es-ES"/>
              </w:rPr>
            </w:pPr>
            <w:r w:rsidRPr="00217B15">
              <w:rPr>
                <w:rFonts w:cs="Arial"/>
                <w:szCs w:val="22"/>
                <w:lang w:val="es-ES"/>
              </w:rPr>
              <w:lastRenderedPageBreak/>
              <w:t>Historia de Usuario</w:t>
            </w:r>
          </w:p>
        </w:tc>
      </w:tr>
      <w:tr w:rsidR="00914553" w:rsidRPr="00217B15" w14:paraId="191791A1"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61BEBBB" w14:textId="77777777" w:rsidR="00914553" w:rsidRPr="00217B15" w:rsidRDefault="00914553" w:rsidP="002A5297">
            <w:pPr>
              <w:spacing w:line="360" w:lineRule="auto"/>
              <w:rPr>
                <w:rFonts w:cs="Arial"/>
                <w:szCs w:val="22"/>
                <w:lang w:val="es-ES"/>
              </w:rPr>
            </w:pPr>
            <w:r w:rsidRPr="00217B15">
              <w:rPr>
                <w:rFonts w:cs="Arial"/>
                <w:szCs w:val="22"/>
                <w:lang w:val="es-ES"/>
              </w:rPr>
              <w:t>Id Historia: 0</w:t>
            </w:r>
            <w:r w:rsidRPr="00336E57">
              <w:rPr>
                <w:rFonts w:cs="Arial"/>
                <w:szCs w:val="22"/>
                <w:lang w:val="es-ES"/>
              </w:rPr>
              <w:t>14</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082F4931" w14:textId="77777777" w:rsidR="00914553" w:rsidRPr="00217B15" w:rsidRDefault="00914553" w:rsidP="002A5297">
            <w:pPr>
              <w:spacing w:line="360" w:lineRule="auto"/>
              <w:rPr>
                <w:rFonts w:cs="Arial"/>
                <w:szCs w:val="22"/>
                <w:lang w:val="es-ES"/>
              </w:rPr>
            </w:pPr>
            <w:r w:rsidRPr="00217B15">
              <w:rPr>
                <w:rFonts w:cs="Arial"/>
                <w:szCs w:val="22"/>
                <w:lang w:val="es-ES"/>
              </w:rPr>
              <w:t xml:space="preserve">Nombre: </w:t>
            </w:r>
            <w:r w:rsidRPr="00336E57">
              <w:rPr>
                <w:rFonts w:cs="Arial"/>
                <w:szCs w:val="22"/>
              </w:rPr>
              <w:t>Disponibilidad</w:t>
            </w:r>
          </w:p>
        </w:tc>
      </w:tr>
      <w:tr w:rsidR="00914553" w:rsidRPr="00217B15" w14:paraId="363D28A3"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383A8323"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37C5B1A7" w14:textId="77777777" w:rsidR="00914553" w:rsidRPr="00217B15" w:rsidRDefault="00914553" w:rsidP="002A5297">
            <w:pPr>
              <w:spacing w:line="360" w:lineRule="auto"/>
              <w:rPr>
                <w:rFonts w:cs="Arial"/>
                <w:szCs w:val="22"/>
                <w:lang w:val="es-ES"/>
              </w:rPr>
            </w:pPr>
            <w:r>
              <w:rPr>
                <w:rFonts w:cs="Arial"/>
                <w:szCs w:val="22"/>
                <w:lang w:val="es-ES"/>
              </w:rPr>
              <w:t>Usuario.</w:t>
            </w:r>
          </w:p>
        </w:tc>
      </w:tr>
      <w:tr w:rsidR="00914553" w:rsidRPr="00217B15" w14:paraId="74B251F5"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34CCE4E"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14935F0E" w14:textId="77777777" w:rsidR="00914553" w:rsidRPr="00217B15" w:rsidRDefault="00914553" w:rsidP="002A5297">
            <w:pPr>
              <w:spacing w:line="360" w:lineRule="auto"/>
              <w:rPr>
                <w:rFonts w:cs="Arial"/>
                <w:szCs w:val="22"/>
                <w:lang w:val="es-ES"/>
              </w:rPr>
            </w:pPr>
            <w:r w:rsidRPr="00336E57">
              <w:rPr>
                <w:rFonts w:cs="Arial"/>
                <w:szCs w:val="22"/>
              </w:rPr>
              <w:t>Que el sistema esté disponible en todo momento de trabajo.</w:t>
            </w:r>
          </w:p>
        </w:tc>
      </w:tr>
      <w:tr w:rsidR="00914553" w:rsidRPr="00217B15" w14:paraId="29110FB8"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7FF14D8"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0FCF9197" w14:textId="77777777" w:rsidR="00914553" w:rsidRPr="00217B15" w:rsidRDefault="00914553" w:rsidP="002A5297">
            <w:pPr>
              <w:spacing w:line="360" w:lineRule="auto"/>
              <w:rPr>
                <w:rFonts w:cs="Arial"/>
                <w:szCs w:val="22"/>
                <w:lang w:val="es-ES"/>
              </w:rPr>
            </w:pPr>
            <w:r w:rsidRPr="00336E57">
              <w:rPr>
                <w:rFonts w:cs="Arial"/>
                <w:szCs w:val="22"/>
              </w:rPr>
              <w:t>Asegurar de que pueda acceder a la información cuando la necesite sin interrupciones.</w:t>
            </w:r>
          </w:p>
        </w:tc>
      </w:tr>
      <w:tr w:rsidR="00914553" w:rsidRPr="00217B15" w14:paraId="7AD7D130"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0E94D2B9"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7E64C49E" w14:textId="77777777" w:rsidR="00914553" w:rsidRPr="00217B15" w:rsidRDefault="00914553" w:rsidP="002A5297">
            <w:pPr>
              <w:tabs>
                <w:tab w:val="left" w:pos="1104"/>
              </w:tabs>
              <w:spacing w:line="360" w:lineRule="auto"/>
              <w:rPr>
                <w:rFonts w:cs="Arial"/>
                <w:szCs w:val="22"/>
                <w:lang w:val="es-ES"/>
              </w:rPr>
            </w:pPr>
            <w:r w:rsidRPr="00336E57">
              <w:rPr>
                <w:rFonts w:cs="Arial"/>
                <w:szCs w:val="22"/>
                <w:lang w:val="es-ES"/>
              </w:rPr>
              <w:t>Alta.</w:t>
            </w:r>
          </w:p>
        </w:tc>
      </w:tr>
      <w:tr w:rsidR="00914553" w:rsidRPr="00217B15" w14:paraId="3C4D3713"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4811EF1"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288CCACF" w14:textId="77777777" w:rsidR="00914553" w:rsidRPr="00217B15" w:rsidRDefault="00914553" w:rsidP="002A5297">
            <w:pPr>
              <w:spacing w:line="360" w:lineRule="auto"/>
              <w:rPr>
                <w:rFonts w:cs="Arial"/>
                <w:szCs w:val="22"/>
                <w:lang w:val="es-ES"/>
              </w:rPr>
            </w:pPr>
            <w:r w:rsidRPr="00336E57">
              <w:rPr>
                <w:rFonts w:cs="Arial"/>
                <w:szCs w:val="22"/>
              </w:rPr>
              <w:t>Debe mantener alta disponibilidad y minimizar tiempos de inactividad.</w:t>
            </w:r>
          </w:p>
        </w:tc>
      </w:tr>
    </w:tbl>
    <w:p w14:paraId="79469F80" w14:textId="77777777" w:rsidR="00914553" w:rsidRPr="00336E57" w:rsidRDefault="00914553" w:rsidP="00914553">
      <w:pPr>
        <w:spacing w:line="360" w:lineRule="auto"/>
        <w:rPr>
          <w:rFonts w:cs="Arial"/>
          <w:szCs w:val="22"/>
        </w:rPr>
      </w:pPr>
    </w:p>
    <w:tbl>
      <w:tblPr>
        <w:tblW w:w="8544" w:type="dxa"/>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139"/>
      </w:tblGrid>
      <w:tr w:rsidR="00914553" w:rsidRPr="00217B15" w14:paraId="3B17A5D4" w14:textId="77777777" w:rsidTr="002A5297">
        <w:trPr>
          <w:trHeight w:val="378"/>
        </w:trPr>
        <w:tc>
          <w:tcPr>
            <w:tcW w:w="8544" w:type="dxa"/>
            <w:gridSpan w:val="2"/>
            <w:tcBorders>
              <w:top w:val="single" w:sz="4" w:space="0" w:color="000000"/>
              <w:left w:val="single" w:sz="4" w:space="0" w:color="000000"/>
              <w:bottom w:val="single" w:sz="4" w:space="0" w:color="000000"/>
              <w:right w:val="single" w:sz="4" w:space="0" w:color="000000"/>
            </w:tcBorders>
            <w:shd w:val="clear" w:color="auto" w:fill="D0CECE"/>
            <w:hideMark/>
          </w:tcPr>
          <w:p w14:paraId="2561FC45" w14:textId="77777777" w:rsidR="00914553" w:rsidRPr="00217B15" w:rsidRDefault="00914553" w:rsidP="002A5297">
            <w:pPr>
              <w:spacing w:line="360" w:lineRule="auto"/>
              <w:rPr>
                <w:rFonts w:cs="Arial"/>
                <w:szCs w:val="22"/>
                <w:lang w:val="es-ES"/>
              </w:rPr>
            </w:pPr>
            <w:r w:rsidRPr="00217B15">
              <w:rPr>
                <w:rFonts w:cs="Arial"/>
                <w:szCs w:val="22"/>
                <w:lang w:val="es-ES"/>
              </w:rPr>
              <w:t>Historia de Usuario</w:t>
            </w:r>
          </w:p>
        </w:tc>
      </w:tr>
      <w:tr w:rsidR="00914553" w:rsidRPr="00217B15" w14:paraId="24A0ADAE"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154189CA" w14:textId="77777777" w:rsidR="00914553" w:rsidRPr="00217B15" w:rsidRDefault="00914553" w:rsidP="002A5297">
            <w:pPr>
              <w:spacing w:line="360" w:lineRule="auto"/>
              <w:rPr>
                <w:rFonts w:cs="Arial"/>
                <w:szCs w:val="22"/>
                <w:lang w:val="es-ES"/>
              </w:rPr>
            </w:pPr>
            <w:r w:rsidRPr="00217B15">
              <w:rPr>
                <w:rFonts w:cs="Arial"/>
                <w:szCs w:val="22"/>
                <w:lang w:val="es-ES"/>
              </w:rPr>
              <w:t>Id Historia: 0</w:t>
            </w:r>
            <w:r w:rsidRPr="00336E57">
              <w:rPr>
                <w:rFonts w:cs="Arial"/>
                <w:szCs w:val="22"/>
                <w:lang w:val="es-ES"/>
              </w:rPr>
              <w:t>15</w:t>
            </w:r>
          </w:p>
        </w:tc>
        <w:tc>
          <w:tcPr>
            <w:tcW w:w="6139" w:type="dxa"/>
            <w:tcBorders>
              <w:top w:val="single" w:sz="4" w:space="0" w:color="000000"/>
              <w:left w:val="single" w:sz="4" w:space="0" w:color="000000"/>
              <w:bottom w:val="single" w:sz="4" w:space="0" w:color="000000"/>
              <w:right w:val="single" w:sz="4" w:space="0" w:color="000000"/>
            </w:tcBorders>
            <w:shd w:val="clear" w:color="auto" w:fill="D0CECE"/>
            <w:hideMark/>
          </w:tcPr>
          <w:p w14:paraId="0E4FC0B6" w14:textId="77777777" w:rsidR="00914553" w:rsidRPr="00217B15" w:rsidRDefault="00914553" w:rsidP="002A5297">
            <w:pPr>
              <w:spacing w:line="360" w:lineRule="auto"/>
              <w:rPr>
                <w:rFonts w:cs="Arial"/>
                <w:szCs w:val="22"/>
                <w:lang w:val="es-ES"/>
              </w:rPr>
            </w:pPr>
            <w:r w:rsidRPr="00217B15">
              <w:rPr>
                <w:rFonts w:cs="Arial"/>
                <w:szCs w:val="22"/>
                <w:lang w:val="es-ES"/>
              </w:rPr>
              <w:t>Nombre:</w:t>
            </w:r>
            <w:r w:rsidRPr="00336E57">
              <w:rPr>
                <w:rFonts w:cs="Arial"/>
                <w:szCs w:val="22"/>
              </w:rPr>
              <w:t xml:space="preserve"> Mantenibilidad</w:t>
            </w:r>
          </w:p>
        </w:tc>
      </w:tr>
      <w:tr w:rsidR="00914553" w:rsidRPr="00217B15" w14:paraId="2A31CB55"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4333C274" w14:textId="77777777" w:rsidR="00914553" w:rsidRPr="00217B15" w:rsidRDefault="00914553" w:rsidP="002A5297">
            <w:pPr>
              <w:spacing w:line="360" w:lineRule="auto"/>
              <w:rPr>
                <w:rFonts w:cs="Arial"/>
                <w:szCs w:val="22"/>
                <w:lang w:val="es-ES"/>
              </w:rPr>
            </w:pPr>
            <w:r w:rsidRPr="00217B15">
              <w:rPr>
                <w:rFonts w:cs="Arial"/>
                <w:szCs w:val="22"/>
                <w:lang w:val="es-ES"/>
              </w:rPr>
              <w:t>Como</w:t>
            </w:r>
          </w:p>
        </w:tc>
        <w:tc>
          <w:tcPr>
            <w:tcW w:w="6139" w:type="dxa"/>
            <w:tcBorders>
              <w:top w:val="single" w:sz="4" w:space="0" w:color="000000"/>
              <w:left w:val="single" w:sz="4" w:space="0" w:color="000000"/>
              <w:bottom w:val="single" w:sz="4" w:space="0" w:color="000000"/>
              <w:right w:val="single" w:sz="4" w:space="0" w:color="000000"/>
            </w:tcBorders>
            <w:vAlign w:val="bottom"/>
            <w:hideMark/>
          </w:tcPr>
          <w:p w14:paraId="33B7B89A" w14:textId="77777777" w:rsidR="00914553" w:rsidRPr="00217B15" w:rsidRDefault="00914553" w:rsidP="002A5297">
            <w:pPr>
              <w:spacing w:line="360" w:lineRule="auto"/>
              <w:rPr>
                <w:rFonts w:cs="Arial"/>
                <w:szCs w:val="22"/>
                <w:lang w:val="es-ES"/>
              </w:rPr>
            </w:pPr>
            <w:r>
              <w:rPr>
                <w:rFonts w:cs="Arial"/>
                <w:szCs w:val="22"/>
                <w:lang w:val="es-ES"/>
              </w:rPr>
              <w:t>Desarrolladores.</w:t>
            </w:r>
          </w:p>
        </w:tc>
      </w:tr>
      <w:tr w:rsidR="00914553" w:rsidRPr="00217B15" w14:paraId="70654F87" w14:textId="77777777" w:rsidTr="002A5297">
        <w:trPr>
          <w:trHeight w:val="383"/>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5352381F" w14:textId="77777777" w:rsidR="00914553" w:rsidRPr="00217B15" w:rsidRDefault="00914553" w:rsidP="002A5297">
            <w:pPr>
              <w:spacing w:line="360" w:lineRule="auto"/>
              <w:rPr>
                <w:rFonts w:cs="Arial"/>
                <w:szCs w:val="22"/>
                <w:lang w:val="es-ES"/>
              </w:rPr>
            </w:pPr>
            <w:r w:rsidRPr="00217B15">
              <w:rPr>
                <w:rFonts w:cs="Arial"/>
                <w:szCs w:val="22"/>
                <w:lang w:val="es-ES"/>
              </w:rPr>
              <w:t>Quiero</w:t>
            </w:r>
          </w:p>
        </w:tc>
        <w:tc>
          <w:tcPr>
            <w:tcW w:w="6139" w:type="dxa"/>
            <w:tcBorders>
              <w:top w:val="single" w:sz="4" w:space="0" w:color="000000"/>
              <w:left w:val="single" w:sz="4" w:space="0" w:color="000000"/>
              <w:bottom w:val="single" w:sz="4" w:space="0" w:color="000000"/>
              <w:right w:val="single" w:sz="4" w:space="0" w:color="000000"/>
            </w:tcBorders>
            <w:hideMark/>
          </w:tcPr>
          <w:p w14:paraId="143FD89A" w14:textId="77777777" w:rsidR="00914553" w:rsidRPr="00217B15" w:rsidRDefault="00914553" w:rsidP="002A5297">
            <w:pPr>
              <w:spacing w:line="360" w:lineRule="auto"/>
              <w:rPr>
                <w:rFonts w:cs="Arial"/>
                <w:szCs w:val="22"/>
                <w:lang w:val="es-ES"/>
              </w:rPr>
            </w:pPr>
            <w:r w:rsidRPr="00336E57">
              <w:rPr>
                <w:rFonts w:cs="Arial"/>
                <w:szCs w:val="22"/>
              </w:rPr>
              <w:t>Que el sistema sea fácil de mantener y actualizar.</w:t>
            </w:r>
          </w:p>
        </w:tc>
      </w:tr>
      <w:tr w:rsidR="00914553" w:rsidRPr="00217B15" w14:paraId="3CD21440" w14:textId="77777777" w:rsidTr="002A5297">
        <w:trPr>
          <w:trHeight w:val="75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79A8E819" w14:textId="77777777" w:rsidR="00914553" w:rsidRPr="00217B15" w:rsidRDefault="00914553" w:rsidP="002A5297">
            <w:pPr>
              <w:spacing w:line="360" w:lineRule="auto"/>
              <w:rPr>
                <w:rFonts w:cs="Arial"/>
                <w:szCs w:val="22"/>
                <w:lang w:val="es-ES"/>
              </w:rPr>
            </w:pPr>
            <w:r w:rsidRPr="00217B15">
              <w:rPr>
                <w:rFonts w:cs="Arial"/>
                <w:szCs w:val="22"/>
                <w:lang w:val="es-ES"/>
              </w:rPr>
              <w:t>Para</w:t>
            </w:r>
          </w:p>
        </w:tc>
        <w:tc>
          <w:tcPr>
            <w:tcW w:w="6139" w:type="dxa"/>
            <w:tcBorders>
              <w:top w:val="single" w:sz="4" w:space="0" w:color="000000"/>
              <w:left w:val="single" w:sz="4" w:space="0" w:color="000000"/>
              <w:bottom w:val="single" w:sz="4" w:space="0" w:color="000000"/>
              <w:right w:val="single" w:sz="4" w:space="0" w:color="000000"/>
            </w:tcBorders>
            <w:hideMark/>
          </w:tcPr>
          <w:p w14:paraId="5FDD033D" w14:textId="77777777" w:rsidR="00914553" w:rsidRPr="00217B15" w:rsidRDefault="00914553" w:rsidP="002A5297">
            <w:pPr>
              <w:spacing w:line="360" w:lineRule="auto"/>
              <w:rPr>
                <w:rFonts w:cs="Arial"/>
                <w:szCs w:val="22"/>
                <w:lang w:val="es-ES"/>
              </w:rPr>
            </w:pPr>
            <w:r w:rsidRPr="00336E57">
              <w:rPr>
                <w:rFonts w:cs="Arial"/>
                <w:szCs w:val="22"/>
              </w:rPr>
              <w:t>Incorporar mejoras o corregir errores de manera eficiente y con el menor impacto posible.</w:t>
            </w:r>
          </w:p>
        </w:tc>
      </w:tr>
      <w:tr w:rsidR="00914553" w:rsidRPr="00217B15" w14:paraId="54B48292" w14:textId="77777777" w:rsidTr="002A5297">
        <w:trPr>
          <w:trHeight w:val="378"/>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625FB3F7" w14:textId="77777777" w:rsidR="00914553" w:rsidRPr="00217B15" w:rsidRDefault="00914553" w:rsidP="002A5297">
            <w:pPr>
              <w:spacing w:line="360" w:lineRule="auto"/>
              <w:rPr>
                <w:rFonts w:cs="Arial"/>
                <w:szCs w:val="22"/>
                <w:lang w:val="es-ES"/>
              </w:rPr>
            </w:pPr>
            <w:r w:rsidRPr="00217B15">
              <w:rPr>
                <w:rFonts w:cs="Arial"/>
                <w:szCs w:val="22"/>
                <w:lang w:val="es-ES"/>
              </w:rPr>
              <w:t>Prioridad</w:t>
            </w:r>
          </w:p>
        </w:tc>
        <w:tc>
          <w:tcPr>
            <w:tcW w:w="6139" w:type="dxa"/>
            <w:tcBorders>
              <w:top w:val="single" w:sz="4" w:space="0" w:color="000000"/>
              <w:left w:val="single" w:sz="4" w:space="0" w:color="000000"/>
              <w:bottom w:val="single" w:sz="4" w:space="0" w:color="000000"/>
              <w:right w:val="single" w:sz="4" w:space="0" w:color="000000"/>
            </w:tcBorders>
            <w:hideMark/>
          </w:tcPr>
          <w:p w14:paraId="0C87E6F8" w14:textId="77777777" w:rsidR="00914553" w:rsidRPr="00217B15" w:rsidRDefault="00914553" w:rsidP="002A5297">
            <w:pPr>
              <w:tabs>
                <w:tab w:val="left" w:pos="1104"/>
              </w:tabs>
              <w:spacing w:line="360" w:lineRule="auto"/>
              <w:rPr>
                <w:rFonts w:cs="Arial"/>
                <w:szCs w:val="22"/>
                <w:lang w:val="es-ES"/>
              </w:rPr>
            </w:pPr>
            <w:r w:rsidRPr="00336E57">
              <w:rPr>
                <w:rFonts w:cs="Arial"/>
                <w:szCs w:val="22"/>
              </w:rPr>
              <w:t>Media.</w:t>
            </w:r>
          </w:p>
        </w:tc>
      </w:tr>
      <w:tr w:rsidR="00914553" w:rsidRPr="00217B15" w14:paraId="679793B3" w14:textId="77777777" w:rsidTr="002A5297">
        <w:trPr>
          <w:trHeight w:val="1137"/>
        </w:trPr>
        <w:tc>
          <w:tcPr>
            <w:tcW w:w="2405" w:type="dxa"/>
            <w:tcBorders>
              <w:top w:val="single" w:sz="4" w:space="0" w:color="000000"/>
              <w:left w:val="single" w:sz="4" w:space="0" w:color="000000"/>
              <w:bottom w:val="single" w:sz="4" w:space="0" w:color="000000"/>
              <w:right w:val="single" w:sz="4" w:space="0" w:color="000000"/>
            </w:tcBorders>
            <w:shd w:val="clear" w:color="auto" w:fill="D0CECE"/>
            <w:hideMark/>
          </w:tcPr>
          <w:p w14:paraId="2C020A02" w14:textId="77777777" w:rsidR="00914553" w:rsidRPr="00217B15" w:rsidRDefault="00914553" w:rsidP="002A5297">
            <w:pPr>
              <w:spacing w:line="360" w:lineRule="auto"/>
              <w:rPr>
                <w:rFonts w:cs="Arial"/>
                <w:szCs w:val="22"/>
                <w:lang w:val="es-ES"/>
              </w:rPr>
            </w:pPr>
            <w:r w:rsidRPr="00217B15">
              <w:rPr>
                <w:rFonts w:cs="Arial"/>
                <w:szCs w:val="22"/>
                <w:lang w:val="es-ES"/>
              </w:rPr>
              <w:t>Criterios de Aceptación</w:t>
            </w:r>
          </w:p>
        </w:tc>
        <w:tc>
          <w:tcPr>
            <w:tcW w:w="6139" w:type="dxa"/>
            <w:tcBorders>
              <w:top w:val="single" w:sz="4" w:space="0" w:color="000000"/>
              <w:left w:val="single" w:sz="4" w:space="0" w:color="000000"/>
              <w:bottom w:val="single" w:sz="4" w:space="0" w:color="000000"/>
              <w:right w:val="single" w:sz="4" w:space="0" w:color="000000"/>
            </w:tcBorders>
            <w:hideMark/>
          </w:tcPr>
          <w:p w14:paraId="6546C8F0" w14:textId="77777777" w:rsidR="00914553" w:rsidRPr="00217B15" w:rsidRDefault="00914553" w:rsidP="002A5297">
            <w:pPr>
              <w:spacing w:line="360" w:lineRule="auto"/>
              <w:rPr>
                <w:rFonts w:cs="Arial"/>
                <w:szCs w:val="22"/>
                <w:lang w:val="es-ES"/>
              </w:rPr>
            </w:pPr>
            <w:r w:rsidRPr="00336E57">
              <w:rPr>
                <w:rFonts w:cs="Arial"/>
                <w:szCs w:val="22"/>
              </w:rPr>
              <w:t>Debe ser fácil de mantener y actualizar para facilitar la incorporación de mejoras y corrección de errores.</w:t>
            </w:r>
          </w:p>
        </w:tc>
      </w:tr>
    </w:tbl>
    <w:p w14:paraId="3D0A252D" w14:textId="77777777" w:rsidR="00914553" w:rsidRDefault="00914553" w:rsidP="00914553">
      <w:pPr>
        <w:spacing w:line="360" w:lineRule="auto"/>
        <w:jc w:val="both"/>
        <w:rPr>
          <w:lang w:val="es-MX"/>
        </w:rPr>
      </w:pPr>
    </w:p>
    <w:p w14:paraId="4940FF72" w14:textId="77777777" w:rsidR="00914553" w:rsidRDefault="00914553" w:rsidP="00914553">
      <w:pPr>
        <w:spacing w:line="360" w:lineRule="auto"/>
        <w:jc w:val="both"/>
        <w:rPr>
          <w:lang w:val="es-MX"/>
        </w:rPr>
      </w:pPr>
    </w:p>
    <w:p w14:paraId="5D9498EC" w14:textId="77777777" w:rsidR="00914553" w:rsidRPr="00814A95" w:rsidRDefault="00914553" w:rsidP="00914553">
      <w:pPr>
        <w:spacing w:line="360" w:lineRule="auto"/>
        <w:jc w:val="both"/>
        <w:rPr>
          <w:b/>
          <w:bCs/>
          <w:color w:val="auto"/>
        </w:rPr>
      </w:pPr>
    </w:p>
    <w:p w14:paraId="28BB6DC7" w14:textId="77777777" w:rsidR="00914553" w:rsidRPr="00814A95" w:rsidRDefault="00914553" w:rsidP="00914553">
      <w:pPr>
        <w:spacing w:line="360" w:lineRule="auto"/>
        <w:jc w:val="both"/>
        <w:rPr>
          <w:b/>
          <w:bCs/>
          <w:color w:val="auto"/>
        </w:rPr>
      </w:pPr>
    </w:p>
    <w:p w14:paraId="396F2F2E" w14:textId="77777777" w:rsidR="00914553" w:rsidRPr="00814A95" w:rsidRDefault="00914553" w:rsidP="00914553">
      <w:pPr>
        <w:spacing w:line="360" w:lineRule="auto"/>
        <w:jc w:val="both"/>
        <w:rPr>
          <w:b/>
          <w:bCs/>
          <w:color w:val="auto"/>
        </w:rPr>
      </w:pPr>
    </w:p>
    <w:p w14:paraId="74CD25CF" w14:textId="77777777" w:rsidR="00C278EE" w:rsidRPr="000E2B8F" w:rsidRDefault="00C278EE" w:rsidP="007823AA">
      <w:pPr>
        <w:spacing w:line="360" w:lineRule="auto"/>
        <w:jc w:val="both"/>
        <w:rPr>
          <w:lang w:val="es-MX"/>
        </w:rPr>
      </w:pPr>
    </w:p>
    <w:p w14:paraId="3FA377D8" w14:textId="77777777" w:rsidR="00914553" w:rsidRDefault="00BC4A7E" w:rsidP="00914553">
      <w:pPr>
        <w:pStyle w:val="Ttulo3"/>
        <w:numPr>
          <w:ilvl w:val="0"/>
          <w:numId w:val="22"/>
        </w:numPr>
        <w:spacing w:line="360" w:lineRule="auto"/>
        <w:jc w:val="both"/>
        <w:rPr>
          <w:b/>
          <w:bCs/>
          <w:sz w:val="24"/>
          <w:szCs w:val="24"/>
          <w:lang w:val="es-MX"/>
        </w:rPr>
      </w:pPr>
      <w:bookmarkStart w:id="16" w:name="_Toc176384469"/>
      <w:r w:rsidRPr="004A654A">
        <w:rPr>
          <w:b/>
          <w:bCs/>
          <w:sz w:val="24"/>
          <w:szCs w:val="24"/>
          <w:lang w:val="es-MX"/>
        </w:rPr>
        <w:t>Marco Teórico.</w:t>
      </w:r>
      <w:bookmarkEnd w:id="16"/>
    </w:p>
    <w:p w14:paraId="154EF81C" w14:textId="5E0D4F2E" w:rsidR="00CD1B73" w:rsidRPr="00914553" w:rsidRDefault="00914553" w:rsidP="00914553">
      <w:pPr>
        <w:pStyle w:val="Ttulo3"/>
        <w:spacing w:line="360" w:lineRule="auto"/>
        <w:jc w:val="both"/>
        <w:rPr>
          <w:b/>
          <w:bCs/>
          <w:sz w:val="24"/>
          <w:szCs w:val="24"/>
          <w:lang w:val="es-MX"/>
        </w:rPr>
      </w:pPr>
      <w:bookmarkStart w:id="17" w:name="_Toc176384470"/>
      <w:r w:rsidRPr="00914553">
        <w:rPr>
          <w:b/>
          <w:bCs/>
          <w:sz w:val="24"/>
          <w:szCs w:val="24"/>
          <w:lang w:val="es-MX"/>
        </w:rPr>
        <w:t xml:space="preserve">4.1 </w:t>
      </w:r>
      <w:r w:rsidR="00816E91" w:rsidRPr="00914553">
        <w:rPr>
          <w:b/>
          <w:bCs/>
          <w:sz w:val="24"/>
          <w:szCs w:val="24"/>
          <w:lang w:val="es-MX"/>
        </w:rPr>
        <w:t>Tecnologías para utilizar</w:t>
      </w:r>
      <w:r w:rsidR="00CD1B73" w:rsidRPr="00914553">
        <w:rPr>
          <w:b/>
          <w:bCs/>
          <w:sz w:val="24"/>
          <w:szCs w:val="24"/>
          <w:lang w:val="es-MX"/>
        </w:rPr>
        <w:t xml:space="preserve"> en la</w:t>
      </w:r>
      <w:r w:rsidR="00816E91" w:rsidRPr="00914553">
        <w:rPr>
          <w:b/>
          <w:bCs/>
          <w:sz w:val="24"/>
          <w:szCs w:val="24"/>
        </w:rPr>
        <w:t xml:space="preserve"> Implementación de un Sistema Centralizado</w:t>
      </w:r>
      <w:bookmarkEnd w:id="17"/>
    </w:p>
    <w:p w14:paraId="0EA67F02" w14:textId="24875618" w:rsidR="00B141CC" w:rsidRPr="003F6628" w:rsidRDefault="008B0335" w:rsidP="007823AA">
      <w:pPr>
        <w:spacing w:line="360" w:lineRule="auto"/>
        <w:jc w:val="both"/>
        <w:rPr>
          <w:color w:val="auto"/>
          <w:lang w:val="es-MX"/>
        </w:rPr>
      </w:pPr>
      <w:r w:rsidRPr="003F6628">
        <w:rPr>
          <w:color w:val="auto"/>
          <w:lang w:val="es-MX"/>
        </w:rPr>
        <w:t>Las principales tecnologías para utilizar</w:t>
      </w:r>
      <w:r w:rsidR="00B141CC" w:rsidRPr="003F6628">
        <w:rPr>
          <w:color w:val="auto"/>
          <w:lang w:val="es-MX"/>
        </w:rPr>
        <w:t xml:space="preserve"> son: </w:t>
      </w:r>
    </w:p>
    <w:p w14:paraId="0D42F685" w14:textId="6C2690FA" w:rsidR="00B74B61" w:rsidRPr="003F6628" w:rsidRDefault="008B0335" w:rsidP="007823AA">
      <w:pPr>
        <w:spacing w:line="360" w:lineRule="auto"/>
        <w:jc w:val="both"/>
        <w:rPr>
          <w:color w:val="auto"/>
          <w:lang w:val="es-MX"/>
        </w:rPr>
      </w:pPr>
      <w:r w:rsidRPr="003F6628">
        <w:rPr>
          <w:color w:val="auto"/>
          <w:lang w:val="es-MX"/>
        </w:rPr>
        <w:t>Bases de datos Relacionales (RDBMS)</w:t>
      </w:r>
    </w:p>
    <w:p w14:paraId="479C3CDD" w14:textId="000AD36C" w:rsidR="008B0335" w:rsidRPr="003F6628" w:rsidRDefault="008B0335" w:rsidP="007823AA">
      <w:pPr>
        <w:pStyle w:val="Prrafodelista"/>
        <w:numPr>
          <w:ilvl w:val="0"/>
          <w:numId w:val="10"/>
        </w:numPr>
        <w:spacing w:line="360" w:lineRule="auto"/>
        <w:jc w:val="both"/>
        <w:rPr>
          <w:color w:val="auto"/>
          <w:lang w:val="es-MX"/>
        </w:rPr>
      </w:pPr>
      <w:r w:rsidRPr="003F6628">
        <w:rPr>
          <w:color w:val="auto"/>
          <w:lang w:val="es-MX"/>
        </w:rPr>
        <w:t xml:space="preserve">MySQL: </w:t>
      </w:r>
      <w:r w:rsidR="004D359F" w:rsidRPr="004D359F">
        <w:rPr>
          <w:color w:val="auto"/>
        </w:rPr>
        <w:t>MySQL es la base de datos open source más popular del mundo. Soporta las webs con mayor tráfico del planeta como Facebook, Twitter y YouTube. Además de ser una de las bases de datos más fáciles de usar</w:t>
      </w:r>
    </w:p>
    <w:p w14:paraId="2E624471" w14:textId="3B148EEF" w:rsidR="008B0335" w:rsidRPr="003F6628" w:rsidRDefault="008B0335" w:rsidP="007823AA">
      <w:pPr>
        <w:spacing w:line="360" w:lineRule="auto"/>
        <w:jc w:val="both"/>
        <w:rPr>
          <w:color w:val="auto"/>
          <w:lang w:val="es-MX"/>
        </w:rPr>
      </w:pPr>
      <w:r w:rsidRPr="003F6628">
        <w:rPr>
          <w:color w:val="auto"/>
          <w:lang w:val="es-MX"/>
        </w:rPr>
        <w:t xml:space="preserve">Lenguaje de Programación </w:t>
      </w:r>
    </w:p>
    <w:p w14:paraId="561B2DCC" w14:textId="328AA094" w:rsidR="008B0335" w:rsidRPr="004D359F" w:rsidRDefault="008B0335" w:rsidP="007823AA">
      <w:pPr>
        <w:pStyle w:val="Prrafodelista"/>
        <w:numPr>
          <w:ilvl w:val="0"/>
          <w:numId w:val="10"/>
        </w:numPr>
        <w:spacing w:line="360" w:lineRule="auto"/>
        <w:jc w:val="both"/>
        <w:rPr>
          <w:color w:val="auto"/>
        </w:rPr>
      </w:pPr>
      <w:r w:rsidRPr="003F6628">
        <w:rPr>
          <w:color w:val="auto"/>
          <w:lang w:val="es-MX"/>
        </w:rPr>
        <w:t xml:space="preserve">Python: </w:t>
      </w:r>
      <w:r w:rsidR="004D359F">
        <w:rPr>
          <w:color w:val="auto"/>
        </w:rPr>
        <w:t>L</w:t>
      </w:r>
      <w:r w:rsidR="004D359F" w:rsidRPr="004D359F">
        <w:rPr>
          <w:color w:val="auto"/>
        </w:rPr>
        <w:t>enguaje de programación que le permite trabajar más rápidamente e integrar sus sistemas de manera más efectiva</w:t>
      </w:r>
      <w:r w:rsidR="004D359F">
        <w:rPr>
          <w:color w:val="auto"/>
        </w:rPr>
        <w:t>.</w:t>
      </w:r>
    </w:p>
    <w:p w14:paraId="7805D864" w14:textId="579DA024" w:rsidR="008B0335" w:rsidRPr="003F6628" w:rsidRDefault="008B0335" w:rsidP="007823AA">
      <w:pPr>
        <w:spacing w:line="360" w:lineRule="auto"/>
        <w:jc w:val="both"/>
        <w:rPr>
          <w:color w:val="auto"/>
          <w:lang w:val="es-MX"/>
        </w:rPr>
      </w:pPr>
      <w:r w:rsidRPr="003F6628">
        <w:rPr>
          <w:color w:val="auto"/>
          <w:lang w:val="es-MX"/>
        </w:rPr>
        <w:t>Frameworks de desarrollo</w:t>
      </w:r>
    </w:p>
    <w:p w14:paraId="31823C8D" w14:textId="0556E9D1" w:rsidR="008B0335" w:rsidRPr="003F6628" w:rsidRDefault="008B0335" w:rsidP="007823AA">
      <w:pPr>
        <w:pStyle w:val="Prrafodelista"/>
        <w:numPr>
          <w:ilvl w:val="0"/>
          <w:numId w:val="10"/>
        </w:numPr>
        <w:spacing w:line="360" w:lineRule="auto"/>
        <w:jc w:val="both"/>
        <w:rPr>
          <w:color w:val="auto"/>
          <w:lang w:val="es-MX"/>
        </w:rPr>
      </w:pPr>
      <w:r w:rsidRPr="003F6628">
        <w:rPr>
          <w:color w:val="auto"/>
          <w:lang w:val="es-MX"/>
        </w:rPr>
        <w:t>Django:</w:t>
      </w:r>
      <w:r w:rsidR="004D359F" w:rsidRPr="004D359F">
        <w:rPr>
          <w:rFonts w:ascii="Palatino Linotype" w:hAnsi="Palatino Linotype"/>
          <w:color w:val="0C3C26"/>
          <w:sz w:val="27"/>
          <w:szCs w:val="27"/>
          <w:shd w:val="clear" w:color="auto" w:fill="FFFFFF"/>
        </w:rPr>
        <w:t xml:space="preserve"> </w:t>
      </w:r>
      <w:r w:rsidR="004D359F">
        <w:rPr>
          <w:color w:val="auto"/>
        </w:rPr>
        <w:t>F</w:t>
      </w:r>
      <w:r w:rsidR="004D359F" w:rsidRPr="004D359F">
        <w:rPr>
          <w:color w:val="auto"/>
        </w:rPr>
        <w:t>ramework web de alto nivel basado en Python que fomenta el desarrollo rápido y un diseño limpio y pragmático.</w:t>
      </w:r>
    </w:p>
    <w:p w14:paraId="13DDE82F" w14:textId="415AF9C9" w:rsidR="000A2080" w:rsidRPr="003F6628" w:rsidRDefault="000A2080" w:rsidP="007823AA">
      <w:pPr>
        <w:spacing w:line="360" w:lineRule="auto"/>
        <w:jc w:val="both"/>
        <w:rPr>
          <w:color w:val="auto"/>
          <w:lang w:val="es-MX"/>
        </w:rPr>
      </w:pPr>
      <w:r w:rsidRPr="003F6628">
        <w:rPr>
          <w:color w:val="auto"/>
          <w:lang w:val="es-MX"/>
        </w:rPr>
        <w:t>Herramientas de Visualización de Datos</w:t>
      </w:r>
    </w:p>
    <w:p w14:paraId="5C16B5E9" w14:textId="3F576BEF" w:rsidR="000A2080" w:rsidRPr="007823AA" w:rsidRDefault="000A2080" w:rsidP="007823AA">
      <w:pPr>
        <w:pStyle w:val="Prrafodelista"/>
        <w:numPr>
          <w:ilvl w:val="0"/>
          <w:numId w:val="10"/>
        </w:numPr>
        <w:spacing w:line="360" w:lineRule="auto"/>
        <w:jc w:val="both"/>
        <w:rPr>
          <w:color w:val="auto"/>
          <w:lang w:val="es-MX"/>
        </w:rPr>
      </w:pPr>
      <w:r w:rsidRPr="003F6628">
        <w:rPr>
          <w:color w:val="auto"/>
          <w:lang w:val="es-MX"/>
        </w:rPr>
        <w:t>Power BI:</w:t>
      </w:r>
      <w:r w:rsidR="004D359F">
        <w:rPr>
          <w:color w:val="auto"/>
          <w:lang w:val="es-MX"/>
        </w:rPr>
        <w:t xml:space="preserve"> </w:t>
      </w:r>
      <w:r w:rsidR="004D359F">
        <w:rPr>
          <w:color w:val="auto"/>
        </w:rPr>
        <w:t>C</w:t>
      </w:r>
      <w:r w:rsidR="004D359F" w:rsidRPr="004D359F">
        <w:rPr>
          <w:color w:val="auto"/>
        </w:rPr>
        <w:t>olección de servicios de software, aplicaciones y conectores que funcionan conjuntamente para convertir orígenes de datos sin relación entre sí en información coherente, interactiva y atractiva visualmente</w:t>
      </w:r>
    </w:p>
    <w:p w14:paraId="4D2E2D66" w14:textId="77777777" w:rsidR="007823AA" w:rsidRPr="007823AA" w:rsidRDefault="007823AA" w:rsidP="007823AA">
      <w:pPr>
        <w:pStyle w:val="Prrafodelista"/>
        <w:spacing w:line="360" w:lineRule="auto"/>
        <w:jc w:val="both"/>
        <w:rPr>
          <w:color w:val="auto"/>
          <w:lang w:val="es-MX"/>
        </w:rPr>
      </w:pPr>
    </w:p>
    <w:p w14:paraId="5FEF5626" w14:textId="3D6EF457" w:rsidR="00BC4A7E" w:rsidRPr="004A654A" w:rsidRDefault="00BC4A7E" w:rsidP="007823AA">
      <w:pPr>
        <w:pStyle w:val="Ttulo3"/>
        <w:numPr>
          <w:ilvl w:val="0"/>
          <w:numId w:val="22"/>
        </w:numPr>
        <w:spacing w:line="360" w:lineRule="auto"/>
        <w:jc w:val="both"/>
        <w:rPr>
          <w:b/>
          <w:bCs/>
          <w:sz w:val="24"/>
          <w:szCs w:val="24"/>
          <w:lang w:val="es-MX"/>
        </w:rPr>
      </w:pPr>
      <w:bookmarkStart w:id="18" w:name="_Toc176384471"/>
      <w:r w:rsidRPr="004A654A">
        <w:rPr>
          <w:b/>
          <w:bCs/>
          <w:sz w:val="24"/>
          <w:szCs w:val="24"/>
          <w:lang w:val="es-MX"/>
        </w:rPr>
        <w:t>Objetivos del Proyecto.</w:t>
      </w:r>
      <w:bookmarkEnd w:id="18"/>
    </w:p>
    <w:p w14:paraId="7BC8E2D1" w14:textId="70542418" w:rsidR="00BC4A7E" w:rsidRDefault="009B30A0" w:rsidP="007823AA">
      <w:pPr>
        <w:pStyle w:val="Ttulo2"/>
        <w:spacing w:line="360" w:lineRule="auto"/>
        <w:jc w:val="both"/>
        <w:rPr>
          <w:b/>
          <w:bCs/>
          <w:sz w:val="24"/>
          <w:szCs w:val="24"/>
        </w:rPr>
      </w:pPr>
      <w:bookmarkStart w:id="19" w:name="_Toc176384472"/>
      <w:r w:rsidRPr="004A654A">
        <w:rPr>
          <w:b/>
          <w:bCs/>
          <w:sz w:val="24"/>
          <w:szCs w:val="24"/>
        </w:rPr>
        <w:t>5.1</w:t>
      </w:r>
      <w:r w:rsidR="00992276" w:rsidRPr="004A654A">
        <w:rPr>
          <w:b/>
          <w:bCs/>
          <w:sz w:val="24"/>
          <w:szCs w:val="24"/>
        </w:rPr>
        <w:t xml:space="preserve"> </w:t>
      </w:r>
      <w:r w:rsidRPr="004A654A">
        <w:rPr>
          <w:b/>
          <w:bCs/>
          <w:sz w:val="24"/>
          <w:szCs w:val="24"/>
        </w:rPr>
        <w:t>Solución</w:t>
      </w:r>
      <w:r w:rsidR="00BC4A7E" w:rsidRPr="004A654A">
        <w:rPr>
          <w:b/>
          <w:bCs/>
          <w:sz w:val="24"/>
          <w:szCs w:val="24"/>
        </w:rPr>
        <w:t xml:space="preserve"> tecnológica.</w:t>
      </w:r>
      <w:bookmarkEnd w:id="19"/>
    </w:p>
    <w:p w14:paraId="46E414F5" w14:textId="548FB9D9" w:rsidR="000F6666" w:rsidRDefault="000F6666" w:rsidP="007823AA">
      <w:pPr>
        <w:spacing w:line="360" w:lineRule="auto"/>
        <w:jc w:val="both"/>
      </w:pPr>
      <w:r w:rsidRPr="000F6666">
        <w:rPr>
          <w:color w:val="auto"/>
        </w:rPr>
        <w:t xml:space="preserve">La solución tecnológica propuesta para el proyecto de implementación del sistema centralizado en el MINVU Copiapó se centra en el desarrollo de una plataforma web que permita una gestión eficiente y centralizada de los activos. </w:t>
      </w:r>
    </w:p>
    <w:p w14:paraId="4442DFC7" w14:textId="77777777" w:rsidR="000F6666" w:rsidRPr="000F6666" w:rsidRDefault="000F6666" w:rsidP="007823AA">
      <w:pPr>
        <w:spacing w:line="360" w:lineRule="auto"/>
        <w:jc w:val="both"/>
      </w:pPr>
    </w:p>
    <w:p w14:paraId="49CF680C" w14:textId="6D521A05" w:rsidR="00D86E55" w:rsidRDefault="009B30A0" w:rsidP="007823AA">
      <w:pPr>
        <w:pStyle w:val="Ttulo3"/>
        <w:spacing w:line="360" w:lineRule="auto"/>
        <w:jc w:val="both"/>
        <w:rPr>
          <w:b/>
          <w:bCs/>
          <w:sz w:val="24"/>
          <w:szCs w:val="24"/>
          <w:lang w:val="es-MX"/>
        </w:rPr>
      </w:pPr>
      <w:bookmarkStart w:id="20" w:name="_Toc176384473"/>
      <w:r w:rsidRPr="004A654A">
        <w:rPr>
          <w:b/>
          <w:bCs/>
          <w:sz w:val="24"/>
          <w:szCs w:val="24"/>
          <w:lang w:val="es-MX"/>
        </w:rPr>
        <w:lastRenderedPageBreak/>
        <w:t>5.1.1 Formulación</w:t>
      </w:r>
      <w:r w:rsidR="00BC4A7E" w:rsidRPr="004A654A">
        <w:rPr>
          <w:b/>
          <w:bCs/>
          <w:sz w:val="24"/>
          <w:szCs w:val="24"/>
          <w:lang w:val="es-MX"/>
        </w:rPr>
        <w:t xml:space="preserve"> de la Solución.</w:t>
      </w:r>
      <w:bookmarkEnd w:id="20"/>
    </w:p>
    <w:p w14:paraId="661E2524" w14:textId="5C19CFB8" w:rsidR="000F6666" w:rsidRPr="000F6666" w:rsidRDefault="000F6666" w:rsidP="007823AA">
      <w:pPr>
        <w:spacing w:line="360" w:lineRule="auto"/>
        <w:jc w:val="both"/>
        <w:rPr>
          <w:color w:val="auto"/>
        </w:rPr>
      </w:pPr>
      <w:r w:rsidRPr="000F6666">
        <w:rPr>
          <w:color w:val="auto"/>
        </w:rPr>
        <w:t>La formulación de la solución para el proyecto de implementación del sistema centralizado en el MINVU Copiapó se basa en un enfoque integral que abarca tanto la arquitectura tecnológica como los procesos necesarios para asegurar la eficacia y la sostenibilidad del sistema. La solución propuesta se desglosa en las siguientes etapas y componentes</w:t>
      </w:r>
      <w:r>
        <w:rPr>
          <w:color w:val="auto"/>
        </w:rPr>
        <w:t xml:space="preserve">. </w:t>
      </w:r>
      <w:r w:rsidRPr="000F6666">
        <w:rPr>
          <w:color w:val="auto"/>
        </w:rPr>
        <w:t>Definición del Problema y Objetivos</w:t>
      </w:r>
      <w:r>
        <w:t>, a</w:t>
      </w:r>
      <w:r w:rsidRPr="000F6666">
        <w:rPr>
          <w:color w:val="auto"/>
        </w:rPr>
        <w:t>bordando tanto los aspectos técnicos como operativos del proyecto.</w:t>
      </w:r>
    </w:p>
    <w:p w14:paraId="4731570A" w14:textId="7D306517" w:rsidR="000F6666" w:rsidRDefault="000F6666" w:rsidP="007823AA">
      <w:pPr>
        <w:spacing w:line="360" w:lineRule="auto"/>
        <w:jc w:val="both"/>
        <w:rPr>
          <w:color w:val="auto"/>
        </w:rPr>
      </w:pPr>
      <w:r w:rsidRPr="000F6666">
        <w:rPr>
          <w:color w:val="auto"/>
        </w:rPr>
        <w:t>El problema identificado en el MINVU Copiapó es la falta de un sistema centralizado para la gestión de activos, lo que limita la visibilidad y el control sobre el estado y la ubicación de los activos en tiempo real. El objetivo principal de la solución es desarrollar un sistema que permita una gestión centralizada, eficiente y en tiempo real de los activos del MINVU</w:t>
      </w:r>
      <w:r>
        <w:rPr>
          <w:color w:val="auto"/>
        </w:rPr>
        <w:t>.</w:t>
      </w:r>
    </w:p>
    <w:p w14:paraId="409B0214" w14:textId="77777777" w:rsidR="00C278EE" w:rsidRPr="00C278EE" w:rsidRDefault="00C278EE" w:rsidP="007823AA">
      <w:pPr>
        <w:spacing w:line="360" w:lineRule="auto"/>
        <w:jc w:val="both"/>
        <w:rPr>
          <w:color w:val="auto"/>
        </w:rPr>
      </w:pPr>
    </w:p>
    <w:p w14:paraId="2ADFABD7" w14:textId="0F7A98D2" w:rsidR="00BC4A7E" w:rsidRDefault="00992276" w:rsidP="007823AA">
      <w:pPr>
        <w:pStyle w:val="Ttulo3"/>
        <w:spacing w:line="360" w:lineRule="auto"/>
        <w:jc w:val="both"/>
        <w:rPr>
          <w:b/>
          <w:bCs/>
          <w:sz w:val="24"/>
          <w:szCs w:val="24"/>
          <w:lang w:val="es-MX"/>
        </w:rPr>
      </w:pPr>
      <w:bookmarkStart w:id="21" w:name="_Toc176384474"/>
      <w:r w:rsidRPr="004A654A">
        <w:rPr>
          <w:b/>
          <w:bCs/>
          <w:sz w:val="24"/>
          <w:szCs w:val="24"/>
          <w:lang w:val="es-MX"/>
        </w:rPr>
        <w:t>5.1.2 Alcance</w:t>
      </w:r>
      <w:bookmarkEnd w:id="21"/>
    </w:p>
    <w:p w14:paraId="5E710281" w14:textId="77777777" w:rsidR="00F212D2" w:rsidRPr="00F212D2" w:rsidRDefault="00F212D2" w:rsidP="007823AA">
      <w:pPr>
        <w:spacing w:line="360" w:lineRule="auto"/>
        <w:jc w:val="both"/>
        <w:rPr>
          <w:color w:val="auto"/>
        </w:rPr>
      </w:pPr>
      <w:r w:rsidRPr="00F212D2">
        <w:rPr>
          <w:color w:val="auto"/>
        </w:rPr>
        <w:t>El proyecto tiene como objetivo principal mejorar la eficiencia en la gestión de activos del MINVU Copiapó mediante el desarrollo e implementación de un sistema centralizado. Este sistema permitirá una mejor coordinación y control de los activos en toda la organización.</w:t>
      </w:r>
    </w:p>
    <w:p w14:paraId="3079F5AB" w14:textId="77777777" w:rsidR="00F212D2" w:rsidRPr="00F212D2" w:rsidRDefault="00F212D2" w:rsidP="007823AA">
      <w:pPr>
        <w:numPr>
          <w:ilvl w:val="0"/>
          <w:numId w:val="10"/>
        </w:numPr>
        <w:spacing w:line="360" w:lineRule="auto"/>
        <w:jc w:val="both"/>
        <w:rPr>
          <w:color w:val="auto"/>
        </w:rPr>
      </w:pPr>
      <w:r w:rsidRPr="00F212D2">
        <w:rPr>
          <w:b/>
          <w:bCs/>
          <w:color w:val="auto"/>
        </w:rPr>
        <w:t>Sistema Centralizado:</w:t>
      </w:r>
      <w:r w:rsidRPr="00F212D2">
        <w:rPr>
          <w:color w:val="auto"/>
        </w:rPr>
        <w:t xml:space="preserve"> El proyecto involucra el desarrollo de un sistema web que centraliza la gestión de activos del MINVU.</w:t>
      </w:r>
    </w:p>
    <w:p w14:paraId="51D25CB0" w14:textId="77777777" w:rsidR="00F212D2" w:rsidRPr="00F212D2" w:rsidRDefault="00F212D2" w:rsidP="007823AA">
      <w:pPr>
        <w:numPr>
          <w:ilvl w:val="0"/>
          <w:numId w:val="10"/>
        </w:numPr>
        <w:spacing w:line="360" w:lineRule="auto"/>
        <w:jc w:val="both"/>
        <w:rPr>
          <w:color w:val="auto"/>
        </w:rPr>
      </w:pPr>
      <w:r w:rsidRPr="00F212D2">
        <w:rPr>
          <w:b/>
          <w:bCs/>
          <w:color w:val="auto"/>
        </w:rPr>
        <w:t>Gestión de Activos:</w:t>
      </w:r>
      <w:r w:rsidRPr="00F212D2">
        <w:rPr>
          <w:color w:val="auto"/>
        </w:rPr>
        <w:t xml:space="preserve"> El sistema permitirá la gestión y monitoreo de activos, incluyendo la visualización en tiempo real del estado y ubicación de los activos.</w:t>
      </w:r>
    </w:p>
    <w:p w14:paraId="0E3AB54A" w14:textId="77777777" w:rsidR="00F212D2" w:rsidRPr="00F212D2" w:rsidRDefault="00F212D2" w:rsidP="007823AA">
      <w:pPr>
        <w:numPr>
          <w:ilvl w:val="0"/>
          <w:numId w:val="10"/>
        </w:numPr>
        <w:spacing w:line="360" w:lineRule="auto"/>
        <w:jc w:val="both"/>
        <w:rPr>
          <w:color w:val="auto"/>
        </w:rPr>
      </w:pPr>
      <w:r w:rsidRPr="00F212D2">
        <w:rPr>
          <w:b/>
          <w:bCs/>
          <w:color w:val="auto"/>
        </w:rPr>
        <w:t>Integración de Datos:</w:t>
      </w:r>
      <w:r w:rsidRPr="00F212D2">
        <w:rPr>
          <w:color w:val="auto"/>
        </w:rPr>
        <w:t xml:space="preserve"> El sistema integrará datos de diferentes áreas y fuentes para proporcionar una visión unificada.</w:t>
      </w:r>
    </w:p>
    <w:p w14:paraId="7D499A31" w14:textId="77777777" w:rsidR="00F212D2" w:rsidRPr="00F212D2" w:rsidRDefault="00F212D2" w:rsidP="007823AA">
      <w:pPr>
        <w:numPr>
          <w:ilvl w:val="0"/>
          <w:numId w:val="10"/>
        </w:numPr>
        <w:spacing w:line="360" w:lineRule="auto"/>
        <w:jc w:val="both"/>
        <w:rPr>
          <w:color w:val="auto"/>
        </w:rPr>
      </w:pPr>
      <w:r w:rsidRPr="00F212D2">
        <w:rPr>
          <w:b/>
          <w:bCs/>
          <w:color w:val="auto"/>
        </w:rPr>
        <w:t>Capacitación del Personal:</w:t>
      </w:r>
      <w:r w:rsidRPr="00F212D2">
        <w:rPr>
          <w:color w:val="auto"/>
        </w:rPr>
        <w:t xml:space="preserve"> Se llevará a cabo capacitación para el personal encargado de utilizar el sistema.</w:t>
      </w:r>
    </w:p>
    <w:p w14:paraId="0BAD407E" w14:textId="77777777" w:rsidR="00F212D2" w:rsidRPr="00F212D2" w:rsidRDefault="00F212D2" w:rsidP="007823AA">
      <w:pPr>
        <w:numPr>
          <w:ilvl w:val="0"/>
          <w:numId w:val="10"/>
        </w:numPr>
        <w:spacing w:line="360" w:lineRule="auto"/>
        <w:jc w:val="both"/>
        <w:rPr>
          <w:color w:val="auto"/>
        </w:rPr>
      </w:pPr>
      <w:r w:rsidRPr="00F212D2">
        <w:rPr>
          <w:b/>
          <w:bCs/>
          <w:color w:val="auto"/>
        </w:rPr>
        <w:t>Documentación:</w:t>
      </w:r>
      <w:r w:rsidRPr="00F212D2">
        <w:rPr>
          <w:color w:val="auto"/>
        </w:rPr>
        <w:t xml:space="preserve"> El proyecto incluirá la entrega de un manual del usuario que guiará en el uso del sistema.</w:t>
      </w:r>
    </w:p>
    <w:p w14:paraId="7B3C9284" w14:textId="16A964B8" w:rsidR="00F212D2" w:rsidRDefault="00F212D2" w:rsidP="007823AA">
      <w:pPr>
        <w:numPr>
          <w:ilvl w:val="0"/>
          <w:numId w:val="10"/>
        </w:numPr>
        <w:spacing w:line="360" w:lineRule="auto"/>
        <w:jc w:val="both"/>
      </w:pPr>
      <w:r w:rsidRPr="00F212D2">
        <w:rPr>
          <w:b/>
          <w:bCs/>
          <w:color w:val="auto"/>
        </w:rPr>
        <w:t>Soporte Inicial:</w:t>
      </w:r>
      <w:r w:rsidRPr="00F212D2">
        <w:rPr>
          <w:color w:val="auto"/>
        </w:rPr>
        <w:t xml:space="preserve"> Se ofrecerá soporte técnico durante el período de implementación para resolver cualquier inconveniente</w:t>
      </w:r>
      <w:r w:rsidRPr="00F212D2">
        <w:t>.</w:t>
      </w:r>
    </w:p>
    <w:p w14:paraId="1B531965" w14:textId="77777777" w:rsidR="00871926" w:rsidRDefault="00871926" w:rsidP="007823AA">
      <w:pPr>
        <w:spacing w:line="360" w:lineRule="auto"/>
        <w:ind w:left="720"/>
        <w:jc w:val="both"/>
      </w:pPr>
    </w:p>
    <w:p w14:paraId="5DC1EB4C" w14:textId="079A425B" w:rsidR="00871926" w:rsidRDefault="00871926" w:rsidP="007823AA">
      <w:pPr>
        <w:pStyle w:val="Ttulo3"/>
        <w:spacing w:line="360" w:lineRule="auto"/>
        <w:jc w:val="both"/>
        <w:rPr>
          <w:b/>
          <w:bCs/>
          <w:sz w:val="24"/>
          <w:szCs w:val="24"/>
        </w:rPr>
      </w:pPr>
      <w:bookmarkStart w:id="22" w:name="_Toc176384475"/>
      <w:r w:rsidRPr="00871926">
        <w:rPr>
          <w:b/>
          <w:bCs/>
          <w:sz w:val="24"/>
          <w:szCs w:val="24"/>
        </w:rPr>
        <w:lastRenderedPageBreak/>
        <w:t>5.1.3 Fuera de Alcance</w:t>
      </w:r>
      <w:bookmarkEnd w:id="22"/>
    </w:p>
    <w:p w14:paraId="6383E180" w14:textId="55AFDA97" w:rsidR="00871926" w:rsidRPr="00871926" w:rsidRDefault="00871926" w:rsidP="007823AA">
      <w:pPr>
        <w:spacing w:line="360" w:lineRule="auto"/>
        <w:jc w:val="both"/>
        <w:rPr>
          <w:color w:val="auto"/>
        </w:rPr>
      </w:pPr>
      <w:r w:rsidRPr="00871926">
        <w:rPr>
          <w:color w:val="auto"/>
        </w:rPr>
        <w:t>El proyecto de implementación del sistema centralizado en el MINVU Copiapó tiene ciertos aspectos que se han excluido deliberadamente del alcance para asegurar que el enfoque se mantenga en las prioridades y objetivos principales</w:t>
      </w:r>
      <w:r>
        <w:rPr>
          <w:color w:val="auto"/>
        </w:rPr>
        <w:t>.</w:t>
      </w:r>
    </w:p>
    <w:p w14:paraId="058E4A4F" w14:textId="14BADD3B" w:rsidR="00871926" w:rsidRPr="00871926" w:rsidRDefault="00871926" w:rsidP="007823AA">
      <w:pPr>
        <w:pStyle w:val="Prrafodelista"/>
        <w:numPr>
          <w:ilvl w:val="0"/>
          <w:numId w:val="27"/>
        </w:numPr>
        <w:spacing w:line="360" w:lineRule="auto"/>
        <w:jc w:val="both"/>
        <w:rPr>
          <w:color w:val="auto"/>
        </w:rPr>
      </w:pPr>
      <w:r w:rsidRPr="00871926">
        <w:rPr>
          <w:color w:val="auto"/>
        </w:rPr>
        <w:t>Desarrollo de Nuevas Funcionalidades No Solicitadas</w:t>
      </w:r>
    </w:p>
    <w:p w14:paraId="46929E75" w14:textId="7377A69D" w:rsidR="00871926" w:rsidRPr="00871926" w:rsidRDefault="00871926" w:rsidP="007823AA">
      <w:pPr>
        <w:pStyle w:val="Prrafodelista"/>
        <w:numPr>
          <w:ilvl w:val="0"/>
          <w:numId w:val="27"/>
        </w:numPr>
        <w:spacing w:line="360" w:lineRule="auto"/>
        <w:jc w:val="both"/>
        <w:rPr>
          <w:color w:val="auto"/>
        </w:rPr>
      </w:pPr>
      <w:r w:rsidRPr="00871926">
        <w:rPr>
          <w:color w:val="auto"/>
        </w:rPr>
        <w:t>Integración con Sistemas Externos No Especificados</w:t>
      </w:r>
    </w:p>
    <w:p w14:paraId="38609F76" w14:textId="5B421EEF" w:rsidR="00871926" w:rsidRPr="00871926" w:rsidRDefault="00871926" w:rsidP="007823AA">
      <w:pPr>
        <w:pStyle w:val="Prrafodelista"/>
        <w:numPr>
          <w:ilvl w:val="0"/>
          <w:numId w:val="27"/>
        </w:numPr>
        <w:spacing w:line="360" w:lineRule="auto"/>
        <w:jc w:val="both"/>
        <w:rPr>
          <w:color w:val="auto"/>
        </w:rPr>
      </w:pPr>
      <w:r w:rsidRPr="00871926">
        <w:rPr>
          <w:color w:val="auto"/>
        </w:rPr>
        <w:t>Desarrollo de Hardware Especializado</w:t>
      </w:r>
    </w:p>
    <w:p w14:paraId="02932937" w14:textId="4A777F51" w:rsidR="00871926" w:rsidRPr="00871926" w:rsidRDefault="00871926" w:rsidP="007823AA">
      <w:pPr>
        <w:pStyle w:val="Prrafodelista"/>
        <w:numPr>
          <w:ilvl w:val="0"/>
          <w:numId w:val="27"/>
        </w:numPr>
        <w:spacing w:line="360" w:lineRule="auto"/>
        <w:jc w:val="both"/>
        <w:rPr>
          <w:color w:val="auto"/>
        </w:rPr>
      </w:pPr>
      <w:r w:rsidRPr="00871926">
        <w:rPr>
          <w:color w:val="auto"/>
        </w:rPr>
        <w:t>Mantenimiento de Sistemas Anteriores</w:t>
      </w:r>
    </w:p>
    <w:p w14:paraId="17A94303" w14:textId="0BD3F5BB" w:rsidR="00871926" w:rsidRPr="00871926" w:rsidRDefault="00871926" w:rsidP="007823AA">
      <w:pPr>
        <w:pStyle w:val="Prrafodelista"/>
        <w:numPr>
          <w:ilvl w:val="0"/>
          <w:numId w:val="27"/>
        </w:numPr>
        <w:spacing w:line="360" w:lineRule="auto"/>
        <w:jc w:val="both"/>
        <w:rPr>
          <w:color w:val="auto"/>
        </w:rPr>
      </w:pPr>
      <w:r w:rsidRPr="00871926">
        <w:rPr>
          <w:color w:val="auto"/>
        </w:rPr>
        <w:t>Personalización Extensa del Software</w:t>
      </w:r>
    </w:p>
    <w:p w14:paraId="15569295" w14:textId="6B915E6E" w:rsidR="00871926" w:rsidRPr="00871926" w:rsidRDefault="00871926" w:rsidP="007823AA">
      <w:pPr>
        <w:pStyle w:val="Prrafodelista"/>
        <w:numPr>
          <w:ilvl w:val="0"/>
          <w:numId w:val="27"/>
        </w:numPr>
        <w:spacing w:line="360" w:lineRule="auto"/>
        <w:jc w:val="both"/>
        <w:rPr>
          <w:color w:val="auto"/>
        </w:rPr>
      </w:pPr>
      <w:r w:rsidRPr="00871926">
        <w:rPr>
          <w:color w:val="auto"/>
        </w:rPr>
        <w:t>Capacitación Más Allá del Personal Directamente Involucrado</w:t>
      </w:r>
    </w:p>
    <w:p w14:paraId="5A254BDA" w14:textId="77777777" w:rsidR="00871926" w:rsidRDefault="00871926" w:rsidP="007823AA">
      <w:pPr>
        <w:spacing w:line="360" w:lineRule="auto"/>
        <w:jc w:val="both"/>
      </w:pPr>
    </w:p>
    <w:p w14:paraId="2A9F567F" w14:textId="63C2CC48" w:rsidR="00F212D2" w:rsidRPr="00F212D2" w:rsidRDefault="00F212D2" w:rsidP="007823AA">
      <w:pPr>
        <w:spacing w:line="360" w:lineRule="auto"/>
        <w:jc w:val="both"/>
      </w:pPr>
      <w:bookmarkStart w:id="23" w:name="_Toc176384476"/>
      <w:r w:rsidRPr="00F212D2">
        <w:rPr>
          <w:rStyle w:val="Ttulo3Car"/>
          <w:b/>
          <w:bCs/>
          <w:sz w:val="24"/>
          <w:szCs w:val="24"/>
        </w:rPr>
        <w:t>5.1.</w:t>
      </w:r>
      <w:r w:rsidR="00871926">
        <w:rPr>
          <w:rStyle w:val="Ttulo3Car"/>
          <w:b/>
          <w:bCs/>
          <w:sz w:val="24"/>
          <w:szCs w:val="24"/>
        </w:rPr>
        <w:t>4</w:t>
      </w:r>
      <w:r w:rsidRPr="00F212D2">
        <w:rPr>
          <w:rStyle w:val="Ttulo3Car"/>
          <w:b/>
          <w:bCs/>
          <w:sz w:val="24"/>
          <w:szCs w:val="24"/>
        </w:rPr>
        <w:t xml:space="preserve"> Restricciones</w:t>
      </w:r>
      <w:bookmarkEnd w:id="23"/>
    </w:p>
    <w:p w14:paraId="76BAB829" w14:textId="2FDF1A7E" w:rsidR="00F212D2" w:rsidRPr="00F212D2" w:rsidRDefault="00F212D2" w:rsidP="007823AA">
      <w:pPr>
        <w:pStyle w:val="Prrafodelista"/>
        <w:numPr>
          <w:ilvl w:val="0"/>
          <w:numId w:val="26"/>
        </w:numPr>
        <w:spacing w:after="0" w:line="360" w:lineRule="auto"/>
        <w:jc w:val="both"/>
        <w:rPr>
          <w:rFonts w:eastAsia="Times New Roman" w:cs="Arial"/>
          <w:color w:val="auto"/>
          <w:kern w:val="0"/>
          <w:szCs w:val="22"/>
          <w:lang w:eastAsia="es-CL"/>
          <w14:ligatures w14:val="none"/>
        </w:rPr>
      </w:pPr>
      <w:r w:rsidRPr="00F212D2">
        <w:rPr>
          <w:rFonts w:eastAsia="Times New Roman" w:cs="Arial"/>
          <w:b/>
          <w:bCs/>
          <w:color w:val="auto"/>
          <w:kern w:val="0"/>
          <w:szCs w:val="22"/>
          <w:lang w:eastAsia="es-CL"/>
          <w14:ligatures w14:val="none"/>
        </w:rPr>
        <w:t>Recursos Financieros:</w:t>
      </w:r>
      <w:r w:rsidRPr="00F212D2">
        <w:rPr>
          <w:rFonts w:eastAsia="Times New Roman" w:cs="Arial"/>
          <w:color w:val="auto"/>
          <w:kern w:val="0"/>
          <w:szCs w:val="22"/>
          <w:lang w:eastAsia="es-CL"/>
          <w14:ligatures w14:val="none"/>
        </w:rPr>
        <w:t xml:space="preserve"> El presupuesto asignado al proyecto es limitado, lo que puede afectar la escala del sistema o la incorporación de ciertas funcionalidades.</w:t>
      </w:r>
    </w:p>
    <w:p w14:paraId="279B2355" w14:textId="77777777" w:rsidR="00F212D2" w:rsidRDefault="00F212D2" w:rsidP="007823AA">
      <w:pPr>
        <w:spacing w:after="0" w:line="360" w:lineRule="auto"/>
        <w:jc w:val="both"/>
        <w:rPr>
          <w:rFonts w:eastAsia="Times New Roman" w:cs="Arial"/>
          <w:color w:val="auto"/>
          <w:kern w:val="0"/>
          <w:szCs w:val="22"/>
          <w:lang w:eastAsia="es-CL"/>
          <w14:ligatures w14:val="none"/>
        </w:rPr>
      </w:pPr>
    </w:p>
    <w:p w14:paraId="7437E738" w14:textId="76E4A8A9" w:rsidR="00F212D2" w:rsidRPr="00F212D2" w:rsidRDefault="00F212D2" w:rsidP="007823AA">
      <w:pPr>
        <w:pStyle w:val="Prrafodelista"/>
        <w:numPr>
          <w:ilvl w:val="0"/>
          <w:numId w:val="26"/>
        </w:numPr>
        <w:spacing w:after="0" w:line="360" w:lineRule="auto"/>
        <w:jc w:val="both"/>
        <w:rPr>
          <w:rFonts w:eastAsia="Times New Roman" w:cs="Arial"/>
          <w:color w:val="auto"/>
          <w:kern w:val="0"/>
          <w:szCs w:val="22"/>
          <w:lang w:eastAsia="es-CL"/>
          <w14:ligatures w14:val="none"/>
        </w:rPr>
      </w:pPr>
      <w:r w:rsidRPr="00F212D2">
        <w:rPr>
          <w:rFonts w:eastAsia="Times New Roman" w:cs="Arial"/>
          <w:b/>
          <w:bCs/>
          <w:color w:val="auto"/>
          <w:kern w:val="0"/>
          <w:szCs w:val="22"/>
          <w:lang w:eastAsia="es-CL"/>
          <w14:ligatures w14:val="none"/>
        </w:rPr>
        <w:t>Tiempo de Implementación:</w:t>
      </w:r>
      <w:r w:rsidRPr="00F212D2">
        <w:rPr>
          <w:rFonts w:eastAsia="Times New Roman" w:cs="Arial"/>
          <w:color w:val="auto"/>
          <w:kern w:val="0"/>
          <w:szCs w:val="22"/>
          <w:lang w:eastAsia="es-CL"/>
          <w14:ligatures w14:val="none"/>
        </w:rPr>
        <w:t xml:space="preserve"> El proyecto debe completarse en un plazo determinado, lo que podría limitar la profundidad de pruebas o ajustes.</w:t>
      </w:r>
    </w:p>
    <w:p w14:paraId="794A17F8" w14:textId="3D6C25F2" w:rsidR="00F212D2" w:rsidRDefault="00F212D2" w:rsidP="007823AA">
      <w:pPr>
        <w:spacing w:after="0" w:line="360" w:lineRule="auto"/>
        <w:jc w:val="both"/>
        <w:rPr>
          <w:rFonts w:eastAsia="Times New Roman" w:cs="Arial"/>
          <w:color w:val="auto"/>
          <w:kern w:val="0"/>
          <w:szCs w:val="22"/>
          <w:lang w:eastAsia="es-CL"/>
          <w14:ligatures w14:val="none"/>
        </w:rPr>
      </w:pPr>
    </w:p>
    <w:p w14:paraId="1FAE3686" w14:textId="1B945521" w:rsidR="00F212D2" w:rsidRPr="00F212D2" w:rsidRDefault="00F212D2" w:rsidP="007823AA">
      <w:pPr>
        <w:pStyle w:val="Prrafodelista"/>
        <w:numPr>
          <w:ilvl w:val="0"/>
          <w:numId w:val="26"/>
        </w:numPr>
        <w:spacing w:after="0" w:line="360" w:lineRule="auto"/>
        <w:jc w:val="both"/>
        <w:rPr>
          <w:rFonts w:eastAsia="Times New Roman" w:cs="Arial"/>
          <w:color w:val="auto"/>
          <w:kern w:val="0"/>
          <w:szCs w:val="22"/>
          <w:lang w:eastAsia="es-CL"/>
          <w14:ligatures w14:val="none"/>
        </w:rPr>
      </w:pPr>
      <w:r w:rsidRPr="00F212D2">
        <w:rPr>
          <w:rFonts w:eastAsia="Times New Roman" w:cs="Arial"/>
          <w:b/>
          <w:bCs/>
          <w:color w:val="auto"/>
          <w:kern w:val="0"/>
          <w:szCs w:val="22"/>
          <w:lang w:eastAsia="es-CL"/>
          <w14:ligatures w14:val="none"/>
        </w:rPr>
        <w:t>Compatibilidad de Sistemas:</w:t>
      </w:r>
      <w:r w:rsidRPr="00F212D2">
        <w:rPr>
          <w:rFonts w:eastAsia="Times New Roman" w:cs="Arial"/>
          <w:color w:val="auto"/>
          <w:kern w:val="0"/>
          <w:szCs w:val="22"/>
          <w:lang w:eastAsia="es-CL"/>
          <w14:ligatures w14:val="none"/>
        </w:rPr>
        <w:t xml:space="preserve"> El sistema debe ser compatible con la infraestructura tecnológica existente en el MINVU, lo que puede restringir algunas opciones tecnológicas.</w:t>
      </w:r>
    </w:p>
    <w:p w14:paraId="0313E49F" w14:textId="77777777" w:rsidR="00F212D2" w:rsidRDefault="00F212D2" w:rsidP="007823AA">
      <w:pPr>
        <w:spacing w:after="0" w:line="360" w:lineRule="auto"/>
        <w:jc w:val="both"/>
        <w:rPr>
          <w:rFonts w:eastAsia="Times New Roman" w:cs="Arial"/>
          <w:b/>
          <w:bCs/>
          <w:color w:val="auto"/>
          <w:kern w:val="0"/>
          <w:szCs w:val="22"/>
          <w:lang w:eastAsia="es-CL"/>
          <w14:ligatures w14:val="none"/>
        </w:rPr>
      </w:pPr>
    </w:p>
    <w:p w14:paraId="796E6ACC" w14:textId="560C4938" w:rsidR="00F212D2" w:rsidRPr="00F212D2" w:rsidRDefault="00F212D2" w:rsidP="007823AA">
      <w:pPr>
        <w:pStyle w:val="Prrafodelista"/>
        <w:numPr>
          <w:ilvl w:val="0"/>
          <w:numId w:val="26"/>
        </w:numPr>
        <w:spacing w:after="0" w:line="360" w:lineRule="auto"/>
        <w:jc w:val="both"/>
        <w:rPr>
          <w:rFonts w:eastAsia="Times New Roman" w:cs="Arial"/>
          <w:color w:val="auto"/>
          <w:kern w:val="0"/>
          <w:szCs w:val="22"/>
          <w:lang w:eastAsia="es-CL"/>
          <w14:ligatures w14:val="none"/>
        </w:rPr>
      </w:pPr>
      <w:r w:rsidRPr="00F212D2">
        <w:rPr>
          <w:rFonts w:eastAsia="Times New Roman" w:cs="Arial"/>
          <w:b/>
          <w:bCs/>
          <w:color w:val="auto"/>
          <w:kern w:val="0"/>
          <w:szCs w:val="22"/>
          <w:lang w:eastAsia="es-CL"/>
          <w14:ligatures w14:val="none"/>
        </w:rPr>
        <w:t>Capacitación:</w:t>
      </w:r>
      <w:r w:rsidRPr="00F212D2">
        <w:rPr>
          <w:rFonts w:eastAsia="Times New Roman" w:cs="Arial"/>
          <w:color w:val="auto"/>
          <w:kern w:val="0"/>
          <w:szCs w:val="22"/>
          <w:lang w:eastAsia="es-CL"/>
          <w14:ligatures w14:val="none"/>
        </w:rPr>
        <w:t xml:space="preserve"> La capacitación del personal debe ajustarse al tiempo disponible y a la capacidad de los usuarios para adaptarse al nuevo sistema.</w:t>
      </w:r>
    </w:p>
    <w:p w14:paraId="1B1A5088" w14:textId="65B09FB8" w:rsidR="00F212D2" w:rsidRDefault="00F212D2" w:rsidP="007823AA">
      <w:pPr>
        <w:spacing w:line="360" w:lineRule="auto"/>
        <w:jc w:val="both"/>
        <w:rPr>
          <w:rFonts w:eastAsia="Times New Roman" w:cs="Arial"/>
          <w:color w:val="auto"/>
          <w:kern w:val="0"/>
          <w:szCs w:val="22"/>
          <w:lang w:eastAsia="es-CL"/>
          <w14:ligatures w14:val="none"/>
        </w:rPr>
      </w:pPr>
    </w:p>
    <w:p w14:paraId="70445270" w14:textId="6DB1D213" w:rsidR="00C278EE" w:rsidRPr="00A12B6A" w:rsidRDefault="00F212D2" w:rsidP="007823AA">
      <w:pPr>
        <w:pStyle w:val="Prrafodelista"/>
        <w:numPr>
          <w:ilvl w:val="0"/>
          <w:numId w:val="26"/>
        </w:numPr>
        <w:spacing w:line="360" w:lineRule="auto"/>
        <w:jc w:val="both"/>
        <w:rPr>
          <w:rFonts w:cs="Arial"/>
          <w:szCs w:val="22"/>
          <w:lang w:val="es-MX"/>
        </w:rPr>
      </w:pPr>
      <w:r w:rsidRPr="00F212D2">
        <w:rPr>
          <w:rFonts w:eastAsia="Times New Roman" w:cs="Arial"/>
          <w:b/>
          <w:bCs/>
          <w:color w:val="auto"/>
          <w:kern w:val="0"/>
          <w:szCs w:val="22"/>
          <w:lang w:eastAsia="es-CL"/>
          <w14:ligatures w14:val="none"/>
        </w:rPr>
        <w:t>Limitaciones Tecnológicas:</w:t>
      </w:r>
      <w:r w:rsidRPr="00F212D2">
        <w:rPr>
          <w:rFonts w:eastAsia="Times New Roman" w:cs="Arial"/>
          <w:color w:val="auto"/>
          <w:kern w:val="0"/>
          <w:szCs w:val="22"/>
          <w:lang w:eastAsia="es-CL"/>
          <w14:ligatures w14:val="none"/>
        </w:rPr>
        <w:t xml:space="preserve"> El sistema debe funcionar dentro de las capacidades del hardware y software disponibles en el MINVU.</w:t>
      </w:r>
    </w:p>
    <w:p w14:paraId="61D017B1" w14:textId="2F1167E9" w:rsidR="00BC4A7E" w:rsidRDefault="009B30A0" w:rsidP="007823AA">
      <w:pPr>
        <w:pStyle w:val="Ttulo2"/>
        <w:spacing w:line="360" w:lineRule="auto"/>
        <w:jc w:val="both"/>
        <w:rPr>
          <w:b/>
          <w:bCs/>
          <w:sz w:val="24"/>
          <w:szCs w:val="24"/>
          <w:lang w:val="es-MX"/>
        </w:rPr>
      </w:pPr>
      <w:bookmarkStart w:id="24" w:name="_Toc176384477"/>
      <w:r w:rsidRPr="004A654A">
        <w:rPr>
          <w:b/>
          <w:bCs/>
          <w:sz w:val="24"/>
          <w:szCs w:val="24"/>
          <w:lang w:val="es-MX"/>
        </w:rPr>
        <w:t>5.2 Impacto</w:t>
      </w:r>
      <w:r w:rsidR="00BC4A7E" w:rsidRPr="004A654A">
        <w:rPr>
          <w:b/>
          <w:bCs/>
          <w:sz w:val="24"/>
          <w:szCs w:val="24"/>
          <w:lang w:val="es-MX"/>
        </w:rPr>
        <w:t xml:space="preserve"> de la solución.</w:t>
      </w:r>
      <w:bookmarkEnd w:id="24"/>
    </w:p>
    <w:p w14:paraId="6E464C7C" w14:textId="77777777" w:rsidR="003F6628" w:rsidRPr="004D359F" w:rsidRDefault="003F6628" w:rsidP="007823AA">
      <w:pPr>
        <w:spacing w:line="360" w:lineRule="auto"/>
        <w:jc w:val="both"/>
      </w:pPr>
      <w:r w:rsidRPr="003F6628">
        <w:t>La implementación de la solución propuesta para el control de activos en el MINVU tiene el potencial de generar impactos significativos en diversas áreas clave de la organización. A continuación, se detallan los principales efectos esperados:</w:t>
      </w:r>
    </w:p>
    <w:tbl>
      <w:tblPr>
        <w:tblStyle w:val="Tablaconcuadrcula"/>
        <w:tblW w:w="0" w:type="auto"/>
        <w:tblLook w:val="04A0" w:firstRow="1" w:lastRow="0" w:firstColumn="1" w:lastColumn="0" w:noHBand="0" w:noVBand="1"/>
      </w:tblPr>
      <w:tblGrid>
        <w:gridCol w:w="4697"/>
        <w:gridCol w:w="4697"/>
      </w:tblGrid>
      <w:tr w:rsidR="003F6628" w:rsidRPr="004D359F" w14:paraId="4CC90ECD" w14:textId="77777777" w:rsidTr="003F6628">
        <w:tc>
          <w:tcPr>
            <w:tcW w:w="4697" w:type="dxa"/>
          </w:tcPr>
          <w:p w14:paraId="25F1BBDC" w14:textId="77777777" w:rsidR="003F6628" w:rsidRPr="00B52860" w:rsidRDefault="003F6628" w:rsidP="007823AA">
            <w:pPr>
              <w:spacing w:after="160" w:line="360" w:lineRule="auto"/>
              <w:jc w:val="both"/>
              <w:rPr>
                <w:color w:val="auto"/>
              </w:rPr>
            </w:pPr>
            <w:r w:rsidRPr="00B52860">
              <w:rPr>
                <w:b/>
                <w:bCs/>
                <w:color w:val="auto"/>
              </w:rPr>
              <w:lastRenderedPageBreak/>
              <w:t>Mejora en la Eficiencia Operativa</w:t>
            </w:r>
          </w:p>
          <w:p w14:paraId="74CCE174" w14:textId="77777777" w:rsidR="003F6628" w:rsidRPr="004D359F" w:rsidRDefault="003F6628" w:rsidP="007823AA">
            <w:pPr>
              <w:spacing w:line="360" w:lineRule="auto"/>
              <w:jc w:val="both"/>
            </w:pPr>
          </w:p>
        </w:tc>
        <w:tc>
          <w:tcPr>
            <w:tcW w:w="4697" w:type="dxa"/>
          </w:tcPr>
          <w:p w14:paraId="72F2197F" w14:textId="45606044" w:rsidR="003F6628" w:rsidRPr="004D359F" w:rsidRDefault="004D359F" w:rsidP="007823AA">
            <w:pPr>
              <w:spacing w:line="360" w:lineRule="auto"/>
              <w:jc w:val="both"/>
            </w:pPr>
            <w:r w:rsidRPr="003F6628">
              <w:t>La solución digital propuesta optimiza los procesos operativos al reducir la dependencia de planillas en papel y correos electrónicos. Esto se traduce en una disminución de errores manuales y en una mayor eficiencia en la gestión de activos</w:t>
            </w:r>
          </w:p>
        </w:tc>
      </w:tr>
      <w:tr w:rsidR="003F6628" w:rsidRPr="004D359F" w14:paraId="262D68DB" w14:textId="77777777" w:rsidTr="003F6628">
        <w:tc>
          <w:tcPr>
            <w:tcW w:w="4697" w:type="dxa"/>
          </w:tcPr>
          <w:p w14:paraId="79DD696E" w14:textId="77777777" w:rsidR="003F6628" w:rsidRPr="00B52860" w:rsidRDefault="003F6628" w:rsidP="007823AA">
            <w:pPr>
              <w:spacing w:after="160" w:line="360" w:lineRule="auto"/>
              <w:jc w:val="both"/>
              <w:rPr>
                <w:color w:val="auto"/>
              </w:rPr>
            </w:pPr>
            <w:r w:rsidRPr="00B52860">
              <w:rPr>
                <w:b/>
                <w:bCs/>
                <w:color w:val="auto"/>
              </w:rPr>
              <w:t>Centralización de la Información</w:t>
            </w:r>
          </w:p>
          <w:p w14:paraId="5849BD71" w14:textId="77777777" w:rsidR="003F6628" w:rsidRPr="004D359F" w:rsidRDefault="003F6628" w:rsidP="007823AA">
            <w:pPr>
              <w:spacing w:line="360" w:lineRule="auto"/>
              <w:jc w:val="both"/>
            </w:pPr>
          </w:p>
        </w:tc>
        <w:tc>
          <w:tcPr>
            <w:tcW w:w="4697" w:type="dxa"/>
          </w:tcPr>
          <w:p w14:paraId="1FF57244" w14:textId="223C69F9" w:rsidR="003F6628" w:rsidRPr="004D359F" w:rsidRDefault="004D359F" w:rsidP="007823AA">
            <w:pPr>
              <w:spacing w:line="360" w:lineRule="auto"/>
              <w:jc w:val="both"/>
            </w:pPr>
            <w:r w:rsidRPr="003F6628">
              <w:t>La solución ofrece una plataforma única para el acceso y gestión de datos en tiempo real. Esta centralización permite una visibilidad completa del estado de los activos a través de todas las áreas del MINVU, mejorando la toma de decisiones al proporcionar información actualizada y accesible.</w:t>
            </w:r>
          </w:p>
        </w:tc>
      </w:tr>
      <w:tr w:rsidR="003F6628" w:rsidRPr="004D359F" w14:paraId="282D3AAF" w14:textId="77777777" w:rsidTr="003F6628">
        <w:tc>
          <w:tcPr>
            <w:tcW w:w="4697" w:type="dxa"/>
          </w:tcPr>
          <w:p w14:paraId="77672396" w14:textId="77777777" w:rsidR="003F6628" w:rsidRPr="00B52860" w:rsidRDefault="003F6628" w:rsidP="007823AA">
            <w:pPr>
              <w:spacing w:after="160" w:line="360" w:lineRule="auto"/>
              <w:jc w:val="both"/>
              <w:rPr>
                <w:color w:val="auto"/>
              </w:rPr>
            </w:pPr>
            <w:r w:rsidRPr="00B52860">
              <w:rPr>
                <w:b/>
                <w:bCs/>
                <w:color w:val="auto"/>
              </w:rPr>
              <w:t>Cumplimiento Normativo</w:t>
            </w:r>
          </w:p>
          <w:p w14:paraId="371C5E58" w14:textId="77777777" w:rsidR="003F6628" w:rsidRPr="004D359F" w:rsidRDefault="003F6628" w:rsidP="007823AA">
            <w:pPr>
              <w:spacing w:line="360" w:lineRule="auto"/>
              <w:jc w:val="both"/>
            </w:pPr>
          </w:p>
        </w:tc>
        <w:tc>
          <w:tcPr>
            <w:tcW w:w="4697" w:type="dxa"/>
          </w:tcPr>
          <w:p w14:paraId="565C2611" w14:textId="33202344" w:rsidR="003F6628" w:rsidRPr="004D359F" w:rsidRDefault="004D359F" w:rsidP="007823AA">
            <w:pPr>
              <w:spacing w:line="360" w:lineRule="auto"/>
              <w:jc w:val="both"/>
            </w:pPr>
            <w:r w:rsidRPr="003F6628">
              <w:t>La solución está diseñada para alinearse con las normativas y procedimientos internos del MINVU. Garantiza que todas las operaciones cumplan con los requisitos regulatorios, y facilita la auditoría y el rastreo de transacciones y modificaciones</w:t>
            </w:r>
          </w:p>
        </w:tc>
      </w:tr>
      <w:tr w:rsidR="003F6628" w:rsidRPr="004D359F" w14:paraId="248641BA" w14:textId="77777777" w:rsidTr="003F6628">
        <w:tc>
          <w:tcPr>
            <w:tcW w:w="4697" w:type="dxa"/>
          </w:tcPr>
          <w:p w14:paraId="1392943E" w14:textId="77777777" w:rsidR="003F6628" w:rsidRPr="003F6628" w:rsidRDefault="003F6628" w:rsidP="007823AA">
            <w:pPr>
              <w:spacing w:after="160" w:line="360" w:lineRule="auto"/>
              <w:jc w:val="both"/>
            </w:pPr>
            <w:r w:rsidRPr="003F6628">
              <w:rPr>
                <w:b/>
                <w:bCs/>
              </w:rPr>
              <w:t>Mejora en la Gestión de Recursos</w:t>
            </w:r>
          </w:p>
          <w:p w14:paraId="6A31239D" w14:textId="77777777" w:rsidR="003F6628" w:rsidRPr="004D359F" w:rsidRDefault="003F6628" w:rsidP="007823AA">
            <w:pPr>
              <w:spacing w:line="360" w:lineRule="auto"/>
              <w:jc w:val="both"/>
            </w:pPr>
          </w:p>
        </w:tc>
        <w:tc>
          <w:tcPr>
            <w:tcW w:w="4697" w:type="dxa"/>
          </w:tcPr>
          <w:p w14:paraId="7A302848" w14:textId="5098EF0C" w:rsidR="003F6628" w:rsidRPr="004D359F" w:rsidRDefault="004D359F" w:rsidP="007823AA">
            <w:pPr>
              <w:spacing w:line="360" w:lineRule="auto"/>
              <w:jc w:val="both"/>
            </w:pPr>
            <w:r w:rsidRPr="003F6628">
              <w:t>Con la implementación de la solución, se espera una optimización en la gestión de recursos y en el inventario de activos. La capacidad de planificar y administrar los activos de manera más efectiva reduce el riesgo de pérdida y maximiza el uso de los recursos disponible</w:t>
            </w:r>
            <w:r w:rsidRPr="004D359F">
              <w:t>s</w:t>
            </w:r>
          </w:p>
        </w:tc>
      </w:tr>
      <w:tr w:rsidR="003F6628" w:rsidRPr="004D359F" w14:paraId="41119446" w14:textId="77777777" w:rsidTr="003F6628">
        <w:tc>
          <w:tcPr>
            <w:tcW w:w="4697" w:type="dxa"/>
          </w:tcPr>
          <w:p w14:paraId="599F3C25" w14:textId="77777777" w:rsidR="003F6628" w:rsidRPr="003F6628" w:rsidRDefault="003F6628" w:rsidP="007823AA">
            <w:pPr>
              <w:spacing w:after="160" w:line="360" w:lineRule="auto"/>
              <w:jc w:val="both"/>
            </w:pPr>
            <w:r w:rsidRPr="003F6628">
              <w:rPr>
                <w:b/>
                <w:bCs/>
              </w:rPr>
              <w:t>Impacto en el Personal</w:t>
            </w:r>
          </w:p>
          <w:p w14:paraId="4D9441E1" w14:textId="77777777" w:rsidR="003F6628" w:rsidRPr="004D359F" w:rsidRDefault="003F6628" w:rsidP="007823AA">
            <w:pPr>
              <w:spacing w:line="360" w:lineRule="auto"/>
              <w:jc w:val="both"/>
            </w:pPr>
          </w:p>
        </w:tc>
        <w:tc>
          <w:tcPr>
            <w:tcW w:w="4697" w:type="dxa"/>
          </w:tcPr>
          <w:p w14:paraId="687A1F30" w14:textId="77777777" w:rsidR="004D359F" w:rsidRPr="003F6628" w:rsidRDefault="004D359F" w:rsidP="007823AA">
            <w:pPr>
              <w:spacing w:after="160" w:line="360" w:lineRule="auto"/>
              <w:jc w:val="both"/>
            </w:pPr>
            <w:r w:rsidRPr="003F6628">
              <w:t xml:space="preserve">La adaptación a la nueva herramienta implicará un proceso de capacitación para el personal, asegurando un uso eficiente y eficaz del sistema. A largo plazo, la solución contribuirá a reducir el estrés laboral asociado con la gestión manual de activos, mejorando </w:t>
            </w:r>
            <w:r w:rsidRPr="003F6628">
              <w:lastRenderedPageBreak/>
              <w:t>el ambiente de trabajo y la productividad general.</w:t>
            </w:r>
          </w:p>
          <w:p w14:paraId="4BB02F40" w14:textId="77777777" w:rsidR="003F6628" w:rsidRPr="004D359F" w:rsidRDefault="003F6628" w:rsidP="007823AA">
            <w:pPr>
              <w:spacing w:line="360" w:lineRule="auto"/>
              <w:jc w:val="both"/>
            </w:pPr>
          </w:p>
        </w:tc>
      </w:tr>
      <w:tr w:rsidR="003F6628" w:rsidRPr="004D359F" w14:paraId="060F73DA" w14:textId="77777777" w:rsidTr="004D359F">
        <w:trPr>
          <w:trHeight w:val="975"/>
        </w:trPr>
        <w:tc>
          <w:tcPr>
            <w:tcW w:w="4697" w:type="dxa"/>
          </w:tcPr>
          <w:p w14:paraId="5A721C17" w14:textId="0D715BBA" w:rsidR="003F6628" w:rsidRPr="004D359F" w:rsidRDefault="003F6628" w:rsidP="007823AA">
            <w:pPr>
              <w:spacing w:line="360" w:lineRule="auto"/>
              <w:jc w:val="both"/>
            </w:pPr>
            <w:r w:rsidRPr="003F6628">
              <w:rPr>
                <w:b/>
                <w:bCs/>
              </w:rPr>
              <w:lastRenderedPageBreak/>
              <w:t>Beneficios Económicos</w:t>
            </w:r>
          </w:p>
        </w:tc>
        <w:tc>
          <w:tcPr>
            <w:tcW w:w="4697" w:type="dxa"/>
          </w:tcPr>
          <w:p w14:paraId="66AC9650" w14:textId="5BE5D747" w:rsidR="003F6628" w:rsidRPr="004D359F" w:rsidRDefault="004D359F" w:rsidP="007823AA">
            <w:pPr>
              <w:spacing w:line="360" w:lineRule="auto"/>
              <w:jc w:val="both"/>
            </w:pPr>
            <w:r w:rsidRPr="003F6628">
              <w:t>La automatización y mejora en la gestión de activos llevarán a una reducción de costos operativos relacionados con el manejo manual.</w:t>
            </w:r>
          </w:p>
        </w:tc>
      </w:tr>
    </w:tbl>
    <w:p w14:paraId="17A4C7C5" w14:textId="77777777" w:rsidR="003F6628" w:rsidRPr="001B537F" w:rsidRDefault="003F6628" w:rsidP="007823AA">
      <w:pPr>
        <w:spacing w:line="360" w:lineRule="auto"/>
        <w:jc w:val="both"/>
        <w:rPr>
          <w:lang w:val="es-MX"/>
        </w:rPr>
      </w:pPr>
    </w:p>
    <w:p w14:paraId="7EB4378D" w14:textId="00FA1898" w:rsidR="00C278EE" w:rsidRPr="00C278EE" w:rsidRDefault="009B30A0" w:rsidP="007823AA">
      <w:pPr>
        <w:pStyle w:val="Ttulo3"/>
        <w:spacing w:line="360" w:lineRule="auto"/>
        <w:jc w:val="both"/>
        <w:rPr>
          <w:b/>
          <w:bCs/>
          <w:sz w:val="24"/>
          <w:szCs w:val="24"/>
          <w:lang w:val="es-MX"/>
        </w:rPr>
      </w:pPr>
      <w:bookmarkStart w:id="25" w:name="_Toc176384478"/>
      <w:r w:rsidRPr="004A654A">
        <w:rPr>
          <w:b/>
          <w:bCs/>
          <w:sz w:val="24"/>
          <w:szCs w:val="24"/>
          <w:lang w:val="es-MX"/>
        </w:rPr>
        <w:t>5.2.1 Proceso</w:t>
      </w:r>
      <w:r w:rsidR="00BC4A7E" w:rsidRPr="004A654A">
        <w:rPr>
          <w:b/>
          <w:bCs/>
          <w:sz w:val="24"/>
          <w:szCs w:val="24"/>
          <w:lang w:val="es-MX"/>
        </w:rPr>
        <w:t xml:space="preserve"> de negocio afectado.</w:t>
      </w:r>
      <w:bookmarkEnd w:id="25"/>
    </w:p>
    <w:p w14:paraId="16BF10D2" w14:textId="6A55C761" w:rsidR="003D33A4" w:rsidRDefault="009B30A0" w:rsidP="007823AA">
      <w:pPr>
        <w:pStyle w:val="Ttulo3"/>
        <w:spacing w:line="360" w:lineRule="auto"/>
        <w:jc w:val="both"/>
        <w:rPr>
          <w:b/>
          <w:bCs/>
          <w:sz w:val="24"/>
          <w:szCs w:val="24"/>
          <w:lang w:val="es-MX"/>
        </w:rPr>
      </w:pPr>
      <w:bookmarkStart w:id="26" w:name="_Toc176384479"/>
      <w:r w:rsidRPr="004A654A">
        <w:rPr>
          <w:b/>
          <w:bCs/>
          <w:sz w:val="24"/>
          <w:szCs w:val="24"/>
          <w:lang w:val="es-MX"/>
        </w:rPr>
        <w:t>5.2.2 Registro</w:t>
      </w:r>
      <w:r w:rsidR="00BC4A7E" w:rsidRPr="004A654A">
        <w:rPr>
          <w:b/>
          <w:bCs/>
          <w:sz w:val="24"/>
          <w:szCs w:val="24"/>
          <w:lang w:val="es-MX"/>
        </w:rPr>
        <w:t xml:space="preserve"> de Interesados.</w:t>
      </w:r>
      <w:bookmarkEnd w:id="26"/>
    </w:p>
    <w:p w14:paraId="30E57E05" w14:textId="775E8D74" w:rsidR="003D33A4" w:rsidRPr="003D33A4" w:rsidRDefault="00C278EE" w:rsidP="007823AA">
      <w:pPr>
        <w:spacing w:line="360" w:lineRule="auto"/>
        <w:jc w:val="both"/>
        <w:rPr>
          <w:color w:val="auto"/>
          <w:lang w:val="es-MX"/>
        </w:rPr>
      </w:pPr>
      <w:r w:rsidRPr="003D33A4">
        <w:rPr>
          <w:noProof/>
          <w:color w:val="auto"/>
        </w:rPr>
        <w:drawing>
          <wp:anchor distT="0" distB="0" distL="114300" distR="114300" simplePos="0" relativeHeight="251666432" behindDoc="1" locked="0" layoutInCell="1" allowOverlap="1" wp14:anchorId="267793B2" wp14:editId="6B32D528">
            <wp:simplePos x="0" y="0"/>
            <wp:positionH relativeFrom="page">
              <wp:posOffset>431376</wp:posOffset>
            </wp:positionH>
            <wp:positionV relativeFrom="paragraph">
              <wp:posOffset>346075</wp:posOffset>
            </wp:positionV>
            <wp:extent cx="7237730" cy="2444115"/>
            <wp:effectExtent l="0" t="0" r="1270" b="0"/>
            <wp:wrapTight wrapText="bothSides">
              <wp:wrapPolygon edited="0">
                <wp:start x="0" y="0"/>
                <wp:lineTo x="0" y="21381"/>
                <wp:lineTo x="21547" y="21381"/>
                <wp:lineTo x="21547" y="0"/>
                <wp:lineTo x="0" y="0"/>
              </wp:wrapPolygon>
            </wp:wrapTight>
            <wp:docPr id="19660163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16345" name="Imagen 1"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7237730" cy="2444115"/>
                    </a:xfrm>
                    <a:prstGeom prst="rect">
                      <a:avLst/>
                    </a:prstGeom>
                  </pic:spPr>
                </pic:pic>
              </a:graphicData>
            </a:graphic>
            <wp14:sizeRelH relativeFrom="margin">
              <wp14:pctWidth>0</wp14:pctWidth>
            </wp14:sizeRelH>
            <wp14:sizeRelV relativeFrom="margin">
              <wp14:pctHeight>0</wp14:pctHeight>
            </wp14:sizeRelV>
          </wp:anchor>
        </w:drawing>
      </w:r>
      <w:r w:rsidR="003D33A4" w:rsidRPr="003D33A4">
        <w:rPr>
          <w:color w:val="auto"/>
        </w:rPr>
        <w:t>A continuación, se enumeran los datos que aún están pendientes de solicitud:</w:t>
      </w:r>
    </w:p>
    <w:p w14:paraId="5B4F54EF" w14:textId="0D91C3D0" w:rsidR="00137211" w:rsidRPr="00291363" w:rsidRDefault="00291363" w:rsidP="007823AA">
      <w:pPr>
        <w:pStyle w:val="Descripcin"/>
        <w:spacing w:line="360" w:lineRule="auto"/>
        <w:jc w:val="both"/>
        <w:rPr>
          <w:color w:val="auto"/>
          <w:lang w:val="es-MX"/>
        </w:rPr>
      </w:pPr>
      <w:r>
        <w:rPr>
          <w:color w:val="auto"/>
        </w:rPr>
        <w:t xml:space="preserve">                                                                     </w:t>
      </w:r>
      <w:r w:rsidRPr="00291363">
        <w:rPr>
          <w:color w:val="auto"/>
        </w:rPr>
        <w:t xml:space="preserve">Tabla </w:t>
      </w:r>
      <w:r w:rsidRPr="00291363">
        <w:rPr>
          <w:color w:val="auto"/>
        </w:rPr>
        <w:fldChar w:fldCharType="begin"/>
      </w:r>
      <w:r w:rsidRPr="00291363">
        <w:rPr>
          <w:color w:val="auto"/>
        </w:rPr>
        <w:instrText xml:space="preserve"> SEQ Tabla \* ARABIC </w:instrText>
      </w:r>
      <w:r w:rsidRPr="00291363">
        <w:rPr>
          <w:color w:val="auto"/>
        </w:rPr>
        <w:fldChar w:fldCharType="separate"/>
      </w:r>
      <w:r w:rsidRPr="00291363">
        <w:rPr>
          <w:noProof/>
          <w:color w:val="auto"/>
        </w:rPr>
        <w:t>8</w:t>
      </w:r>
      <w:r w:rsidRPr="00291363">
        <w:rPr>
          <w:color w:val="auto"/>
        </w:rPr>
        <w:fldChar w:fldCharType="end"/>
      </w:r>
      <w:r w:rsidRPr="00291363">
        <w:rPr>
          <w:color w:val="auto"/>
        </w:rPr>
        <w:t>: Stakelhoders-Minvu</w:t>
      </w:r>
    </w:p>
    <w:p w14:paraId="3D7BABFF" w14:textId="40B4AD85" w:rsidR="00BC4A7E" w:rsidRPr="004A654A" w:rsidRDefault="009B30A0" w:rsidP="007823AA">
      <w:pPr>
        <w:pStyle w:val="Ttulo3"/>
        <w:spacing w:line="360" w:lineRule="auto"/>
        <w:jc w:val="both"/>
        <w:rPr>
          <w:b/>
          <w:bCs/>
          <w:sz w:val="24"/>
          <w:szCs w:val="24"/>
          <w:lang w:val="es-MX"/>
        </w:rPr>
      </w:pPr>
      <w:bookmarkStart w:id="27" w:name="_Toc176384480"/>
      <w:r w:rsidRPr="004A654A">
        <w:rPr>
          <w:b/>
          <w:bCs/>
          <w:sz w:val="24"/>
          <w:szCs w:val="24"/>
          <w:lang w:val="es-MX"/>
        </w:rPr>
        <w:t>5.2.3 Indicadores</w:t>
      </w:r>
      <w:r w:rsidR="00BC4A7E" w:rsidRPr="004A654A">
        <w:rPr>
          <w:b/>
          <w:bCs/>
          <w:sz w:val="24"/>
          <w:szCs w:val="24"/>
          <w:lang w:val="es-MX"/>
        </w:rPr>
        <w:t xml:space="preserve"> de gestión.</w:t>
      </w:r>
      <w:bookmarkEnd w:id="27"/>
    </w:p>
    <w:p w14:paraId="5B539502" w14:textId="49C5100F" w:rsidR="003F6628" w:rsidRDefault="009B30A0" w:rsidP="007823AA">
      <w:pPr>
        <w:pStyle w:val="Ttulo3"/>
        <w:spacing w:line="360" w:lineRule="auto"/>
        <w:jc w:val="both"/>
        <w:rPr>
          <w:b/>
          <w:bCs/>
          <w:sz w:val="24"/>
          <w:szCs w:val="24"/>
          <w:lang w:val="es-MX"/>
        </w:rPr>
      </w:pPr>
      <w:bookmarkStart w:id="28" w:name="_Toc176384481"/>
      <w:r w:rsidRPr="004A654A">
        <w:rPr>
          <w:b/>
          <w:bCs/>
          <w:sz w:val="24"/>
          <w:szCs w:val="24"/>
          <w:lang w:val="es-MX"/>
        </w:rPr>
        <w:t>5.2.4 Niveles</w:t>
      </w:r>
      <w:r w:rsidR="00BC4A7E" w:rsidRPr="004A654A">
        <w:rPr>
          <w:b/>
          <w:bCs/>
          <w:sz w:val="24"/>
          <w:szCs w:val="24"/>
          <w:lang w:val="es-MX"/>
        </w:rPr>
        <w:t xml:space="preserve"> de servicio.</w:t>
      </w:r>
      <w:bookmarkEnd w:id="28"/>
    </w:p>
    <w:p w14:paraId="08D30B07" w14:textId="77777777" w:rsidR="004D359F" w:rsidRDefault="004D359F" w:rsidP="007823AA">
      <w:pPr>
        <w:spacing w:line="360" w:lineRule="auto"/>
        <w:jc w:val="both"/>
        <w:rPr>
          <w:lang w:val="es-MX"/>
        </w:rPr>
      </w:pPr>
    </w:p>
    <w:p w14:paraId="6D22402F" w14:textId="77777777" w:rsidR="004D359F" w:rsidRDefault="004D359F" w:rsidP="007823AA">
      <w:pPr>
        <w:spacing w:line="360" w:lineRule="auto"/>
        <w:jc w:val="both"/>
        <w:rPr>
          <w:lang w:val="es-MX"/>
        </w:rPr>
      </w:pPr>
    </w:p>
    <w:p w14:paraId="1F1B0EAF" w14:textId="77777777" w:rsidR="004D359F" w:rsidRDefault="004D359F" w:rsidP="007823AA">
      <w:pPr>
        <w:spacing w:line="360" w:lineRule="auto"/>
        <w:jc w:val="both"/>
        <w:rPr>
          <w:lang w:val="es-MX"/>
        </w:rPr>
      </w:pPr>
    </w:p>
    <w:p w14:paraId="1A5054BB" w14:textId="77777777" w:rsidR="004D359F" w:rsidRDefault="004D359F" w:rsidP="007823AA">
      <w:pPr>
        <w:spacing w:line="360" w:lineRule="auto"/>
        <w:jc w:val="both"/>
        <w:rPr>
          <w:lang w:val="es-MX"/>
        </w:rPr>
      </w:pPr>
    </w:p>
    <w:p w14:paraId="77A4320B" w14:textId="77777777" w:rsidR="003F6628" w:rsidRPr="00C278EE" w:rsidRDefault="003F6628" w:rsidP="007823AA">
      <w:pPr>
        <w:spacing w:line="360" w:lineRule="auto"/>
        <w:jc w:val="both"/>
        <w:rPr>
          <w:lang w:val="es-MX"/>
        </w:rPr>
      </w:pPr>
    </w:p>
    <w:p w14:paraId="36E8E993" w14:textId="3C2A2FA7" w:rsidR="00BC4A7E" w:rsidRDefault="009B30A0" w:rsidP="007823AA">
      <w:pPr>
        <w:pStyle w:val="Ttulo2"/>
        <w:spacing w:line="360" w:lineRule="auto"/>
        <w:jc w:val="both"/>
        <w:rPr>
          <w:b/>
          <w:bCs/>
          <w:sz w:val="24"/>
          <w:szCs w:val="24"/>
          <w:lang w:val="es-MX"/>
        </w:rPr>
      </w:pPr>
      <w:bookmarkStart w:id="29" w:name="_Toc176384482"/>
      <w:r w:rsidRPr="004A654A">
        <w:rPr>
          <w:b/>
          <w:bCs/>
          <w:sz w:val="24"/>
          <w:szCs w:val="24"/>
          <w:lang w:val="es-MX"/>
        </w:rPr>
        <w:lastRenderedPageBreak/>
        <w:t>5.3</w:t>
      </w:r>
      <w:r w:rsidR="00992276" w:rsidRPr="004A654A">
        <w:rPr>
          <w:b/>
          <w:bCs/>
          <w:sz w:val="24"/>
          <w:szCs w:val="24"/>
          <w:lang w:val="es-MX"/>
        </w:rPr>
        <w:t xml:space="preserve"> </w:t>
      </w:r>
      <w:r w:rsidRPr="004A654A">
        <w:rPr>
          <w:b/>
          <w:bCs/>
          <w:sz w:val="24"/>
          <w:szCs w:val="24"/>
          <w:lang w:val="es-MX"/>
        </w:rPr>
        <w:t>Objetivos</w:t>
      </w:r>
      <w:r w:rsidR="00BC4A7E" w:rsidRPr="004A654A">
        <w:rPr>
          <w:b/>
          <w:bCs/>
          <w:sz w:val="24"/>
          <w:szCs w:val="24"/>
          <w:lang w:val="es-MX"/>
        </w:rPr>
        <w:t xml:space="preserve"> del proyecto.</w:t>
      </w:r>
      <w:bookmarkEnd w:id="29"/>
    </w:p>
    <w:p w14:paraId="5EE16B8A" w14:textId="208260CA" w:rsidR="004C76DC" w:rsidRDefault="004C76DC" w:rsidP="007823AA">
      <w:pPr>
        <w:spacing w:line="360" w:lineRule="auto"/>
        <w:jc w:val="both"/>
      </w:pPr>
      <w:r>
        <w:rPr>
          <w:lang w:val="es-MX"/>
        </w:rPr>
        <w:t xml:space="preserve">OE1 </w:t>
      </w:r>
      <w:r w:rsidRPr="004C76DC">
        <w:t xml:space="preserve">Diseñar e implementar una base de datos centralizada que albergue toda la información pertinente a las rendiciones de cuentas, incluyendo documentos de respaldo y registros de gastos. </w:t>
      </w:r>
    </w:p>
    <w:p w14:paraId="6837D6AD" w14:textId="42AC2B7E" w:rsidR="004C76DC" w:rsidRDefault="004C76DC" w:rsidP="007823AA">
      <w:pPr>
        <w:spacing w:line="360" w:lineRule="auto"/>
        <w:jc w:val="both"/>
      </w:pPr>
      <w:r>
        <w:t xml:space="preserve">OE2 </w:t>
      </w:r>
      <w:r w:rsidRPr="004C76DC">
        <w:t xml:space="preserve">Desarrollar herramientas y mecanismos dentro del sistema para la captura automática y validación de datos, minimizando el riesgo de errores y reduciendo la necesidad de intervención manual. </w:t>
      </w:r>
    </w:p>
    <w:p w14:paraId="119019BC" w14:textId="3B14EA6B" w:rsidR="004C76DC" w:rsidRDefault="004C76DC" w:rsidP="007823AA">
      <w:pPr>
        <w:spacing w:line="360" w:lineRule="auto"/>
        <w:jc w:val="both"/>
      </w:pPr>
      <w:r>
        <w:t xml:space="preserve">OE3 </w:t>
      </w:r>
      <w:r w:rsidRPr="004C76DC">
        <w:t>Crear un módulo específico en el sistema para la revisión y aprobación de rendiciones, que permita a los usuarios realizar un seguimiento detallado del estado de cada rendición desde su presentación hasta su aprobación final.</w:t>
      </w:r>
    </w:p>
    <w:p w14:paraId="528299AB" w14:textId="453078AD" w:rsidR="004C76DC" w:rsidRDefault="004C76DC" w:rsidP="007823AA">
      <w:pPr>
        <w:spacing w:line="360" w:lineRule="auto"/>
        <w:jc w:val="both"/>
      </w:pPr>
      <w:r>
        <w:t xml:space="preserve">OE4 </w:t>
      </w:r>
      <w:r w:rsidRPr="004C76DC">
        <w:t>Implementar medidas de seguridad robustas para proteger la integridad y confidencialidad de la información almacenada en el sistema.</w:t>
      </w:r>
    </w:p>
    <w:p w14:paraId="7185F58D" w14:textId="4B4FA0EE" w:rsidR="004C76DC" w:rsidRDefault="004C76DC" w:rsidP="007823AA">
      <w:pPr>
        <w:spacing w:line="360" w:lineRule="auto"/>
        <w:jc w:val="both"/>
      </w:pPr>
      <w:r>
        <w:t xml:space="preserve">OE5 </w:t>
      </w:r>
      <w:r w:rsidRPr="004C76DC">
        <w:t>Adaptar el sistema a los requisitos legales y normativos vigentes, garantizando que todas las rendiciones de cuentas cumplan con las normativas establecidas por la Contraloría y otras entidades reguladoras</w:t>
      </w:r>
      <w:r>
        <w:t>.</w:t>
      </w:r>
    </w:p>
    <w:p w14:paraId="0716F6C3" w14:textId="6C61B4B2" w:rsidR="004C76DC" w:rsidRDefault="004C76DC" w:rsidP="007823AA">
      <w:pPr>
        <w:spacing w:line="360" w:lineRule="auto"/>
        <w:jc w:val="both"/>
      </w:pPr>
      <w:r>
        <w:t xml:space="preserve">OE6 </w:t>
      </w:r>
      <w:r w:rsidRPr="004C76DC">
        <w:t xml:space="preserve">Desarrollar y proporcionar materiales de capacitación, así como realizar sesiones de formación para los usuarios del sistema, con el objetivo de asegurar una transición fluida y efectiva. </w:t>
      </w:r>
    </w:p>
    <w:p w14:paraId="578F30DF" w14:textId="7D25AB50" w:rsidR="004E5368" w:rsidRPr="004C76DC" w:rsidRDefault="004E5368" w:rsidP="007823AA">
      <w:pPr>
        <w:spacing w:line="360" w:lineRule="auto"/>
        <w:jc w:val="both"/>
        <w:rPr>
          <w:lang w:val="es-MX"/>
        </w:rPr>
      </w:pPr>
    </w:p>
    <w:p w14:paraId="67C9C8D8" w14:textId="432AFE21" w:rsidR="004C76DC" w:rsidRDefault="009B30A0" w:rsidP="007823AA">
      <w:pPr>
        <w:pStyle w:val="Ttulo3"/>
        <w:spacing w:line="360" w:lineRule="auto"/>
        <w:jc w:val="both"/>
        <w:rPr>
          <w:b/>
          <w:bCs/>
          <w:sz w:val="24"/>
          <w:szCs w:val="24"/>
          <w:lang w:val="es-MX"/>
        </w:rPr>
      </w:pPr>
      <w:bookmarkStart w:id="30" w:name="_Toc176384483"/>
      <w:r w:rsidRPr="004A654A">
        <w:rPr>
          <w:b/>
          <w:bCs/>
          <w:sz w:val="24"/>
          <w:szCs w:val="24"/>
          <w:lang w:val="es-MX"/>
        </w:rPr>
        <w:t>5.3.1 Objetivo</w:t>
      </w:r>
      <w:r w:rsidR="00BC4A7E" w:rsidRPr="004A654A">
        <w:rPr>
          <w:b/>
          <w:bCs/>
          <w:sz w:val="24"/>
          <w:szCs w:val="24"/>
          <w:lang w:val="es-MX"/>
        </w:rPr>
        <w:t xml:space="preserve"> General.</w:t>
      </w:r>
      <w:bookmarkEnd w:id="30"/>
    </w:p>
    <w:p w14:paraId="11829E63" w14:textId="75514124" w:rsidR="004C76DC" w:rsidRDefault="004C76DC" w:rsidP="007823AA">
      <w:pPr>
        <w:spacing w:line="360" w:lineRule="auto"/>
        <w:jc w:val="both"/>
      </w:pPr>
      <w:r w:rsidRPr="004C76DC">
        <w:t>Desarrollar e implementar un sistema integrado de gestión financiera y administrativa que centralice, automatice y facilite el procesamiento y análisis de la información relacionada con la rendición de cuentas. Este sistema buscará mejorar la eficiencia operativa, garantizar la precisión en el manejo de datos, y cumplir con los requisitos regulatorios establecidos por las entidades de contro</w:t>
      </w:r>
      <w:r>
        <w:t>l.</w:t>
      </w:r>
    </w:p>
    <w:p w14:paraId="493CFBD6" w14:textId="77777777" w:rsidR="00B74B61" w:rsidRPr="004C76DC" w:rsidRDefault="00B74B61" w:rsidP="007823AA">
      <w:pPr>
        <w:spacing w:line="360" w:lineRule="auto"/>
        <w:jc w:val="both"/>
        <w:rPr>
          <w:lang w:val="es-MX"/>
        </w:rPr>
      </w:pPr>
    </w:p>
    <w:p w14:paraId="5CFCC9F4" w14:textId="64B5208A" w:rsidR="00444717" w:rsidRDefault="009B30A0" w:rsidP="007823AA">
      <w:pPr>
        <w:pStyle w:val="Ttulo3"/>
        <w:spacing w:line="360" w:lineRule="auto"/>
        <w:jc w:val="both"/>
        <w:rPr>
          <w:b/>
          <w:bCs/>
          <w:sz w:val="24"/>
          <w:szCs w:val="24"/>
          <w:lang w:val="es-MX"/>
        </w:rPr>
      </w:pPr>
      <w:bookmarkStart w:id="31" w:name="_Toc176384484"/>
      <w:r w:rsidRPr="004A654A">
        <w:rPr>
          <w:b/>
          <w:bCs/>
          <w:sz w:val="24"/>
          <w:szCs w:val="24"/>
          <w:lang w:val="es-MX"/>
        </w:rPr>
        <w:lastRenderedPageBreak/>
        <w:t>5.3.2 Objetivo</w:t>
      </w:r>
      <w:r w:rsidR="00BC4A7E" w:rsidRPr="004A654A">
        <w:rPr>
          <w:b/>
          <w:bCs/>
          <w:sz w:val="24"/>
          <w:szCs w:val="24"/>
          <w:lang w:val="es-MX"/>
        </w:rPr>
        <w:t xml:space="preserve"> Específico.</w:t>
      </w:r>
      <w:bookmarkEnd w:id="31"/>
    </w:p>
    <w:p w14:paraId="60B4CF53" w14:textId="49A2CD9A" w:rsidR="004A654A" w:rsidRDefault="004A654A" w:rsidP="007823AA">
      <w:pPr>
        <w:spacing w:line="360" w:lineRule="auto"/>
        <w:jc w:val="both"/>
      </w:pPr>
      <w:r w:rsidRPr="004A654A">
        <w:t>OE1</w:t>
      </w:r>
      <w:r>
        <w:t xml:space="preserve"> </w:t>
      </w:r>
      <w:r w:rsidRPr="004A654A">
        <w:t>Realizar un diagnóstico detallado del proceso de rendición de cuentas y gestión de recursos en la organización para identificar las problemáticas y deficiencias existentes en el manejo y procesamiento de datos.</w:t>
      </w:r>
    </w:p>
    <w:p w14:paraId="06D43F91" w14:textId="10952132" w:rsidR="004A654A" w:rsidRDefault="004A654A" w:rsidP="007823AA">
      <w:pPr>
        <w:spacing w:line="360" w:lineRule="auto"/>
        <w:jc w:val="both"/>
      </w:pPr>
      <w:r w:rsidRPr="004A654A">
        <w:t>OE</w:t>
      </w:r>
      <w:r>
        <w:t xml:space="preserve">2 </w:t>
      </w:r>
      <w:r w:rsidRPr="004A654A">
        <w:t>Desarrollar un plan de gestión del proyecto que contemple el uso de metodologías ágiles, para definir claramente los procesos, cronogramas y recursos necesarios para el desarrollo e implementación del sistema.</w:t>
      </w:r>
    </w:p>
    <w:p w14:paraId="4AA51D38" w14:textId="42DF01C8" w:rsidR="004A654A" w:rsidRDefault="004A654A" w:rsidP="007823AA">
      <w:pPr>
        <w:spacing w:line="360" w:lineRule="auto"/>
        <w:jc w:val="both"/>
      </w:pPr>
      <w:r w:rsidRPr="004A654A">
        <w:t>OE</w:t>
      </w:r>
      <w:r>
        <w:t xml:space="preserve">3 </w:t>
      </w:r>
      <w:r w:rsidRPr="004A654A">
        <w:t>Crear un esquema de base de datos que permita una adecuada organización y almacenamiento de la información financiera y administrativa, facilitando su acceso y análisis.</w:t>
      </w:r>
    </w:p>
    <w:p w14:paraId="25F83B27" w14:textId="78B0E22B" w:rsidR="004A654A" w:rsidRDefault="004A654A" w:rsidP="007823AA">
      <w:pPr>
        <w:spacing w:line="360" w:lineRule="auto"/>
        <w:jc w:val="both"/>
      </w:pPr>
      <w:r w:rsidRPr="004A654A">
        <w:t>OE</w:t>
      </w:r>
      <w:r>
        <w:t xml:space="preserve">4 </w:t>
      </w:r>
      <w:r w:rsidRPr="004A654A">
        <w:t>Construir e implementar un sistema integrado que centralice la información, automatice los procesos de rendición de cuentas, y permita la generación de reportes financieros en tiempo real, cumpliendo con los requerimientos definidos.</w:t>
      </w:r>
    </w:p>
    <w:p w14:paraId="6FEEFE4F" w14:textId="41DDCE56" w:rsidR="004E5368" w:rsidRDefault="004A654A" w:rsidP="007823AA">
      <w:pPr>
        <w:spacing w:line="360" w:lineRule="auto"/>
        <w:jc w:val="both"/>
        <w:rPr>
          <w:color w:val="auto"/>
        </w:rPr>
      </w:pPr>
      <w:r w:rsidRPr="004A654A">
        <w:rPr>
          <w:color w:val="auto"/>
        </w:rPr>
        <w:t>OE5 Completar la implementación del sistema de acuerdo con los requerimientos establecidos, asegurando su correcta funcionalidad y cumplimiento con los estándares de calidad definidos para la organización</w:t>
      </w:r>
      <w:r w:rsidR="00860ACD">
        <w:rPr>
          <w:color w:val="auto"/>
        </w:rPr>
        <w:t>.</w:t>
      </w:r>
    </w:p>
    <w:p w14:paraId="137DC5AC" w14:textId="3EE5AE55" w:rsidR="00860ACD" w:rsidRDefault="00860ACD" w:rsidP="007823AA">
      <w:pPr>
        <w:spacing w:line="360" w:lineRule="auto"/>
        <w:jc w:val="both"/>
        <w:rPr>
          <w:color w:val="auto"/>
        </w:rPr>
      </w:pPr>
    </w:p>
    <w:p w14:paraId="5B1D3AC0" w14:textId="2BE919FD" w:rsidR="00BC4A7E" w:rsidRPr="005C0094" w:rsidRDefault="00BC4A7E" w:rsidP="007823AA">
      <w:pPr>
        <w:pStyle w:val="Prrafodelista"/>
        <w:numPr>
          <w:ilvl w:val="0"/>
          <w:numId w:val="22"/>
        </w:numPr>
        <w:spacing w:line="360" w:lineRule="auto"/>
        <w:jc w:val="both"/>
        <w:rPr>
          <w:color w:val="auto"/>
          <w:lang w:val="es-MX"/>
        </w:rPr>
      </w:pPr>
      <w:r w:rsidRPr="005C0094">
        <w:rPr>
          <w:b/>
          <w:bCs/>
          <w:sz w:val="24"/>
          <w:lang w:val="es-MX"/>
        </w:rPr>
        <w:t>Metodología de Trabajo.</w:t>
      </w:r>
    </w:p>
    <w:p w14:paraId="0B63BEA1" w14:textId="13AE3B02" w:rsidR="00BC4A7E" w:rsidRDefault="009B30A0" w:rsidP="007823AA">
      <w:pPr>
        <w:pStyle w:val="Ttulo2"/>
        <w:spacing w:line="360" w:lineRule="auto"/>
        <w:jc w:val="both"/>
        <w:rPr>
          <w:b/>
          <w:bCs/>
          <w:sz w:val="24"/>
          <w:szCs w:val="24"/>
          <w:lang w:val="es-MX"/>
        </w:rPr>
      </w:pPr>
      <w:bookmarkStart w:id="32" w:name="_Toc176384485"/>
      <w:r w:rsidRPr="004A654A">
        <w:rPr>
          <w:b/>
          <w:bCs/>
          <w:sz w:val="24"/>
          <w:szCs w:val="24"/>
          <w:lang w:val="es-MX"/>
        </w:rPr>
        <w:t>6.1 Metodología</w:t>
      </w:r>
      <w:r w:rsidR="00BC4A7E" w:rsidRPr="004A654A">
        <w:rPr>
          <w:b/>
          <w:bCs/>
          <w:sz w:val="24"/>
          <w:szCs w:val="24"/>
          <w:lang w:val="es-MX"/>
        </w:rPr>
        <w:t xml:space="preserve"> de Desarrollo de la solución.</w:t>
      </w:r>
      <w:bookmarkEnd w:id="32"/>
    </w:p>
    <w:p w14:paraId="015667B6" w14:textId="463903CB" w:rsidR="00F31DE6" w:rsidRPr="00814A95" w:rsidRDefault="00F31DE6" w:rsidP="00814A95">
      <w:pPr>
        <w:spacing w:line="360" w:lineRule="auto"/>
        <w:jc w:val="both"/>
        <w:rPr>
          <w:color w:val="auto"/>
        </w:rPr>
      </w:pPr>
      <w:r w:rsidRPr="00814A95">
        <w:rPr>
          <w:color w:val="auto"/>
        </w:rPr>
        <w:t>¿Qué es una metodología ágil?</w:t>
      </w:r>
    </w:p>
    <w:p w14:paraId="1B396E76" w14:textId="6D3AA90A" w:rsidR="00F31DE6" w:rsidRPr="00814A95" w:rsidRDefault="00F31DE6" w:rsidP="00814A95">
      <w:pPr>
        <w:spacing w:line="360" w:lineRule="auto"/>
        <w:jc w:val="both"/>
        <w:rPr>
          <w:color w:val="auto"/>
        </w:rPr>
      </w:pPr>
      <w:r w:rsidRPr="00814A95">
        <w:rPr>
          <w:color w:val="auto"/>
        </w:rPr>
        <w:t>La metodología ágil es un concepto de gestión de proyectos que implica dividir el proyecto en fases y hace hincapié en la colaboración y la mejora continuas. Los equipos siguen un ciclo de planificación, ejecución y evaluación. La metodología ágil puede responder ante los cambios en el mercado o ante el feedback de los clientes rápidamente sin arruinar la planificación de un año entero.</w:t>
      </w:r>
      <w:sdt>
        <w:sdtPr>
          <w:rPr>
            <w:color w:val="auto"/>
          </w:rPr>
          <w:id w:val="287015472"/>
          <w:citation/>
        </w:sdtPr>
        <w:sdtContent>
          <w:r w:rsidRPr="00814A95">
            <w:rPr>
              <w:color w:val="auto"/>
            </w:rPr>
            <w:fldChar w:fldCharType="begin"/>
          </w:r>
          <w:r w:rsidRPr="00814A95">
            <w:rPr>
              <w:color w:val="auto"/>
              <w:lang w:val="es-ES"/>
            </w:rPr>
            <w:instrText xml:space="preserve"> CITATION atl \l 3082 </w:instrText>
          </w:r>
          <w:r w:rsidRPr="00814A95">
            <w:rPr>
              <w:color w:val="auto"/>
            </w:rPr>
            <w:fldChar w:fldCharType="separate"/>
          </w:r>
          <w:r w:rsidR="000B0A63">
            <w:rPr>
              <w:noProof/>
              <w:color w:val="auto"/>
              <w:lang w:val="es-ES"/>
            </w:rPr>
            <w:t xml:space="preserve"> </w:t>
          </w:r>
          <w:r w:rsidR="000B0A63" w:rsidRPr="000B0A63">
            <w:rPr>
              <w:noProof/>
              <w:color w:val="auto"/>
              <w:lang w:val="es-ES"/>
            </w:rPr>
            <w:t>(atlassian, s.f.)</w:t>
          </w:r>
          <w:r w:rsidRPr="00814A95">
            <w:rPr>
              <w:color w:val="auto"/>
            </w:rPr>
            <w:fldChar w:fldCharType="end"/>
          </w:r>
        </w:sdtContent>
      </w:sdt>
    </w:p>
    <w:p w14:paraId="1127B1E1" w14:textId="24D6654F" w:rsidR="00F31DE6" w:rsidRPr="00814A95" w:rsidRDefault="00F31DE6" w:rsidP="00814A95">
      <w:pPr>
        <w:spacing w:line="360" w:lineRule="auto"/>
        <w:jc w:val="both"/>
        <w:rPr>
          <w:b/>
          <w:bCs/>
          <w:color w:val="auto"/>
          <w:szCs w:val="22"/>
        </w:rPr>
      </w:pPr>
      <w:r w:rsidRPr="00814A95">
        <w:rPr>
          <w:b/>
          <w:bCs/>
          <w:color w:val="auto"/>
          <w:szCs w:val="22"/>
        </w:rPr>
        <w:t>Tipos de metodologías agiles:</w:t>
      </w:r>
    </w:p>
    <w:p w14:paraId="130D7ED4" w14:textId="72A46E52" w:rsidR="00814A95" w:rsidRPr="00814A95" w:rsidRDefault="00814A95" w:rsidP="00814A95">
      <w:pPr>
        <w:spacing w:line="360" w:lineRule="auto"/>
        <w:jc w:val="both"/>
        <w:rPr>
          <w:color w:val="auto"/>
        </w:rPr>
      </w:pPr>
      <w:r w:rsidRPr="00814A95">
        <w:rPr>
          <w:color w:val="auto"/>
        </w:rPr>
        <w:t xml:space="preserve">A continuación, se listaron 5 tipos de metodologías agiles junto a una breve descripción. </w:t>
      </w:r>
    </w:p>
    <w:p w14:paraId="07C755A6" w14:textId="77777777" w:rsidR="00814A95" w:rsidRPr="00814A95" w:rsidRDefault="00814A95" w:rsidP="00814A95">
      <w:pPr>
        <w:pStyle w:val="Prrafodelista"/>
        <w:numPr>
          <w:ilvl w:val="0"/>
          <w:numId w:val="31"/>
        </w:numPr>
        <w:spacing w:line="360" w:lineRule="auto"/>
        <w:jc w:val="both"/>
        <w:rPr>
          <w:color w:val="auto"/>
        </w:rPr>
      </w:pPr>
      <w:r w:rsidRPr="00814A95">
        <w:rPr>
          <w:color w:val="auto"/>
        </w:rPr>
        <w:t>Cascada</w:t>
      </w:r>
    </w:p>
    <w:p w14:paraId="052D717D" w14:textId="77777777" w:rsidR="00814A95" w:rsidRPr="00814A95" w:rsidRDefault="00814A95" w:rsidP="00814A95">
      <w:pPr>
        <w:pStyle w:val="Prrafodelista"/>
        <w:numPr>
          <w:ilvl w:val="0"/>
          <w:numId w:val="31"/>
        </w:numPr>
        <w:spacing w:line="360" w:lineRule="auto"/>
        <w:jc w:val="both"/>
        <w:rPr>
          <w:color w:val="auto"/>
        </w:rPr>
      </w:pPr>
      <w:r w:rsidRPr="00814A95">
        <w:rPr>
          <w:color w:val="auto"/>
        </w:rPr>
        <w:t>Scrum</w:t>
      </w:r>
    </w:p>
    <w:p w14:paraId="3B677405" w14:textId="77777777" w:rsidR="00814A95" w:rsidRPr="00814A95" w:rsidRDefault="00814A95" w:rsidP="00814A95">
      <w:pPr>
        <w:pStyle w:val="Prrafodelista"/>
        <w:numPr>
          <w:ilvl w:val="0"/>
          <w:numId w:val="31"/>
        </w:numPr>
        <w:spacing w:line="360" w:lineRule="auto"/>
        <w:jc w:val="both"/>
        <w:rPr>
          <w:color w:val="auto"/>
        </w:rPr>
      </w:pPr>
      <w:r w:rsidRPr="00814A95">
        <w:rPr>
          <w:color w:val="auto"/>
        </w:rPr>
        <w:t>Kanban</w:t>
      </w:r>
    </w:p>
    <w:p w14:paraId="0ADAB2B8" w14:textId="77777777" w:rsidR="00814A95" w:rsidRPr="00814A95" w:rsidRDefault="00814A95" w:rsidP="00814A95">
      <w:pPr>
        <w:pStyle w:val="Prrafodelista"/>
        <w:numPr>
          <w:ilvl w:val="0"/>
          <w:numId w:val="31"/>
        </w:numPr>
        <w:spacing w:line="360" w:lineRule="auto"/>
        <w:jc w:val="both"/>
        <w:rPr>
          <w:color w:val="auto"/>
        </w:rPr>
      </w:pPr>
      <w:r w:rsidRPr="00814A95">
        <w:rPr>
          <w:color w:val="auto"/>
        </w:rPr>
        <w:lastRenderedPageBreak/>
        <w:t>Programación extrema (XP)</w:t>
      </w:r>
    </w:p>
    <w:p w14:paraId="0306FA97" w14:textId="77777777" w:rsidR="00814A95" w:rsidRPr="00814A95" w:rsidRDefault="00814A95" w:rsidP="00814A95">
      <w:pPr>
        <w:pStyle w:val="Prrafodelista"/>
        <w:numPr>
          <w:ilvl w:val="0"/>
          <w:numId w:val="31"/>
        </w:numPr>
        <w:spacing w:line="360" w:lineRule="auto"/>
        <w:jc w:val="both"/>
        <w:rPr>
          <w:color w:val="auto"/>
        </w:rPr>
      </w:pPr>
      <w:r w:rsidRPr="00814A95">
        <w:rPr>
          <w:color w:val="auto"/>
        </w:rPr>
        <w:t>Crystal</w:t>
      </w:r>
    </w:p>
    <w:p w14:paraId="3DC819BE" w14:textId="77777777" w:rsidR="00814A95" w:rsidRPr="00814A95" w:rsidRDefault="00814A95" w:rsidP="00814A95">
      <w:pPr>
        <w:spacing w:line="360" w:lineRule="auto"/>
        <w:jc w:val="both"/>
        <w:rPr>
          <w:b/>
          <w:bCs/>
          <w:color w:val="auto"/>
        </w:rPr>
      </w:pPr>
      <w:r w:rsidRPr="00814A95">
        <w:rPr>
          <w:b/>
          <w:bCs/>
          <w:color w:val="auto"/>
        </w:rPr>
        <w:t>Ventajas de las metodologías:</w:t>
      </w:r>
    </w:p>
    <w:tbl>
      <w:tblPr>
        <w:tblStyle w:val="Tablaconcuadrcula"/>
        <w:tblW w:w="0" w:type="auto"/>
        <w:tblLook w:val="04A0" w:firstRow="1" w:lastRow="0" w:firstColumn="1" w:lastColumn="0" w:noHBand="0" w:noVBand="1"/>
      </w:tblPr>
      <w:tblGrid>
        <w:gridCol w:w="4675"/>
        <w:gridCol w:w="4675"/>
      </w:tblGrid>
      <w:tr w:rsidR="00814A95" w:rsidRPr="00814A95" w14:paraId="5675397E" w14:textId="77777777" w:rsidTr="002A5297">
        <w:tc>
          <w:tcPr>
            <w:tcW w:w="4675" w:type="dxa"/>
          </w:tcPr>
          <w:p w14:paraId="40907248" w14:textId="77777777" w:rsidR="00814A95" w:rsidRPr="00814A95" w:rsidRDefault="00814A95" w:rsidP="00814A95">
            <w:pPr>
              <w:spacing w:line="360" w:lineRule="auto"/>
              <w:jc w:val="both"/>
              <w:rPr>
                <w:color w:val="auto"/>
              </w:rPr>
            </w:pPr>
            <w:r w:rsidRPr="00814A95">
              <w:rPr>
                <w:color w:val="auto"/>
              </w:rPr>
              <w:t>Metodologías</w:t>
            </w:r>
          </w:p>
        </w:tc>
        <w:tc>
          <w:tcPr>
            <w:tcW w:w="4675" w:type="dxa"/>
          </w:tcPr>
          <w:p w14:paraId="007CFFFD" w14:textId="77777777" w:rsidR="00814A95" w:rsidRPr="00814A95" w:rsidRDefault="00814A95" w:rsidP="00814A95">
            <w:pPr>
              <w:spacing w:line="360" w:lineRule="auto"/>
              <w:jc w:val="both"/>
              <w:rPr>
                <w:color w:val="auto"/>
              </w:rPr>
            </w:pPr>
            <w:r w:rsidRPr="00814A95">
              <w:rPr>
                <w:color w:val="auto"/>
              </w:rPr>
              <w:t>Ventajas</w:t>
            </w:r>
          </w:p>
        </w:tc>
      </w:tr>
      <w:tr w:rsidR="00814A95" w:rsidRPr="00814A95" w14:paraId="69AAD279" w14:textId="77777777" w:rsidTr="002A5297">
        <w:tc>
          <w:tcPr>
            <w:tcW w:w="4675" w:type="dxa"/>
          </w:tcPr>
          <w:p w14:paraId="6A2B7389" w14:textId="77777777" w:rsidR="00814A95" w:rsidRPr="00814A95" w:rsidRDefault="00814A95" w:rsidP="00814A95">
            <w:pPr>
              <w:spacing w:line="360" w:lineRule="auto"/>
              <w:jc w:val="both"/>
              <w:rPr>
                <w:b/>
                <w:bCs/>
                <w:color w:val="auto"/>
              </w:rPr>
            </w:pPr>
            <w:r w:rsidRPr="00814A95">
              <w:rPr>
                <w:b/>
                <w:bCs/>
                <w:color w:val="auto"/>
              </w:rPr>
              <w:t>Cascada</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28A8CF18" w14:textId="77777777" w:rsidTr="002A5297">
              <w:trPr>
                <w:tblCellSpacing w:w="15" w:type="dxa"/>
              </w:trPr>
              <w:tc>
                <w:tcPr>
                  <w:tcW w:w="0" w:type="auto"/>
                  <w:vAlign w:val="center"/>
                  <w:hideMark/>
                </w:tcPr>
                <w:p w14:paraId="1FFC2F21"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Proceso estructurado y planificado desde el inicio.</w:t>
                  </w:r>
                </w:p>
              </w:tc>
            </w:tr>
          </w:tbl>
          <w:p w14:paraId="6F1D97D8"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786BBA28" w14:textId="77777777" w:rsidTr="002A5297">
              <w:trPr>
                <w:tblCellSpacing w:w="15" w:type="dxa"/>
              </w:trPr>
              <w:tc>
                <w:tcPr>
                  <w:tcW w:w="0" w:type="auto"/>
                  <w:vAlign w:val="center"/>
                  <w:hideMark/>
                </w:tcPr>
                <w:p w14:paraId="5D572849"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73B16B3B"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Claridad en los requisitos antes de comenzar el desarrollo.</w:t>
                  </w:r>
                </w:p>
              </w:tc>
            </w:tr>
          </w:tbl>
          <w:p w14:paraId="57D176F5"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61069369" w14:textId="77777777" w:rsidTr="002A5297">
              <w:trPr>
                <w:tblCellSpacing w:w="15" w:type="dxa"/>
              </w:trPr>
              <w:tc>
                <w:tcPr>
                  <w:tcW w:w="0" w:type="auto"/>
                  <w:vAlign w:val="center"/>
                  <w:hideMark/>
                </w:tcPr>
                <w:p w14:paraId="19CD7A89"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7AE291F6"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Adecuado para proyectos con un alcance y requisitos bien definidos desde el principio.</w:t>
                  </w:r>
                </w:p>
              </w:tc>
            </w:tr>
          </w:tbl>
          <w:p w14:paraId="54520586" w14:textId="77777777" w:rsidR="00814A95" w:rsidRPr="00814A95" w:rsidRDefault="00814A95" w:rsidP="00814A95">
            <w:pPr>
              <w:spacing w:line="360" w:lineRule="auto"/>
              <w:jc w:val="both"/>
              <w:rPr>
                <w:color w:val="auto"/>
              </w:rPr>
            </w:pPr>
          </w:p>
        </w:tc>
      </w:tr>
      <w:tr w:rsidR="00814A95" w:rsidRPr="00814A95" w14:paraId="753BCF1B" w14:textId="77777777" w:rsidTr="002A5297">
        <w:tc>
          <w:tcPr>
            <w:tcW w:w="4675" w:type="dxa"/>
          </w:tcPr>
          <w:p w14:paraId="59596245" w14:textId="77777777" w:rsidR="00814A95" w:rsidRPr="00814A95" w:rsidRDefault="00814A95" w:rsidP="00814A95">
            <w:pPr>
              <w:spacing w:line="360" w:lineRule="auto"/>
              <w:jc w:val="both"/>
              <w:rPr>
                <w:b/>
                <w:bCs/>
                <w:color w:val="auto"/>
              </w:rPr>
            </w:pPr>
            <w:r w:rsidRPr="00814A95">
              <w:rPr>
                <w:b/>
                <w:bCs/>
                <w:color w:val="auto"/>
              </w:rPr>
              <w:t>Scrum</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252D2480" w14:textId="77777777" w:rsidTr="002A5297">
              <w:trPr>
                <w:tblCellSpacing w:w="15" w:type="dxa"/>
              </w:trPr>
              <w:tc>
                <w:tcPr>
                  <w:tcW w:w="0" w:type="auto"/>
                  <w:vAlign w:val="center"/>
                  <w:hideMark/>
                </w:tcPr>
                <w:p w14:paraId="551BC3A3"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Iteraciones cortas (</w:t>
                  </w:r>
                  <w:proofErr w:type="spellStart"/>
                  <w:r w:rsidRPr="00814A95">
                    <w:rPr>
                      <w:color w:val="auto"/>
                    </w:rPr>
                    <w:t>sprints</w:t>
                  </w:r>
                  <w:proofErr w:type="spellEnd"/>
                  <w:r w:rsidRPr="00814A95">
                    <w:rPr>
                      <w:color w:val="auto"/>
                    </w:rPr>
                    <w:t>) permiten ajustes continuos según retroalimentación.</w:t>
                  </w:r>
                </w:p>
              </w:tc>
            </w:tr>
          </w:tbl>
          <w:p w14:paraId="4FDE05A3"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7409D3DC" w14:textId="77777777" w:rsidTr="002A5297">
              <w:trPr>
                <w:tblCellSpacing w:w="15" w:type="dxa"/>
              </w:trPr>
              <w:tc>
                <w:tcPr>
                  <w:tcW w:w="0" w:type="auto"/>
                  <w:vAlign w:val="center"/>
                  <w:hideMark/>
                </w:tcPr>
                <w:p w14:paraId="138B0E77"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58B6B34F"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Enfoque en la colaboración constante entre el equipo y el cliente.</w:t>
                  </w:r>
                </w:p>
              </w:tc>
            </w:tr>
          </w:tbl>
          <w:p w14:paraId="381189EC"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34D9ADD8" w14:textId="77777777" w:rsidTr="002A5297">
              <w:trPr>
                <w:tblCellSpacing w:w="15" w:type="dxa"/>
              </w:trPr>
              <w:tc>
                <w:tcPr>
                  <w:tcW w:w="0" w:type="auto"/>
                  <w:vAlign w:val="center"/>
                  <w:hideMark/>
                </w:tcPr>
                <w:p w14:paraId="13E4E4E6"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4F2E0DF1"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Transparencia y visibilidad del progreso gracias a las reuniones diarias (</w:t>
                  </w:r>
                  <w:proofErr w:type="spellStart"/>
                  <w:r w:rsidRPr="00814A95">
                    <w:rPr>
                      <w:color w:val="auto"/>
                    </w:rPr>
                    <w:t>standups</w:t>
                  </w:r>
                  <w:proofErr w:type="spellEnd"/>
                  <w:r w:rsidRPr="00814A95">
                    <w:rPr>
                      <w:color w:val="auto"/>
                    </w:rPr>
                    <w:t>) y entregas incrementales.</w:t>
                  </w:r>
                </w:p>
              </w:tc>
            </w:tr>
          </w:tbl>
          <w:p w14:paraId="1DEF0266" w14:textId="77777777" w:rsidR="00814A95" w:rsidRPr="00814A95" w:rsidRDefault="00814A95" w:rsidP="00814A95">
            <w:pPr>
              <w:spacing w:line="360" w:lineRule="auto"/>
              <w:jc w:val="both"/>
              <w:rPr>
                <w:color w:val="auto"/>
              </w:rPr>
            </w:pPr>
          </w:p>
        </w:tc>
      </w:tr>
      <w:tr w:rsidR="00814A95" w:rsidRPr="00814A95" w14:paraId="2804DD93" w14:textId="77777777" w:rsidTr="002A5297">
        <w:tc>
          <w:tcPr>
            <w:tcW w:w="4675" w:type="dxa"/>
          </w:tcPr>
          <w:p w14:paraId="128526AA" w14:textId="77777777" w:rsidR="00814A95" w:rsidRPr="00814A95" w:rsidRDefault="00814A95" w:rsidP="00814A95">
            <w:pPr>
              <w:spacing w:line="360" w:lineRule="auto"/>
              <w:jc w:val="both"/>
              <w:rPr>
                <w:b/>
                <w:bCs/>
                <w:color w:val="auto"/>
              </w:rPr>
            </w:pPr>
            <w:r w:rsidRPr="00814A95">
              <w:rPr>
                <w:b/>
                <w:bCs/>
                <w:color w:val="auto"/>
              </w:rPr>
              <w:t>Kanban</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52D68E81" w14:textId="77777777" w:rsidTr="002A5297">
              <w:trPr>
                <w:tblCellSpacing w:w="15" w:type="dxa"/>
              </w:trPr>
              <w:tc>
                <w:tcPr>
                  <w:tcW w:w="0" w:type="auto"/>
                  <w:vAlign w:val="center"/>
                  <w:hideMark/>
                </w:tcPr>
                <w:p w14:paraId="1928F1F2"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Flujo de trabajo continuo y flexible que permite ajustes sin necesidad de iteraciones.</w:t>
                  </w:r>
                </w:p>
              </w:tc>
            </w:tr>
          </w:tbl>
          <w:p w14:paraId="0C25D08B"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2E0C3327" w14:textId="77777777" w:rsidTr="002A5297">
              <w:trPr>
                <w:tblCellSpacing w:w="15" w:type="dxa"/>
              </w:trPr>
              <w:tc>
                <w:tcPr>
                  <w:tcW w:w="0" w:type="auto"/>
                  <w:vAlign w:val="center"/>
                  <w:hideMark/>
                </w:tcPr>
                <w:p w14:paraId="21BE2AA2"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17763CEE"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Fácil de implementar, ya que no requiere cambios radicales en el proceso existente.</w:t>
                  </w:r>
                </w:p>
              </w:tc>
            </w:tr>
          </w:tbl>
          <w:p w14:paraId="25133DF4"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0269961A" w14:textId="77777777" w:rsidTr="002A5297">
              <w:trPr>
                <w:tblCellSpacing w:w="15" w:type="dxa"/>
              </w:trPr>
              <w:tc>
                <w:tcPr>
                  <w:tcW w:w="0" w:type="auto"/>
                  <w:vAlign w:val="center"/>
                  <w:hideMark/>
                </w:tcPr>
                <w:p w14:paraId="6E3C8ADC"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23A8163B"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Promueve la mejora continua y evita la sobrecarga de tareas mediante el uso de límites en el trabajo en progreso (WIP).</w:t>
                  </w:r>
                </w:p>
              </w:tc>
            </w:tr>
          </w:tbl>
          <w:p w14:paraId="27B00D8F" w14:textId="77777777" w:rsidR="00814A95" w:rsidRPr="00814A95" w:rsidRDefault="00814A95" w:rsidP="00814A95">
            <w:pPr>
              <w:spacing w:line="360" w:lineRule="auto"/>
              <w:jc w:val="both"/>
              <w:rPr>
                <w:color w:val="auto"/>
              </w:rPr>
            </w:pPr>
          </w:p>
        </w:tc>
      </w:tr>
      <w:tr w:rsidR="00814A95" w:rsidRPr="00814A95" w14:paraId="04A4FD9C" w14:textId="77777777" w:rsidTr="002A5297">
        <w:tc>
          <w:tcPr>
            <w:tcW w:w="4675" w:type="dxa"/>
          </w:tcPr>
          <w:p w14:paraId="5DB52AD7" w14:textId="2A52D572" w:rsidR="00814A95" w:rsidRPr="00814A95" w:rsidRDefault="00814A95" w:rsidP="00814A95">
            <w:pPr>
              <w:spacing w:line="360" w:lineRule="auto"/>
              <w:jc w:val="both"/>
              <w:rPr>
                <w:b/>
                <w:bCs/>
                <w:color w:val="auto"/>
              </w:rPr>
            </w:pPr>
            <w:r w:rsidRPr="00814A95">
              <w:rPr>
                <w:b/>
                <w:bCs/>
                <w:color w:val="auto"/>
              </w:rPr>
              <w:lastRenderedPageBreak/>
              <w:t>Programación Extrema</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55B7CCAE" w14:textId="77777777" w:rsidTr="002A5297">
              <w:trPr>
                <w:tblCellSpacing w:w="15" w:type="dxa"/>
              </w:trPr>
              <w:tc>
                <w:tcPr>
                  <w:tcW w:w="0" w:type="auto"/>
                  <w:vAlign w:val="center"/>
                  <w:hideMark/>
                </w:tcPr>
                <w:p w14:paraId="0A395D2A"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Promueve prácticas de alta calidad como el desarrollo basado en pruebas (TDD) y la programación en pareja.</w:t>
                  </w:r>
                </w:p>
              </w:tc>
            </w:tr>
          </w:tbl>
          <w:p w14:paraId="07340070"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37B289B0" w14:textId="77777777" w:rsidTr="002A5297">
              <w:trPr>
                <w:tblCellSpacing w:w="15" w:type="dxa"/>
              </w:trPr>
              <w:tc>
                <w:tcPr>
                  <w:tcW w:w="0" w:type="auto"/>
                  <w:vAlign w:val="center"/>
                  <w:hideMark/>
                </w:tcPr>
                <w:p w14:paraId="71017844"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606FAFA7"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Responde rápidamente a los cambios en los requisitos del cliente.</w:t>
                  </w:r>
                </w:p>
              </w:tc>
            </w:tr>
          </w:tbl>
          <w:p w14:paraId="5758ED9E"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70B6EF0D" w14:textId="77777777" w:rsidTr="002A5297">
              <w:trPr>
                <w:tblCellSpacing w:w="15" w:type="dxa"/>
              </w:trPr>
              <w:tc>
                <w:tcPr>
                  <w:tcW w:w="0" w:type="auto"/>
                  <w:vAlign w:val="center"/>
                  <w:hideMark/>
                </w:tcPr>
                <w:p w14:paraId="09A0A796"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7349C928"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Fomenta la simplicidad y la retroalimentación constante, mejorando la calidad del software.</w:t>
                  </w:r>
                </w:p>
              </w:tc>
            </w:tr>
          </w:tbl>
          <w:p w14:paraId="34FDB8BD" w14:textId="77777777" w:rsidR="00814A95" w:rsidRPr="00814A95" w:rsidRDefault="00814A95" w:rsidP="00814A95">
            <w:pPr>
              <w:spacing w:line="360" w:lineRule="auto"/>
              <w:jc w:val="both"/>
              <w:rPr>
                <w:color w:val="auto"/>
              </w:rPr>
            </w:pPr>
          </w:p>
        </w:tc>
      </w:tr>
      <w:tr w:rsidR="00814A95" w:rsidRPr="00814A95" w14:paraId="43700F8A" w14:textId="77777777" w:rsidTr="002A5297">
        <w:tc>
          <w:tcPr>
            <w:tcW w:w="4675" w:type="dxa"/>
          </w:tcPr>
          <w:p w14:paraId="48A20012" w14:textId="77777777" w:rsidR="00814A95" w:rsidRPr="00814A95" w:rsidRDefault="00814A95" w:rsidP="00814A95">
            <w:pPr>
              <w:spacing w:line="360" w:lineRule="auto"/>
              <w:jc w:val="both"/>
              <w:rPr>
                <w:b/>
                <w:bCs/>
                <w:color w:val="auto"/>
              </w:rPr>
            </w:pPr>
            <w:r w:rsidRPr="00814A95">
              <w:rPr>
                <w:b/>
                <w:bCs/>
                <w:color w:val="auto"/>
              </w:rPr>
              <w:t>Crystal</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3E0F1540" w14:textId="77777777" w:rsidTr="002A5297">
              <w:trPr>
                <w:tblCellSpacing w:w="15" w:type="dxa"/>
              </w:trPr>
              <w:tc>
                <w:tcPr>
                  <w:tcW w:w="0" w:type="auto"/>
                  <w:vAlign w:val="center"/>
                  <w:hideMark/>
                </w:tcPr>
                <w:p w14:paraId="09E98770"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5EFD7F72"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Flexible y adaptable según el tamaño del equipo y el proyecto.</w:t>
                  </w:r>
                </w:p>
              </w:tc>
            </w:tr>
          </w:tbl>
          <w:p w14:paraId="63AF141C"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64BC0386" w14:textId="77777777" w:rsidTr="002A5297">
              <w:trPr>
                <w:tblCellSpacing w:w="15" w:type="dxa"/>
              </w:trPr>
              <w:tc>
                <w:tcPr>
                  <w:tcW w:w="0" w:type="auto"/>
                  <w:vAlign w:val="center"/>
                  <w:hideMark/>
                </w:tcPr>
                <w:p w14:paraId="4EA36A89"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6E3AE6FA"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Enfoque en la comunicación, la seguridad y la entrega frecuente.</w:t>
                  </w:r>
                </w:p>
              </w:tc>
            </w:tr>
          </w:tbl>
          <w:p w14:paraId="1BE00B84"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36554F7F" w14:textId="77777777" w:rsidTr="002A5297">
              <w:trPr>
                <w:tblCellSpacing w:w="15" w:type="dxa"/>
              </w:trPr>
              <w:tc>
                <w:tcPr>
                  <w:tcW w:w="0" w:type="auto"/>
                  <w:vAlign w:val="center"/>
                  <w:hideMark/>
                </w:tcPr>
                <w:p w14:paraId="7D2686A4" w14:textId="77777777" w:rsidR="00814A95" w:rsidRPr="00814A95" w:rsidRDefault="00814A95" w:rsidP="00814A95">
                  <w:pPr>
                    <w:pStyle w:val="Prrafodelista"/>
                    <w:numPr>
                      <w:ilvl w:val="0"/>
                      <w:numId w:val="32"/>
                    </w:numPr>
                    <w:spacing w:after="0" w:line="360" w:lineRule="auto"/>
                    <w:jc w:val="both"/>
                    <w:rPr>
                      <w:color w:val="auto"/>
                    </w:rPr>
                  </w:pPr>
                </w:p>
              </w:tc>
              <w:tc>
                <w:tcPr>
                  <w:tcW w:w="0" w:type="auto"/>
                  <w:vAlign w:val="center"/>
                  <w:hideMark/>
                </w:tcPr>
                <w:p w14:paraId="4A082A8D" w14:textId="77777777" w:rsidR="00814A95" w:rsidRPr="00814A95" w:rsidRDefault="00814A95" w:rsidP="00814A95">
                  <w:pPr>
                    <w:pStyle w:val="Prrafodelista"/>
                    <w:numPr>
                      <w:ilvl w:val="0"/>
                      <w:numId w:val="32"/>
                    </w:numPr>
                    <w:spacing w:after="0" w:line="360" w:lineRule="auto"/>
                    <w:jc w:val="both"/>
                    <w:rPr>
                      <w:color w:val="auto"/>
                    </w:rPr>
                  </w:pPr>
                  <w:r w:rsidRPr="00814A95">
                    <w:rPr>
                      <w:color w:val="auto"/>
                    </w:rPr>
                    <w:t>Las prácticas y procesos se ajustan según las necesidades y el entorno del equipo.</w:t>
                  </w:r>
                </w:p>
              </w:tc>
            </w:tr>
          </w:tbl>
          <w:p w14:paraId="01D780AD" w14:textId="77777777" w:rsidR="00814A95" w:rsidRPr="00814A95" w:rsidRDefault="00814A95" w:rsidP="00814A95">
            <w:pPr>
              <w:spacing w:line="360" w:lineRule="auto"/>
              <w:jc w:val="both"/>
              <w:rPr>
                <w:color w:val="auto"/>
              </w:rPr>
            </w:pPr>
          </w:p>
        </w:tc>
      </w:tr>
    </w:tbl>
    <w:p w14:paraId="3D10FECC" w14:textId="0D0EF762" w:rsidR="00814A95" w:rsidRPr="00814A95" w:rsidRDefault="00814A95" w:rsidP="00814A95">
      <w:pPr>
        <w:pStyle w:val="Descripcin"/>
        <w:rPr>
          <w:b/>
          <w:bCs/>
          <w:color w:val="auto"/>
        </w:rPr>
      </w:pPr>
      <w:r>
        <w:t xml:space="preserve">                                                                 </w:t>
      </w:r>
      <w:r w:rsidRPr="00814A95">
        <w:rPr>
          <w:color w:val="auto"/>
        </w:rPr>
        <w:t xml:space="preserve">Fuente: </w:t>
      </w:r>
      <w:sdt>
        <w:sdtPr>
          <w:rPr>
            <w:color w:val="auto"/>
          </w:rPr>
          <w:id w:val="-1592852946"/>
          <w:citation/>
        </w:sdtPr>
        <w:sdtContent>
          <w:r w:rsidRPr="00814A95">
            <w:rPr>
              <w:color w:val="auto"/>
            </w:rPr>
            <w:fldChar w:fldCharType="begin"/>
          </w:r>
          <w:r w:rsidRPr="00814A95">
            <w:rPr>
              <w:color w:val="auto"/>
              <w:lang w:val="es-ES"/>
            </w:rPr>
            <w:instrText xml:space="preserve"> CITATION rig \l 3082 </w:instrText>
          </w:r>
          <w:r w:rsidRPr="00814A95">
            <w:rPr>
              <w:color w:val="auto"/>
            </w:rPr>
            <w:fldChar w:fldCharType="separate"/>
          </w:r>
          <w:r w:rsidR="000B0A63" w:rsidRPr="000B0A63">
            <w:rPr>
              <w:noProof/>
              <w:color w:val="auto"/>
              <w:lang w:val="es-ES"/>
            </w:rPr>
            <w:t>(rightpeoplegroup, s.f.)</w:t>
          </w:r>
          <w:r w:rsidRPr="00814A95">
            <w:rPr>
              <w:color w:val="auto"/>
            </w:rPr>
            <w:fldChar w:fldCharType="end"/>
          </w:r>
        </w:sdtContent>
      </w:sdt>
    </w:p>
    <w:p w14:paraId="69B40019" w14:textId="77777777" w:rsidR="00814A95" w:rsidRPr="00814A95" w:rsidRDefault="00814A95" w:rsidP="00814A95">
      <w:pPr>
        <w:spacing w:line="360" w:lineRule="auto"/>
        <w:jc w:val="both"/>
        <w:rPr>
          <w:b/>
          <w:bCs/>
          <w:color w:val="auto"/>
        </w:rPr>
      </w:pPr>
      <w:r w:rsidRPr="00814A95">
        <w:rPr>
          <w:b/>
          <w:bCs/>
          <w:color w:val="auto"/>
        </w:rPr>
        <w:t>Desventajas de las metodologías:</w:t>
      </w:r>
    </w:p>
    <w:tbl>
      <w:tblPr>
        <w:tblStyle w:val="Tablaconcuadrcula"/>
        <w:tblW w:w="0" w:type="auto"/>
        <w:tblLook w:val="04A0" w:firstRow="1" w:lastRow="0" w:firstColumn="1" w:lastColumn="0" w:noHBand="0" w:noVBand="1"/>
      </w:tblPr>
      <w:tblGrid>
        <w:gridCol w:w="4675"/>
        <w:gridCol w:w="4675"/>
      </w:tblGrid>
      <w:tr w:rsidR="00814A95" w:rsidRPr="00814A95" w14:paraId="0BE2C40A" w14:textId="77777777" w:rsidTr="002A5297">
        <w:tc>
          <w:tcPr>
            <w:tcW w:w="4675" w:type="dxa"/>
          </w:tcPr>
          <w:p w14:paraId="3974A13D" w14:textId="77777777" w:rsidR="00814A95" w:rsidRPr="00814A95" w:rsidRDefault="00814A95" w:rsidP="00814A95">
            <w:pPr>
              <w:spacing w:line="360" w:lineRule="auto"/>
              <w:jc w:val="both"/>
              <w:rPr>
                <w:color w:val="auto"/>
              </w:rPr>
            </w:pPr>
            <w:r w:rsidRPr="00814A95">
              <w:rPr>
                <w:color w:val="auto"/>
              </w:rPr>
              <w:t>Metodologías</w:t>
            </w:r>
          </w:p>
        </w:tc>
        <w:tc>
          <w:tcPr>
            <w:tcW w:w="4675" w:type="dxa"/>
          </w:tcPr>
          <w:p w14:paraId="4A5A790D" w14:textId="77777777" w:rsidR="00814A95" w:rsidRPr="00814A95" w:rsidRDefault="00814A95" w:rsidP="00814A95">
            <w:pPr>
              <w:spacing w:line="360" w:lineRule="auto"/>
              <w:jc w:val="both"/>
              <w:rPr>
                <w:color w:val="auto"/>
              </w:rPr>
            </w:pPr>
            <w:r w:rsidRPr="00814A95">
              <w:rPr>
                <w:color w:val="auto"/>
              </w:rPr>
              <w:t>Desventajas</w:t>
            </w:r>
          </w:p>
        </w:tc>
      </w:tr>
      <w:tr w:rsidR="00814A95" w:rsidRPr="00814A95" w14:paraId="74D84C38" w14:textId="77777777" w:rsidTr="002A5297">
        <w:tc>
          <w:tcPr>
            <w:tcW w:w="4675" w:type="dxa"/>
          </w:tcPr>
          <w:p w14:paraId="15875EB8" w14:textId="77777777" w:rsidR="00814A95" w:rsidRPr="00814A95" w:rsidRDefault="00814A95" w:rsidP="00814A95">
            <w:pPr>
              <w:spacing w:line="360" w:lineRule="auto"/>
              <w:jc w:val="both"/>
              <w:rPr>
                <w:b/>
                <w:bCs/>
                <w:color w:val="auto"/>
              </w:rPr>
            </w:pPr>
            <w:r w:rsidRPr="00814A95">
              <w:rPr>
                <w:b/>
                <w:bCs/>
                <w:color w:val="auto"/>
              </w:rPr>
              <w:t>Cascada</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6F59DA1A" w14:textId="77777777" w:rsidTr="002A5297">
              <w:trPr>
                <w:tblCellSpacing w:w="15" w:type="dxa"/>
              </w:trPr>
              <w:tc>
                <w:tcPr>
                  <w:tcW w:w="0" w:type="auto"/>
                  <w:vAlign w:val="center"/>
                  <w:hideMark/>
                </w:tcPr>
                <w:p w14:paraId="05497D55"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No permite adaptarse fácilmente a los cambios una vez que se ha completado una fase.</w:t>
                  </w:r>
                </w:p>
              </w:tc>
            </w:tr>
          </w:tbl>
          <w:p w14:paraId="6511086F"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524AC8AE" w14:textId="77777777" w:rsidTr="002A5297">
              <w:trPr>
                <w:tblCellSpacing w:w="15" w:type="dxa"/>
              </w:trPr>
              <w:tc>
                <w:tcPr>
                  <w:tcW w:w="0" w:type="auto"/>
                  <w:vAlign w:val="center"/>
                  <w:hideMark/>
                </w:tcPr>
                <w:p w14:paraId="597D873A"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3FB9B468"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Requiere una gran cantidad de documentación antes de comenzar el desarrollo.</w:t>
                  </w:r>
                </w:p>
              </w:tc>
            </w:tr>
          </w:tbl>
          <w:p w14:paraId="1A019F51"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4E3538A2" w14:textId="77777777" w:rsidTr="002A5297">
              <w:trPr>
                <w:tblCellSpacing w:w="15" w:type="dxa"/>
              </w:trPr>
              <w:tc>
                <w:tcPr>
                  <w:tcW w:w="0" w:type="auto"/>
                  <w:vAlign w:val="center"/>
                  <w:hideMark/>
                </w:tcPr>
                <w:p w14:paraId="4B49B3AD"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657ED81A"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Puede ser ineficiente si los requisitos cambian a lo largo del proyecto, ya que no es flexible.</w:t>
                  </w:r>
                </w:p>
              </w:tc>
            </w:tr>
          </w:tbl>
          <w:p w14:paraId="6ACA7ADC" w14:textId="77777777" w:rsidR="00814A95" w:rsidRPr="00814A95" w:rsidRDefault="00814A95" w:rsidP="00814A95">
            <w:pPr>
              <w:spacing w:line="360" w:lineRule="auto"/>
              <w:jc w:val="both"/>
              <w:rPr>
                <w:color w:val="auto"/>
              </w:rPr>
            </w:pPr>
          </w:p>
        </w:tc>
      </w:tr>
      <w:tr w:rsidR="00814A95" w:rsidRPr="00814A95" w14:paraId="6AB651E4" w14:textId="77777777" w:rsidTr="002A5297">
        <w:tc>
          <w:tcPr>
            <w:tcW w:w="4675" w:type="dxa"/>
          </w:tcPr>
          <w:p w14:paraId="28F0FBC1" w14:textId="77777777" w:rsidR="00814A95" w:rsidRPr="00814A95" w:rsidRDefault="00814A95" w:rsidP="00814A95">
            <w:pPr>
              <w:spacing w:line="360" w:lineRule="auto"/>
              <w:jc w:val="both"/>
              <w:rPr>
                <w:b/>
                <w:bCs/>
                <w:color w:val="auto"/>
              </w:rPr>
            </w:pPr>
            <w:r w:rsidRPr="00814A95">
              <w:rPr>
                <w:b/>
                <w:bCs/>
                <w:color w:val="auto"/>
              </w:rPr>
              <w:t>Scrum</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7B51BDA9" w14:textId="77777777" w:rsidTr="002A5297">
              <w:trPr>
                <w:tblCellSpacing w:w="15" w:type="dxa"/>
              </w:trPr>
              <w:tc>
                <w:tcPr>
                  <w:tcW w:w="0" w:type="auto"/>
                  <w:vAlign w:val="center"/>
                  <w:hideMark/>
                </w:tcPr>
                <w:p w14:paraId="3FF6D4E2"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Requiere un alto nivel de disciplina y compromiso por parte del equipo.</w:t>
                  </w:r>
                </w:p>
              </w:tc>
            </w:tr>
          </w:tbl>
          <w:p w14:paraId="09E5FB40"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460678D4" w14:textId="77777777" w:rsidTr="002A5297">
              <w:trPr>
                <w:tblCellSpacing w:w="15" w:type="dxa"/>
              </w:trPr>
              <w:tc>
                <w:tcPr>
                  <w:tcW w:w="0" w:type="auto"/>
                  <w:vAlign w:val="center"/>
                  <w:hideMark/>
                </w:tcPr>
                <w:p w14:paraId="56E48DA8"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191B43D8"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Si no se define correctamente el backlog, puede llevar a problemas de enfoque y de priorización de tareas.</w:t>
                  </w:r>
                </w:p>
              </w:tc>
            </w:tr>
          </w:tbl>
          <w:p w14:paraId="0156422C"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243BBFF6" w14:textId="77777777" w:rsidTr="002A5297">
              <w:trPr>
                <w:tblCellSpacing w:w="15" w:type="dxa"/>
              </w:trPr>
              <w:tc>
                <w:tcPr>
                  <w:tcW w:w="0" w:type="auto"/>
                  <w:vAlign w:val="center"/>
                  <w:hideMark/>
                </w:tcPr>
                <w:p w14:paraId="65354DB3"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48F2C350"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Los equipos inexpertos pueden tener dificultades para adaptarse a los eventos frecuentes y la autoorganización.</w:t>
                  </w:r>
                </w:p>
              </w:tc>
            </w:tr>
          </w:tbl>
          <w:p w14:paraId="2340096D" w14:textId="77777777" w:rsidR="00814A95" w:rsidRPr="00814A95" w:rsidRDefault="00814A95" w:rsidP="00814A95">
            <w:pPr>
              <w:spacing w:line="360" w:lineRule="auto"/>
              <w:jc w:val="both"/>
              <w:rPr>
                <w:color w:val="auto"/>
              </w:rPr>
            </w:pPr>
          </w:p>
        </w:tc>
      </w:tr>
      <w:tr w:rsidR="00814A95" w:rsidRPr="00814A95" w14:paraId="2CAED482" w14:textId="77777777" w:rsidTr="002A5297">
        <w:tc>
          <w:tcPr>
            <w:tcW w:w="4675" w:type="dxa"/>
          </w:tcPr>
          <w:p w14:paraId="6F7099FA" w14:textId="77777777" w:rsidR="00814A95" w:rsidRPr="00814A95" w:rsidRDefault="00814A95" w:rsidP="00814A95">
            <w:pPr>
              <w:spacing w:line="360" w:lineRule="auto"/>
              <w:jc w:val="both"/>
              <w:rPr>
                <w:b/>
                <w:bCs/>
                <w:color w:val="auto"/>
              </w:rPr>
            </w:pPr>
            <w:r w:rsidRPr="00814A95">
              <w:rPr>
                <w:b/>
                <w:bCs/>
                <w:color w:val="auto"/>
              </w:rPr>
              <w:lastRenderedPageBreak/>
              <w:t>Kanban</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3E989450" w14:textId="77777777" w:rsidTr="002A5297">
              <w:trPr>
                <w:tblCellSpacing w:w="15" w:type="dxa"/>
              </w:trPr>
              <w:tc>
                <w:tcPr>
                  <w:tcW w:w="0" w:type="auto"/>
                  <w:vAlign w:val="center"/>
                  <w:hideMark/>
                </w:tcPr>
                <w:p w14:paraId="4DCFF937"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No tiene una estructura fija de iteraciones, lo que puede dificultar la planificación a largo plazo.</w:t>
                  </w:r>
                </w:p>
              </w:tc>
            </w:tr>
          </w:tbl>
          <w:p w14:paraId="7E7E9906"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659EC4E9" w14:textId="77777777" w:rsidTr="002A5297">
              <w:trPr>
                <w:tblCellSpacing w:w="15" w:type="dxa"/>
              </w:trPr>
              <w:tc>
                <w:tcPr>
                  <w:tcW w:w="0" w:type="auto"/>
                  <w:vAlign w:val="center"/>
                  <w:hideMark/>
                </w:tcPr>
                <w:p w14:paraId="59C184D2"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7011600D"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Puede que no se controle adecuadamente el tiempo de entrega si no se implementan bien los límites de trabajo en progreso (WIP).</w:t>
                  </w:r>
                </w:p>
              </w:tc>
            </w:tr>
          </w:tbl>
          <w:p w14:paraId="16F517F5"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327E8B2F" w14:textId="77777777" w:rsidTr="002A5297">
              <w:trPr>
                <w:tblCellSpacing w:w="15" w:type="dxa"/>
              </w:trPr>
              <w:tc>
                <w:tcPr>
                  <w:tcW w:w="0" w:type="auto"/>
                  <w:vAlign w:val="center"/>
                  <w:hideMark/>
                </w:tcPr>
                <w:p w14:paraId="53A4C867"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73A8EC4F"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No promueve la interacción constante con el cliente, lo que podría limitar el feedback rápido.</w:t>
                  </w:r>
                </w:p>
              </w:tc>
            </w:tr>
          </w:tbl>
          <w:p w14:paraId="3BAE66E9" w14:textId="77777777" w:rsidR="00814A95" w:rsidRPr="00814A95" w:rsidRDefault="00814A95" w:rsidP="00814A95">
            <w:pPr>
              <w:spacing w:line="360" w:lineRule="auto"/>
              <w:jc w:val="both"/>
              <w:rPr>
                <w:color w:val="auto"/>
              </w:rPr>
            </w:pPr>
          </w:p>
        </w:tc>
      </w:tr>
      <w:tr w:rsidR="00814A95" w:rsidRPr="00814A95" w14:paraId="50B0D5C5" w14:textId="77777777" w:rsidTr="002A5297">
        <w:tc>
          <w:tcPr>
            <w:tcW w:w="4675" w:type="dxa"/>
          </w:tcPr>
          <w:p w14:paraId="4A1B4D3A" w14:textId="27AE2236" w:rsidR="00814A95" w:rsidRPr="00814A95" w:rsidRDefault="00814A95" w:rsidP="00814A95">
            <w:pPr>
              <w:spacing w:line="360" w:lineRule="auto"/>
              <w:jc w:val="both"/>
              <w:rPr>
                <w:b/>
                <w:bCs/>
                <w:color w:val="auto"/>
              </w:rPr>
            </w:pPr>
            <w:r w:rsidRPr="00814A95">
              <w:rPr>
                <w:b/>
                <w:bCs/>
                <w:color w:val="auto"/>
              </w:rPr>
              <w:t>Programación Extrema</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6F48AD7F" w14:textId="77777777" w:rsidTr="002A5297">
              <w:trPr>
                <w:tblCellSpacing w:w="15" w:type="dxa"/>
              </w:trPr>
              <w:tc>
                <w:tcPr>
                  <w:tcW w:w="0" w:type="auto"/>
                  <w:vAlign w:val="center"/>
                  <w:hideMark/>
                </w:tcPr>
                <w:p w14:paraId="146E8749"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Puede resultar difícil de implementar en equipos grandes o distribuidos debido a la necesidad de comunicación constante y la programación en pareja.</w:t>
                  </w:r>
                </w:p>
              </w:tc>
            </w:tr>
          </w:tbl>
          <w:p w14:paraId="5234C0E5"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586FC648" w14:textId="77777777" w:rsidTr="002A5297">
              <w:trPr>
                <w:tblCellSpacing w:w="15" w:type="dxa"/>
              </w:trPr>
              <w:tc>
                <w:tcPr>
                  <w:tcW w:w="0" w:type="auto"/>
                  <w:vAlign w:val="center"/>
                  <w:hideMark/>
                </w:tcPr>
                <w:p w14:paraId="4CD8F06D"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398C5A44"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La alta frecuencia de entregas puede ser difícil de manejar si los equipos no están bien preparados para los ciclos rápidos.</w:t>
                  </w:r>
                </w:p>
              </w:tc>
            </w:tr>
          </w:tbl>
          <w:p w14:paraId="5316A15B"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04F68727" w14:textId="77777777" w:rsidTr="002A5297">
              <w:trPr>
                <w:tblCellSpacing w:w="15" w:type="dxa"/>
              </w:trPr>
              <w:tc>
                <w:tcPr>
                  <w:tcW w:w="0" w:type="auto"/>
                  <w:vAlign w:val="center"/>
                  <w:hideMark/>
                </w:tcPr>
                <w:p w14:paraId="2638FACC"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72FA3CAC"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Requiere una gran cantidad de pruebas automáticas y disciplina en la aplicación de las prácticas.</w:t>
                  </w:r>
                </w:p>
              </w:tc>
            </w:tr>
          </w:tbl>
          <w:p w14:paraId="00AB8F9B" w14:textId="77777777" w:rsidR="00814A95" w:rsidRPr="00814A95" w:rsidRDefault="00814A95" w:rsidP="00814A95">
            <w:pPr>
              <w:spacing w:line="360" w:lineRule="auto"/>
              <w:jc w:val="both"/>
              <w:rPr>
                <w:color w:val="auto"/>
              </w:rPr>
            </w:pPr>
          </w:p>
        </w:tc>
      </w:tr>
      <w:tr w:rsidR="00814A95" w:rsidRPr="00814A95" w14:paraId="49B8DB3A" w14:textId="77777777" w:rsidTr="002A5297">
        <w:tc>
          <w:tcPr>
            <w:tcW w:w="4675" w:type="dxa"/>
          </w:tcPr>
          <w:p w14:paraId="2B05C3B4" w14:textId="77777777" w:rsidR="00814A95" w:rsidRPr="00814A95" w:rsidRDefault="00814A95" w:rsidP="00814A95">
            <w:pPr>
              <w:spacing w:line="360" w:lineRule="auto"/>
              <w:jc w:val="both"/>
              <w:rPr>
                <w:b/>
                <w:bCs/>
                <w:color w:val="auto"/>
              </w:rPr>
            </w:pPr>
            <w:r w:rsidRPr="00814A95">
              <w:rPr>
                <w:b/>
                <w:bCs/>
                <w:color w:val="auto"/>
              </w:rPr>
              <w:lastRenderedPageBreak/>
              <w:t>Crystal</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14A95" w:rsidRPr="00814A95" w14:paraId="67CF65EE" w14:textId="77777777" w:rsidTr="002A5297">
              <w:trPr>
                <w:tblCellSpacing w:w="15" w:type="dxa"/>
              </w:trPr>
              <w:tc>
                <w:tcPr>
                  <w:tcW w:w="0" w:type="auto"/>
                  <w:vAlign w:val="center"/>
                  <w:hideMark/>
                </w:tcPr>
                <w:p w14:paraId="1731AD3B"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Puede carecer de una estructura clara, lo que genera confusión en equipos sin experiencia en autogestión.</w:t>
                  </w:r>
                </w:p>
              </w:tc>
            </w:tr>
          </w:tbl>
          <w:p w14:paraId="1A864FD4"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4E6E55E2" w14:textId="77777777" w:rsidTr="002A5297">
              <w:trPr>
                <w:tblCellSpacing w:w="15" w:type="dxa"/>
              </w:trPr>
              <w:tc>
                <w:tcPr>
                  <w:tcW w:w="0" w:type="auto"/>
                  <w:vAlign w:val="center"/>
                  <w:hideMark/>
                </w:tcPr>
                <w:p w14:paraId="2DB12EDD"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015FACA1"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Las prácticas varían según el equipo, lo que puede llevar a inconsistencias si no se gestionan adecuadamente.</w:t>
                  </w:r>
                </w:p>
              </w:tc>
            </w:tr>
          </w:tbl>
          <w:p w14:paraId="79E19E2F" w14:textId="77777777" w:rsidR="00814A95" w:rsidRPr="00814A95" w:rsidRDefault="00814A95" w:rsidP="00814A95">
            <w:pPr>
              <w:spacing w:line="360" w:lineRule="auto"/>
              <w:jc w:val="both"/>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78"/>
            </w:tblGrid>
            <w:tr w:rsidR="00814A95" w:rsidRPr="00814A95" w14:paraId="20AA97A5" w14:textId="77777777" w:rsidTr="002A5297">
              <w:trPr>
                <w:tblCellSpacing w:w="15" w:type="dxa"/>
              </w:trPr>
              <w:tc>
                <w:tcPr>
                  <w:tcW w:w="0" w:type="auto"/>
                  <w:vAlign w:val="center"/>
                  <w:hideMark/>
                </w:tcPr>
                <w:p w14:paraId="5F7E69A2" w14:textId="77777777" w:rsidR="00814A95" w:rsidRPr="00814A95" w:rsidRDefault="00814A95" w:rsidP="00814A95">
                  <w:pPr>
                    <w:pStyle w:val="Prrafodelista"/>
                    <w:numPr>
                      <w:ilvl w:val="0"/>
                      <w:numId w:val="33"/>
                    </w:numPr>
                    <w:spacing w:after="0" w:line="360" w:lineRule="auto"/>
                    <w:jc w:val="both"/>
                    <w:rPr>
                      <w:color w:val="auto"/>
                    </w:rPr>
                  </w:pPr>
                </w:p>
              </w:tc>
              <w:tc>
                <w:tcPr>
                  <w:tcW w:w="0" w:type="auto"/>
                  <w:vAlign w:val="center"/>
                  <w:hideMark/>
                </w:tcPr>
                <w:p w14:paraId="0FA74FBC" w14:textId="77777777" w:rsidR="00814A95" w:rsidRPr="00814A95" w:rsidRDefault="00814A95" w:rsidP="00814A95">
                  <w:pPr>
                    <w:pStyle w:val="Prrafodelista"/>
                    <w:numPr>
                      <w:ilvl w:val="0"/>
                      <w:numId w:val="33"/>
                    </w:numPr>
                    <w:spacing w:after="0" w:line="360" w:lineRule="auto"/>
                    <w:jc w:val="both"/>
                    <w:rPr>
                      <w:color w:val="auto"/>
                    </w:rPr>
                  </w:pPr>
                  <w:r w:rsidRPr="00814A95">
                    <w:rPr>
                      <w:color w:val="auto"/>
                    </w:rPr>
                    <w:t>Al ser muy flexible, puede generar problemas en proyectos con requisitos estrictos, donde se necesiten marcos más rígidos para el control de calidad y el seguimiento.</w:t>
                  </w:r>
                </w:p>
              </w:tc>
            </w:tr>
          </w:tbl>
          <w:p w14:paraId="4B885F32" w14:textId="77777777" w:rsidR="00814A95" w:rsidRPr="00814A95" w:rsidRDefault="00814A95" w:rsidP="00814A95">
            <w:pPr>
              <w:spacing w:line="360" w:lineRule="auto"/>
              <w:jc w:val="both"/>
              <w:rPr>
                <w:color w:val="auto"/>
              </w:rPr>
            </w:pPr>
          </w:p>
        </w:tc>
      </w:tr>
    </w:tbl>
    <w:p w14:paraId="53BF26A5" w14:textId="77777777" w:rsidR="00814A95" w:rsidRPr="00814A95" w:rsidRDefault="00814A95" w:rsidP="00814A95">
      <w:pPr>
        <w:spacing w:line="360" w:lineRule="auto"/>
        <w:jc w:val="both"/>
        <w:rPr>
          <w:b/>
          <w:bCs/>
          <w:color w:val="auto"/>
        </w:rPr>
      </w:pPr>
    </w:p>
    <w:p w14:paraId="673A7B54" w14:textId="77777777" w:rsidR="00814A95" w:rsidRPr="00814A95" w:rsidRDefault="00814A95" w:rsidP="00814A95">
      <w:pPr>
        <w:spacing w:line="360" w:lineRule="auto"/>
        <w:jc w:val="both"/>
        <w:rPr>
          <w:b/>
          <w:bCs/>
          <w:color w:val="auto"/>
        </w:rPr>
      </w:pPr>
    </w:p>
    <w:p w14:paraId="499A3B3A" w14:textId="77777777" w:rsidR="00814A95" w:rsidRPr="00814A95" w:rsidRDefault="00814A95" w:rsidP="00814A95">
      <w:pPr>
        <w:spacing w:line="360" w:lineRule="auto"/>
        <w:jc w:val="both"/>
        <w:rPr>
          <w:b/>
          <w:bCs/>
          <w:color w:val="auto"/>
        </w:rPr>
      </w:pPr>
      <w:r w:rsidRPr="00814A95">
        <w:rPr>
          <w:b/>
          <w:bCs/>
          <w:color w:val="auto"/>
        </w:rPr>
        <w:t>Metodología para utilizar.</w:t>
      </w:r>
    </w:p>
    <w:p w14:paraId="3CDF079F" w14:textId="1DE8EC01" w:rsidR="00814A95" w:rsidRPr="00814A95" w:rsidRDefault="00814A95" w:rsidP="00814A95">
      <w:pPr>
        <w:spacing w:line="360" w:lineRule="auto"/>
        <w:jc w:val="both"/>
        <w:rPr>
          <w:color w:val="auto"/>
        </w:rPr>
      </w:pPr>
      <w:r w:rsidRPr="00814A95">
        <w:rPr>
          <w:color w:val="auto"/>
        </w:rPr>
        <w:t>Elegir Scrum como metodología ofrece múltiples ventajas debido a su flexibilidad y enfoque en la entrega incremental. En proyectos de investigación, donde los objetivos pueden cambiar o ajustarse a medida que se avanza, Scrum permite adaptarse fácilmente mediante sus ciclos iterativos (Sprint). Además, promueve la colaboración constante, garantizando alineación y retroalimentación continua a lo largo del proceso. Al fomentar la transparencia, Scrum facilita el seguimiento del progreso mediante herramientas como el Product Backlog y las reuniones diarias, lo que ayuda a mantener una estructura clara de las tareas y avances. La retrospectiva al final de cada sprint permite evaluar y mejorar continuamente, optimizando el tiempo y los recursos. Por último, su enfoque en la entrega de resultados concretos en cada iteración asegura que cada esfuerzo esté directamente relacionado con los objetivos del proyecto, garantizando una mayor eficiencia y control sobre los resultados. Estas características hacen que Scrum sea una opción ideal para gestionar el proyecto, proporcionando tanto adaptabilidad como un enfoque claro hacia la finalización exitosa del trabajo.</w:t>
      </w:r>
    </w:p>
    <w:p w14:paraId="533439A6" w14:textId="77777777" w:rsidR="00814A95" w:rsidRPr="00814A95" w:rsidRDefault="00814A95" w:rsidP="00814A95">
      <w:pPr>
        <w:spacing w:line="360" w:lineRule="auto"/>
        <w:jc w:val="both"/>
        <w:rPr>
          <w:b/>
          <w:bCs/>
          <w:color w:val="auto"/>
        </w:rPr>
      </w:pPr>
      <w:r w:rsidRPr="00814A95">
        <w:rPr>
          <w:b/>
          <w:bCs/>
          <w:color w:val="auto"/>
        </w:rPr>
        <w:t>Product Backlog Del proyecto.</w:t>
      </w:r>
    </w:p>
    <w:p w14:paraId="15947BCF" w14:textId="77777777" w:rsidR="00814A95" w:rsidRPr="00814A95" w:rsidRDefault="00814A95" w:rsidP="00814A95">
      <w:pPr>
        <w:spacing w:line="360" w:lineRule="auto"/>
        <w:jc w:val="both"/>
        <w:rPr>
          <w:color w:val="auto"/>
        </w:rPr>
      </w:pPr>
      <w:r w:rsidRPr="00814A95">
        <w:rPr>
          <w:color w:val="auto"/>
        </w:rPr>
        <w:lastRenderedPageBreak/>
        <w:t>El Product Backlog es una lista priorizada de todas las funcionalidades, requisitos y mejoras que se desean incluir en un producto. Es un documento vivo que cambia y evoluciona a medida que se descubren nuevas necesidades o se obtienen comentarios de los usuarios.</w:t>
      </w:r>
    </w:p>
    <w:p w14:paraId="7C5E7A41" w14:textId="77777777" w:rsidR="00814A95" w:rsidRDefault="00814A95" w:rsidP="00814A95">
      <w:pPr>
        <w:spacing w:line="360" w:lineRule="auto"/>
        <w:rPr>
          <w:b/>
          <w:bCs/>
        </w:rPr>
      </w:pPr>
      <w:r w:rsidRPr="005776ED">
        <w:rPr>
          <w:b/>
          <w:bCs/>
          <w:noProof/>
        </w:rPr>
        <w:drawing>
          <wp:inline distT="0" distB="0" distL="0" distR="0" wp14:anchorId="468EDC02" wp14:editId="719B053A">
            <wp:extent cx="5943600" cy="2490470"/>
            <wp:effectExtent l="0" t="0" r="0" b="5080"/>
            <wp:docPr id="17076633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3349" name="Imagen 1" descr="Interfaz de usuario gráfica, Texto, Aplicación, Correo electrónico&#10;&#10;Descripción generada automáticamente"/>
                    <pic:cNvPicPr/>
                  </pic:nvPicPr>
                  <pic:blipFill>
                    <a:blip r:embed="rId17"/>
                    <a:stretch>
                      <a:fillRect/>
                    </a:stretch>
                  </pic:blipFill>
                  <pic:spPr>
                    <a:xfrm>
                      <a:off x="0" y="0"/>
                      <a:ext cx="5943600" cy="2490470"/>
                    </a:xfrm>
                    <a:prstGeom prst="rect">
                      <a:avLst/>
                    </a:prstGeom>
                  </pic:spPr>
                </pic:pic>
              </a:graphicData>
            </a:graphic>
          </wp:inline>
        </w:drawing>
      </w:r>
    </w:p>
    <w:p w14:paraId="4F850972" w14:textId="77777777" w:rsidR="00814A95" w:rsidRDefault="00814A95" w:rsidP="00814A95">
      <w:pPr>
        <w:spacing w:line="360" w:lineRule="auto"/>
      </w:pPr>
    </w:p>
    <w:p w14:paraId="3DC841BE" w14:textId="77777777" w:rsidR="00814A95" w:rsidRDefault="00814A95" w:rsidP="00814A95">
      <w:pPr>
        <w:spacing w:line="360" w:lineRule="auto"/>
      </w:pPr>
    </w:p>
    <w:p w14:paraId="0702D762" w14:textId="77777777" w:rsidR="00814A95" w:rsidRDefault="00814A95" w:rsidP="00F31DE6">
      <w:pPr>
        <w:spacing w:line="360" w:lineRule="auto"/>
        <w:jc w:val="both"/>
        <w:rPr>
          <w:b/>
          <w:bCs/>
          <w:szCs w:val="22"/>
        </w:rPr>
      </w:pPr>
    </w:p>
    <w:p w14:paraId="64A0A399" w14:textId="3C34D4B7" w:rsidR="00814A95" w:rsidRPr="00814A95" w:rsidRDefault="00000000" w:rsidP="00F31DE6">
      <w:pPr>
        <w:spacing w:line="360" w:lineRule="auto"/>
        <w:jc w:val="both"/>
        <w:rPr>
          <w:b/>
          <w:bCs/>
          <w:szCs w:val="22"/>
        </w:rPr>
      </w:pPr>
      <w:sdt>
        <w:sdtPr>
          <w:rPr>
            <w:b/>
            <w:bCs/>
            <w:szCs w:val="22"/>
          </w:rPr>
          <w:id w:val="5170974"/>
          <w:citation/>
        </w:sdtPr>
        <w:sdtContent>
          <w:r w:rsidR="00814A95">
            <w:rPr>
              <w:b/>
              <w:bCs/>
              <w:szCs w:val="22"/>
            </w:rPr>
            <w:fldChar w:fldCharType="begin"/>
          </w:r>
          <w:r w:rsidR="00814A95">
            <w:rPr>
              <w:b/>
              <w:bCs/>
              <w:szCs w:val="22"/>
              <w:lang w:val="es-ES"/>
            </w:rPr>
            <w:instrText xml:space="preserve"> CITATION rig \l 3082 </w:instrText>
          </w:r>
          <w:r w:rsidR="00814A95">
            <w:rPr>
              <w:b/>
              <w:bCs/>
              <w:szCs w:val="22"/>
            </w:rPr>
            <w:fldChar w:fldCharType="separate"/>
          </w:r>
          <w:r w:rsidR="000B0A63" w:rsidRPr="000B0A63">
            <w:rPr>
              <w:noProof/>
              <w:szCs w:val="22"/>
              <w:lang w:val="es-ES"/>
            </w:rPr>
            <w:t>(rightpeoplegroup, s.f.)</w:t>
          </w:r>
          <w:r w:rsidR="00814A95">
            <w:rPr>
              <w:b/>
              <w:bCs/>
              <w:szCs w:val="22"/>
            </w:rPr>
            <w:fldChar w:fldCharType="end"/>
          </w:r>
        </w:sdtContent>
      </w:sdt>
    </w:p>
    <w:p w14:paraId="2C1A2893" w14:textId="77777777" w:rsidR="00F31DE6" w:rsidRPr="00F31DE6" w:rsidRDefault="00F31DE6" w:rsidP="00F31DE6">
      <w:pPr>
        <w:spacing w:line="360" w:lineRule="auto"/>
        <w:jc w:val="both"/>
        <w:rPr>
          <w:color w:val="auto"/>
          <w:lang w:val="es-MX"/>
        </w:rPr>
      </w:pPr>
    </w:p>
    <w:p w14:paraId="6E3ADCD8" w14:textId="02D59B0E" w:rsidR="003D33A4" w:rsidRDefault="009B30A0" w:rsidP="007823AA">
      <w:pPr>
        <w:pStyle w:val="Ttulo2"/>
        <w:spacing w:line="360" w:lineRule="auto"/>
        <w:jc w:val="both"/>
        <w:rPr>
          <w:b/>
          <w:bCs/>
          <w:sz w:val="24"/>
          <w:szCs w:val="24"/>
          <w:lang w:val="es-MX"/>
        </w:rPr>
      </w:pPr>
      <w:bookmarkStart w:id="33" w:name="_Toc176384486"/>
      <w:r w:rsidRPr="004A654A">
        <w:rPr>
          <w:b/>
          <w:bCs/>
          <w:sz w:val="24"/>
          <w:szCs w:val="24"/>
          <w:lang w:val="es-MX"/>
        </w:rPr>
        <w:t>6.2 Duración</w:t>
      </w:r>
      <w:r w:rsidR="00BC4A7E" w:rsidRPr="004A654A">
        <w:rPr>
          <w:b/>
          <w:bCs/>
          <w:sz w:val="24"/>
          <w:szCs w:val="24"/>
          <w:lang w:val="es-MX"/>
        </w:rPr>
        <w:t xml:space="preserve"> y cronograma</w:t>
      </w:r>
      <w:bookmarkEnd w:id="33"/>
    </w:p>
    <w:p w14:paraId="47DD434A" w14:textId="4BDE6CDE" w:rsidR="00384792" w:rsidRDefault="00384792" w:rsidP="007823AA">
      <w:pPr>
        <w:spacing w:line="360" w:lineRule="auto"/>
        <w:jc w:val="both"/>
        <w:rPr>
          <w:color w:val="auto"/>
        </w:rPr>
      </w:pPr>
      <w:r w:rsidRPr="00384792">
        <w:t xml:space="preserve">El </w:t>
      </w:r>
      <w:r w:rsidRPr="00384792">
        <w:rPr>
          <w:color w:val="auto"/>
        </w:rPr>
        <w:t xml:space="preserve">cronograma detallado en esta sección presenta un plan de trabajo estructurado en cinco </w:t>
      </w:r>
    </w:p>
    <w:p w14:paraId="50C4CB2F" w14:textId="77777777" w:rsidR="00384792" w:rsidRPr="00384792" w:rsidRDefault="00384792" w:rsidP="007823AA">
      <w:pPr>
        <w:spacing w:line="360" w:lineRule="auto"/>
        <w:jc w:val="both"/>
        <w:rPr>
          <w:color w:val="auto"/>
        </w:rPr>
      </w:pPr>
      <w:r w:rsidRPr="00384792">
        <w:rPr>
          <w:color w:val="auto"/>
        </w:rPr>
        <w:t>etapas principales, cada una con fechas de inicio y finalización específicas, abarcando el último trimestre del año. La primera etapa del cronograma se centra en la gestión de programas, seguida de manera secuencial por la gestión de convenios y entidades, la gestión de transferencias de recursos, la gestión de rendiciones de ingresos y gastos, y culmina con la gestión de seguimiento y control.</w:t>
      </w:r>
    </w:p>
    <w:p w14:paraId="28B39A06" w14:textId="77777777" w:rsidR="00384792" w:rsidRDefault="00384792" w:rsidP="007823AA">
      <w:pPr>
        <w:spacing w:line="360" w:lineRule="auto"/>
        <w:jc w:val="both"/>
        <w:rPr>
          <w:color w:val="auto"/>
        </w:rPr>
      </w:pPr>
      <w:r w:rsidRPr="00384792">
        <w:rPr>
          <w:color w:val="auto"/>
        </w:rPr>
        <w:t>Para una mejor visualización del progreso del proyecto, cada una de estas etapas está representada mediante barras de color naranja en el cronograma. Esta representación gráfica no solo facilita el seguimiento del avance de cada actividad, sino que también permite identificar de manera temprana posibles conflictos de tiempo y ajustar el plan de trabajo en consecuencia.</w:t>
      </w:r>
    </w:p>
    <w:p w14:paraId="2B881BC8" w14:textId="77777777" w:rsidR="00384792" w:rsidRDefault="00384792" w:rsidP="007823AA">
      <w:pPr>
        <w:spacing w:line="360" w:lineRule="auto"/>
        <w:jc w:val="both"/>
        <w:rPr>
          <w:color w:val="auto"/>
        </w:rPr>
      </w:pPr>
    </w:p>
    <w:p w14:paraId="3063DDE0" w14:textId="77777777" w:rsidR="002F14A0" w:rsidRDefault="002F14A0" w:rsidP="007823AA">
      <w:pPr>
        <w:spacing w:line="360" w:lineRule="auto"/>
        <w:jc w:val="both"/>
        <w:rPr>
          <w:color w:val="auto"/>
        </w:rPr>
      </w:pPr>
    </w:p>
    <w:p w14:paraId="6C2B6808" w14:textId="41212A63" w:rsidR="00384792" w:rsidRPr="00384792" w:rsidRDefault="00384792" w:rsidP="007823AA">
      <w:pPr>
        <w:spacing w:line="360" w:lineRule="auto"/>
        <w:jc w:val="both"/>
        <w:rPr>
          <w:color w:val="auto"/>
        </w:rPr>
      </w:pPr>
      <w:r>
        <w:rPr>
          <w:bCs/>
          <w:noProof/>
          <w:szCs w:val="22"/>
          <w:lang w:val="es-MX"/>
        </w:rPr>
        <w:drawing>
          <wp:anchor distT="0" distB="0" distL="114300" distR="114300" simplePos="0" relativeHeight="251670528" behindDoc="1" locked="0" layoutInCell="1" allowOverlap="1" wp14:anchorId="359955CD" wp14:editId="194D2F6D">
            <wp:simplePos x="0" y="0"/>
            <wp:positionH relativeFrom="page">
              <wp:posOffset>762000</wp:posOffset>
            </wp:positionH>
            <wp:positionV relativeFrom="paragraph">
              <wp:posOffset>288290</wp:posOffset>
            </wp:positionV>
            <wp:extent cx="6464300" cy="2255520"/>
            <wp:effectExtent l="0" t="0" r="0" b="0"/>
            <wp:wrapTight wrapText="bothSides">
              <wp:wrapPolygon edited="0">
                <wp:start x="0" y="0"/>
                <wp:lineTo x="0" y="21345"/>
                <wp:lineTo x="21515" y="21345"/>
                <wp:lineTo x="21515" y="0"/>
                <wp:lineTo x="0" y="0"/>
              </wp:wrapPolygon>
            </wp:wrapTight>
            <wp:docPr id="457926852"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6852" name="Imagen 3" descr="Gráf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4300" cy="2255520"/>
                    </a:xfrm>
                    <a:prstGeom prst="rect">
                      <a:avLst/>
                    </a:prstGeom>
                    <a:noFill/>
                  </pic:spPr>
                </pic:pic>
              </a:graphicData>
            </a:graphic>
            <wp14:sizeRelH relativeFrom="margin">
              <wp14:pctWidth>0</wp14:pctWidth>
            </wp14:sizeRelH>
            <wp14:sizeRelV relativeFrom="margin">
              <wp14:pctHeight>0</wp14:pctHeight>
            </wp14:sizeRelV>
          </wp:anchor>
        </w:drawing>
      </w:r>
    </w:p>
    <w:p w14:paraId="65D6E8CD" w14:textId="3AADF263" w:rsidR="002F14A0" w:rsidRDefault="002F14A0" w:rsidP="007823AA">
      <w:pPr>
        <w:pStyle w:val="Descripcin"/>
        <w:spacing w:line="360" w:lineRule="auto"/>
        <w:jc w:val="both"/>
        <w:rPr>
          <w:b/>
          <w:bCs/>
          <w:sz w:val="24"/>
          <w:szCs w:val="24"/>
          <w:lang w:val="es-MX"/>
        </w:rPr>
      </w:pPr>
      <w:r>
        <w:t xml:space="preserve">                                                         </w:t>
      </w:r>
      <w:r w:rsidRPr="002F14A0">
        <w:rPr>
          <w:color w:val="auto"/>
        </w:rPr>
        <w:t xml:space="preserve">Ilustración </w:t>
      </w:r>
      <w:r w:rsidRPr="002F14A0">
        <w:rPr>
          <w:color w:val="auto"/>
        </w:rPr>
        <w:fldChar w:fldCharType="begin"/>
      </w:r>
      <w:r w:rsidRPr="002F14A0">
        <w:rPr>
          <w:color w:val="auto"/>
        </w:rPr>
        <w:instrText xml:space="preserve"> SEQ Ilustración \* ARABIC </w:instrText>
      </w:r>
      <w:r w:rsidRPr="002F14A0">
        <w:rPr>
          <w:color w:val="auto"/>
        </w:rPr>
        <w:fldChar w:fldCharType="separate"/>
      </w:r>
      <w:r w:rsidR="00814A95">
        <w:rPr>
          <w:noProof/>
          <w:color w:val="auto"/>
        </w:rPr>
        <w:t>7</w:t>
      </w:r>
      <w:r w:rsidRPr="002F14A0">
        <w:rPr>
          <w:color w:val="auto"/>
        </w:rPr>
        <w:fldChar w:fldCharType="end"/>
      </w:r>
      <w:r w:rsidRPr="002F14A0">
        <w:rPr>
          <w:color w:val="auto"/>
        </w:rPr>
        <w:t xml:space="preserve">: Cronograma </w:t>
      </w:r>
    </w:p>
    <w:p w14:paraId="5842E467" w14:textId="64888EB0" w:rsidR="00384792" w:rsidRDefault="00384792" w:rsidP="007823AA">
      <w:pPr>
        <w:pStyle w:val="Ttulo2"/>
        <w:spacing w:line="360" w:lineRule="auto"/>
        <w:jc w:val="both"/>
        <w:rPr>
          <w:b/>
          <w:bCs/>
          <w:sz w:val="24"/>
          <w:szCs w:val="24"/>
          <w:u w:val="single"/>
          <w:lang w:val="es-MX"/>
        </w:rPr>
      </w:pPr>
      <w:bookmarkStart w:id="34" w:name="_Toc176384487"/>
      <w:r w:rsidRPr="004A654A">
        <w:rPr>
          <w:b/>
          <w:bCs/>
          <w:sz w:val="24"/>
          <w:szCs w:val="24"/>
          <w:lang w:val="es-MX"/>
        </w:rPr>
        <w:t>6.3 Equipo de trabajo.</w:t>
      </w:r>
      <w:bookmarkEnd w:id="34"/>
      <w:r w:rsidRPr="00700C34">
        <w:rPr>
          <w:b/>
          <w:bCs/>
          <w:sz w:val="24"/>
          <w:szCs w:val="24"/>
          <w:highlight w:val="yellow"/>
          <w:u w:val="single"/>
          <w:lang w:val="es-MX"/>
        </w:rPr>
        <w:t xml:space="preserve"> </w:t>
      </w:r>
    </w:p>
    <w:p w14:paraId="19413A08" w14:textId="77777777" w:rsidR="00384792" w:rsidRDefault="00384792" w:rsidP="007823AA">
      <w:pPr>
        <w:spacing w:line="360" w:lineRule="auto"/>
        <w:jc w:val="both"/>
        <w:rPr>
          <w:lang w:val="es-MX"/>
        </w:rPr>
      </w:pPr>
      <w:r>
        <w:rPr>
          <w:noProof/>
        </w:rPr>
        <w:drawing>
          <wp:anchor distT="0" distB="0" distL="114300" distR="114300" simplePos="0" relativeHeight="251668480" behindDoc="1" locked="0" layoutInCell="1" allowOverlap="1" wp14:anchorId="3CA74912" wp14:editId="78AB0F34">
            <wp:simplePos x="0" y="0"/>
            <wp:positionH relativeFrom="column">
              <wp:posOffset>-123190</wp:posOffset>
            </wp:positionH>
            <wp:positionV relativeFrom="paragraph">
              <wp:posOffset>408305</wp:posOffset>
            </wp:positionV>
            <wp:extent cx="5971540" cy="2646045"/>
            <wp:effectExtent l="0" t="0" r="0" b="1905"/>
            <wp:wrapTight wrapText="bothSides">
              <wp:wrapPolygon edited="0">
                <wp:start x="0" y="0"/>
                <wp:lineTo x="0" y="21460"/>
                <wp:lineTo x="21499" y="21460"/>
                <wp:lineTo x="21499" y="0"/>
                <wp:lineTo x="0" y="0"/>
              </wp:wrapPolygon>
            </wp:wrapTight>
            <wp:docPr id="20217143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14368"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71540" cy="2646045"/>
                    </a:xfrm>
                    <a:prstGeom prst="rect">
                      <a:avLst/>
                    </a:prstGeom>
                  </pic:spPr>
                </pic:pic>
              </a:graphicData>
            </a:graphic>
          </wp:anchor>
        </w:drawing>
      </w:r>
    </w:p>
    <w:p w14:paraId="765C0CFC" w14:textId="77777777" w:rsidR="00384792" w:rsidRDefault="00384792" w:rsidP="007823AA">
      <w:pPr>
        <w:spacing w:line="360" w:lineRule="auto"/>
        <w:jc w:val="both"/>
        <w:rPr>
          <w:lang w:val="es-MX"/>
        </w:rPr>
      </w:pPr>
    </w:p>
    <w:p w14:paraId="446B15B5" w14:textId="55422F0A" w:rsidR="00384792" w:rsidRDefault="00384792" w:rsidP="007823AA">
      <w:pPr>
        <w:pStyle w:val="Descripcin"/>
        <w:spacing w:line="360" w:lineRule="auto"/>
        <w:jc w:val="both"/>
        <w:rPr>
          <w:color w:val="auto"/>
        </w:rPr>
      </w:pPr>
      <w:r>
        <w:rPr>
          <w:color w:val="auto"/>
        </w:rPr>
        <w:t xml:space="preserve">                                                                      </w:t>
      </w:r>
      <w:r w:rsidRPr="00075712">
        <w:rPr>
          <w:color w:val="auto"/>
        </w:rPr>
        <w:t xml:space="preserve">Ilustración </w:t>
      </w:r>
      <w:r w:rsidRPr="00075712">
        <w:rPr>
          <w:color w:val="auto"/>
        </w:rPr>
        <w:fldChar w:fldCharType="begin"/>
      </w:r>
      <w:r w:rsidRPr="00075712">
        <w:rPr>
          <w:color w:val="auto"/>
        </w:rPr>
        <w:instrText xml:space="preserve"> SEQ Ilustración \* ARABIC </w:instrText>
      </w:r>
      <w:r w:rsidRPr="00075712">
        <w:rPr>
          <w:color w:val="auto"/>
        </w:rPr>
        <w:fldChar w:fldCharType="separate"/>
      </w:r>
      <w:r w:rsidR="00814A95">
        <w:rPr>
          <w:noProof/>
          <w:color w:val="auto"/>
        </w:rPr>
        <w:t>8</w:t>
      </w:r>
      <w:r w:rsidRPr="00075712">
        <w:rPr>
          <w:color w:val="auto"/>
        </w:rPr>
        <w:fldChar w:fldCharType="end"/>
      </w:r>
      <w:r w:rsidRPr="00075712">
        <w:rPr>
          <w:color w:val="auto"/>
        </w:rPr>
        <w:t xml:space="preserve">: </w:t>
      </w:r>
      <w:r>
        <w:rPr>
          <w:color w:val="auto"/>
        </w:rPr>
        <w:t>Equipo-Proyecto-Ágil</w:t>
      </w:r>
    </w:p>
    <w:p w14:paraId="4765D674" w14:textId="1AA8C03E" w:rsidR="00384792" w:rsidRDefault="00384792" w:rsidP="007823AA">
      <w:pPr>
        <w:spacing w:line="360" w:lineRule="auto"/>
        <w:jc w:val="both"/>
        <w:rPr>
          <w:color w:val="auto"/>
        </w:rPr>
      </w:pPr>
    </w:p>
    <w:p w14:paraId="321041F1" w14:textId="77777777" w:rsidR="007E4BCA" w:rsidRDefault="007E4BCA" w:rsidP="007823AA">
      <w:pPr>
        <w:spacing w:line="360" w:lineRule="auto"/>
        <w:jc w:val="both"/>
        <w:rPr>
          <w:color w:val="auto"/>
        </w:rPr>
      </w:pPr>
    </w:p>
    <w:p w14:paraId="430FDDEF" w14:textId="151E8116" w:rsidR="00444717" w:rsidRDefault="009B30A0" w:rsidP="007823AA">
      <w:pPr>
        <w:spacing w:line="360" w:lineRule="auto"/>
        <w:jc w:val="both"/>
        <w:rPr>
          <w:b/>
          <w:bCs/>
          <w:sz w:val="24"/>
          <w:lang w:val="es-MX"/>
        </w:rPr>
      </w:pPr>
      <w:r w:rsidRPr="004A654A">
        <w:rPr>
          <w:b/>
          <w:bCs/>
          <w:sz w:val="24"/>
          <w:lang w:val="es-MX"/>
        </w:rPr>
        <w:lastRenderedPageBreak/>
        <w:t>Plan</w:t>
      </w:r>
      <w:r w:rsidR="00BC4A7E" w:rsidRPr="004A654A">
        <w:rPr>
          <w:b/>
          <w:bCs/>
          <w:sz w:val="24"/>
          <w:lang w:val="es-MX"/>
        </w:rPr>
        <w:t xml:space="preserve"> de recursos.</w:t>
      </w:r>
    </w:p>
    <w:p w14:paraId="61231DD6" w14:textId="77777777" w:rsidR="006B485B" w:rsidRPr="006B485B" w:rsidRDefault="006B485B" w:rsidP="006B485B">
      <w:pPr>
        <w:rPr>
          <w:b/>
          <w:bCs/>
        </w:rPr>
      </w:pPr>
      <w:r w:rsidRPr="006B485B">
        <w:rPr>
          <w:b/>
          <w:bCs/>
        </w:rPr>
        <w:t>Recursos necesarios para el desarrollo del proyecto</w:t>
      </w:r>
    </w:p>
    <w:p w14:paraId="1B3C8D29" w14:textId="77777777" w:rsidR="006B485B" w:rsidRDefault="006B485B" w:rsidP="006B485B">
      <w:pPr>
        <w:spacing w:line="360" w:lineRule="auto"/>
      </w:pPr>
      <w:r w:rsidRPr="00743DB1">
        <w:t>A continuación, se detalla el plan de recursos necesarios para la implementación de la solución. Este plan cubre tres áreas fundamentales: los recursos humanos, que incluyen a los profesionales encargados del desarrollo y creación del sistema; el software, que abarca las herramientas y tecnologías esenciales para la correcta construcción y funcionamiento del sistema; y el hardware, que comprende los recursos físicos necesarios para apoyar la ejecución y operación efectiva de la solución.</w:t>
      </w:r>
    </w:p>
    <w:tbl>
      <w:tblPr>
        <w:tblStyle w:val="Tablaconcuadrcula"/>
        <w:tblW w:w="0" w:type="auto"/>
        <w:tblLook w:val="04A0" w:firstRow="1" w:lastRow="0" w:firstColumn="1" w:lastColumn="0" w:noHBand="0" w:noVBand="1"/>
      </w:tblPr>
      <w:tblGrid>
        <w:gridCol w:w="3116"/>
        <w:gridCol w:w="3117"/>
        <w:gridCol w:w="3117"/>
      </w:tblGrid>
      <w:tr w:rsidR="006B485B" w:rsidRPr="006B485B" w14:paraId="08C0C301" w14:textId="77777777" w:rsidTr="004D2844">
        <w:tc>
          <w:tcPr>
            <w:tcW w:w="9350" w:type="dxa"/>
            <w:gridSpan w:val="3"/>
          </w:tcPr>
          <w:p w14:paraId="7D001F61" w14:textId="77777777" w:rsidR="006B485B" w:rsidRPr="006B485B" w:rsidRDefault="006B485B" w:rsidP="004D2844">
            <w:pPr>
              <w:jc w:val="center"/>
              <w:rPr>
                <w:rFonts w:cs="Arial"/>
                <w:szCs w:val="22"/>
              </w:rPr>
            </w:pPr>
            <w:r w:rsidRPr="006B485B">
              <w:rPr>
                <w:rFonts w:cs="Arial"/>
                <w:szCs w:val="22"/>
              </w:rPr>
              <w:t>PLAN DE RECURSOS</w:t>
            </w:r>
          </w:p>
        </w:tc>
      </w:tr>
      <w:tr w:rsidR="006B485B" w:rsidRPr="006B485B" w14:paraId="76BEFDA9" w14:textId="77777777" w:rsidTr="004D2844">
        <w:tc>
          <w:tcPr>
            <w:tcW w:w="3116" w:type="dxa"/>
          </w:tcPr>
          <w:p w14:paraId="6605AD17" w14:textId="77777777" w:rsidR="006B485B" w:rsidRPr="006B485B" w:rsidRDefault="006B485B" w:rsidP="004D2844">
            <w:pPr>
              <w:jc w:val="center"/>
              <w:rPr>
                <w:rFonts w:cs="Arial"/>
                <w:szCs w:val="22"/>
              </w:rPr>
            </w:pPr>
            <w:r w:rsidRPr="006B485B">
              <w:rPr>
                <w:rFonts w:cs="Arial"/>
                <w:szCs w:val="22"/>
              </w:rPr>
              <w:t>RECURSOS</w:t>
            </w:r>
          </w:p>
        </w:tc>
        <w:tc>
          <w:tcPr>
            <w:tcW w:w="3117" w:type="dxa"/>
          </w:tcPr>
          <w:p w14:paraId="02CE403F" w14:textId="77777777" w:rsidR="006B485B" w:rsidRPr="006B485B" w:rsidRDefault="006B485B" w:rsidP="004D2844">
            <w:pPr>
              <w:jc w:val="center"/>
              <w:rPr>
                <w:rFonts w:cs="Arial"/>
                <w:szCs w:val="22"/>
              </w:rPr>
            </w:pPr>
            <w:r w:rsidRPr="006B485B">
              <w:rPr>
                <w:rFonts w:cs="Arial"/>
                <w:szCs w:val="22"/>
              </w:rPr>
              <w:t>COSTO</w:t>
            </w:r>
          </w:p>
        </w:tc>
        <w:tc>
          <w:tcPr>
            <w:tcW w:w="3117" w:type="dxa"/>
          </w:tcPr>
          <w:p w14:paraId="3D837226" w14:textId="77777777" w:rsidR="006B485B" w:rsidRPr="006B485B" w:rsidRDefault="006B485B" w:rsidP="004D2844">
            <w:pPr>
              <w:jc w:val="center"/>
              <w:rPr>
                <w:rFonts w:cs="Arial"/>
                <w:szCs w:val="22"/>
              </w:rPr>
            </w:pPr>
            <w:r w:rsidRPr="006B485B">
              <w:rPr>
                <w:rFonts w:cs="Arial"/>
                <w:szCs w:val="22"/>
              </w:rPr>
              <w:t>TIPO</w:t>
            </w:r>
          </w:p>
        </w:tc>
      </w:tr>
      <w:tr w:rsidR="006B485B" w:rsidRPr="006B485B" w14:paraId="1FEE7024" w14:textId="77777777" w:rsidTr="004D2844">
        <w:tc>
          <w:tcPr>
            <w:tcW w:w="3116" w:type="dxa"/>
          </w:tcPr>
          <w:p w14:paraId="181635C8" w14:textId="77777777" w:rsidR="006B485B" w:rsidRPr="006B485B" w:rsidRDefault="006B485B" w:rsidP="004D2844">
            <w:pPr>
              <w:rPr>
                <w:rFonts w:cs="Arial"/>
                <w:szCs w:val="22"/>
              </w:rPr>
            </w:pPr>
            <w:r w:rsidRPr="006B485B">
              <w:rPr>
                <w:rFonts w:cs="Arial"/>
                <w:szCs w:val="22"/>
              </w:rPr>
              <w:t xml:space="preserve">Desarrollador Full </w:t>
            </w:r>
            <w:proofErr w:type="spellStart"/>
            <w:r w:rsidRPr="006B485B">
              <w:rPr>
                <w:rFonts w:cs="Arial"/>
                <w:szCs w:val="22"/>
              </w:rPr>
              <w:t>Stack</w:t>
            </w:r>
            <w:proofErr w:type="spellEnd"/>
            <w:r w:rsidRPr="006B485B">
              <w:rPr>
                <w:rFonts w:cs="Arial"/>
                <w:szCs w:val="22"/>
              </w:rPr>
              <w:t>.</w:t>
            </w:r>
          </w:p>
        </w:tc>
        <w:tc>
          <w:tcPr>
            <w:tcW w:w="3117" w:type="dxa"/>
          </w:tcPr>
          <w:p w14:paraId="2719F706" w14:textId="77777777" w:rsidR="006B485B" w:rsidRPr="006B485B" w:rsidRDefault="006B485B" w:rsidP="004D2844">
            <w:pPr>
              <w:rPr>
                <w:rFonts w:cs="Arial"/>
                <w:szCs w:val="22"/>
              </w:rPr>
            </w:pPr>
            <w:r w:rsidRPr="006B485B">
              <w:rPr>
                <w:rFonts w:cs="Arial"/>
                <w:szCs w:val="22"/>
              </w:rPr>
              <w:t>8000/hora</w:t>
            </w:r>
          </w:p>
        </w:tc>
        <w:tc>
          <w:tcPr>
            <w:tcW w:w="3117" w:type="dxa"/>
            <w:vMerge w:val="restart"/>
          </w:tcPr>
          <w:p w14:paraId="2A2671F4" w14:textId="77777777" w:rsidR="006B485B" w:rsidRPr="006B485B" w:rsidRDefault="006B485B" w:rsidP="004D2844">
            <w:pPr>
              <w:jc w:val="center"/>
              <w:rPr>
                <w:rFonts w:cs="Arial"/>
                <w:szCs w:val="22"/>
              </w:rPr>
            </w:pPr>
            <w:r w:rsidRPr="006B485B">
              <w:rPr>
                <w:rFonts w:cs="Arial"/>
                <w:szCs w:val="22"/>
              </w:rPr>
              <w:t>Recursos Humanos</w:t>
            </w:r>
          </w:p>
        </w:tc>
      </w:tr>
      <w:tr w:rsidR="006B485B" w:rsidRPr="006B485B" w14:paraId="4F63E4F4" w14:textId="77777777" w:rsidTr="004D2844">
        <w:tc>
          <w:tcPr>
            <w:tcW w:w="3116" w:type="dxa"/>
          </w:tcPr>
          <w:p w14:paraId="1950C808" w14:textId="77777777" w:rsidR="006B485B" w:rsidRPr="006B485B" w:rsidRDefault="006B485B" w:rsidP="004D2844">
            <w:pPr>
              <w:rPr>
                <w:rFonts w:cs="Arial"/>
                <w:szCs w:val="22"/>
              </w:rPr>
            </w:pPr>
            <w:r w:rsidRPr="006B485B">
              <w:rPr>
                <w:rFonts w:cs="Arial"/>
                <w:szCs w:val="22"/>
              </w:rPr>
              <w:t>Analista de Negocios.</w:t>
            </w:r>
          </w:p>
        </w:tc>
        <w:tc>
          <w:tcPr>
            <w:tcW w:w="3117" w:type="dxa"/>
          </w:tcPr>
          <w:p w14:paraId="4B16A22A" w14:textId="77777777" w:rsidR="006B485B" w:rsidRPr="006B485B" w:rsidRDefault="006B485B" w:rsidP="004D2844">
            <w:pPr>
              <w:rPr>
                <w:rFonts w:cs="Arial"/>
                <w:szCs w:val="22"/>
              </w:rPr>
            </w:pPr>
            <w:r w:rsidRPr="006B485B">
              <w:rPr>
                <w:rFonts w:cs="Arial"/>
                <w:szCs w:val="22"/>
              </w:rPr>
              <w:t>8000/hora</w:t>
            </w:r>
          </w:p>
        </w:tc>
        <w:tc>
          <w:tcPr>
            <w:tcW w:w="3117" w:type="dxa"/>
            <w:vMerge/>
          </w:tcPr>
          <w:p w14:paraId="3E57F522" w14:textId="77777777" w:rsidR="006B485B" w:rsidRPr="006B485B" w:rsidRDefault="006B485B" w:rsidP="004D2844">
            <w:pPr>
              <w:rPr>
                <w:rFonts w:cs="Arial"/>
                <w:szCs w:val="22"/>
              </w:rPr>
            </w:pPr>
          </w:p>
        </w:tc>
      </w:tr>
      <w:tr w:rsidR="006B485B" w:rsidRPr="006B485B" w14:paraId="5306B897" w14:textId="77777777" w:rsidTr="004D2844">
        <w:tc>
          <w:tcPr>
            <w:tcW w:w="3116" w:type="dxa"/>
          </w:tcPr>
          <w:p w14:paraId="4653490B" w14:textId="77777777" w:rsidR="006B485B" w:rsidRPr="006B485B" w:rsidRDefault="006B485B" w:rsidP="004D2844">
            <w:pPr>
              <w:rPr>
                <w:rFonts w:cs="Arial"/>
                <w:szCs w:val="22"/>
              </w:rPr>
            </w:pPr>
            <w:r w:rsidRPr="006B485B">
              <w:rPr>
                <w:rFonts w:cs="Arial"/>
                <w:szCs w:val="22"/>
              </w:rPr>
              <w:t xml:space="preserve">Scrum </w:t>
            </w:r>
            <w:proofErr w:type="gramStart"/>
            <w:r w:rsidRPr="006B485B">
              <w:rPr>
                <w:rFonts w:cs="Arial"/>
                <w:szCs w:val="22"/>
              </w:rPr>
              <w:t>master</w:t>
            </w:r>
            <w:proofErr w:type="gramEnd"/>
            <w:r w:rsidRPr="006B485B">
              <w:rPr>
                <w:rFonts w:cs="Arial"/>
                <w:szCs w:val="22"/>
              </w:rPr>
              <w:t>.</w:t>
            </w:r>
          </w:p>
        </w:tc>
        <w:tc>
          <w:tcPr>
            <w:tcW w:w="3117" w:type="dxa"/>
          </w:tcPr>
          <w:p w14:paraId="04261420" w14:textId="77777777" w:rsidR="006B485B" w:rsidRPr="006B485B" w:rsidRDefault="006B485B" w:rsidP="004D2844">
            <w:pPr>
              <w:rPr>
                <w:rFonts w:cs="Arial"/>
                <w:szCs w:val="22"/>
              </w:rPr>
            </w:pPr>
            <w:r w:rsidRPr="006B485B">
              <w:rPr>
                <w:rFonts w:cs="Arial"/>
                <w:szCs w:val="22"/>
              </w:rPr>
              <w:t>8000/hora</w:t>
            </w:r>
          </w:p>
        </w:tc>
        <w:tc>
          <w:tcPr>
            <w:tcW w:w="3117" w:type="dxa"/>
            <w:vMerge/>
          </w:tcPr>
          <w:p w14:paraId="43DEBD08" w14:textId="77777777" w:rsidR="006B485B" w:rsidRPr="006B485B" w:rsidRDefault="006B485B" w:rsidP="004D2844">
            <w:pPr>
              <w:rPr>
                <w:rFonts w:cs="Arial"/>
                <w:szCs w:val="22"/>
              </w:rPr>
            </w:pPr>
          </w:p>
        </w:tc>
      </w:tr>
      <w:tr w:rsidR="006B485B" w:rsidRPr="006B485B" w14:paraId="172E80A8" w14:textId="77777777" w:rsidTr="004D2844">
        <w:trPr>
          <w:trHeight w:val="94"/>
        </w:trPr>
        <w:tc>
          <w:tcPr>
            <w:tcW w:w="3116" w:type="dxa"/>
          </w:tcPr>
          <w:p w14:paraId="43E46D25" w14:textId="77777777" w:rsidR="006B485B" w:rsidRPr="006B485B" w:rsidRDefault="006B485B" w:rsidP="004D2844">
            <w:pPr>
              <w:rPr>
                <w:rFonts w:cs="Arial"/>
                <w:szCs w:val="22"/>
              </w:rPr>
            </w:pPr>
            <w:r w:rsidRPr="006B485B">
              <w:rPr>
                <w:rFonts w:cs="Arial"/>
                <w:szCs w:val="22"/>
              </w:rPr>
              <w:t xml:space="preserve">Ingeniero </w:t>
            </w:r>
            <w:proofErr w:type="spellStart"/>
            <w:r w:rsidRPr="006B485B">
              <w:rPr>
                <w:rFonts w:cs="Arial"/>
                <w:szCs w:val="22"/>
              </w:rPr>
              <w:t>Informatico</w:t>
            </w:r>
            <w:proofErr w:type="spellEnd"/>
            <w:r w:rsidRPr="006B485B">
              <w:rPr>
                <w:rFonts w:cs="Arial"/>
                <w:szCs w:val="22"/>
              </w:rPr>
              <w:t>.</w:t>
            </w:r>
          </w:p>
        </w:tc>
        <w:tc>
          <w:tcPr>
            <w:tcW w:w="3117" w:type="dxa"/>
          </w:tcPr>
          <w:p w14:paraId="2D3BFAAF" w14:textId="77777777" w:rsidR="006B485B" w:rsidRPr="006B485B" w:rsidRDefault="006B485B" w:rsidP="004D2844">
            <w:pPr>
              <w:rPr>
                <w:rFonts w:cs="Arial"/>
                <w:szCs w:val="22"/>
              </w:rPr>
            </w:pPr>
            <w:r w:rsidRPr="006B485B">
              <w:rPr>
                <w:rFonts w:cs="Arial"/>
                <w:szCs w:val="22"/>
              </w:rPr>
              <w:t>8000/hora</w:t>
            </w:r>
          </w:p>
        </w:tc>
        <w:tc>
          <w:tcPr>
            <w:tcW w:w="3117" w:type="dxa"/>
            <w:vMerge/>
          </w:tcPr>
          <w:p w14:paraId="710CE808" w14:textId="77777777" w:rsidR="006B485B" w:rsidRPr="006B485B" w:rsidRDefault="006B485B" w:rsidP="004D2844">
            <w:pPr>
              <w:rPr>
                <w:rFonts w:cs="Arial"/>
                <w:szCs w:val="22"/>
              </w:rPr>
            </w:pPr>
          </w:p>
        </w:tc>
      </w:tr>
      <w:tr w:rsidR="006B485B" w:rsidRPr="006B485B" w14:paraId="4019A611" w14:textId="77777777" w:rsidTr="004D2844">
        <w:trPr>
          <w:trHeight w:val="94"/>
        </w:trPr>
        <w:tc>
          <w:tcPr>
            <w:tcW w:w="3116" w:type="dxa"/>
          </w:tcPr>
          <w:p w14:paraId="6E0A6959" w14:textId="77777777" w:rsidR="006B485B" w:rsidRPr="006B485B" w:rsidRDefault="006B485B" w:rsidP="004D2844">
            <w:pPr>
              <w:rPr>
                <w:rFonts w:cs="Arial"/>
                <w:szCs w:val="22"/>
              </w:rPr>
            </w:pPr>
          </w:p>
        </w:tc>
        <w:tc>
          <w:tcPr>
            <w:tcW w:w="3117" w:type="dxa"/>
          </w:tcPr>
          <w:p w14:paraId="20785DA4" w14:textId="77777777" w:rsidR="006B485B" w:rsidRPr="006B485B" w:rsidRDefault="006B485B" w:rsidP="004D2844">
            <w:pPr>
              <w:rPr>
                <w:rFonts w:cs="Arial"/>
                <w:szCs w:val="22"/>
              </w:rPr>
            </w:pPr>
          </w:p>
        </w:tc>
        <w:tc>
          <w:tcPr>
            <w:tcW w:w="3117" w:type="dxa"/>
          </w:tcPr>
          <w:p w14:paraId="44AD1C0B" w14:textId="77777777" w:rsidR="006B485B" w:rsidRPr="006B485B" w:rsidRDefault="006B485B" w:rsidP="004D2844">
            <w:pPr>
              <w:rPr>
                <w:rFonts w:cs="Arial"/>
                <w:szCs w:val="22"/>
              </w:rPr>
            </w:pPr>
          </w:p>
        </w:tc>
      </w:tr>
      <w:tr w:rsidR="006B485B" w:rsidRPr="006B485B" w14:paraId="40CBEAFF" w14:textId="77777777" w:rsidTr="004D2844">
        <w:trPr>
          <w:trHeight w:val="94"/>
        </w:trPr>
        <w:tc>
          <w:tcPr>
            <w:tcW w:w="3116" w:type="dxa"/>
          </w:tcPr>
          <w:p w14:paraId="3304AC60" w14:textId="77777777" w:rsidR="006B485B" w:rsidRPr="006B485B" w:rsidRDefault="006B485B" w:rsidP="004D2844">
            <w:pPr>
              <w:rPr>
                <w:rFonts w:cs="Arial"/>
                <w:szCs w:val="22"/>
              </w:rPr>
            </w:pPr>
            <w:r w:rsidRPr="006B485B">
              <w:rPr>
                <w:rFonts w:cs="Arial"/>
                <w:szCs w:val="22"/>
              </w:rPr>
              <w:t>Django</w:t>
            </w:r>
          </w:p>
        </w:tc>
        <w:tc>
          <w:tcPr>
            <w:tcW w:w="3117" w:type="dxa"/>
          </w:tcPr>
          <w:p w14:paraId="55559C51" w14:textId="77777777" w:rsidR="006B485B" w:rsidRPr="006B485B" w:rsidRDefault="006B485B" w:rsidP="004D2844">
            <w:pPr>
              <w:rPr>
                <w:rFonts w:cs="Arial"/>
                <w:szCs w:val="22"/>
              </w:rPr>
            </w:pPr>
            <w:r w:rsidRPr="006B485B">
              <w:rPr>
                <w:rFonts w:cs="Arial"/>
                <w:szCs w:val="22"/>
              </w:rPr>
              <w:t>-</w:t>
            </w:r>
          </w:p>
        </w:tc>
        <w:tc>
          <w:tcPr>
            <w:tcW w:w="3117" w:type="dxa"/>
            <w:vMerge w:val="restart"/>
          </w:tcPr>
          <w:p w14:paraId="505AA72B" w14:textId="77777777" w:rsidR="006B485B" w:rsidRPr="006B485B" w:rsidRDefault="006B485B" w:rsidP="004D2844">
            <w:pPr>
              <w:jc w:val="center"/>
              <w:rPr>
                <w:rFonts w:cs="Arial"/>
                <w:szCs w:val="22"/>
              </w:rPr>
            </w:pPr>
            <w:r w:rsidRPr="006B485B">
              <w:rPr>
                <w:rFonts w:cs="Arial"/>
                <w:szCs w:val="22"/>
              </w:rPr>
              <w:t>Software</w:t>
            </w:r>
          </w:p>
        </w:tc>
      </w:tr>
      <w:tr w:rsidR="006B485B" w:rsidRPr="006B485B" w14:paraId="3AA14794" w14:textId="77777777" w:rsidTr="004D2844">
        <w:trPr>
          <w:trHeight w:val="94"/>
        </w:trPr>
        <w:tc>
          <w:tcPr>
            <w:tcW w:w="3116" w:type="dxa"/>
          </w:tcPr>
          <w:p w14:paraId="6A031253" w14:textId="77777777" w:rsidR="006B485B" w:rsidRPr="006B485B" w:rsidRDefault="006B485B" w:rsidP="004D2844">
            <w:pPr>
              <w:rPr>
                <w:rFonts w:cs="Arial"/>
                <w:szCs w:val="22"/>
              </w:rPr>
            </w:pPr>
            <w:proofErr w:type="spellStart"/>
            <w:r w:rsidRPr="006B485B">
              <w:rPr>
                <w:rFonts w:cs="Arial"/>
                <w:szCs w:val="22"/>
              </w:rPr>
              <w:t>React</w:t>
            </w:r>
            <w:proofErr w:type="spellEnd"/>
          </w:p>
        </w:tc>
        <w:tc>
          <w:tcPr>
            <w:tcW w:w="3117" w:type="dxa"/>
          </w:tcPr>
          <w:p w14:paraId="12E2E441" w14:textId="77777777" w:rsidR="006B485B" w:rsidRPr="006B485B" w:rsidRDefault="006B485B" w:rsidP="004D2844">
            <w:pPr>
              <w:rPr>
                <w:rFonts w:cs="Arial"/>
                <w:szCs w:val="22"/>
              </w:rPr>
            </w:pPr>
            <w:r w:rsidRPr="006B485B">
              <w:rPr>
                <w:rFonts w:cs="Arial"/>
                <w:szCs w:val="22"/>
              </w:rPr>
              <w:t>-</w:t>
            </w:r>
          </w:p>
        </w:tc>
        <w:tc>
          <w:tcPr>
            <w:tcW w:w="3117" w:type="dxa"/>
            <w:vMerge/>
          </w:tcPr>
          <w:p w14:paraId="255B4CE2" w14:textId="77777777" w:rsidR="006B485B" w:rsidRPr="006B485B" w:rsidRDefault="006B485B" w:rsidP="004D2844">
            <w:pPr>
              <w:rPr>
                <w:rFonts w:cs="Arial"/>
                <w:szCs w:val="22"/>
              </w:rPr>
            </w:pPr>
          </w:p>
        </w:tc>
      </w:tr>
      <w:tr w:rsidR="006B485B" w:rsidRPr="006B485B" w14:paraId="2FC4FD92" w14:textId="77777777" w:rsidTr="004D2844">
        <w:trPr>
          <w:trHeight w:val="94"/>
        </w:trPr>
        <w:tc>
          <w:tcPr>
            <w:tcW w:w="3116" w:type="dxa"/>
          </w:tcPr>
          <w:p w14:paraId="5843CB8F" w14:textId="77777777" w:rsidR="006B485B" w:rsidRPr="006B485B" w:rsidRDefault="006B485B" w:rsidP="004D2844">
            <w:pPr>
              <w:rPr>
                <w:rFonts w:cs="Arial"/>
                <w:szCs w:val="22"/>
              </w:rPr>
            </w:pPr>
            <w:r w:rsidRPr="006B485B">
              <w:rPr>
                <w:rFonts w:cs="Arial"/>
                <w:szCs w:val="22"/>
              </w:rPr>
              <w:t>SQL SERVER</w:t>
            </w:r>
          </w:p>
        </w:tc>
        <w:tc>
          <w:tcPr>
            <w:tcW w:w="3117" w:type="dxa"/>
          </w:tcPr>
          <w:p w14:paraId="3BE52223" w14:textId="77777777" w:rsidR="006B485B" w:rsidRPr="006B485B" w:rsidRDefault="006B485B" w:rsidP="004D2844">
            <w:pPr>
              <w:rPr>
                <w:rFonts w:cs="Arial"/>
                <w:szCs w:val="22"/>
              </w:rPr>
            </w:pPr>
            <w:r w:rsidRPr="006B485B">
              <w:rPr>
                <w:rFonts w:cs="Arial"/>
                <w:szCs w:val="22"/>
              </w:rPr>
              <w:t>-</w:t>
            </w:r>
          </w:p>
        </w:tc>
        <w:tc>
          <w:tcPr>
            <w:tcW w:w="3117" w:type="dxa"/>
            <w:vMerge/>
          </w:tcPr>
          <w:p w14:paraId="605B75D9" w14:textId="77777777" w:rsidR="006B485B" w:rsidRPr="006B485B" w:rsidRDefault="006B485B" w:rsidP="004D2844">
            <w:pPr>
              <w:rPr>
                <w:rFonts w:cs="Arial"/>
                <w:szCs w:val="22"/>
              </w:rPr>
            </w:pPr>
          </w:p>
        </w:tc>
      </w:tr>
      <w:tr w:rsidR="006B485B" w:rsidRPr="006B485B" w14:paraId="163CCA5A" w14:textId="77777777" w:rsidTr="004D2844">
        <w:trPr>
          <w:trHeight w:val="94"/>
        </w:trPr>
        <w:tc>
          <w:tcPr>
            <w:tcW w:w="3116" w:type="dxa"/>
          </w:tcPr>
          <w:p w14:paraId="3340878E" w14:textId="77777777" w:rsidR="006B485B" w:rsidRPr="006B485B" w:rsidRDefault="006B485B" w:rsidP="004D2844">
            <w:pPr>
              <w:rPr>
                <w:rFonts w:cs="Arial"/>
                <w:szCs w:val="22"/>
              </w:rPr>
            </w:pPr>
            <w:r w:rsidRPr="006B485B">
              <w:rPr>
                <w:rFonts w:cs="Arial"/>
                <w:szCs w:val="22"/>
              </w:rPr>
              <w:t>GitHub</w:t>
            </w:r>
          </w:p>
        </w:tc>
        <w:tc>
          <w:tcPr>
            <w:tcW w:w="3117" w:type="dxa"/>
          </w:tcPr>
          <w:p w14:paraId="4D9D314B" w14:textId="77777777" w:rsidR="006B485B" w:rsidRPr="006B485B" w:rsidRDefault="006B485B" w:rsidP="004D2844">
            <w:pPr>
              <w:rPr>
                <w:rFonts w:cs="Arial"/>
                <w:szCs w:val="22"/>
              </w:rPr>
            </w:pPr>
            <w:r w:rsidRPr="006B485B">
              <w:rPr>
                <w:rFonts w:cs="Arial"/>
                <w:szCs w:val="22"/>
              </w:rPr>
              <w:t>-</w:t>
            </w:r>
          </w:p>
        </w:tc>
        <w:tc>
          <w:tcPr>
            <w:tcW w:w="3117" w:type="dxa"/>
            <w:vMerge/>
          </w:tcPr>
          <w:p w14:paraId="2278FADE" w14:textId="77777777" w:rsidR="006B485B" w:rsidRPr="006B485B" w:rsidRDefault="006B485B" w:rsidP="004D2844">
            <w:pPr>
              <w:rPr>
                <w:rFonts w:cs="Arial"/>
                <w:szCs w:val="22"/>
              </w:rPr>
            </w:pPr>
          </w:p>
        </w:tc>
      </w:tr>
      <w:tr w:rsidR="006B485B" w:rsidRPr="006B485B" w14:paraId="252AB8EF" w14:textId="77777777" w:rsidTr="004D2844">
        <w:trPr>
          <w:trHeight w:val="94"/>
        </w:trPr>
        <w:tc>
          <w:tcPr>
            <w:tcW w:w="3116" w:type="dxa"/>
          </w:tcPr>
          <w:p w14:paraId="352B9EE9" w14:textId="77777777" w:rsidR="006B485B" w:rsidRPr="006B485B" w:rsidRDefault="006B485B" w:rsidP="004D2844">
            <w:pPr>
              <w:rPr>
                <w:rFonts w:cs="Arial"/>
                <w:szCs w:val="22"/>
              </w:rPr>
            </w:pPr>
            <w:r w:rsidRPr="006B485B">
              <w:rPr>
                <w:rFonts w:cs="Arial"/>
                <w:szCs w:val="22"/>
              </w:rPr>
              <w:t>Licencia Windows</w:t>
            </w:r>
          </w:p>
        </w:tc>
        <w:tc>
          <w:tcPr>
            <w:tcW w:w="3117" w:type="dxa"/>
          </w:tcPr>
          <w:p w14:paraId="657C1DAB" w14:textId="77777777" w:rsidR="006B485B" w:rsidRPr="006B485B" w:rsidRDefault="006B485B" w:rsidP="004D2844">
            <w:pPr>
              <w:rPr>
                <w:rFonts w:cs="Arial"/>
                <w:szCs w:val="22"/>
              </w:rPr>
            </w:pPr>
            <w:r w:rsidRPr="006B485B">
              <w:rPr>
                <w:rFonts w:cs="Arial"/>
                <w:szCs w:val="22"/>
              </w:rPr>
              <w:t>70.000</w:t>
            </w:r>
          </w:p>
        </w:tc>
        <w:tc>
          <w:tcPr>
            <w:tcW w:w="3117" w:type="dxa"/>
            <w:vMerge/>
          </w:tcPr>
          <w:p w14:paraId="658B1ED5" w14:textId="77777777" w:rsidR="006B485B" w:rsidRPr="006B485B" w:rsidRDefault="006B485B" w:rsidP="004D2844">
            <w:pPr>
              <w:rPr>
                <w:rFonts w:cs="Arial"/>
                <w:szCs w:val="22"/>
              </w:rPr>
            </w:pPr>
          </w:p>
        </w:tc>
      </w:tr>
      <w:tr w:rsidR="006B485B" w:rsidRPr="006B485B" w14:paraId="230793F2" w14:textId="77777777" w:rsidTr="004D2844">
        <w:trPr>
          <w:trHeight w:val="94"/>
        </w:trPr>
        <w:tc>
          <w:tcPr>
            <w:tcW w:w="3116" w:type="dxa"/>
          </w:tcPr>
          <w:p w14:paraId="73055D59" w14:textId="77777777" w:rsidR="006B485B" w:rsidRPr="006B485B" w:rsidRDefault="006B485B" w:rsidP="004D2844">
            <w:pPr>
              <w:rPr>
                <w:rFonts w:cs="Arial"/>
                <w:szCs w:val="22"/>
              </w:rPr>
            </w:pPr>
            <w:r w:rsidRPr="006B485B">
              <w:rPr>
                <w:rFonts w:cs="Arial"/>
                <w:szCs w:val="22"/>
              </w:rPr>
              <w:t>Licencia SQL SERVER</w:t>
            </w:r>
          </w:p>
        </w:tc>
        <w:tc>
          <w:tcPr>
            <w:tcW w:w="3117" w:type="dxa"/>
          </w:tcPr>
          <w:p w14:paraId="2FDB05D6" w14:textId="77777777" w:rsidR="006B485B" w:rsidRPr="006B485B" w:rsidRDefault="006B485B" w:rsidP="004D2844">
            <w:pPr>
              <w:rPr>
                <w:rFonts w:cs="Arial"/>
                <w:szCs w:val="22"/>
              </w:rPr>
            </w:pPr>
            <w:r w:rsidRPr="006B485B">
              <w:rPr>
                <w:rFonts w:cs="Arial"/>
                <w:szCs w:val="22"/>
              </w:rPr>
              <w:t>200.000</w:t>
            </w:r>
          </w:p>
        </w:tc>
        <w:tc>
          <w:tcPr>
            <w:tcW w:w="3117" w:type="dxa"/>
            <w:vMerge/>
          </w:tcPr>
          <w:p w14:paraId="007BA8CE" w14:textId="77777777" w:rsidR="006B485B" w:rsidRPr="006B485B" w:rsidRDefault="006B485B" w:rsidP="004D2844">
            <w:pPr>
              <w:rPr>
                <w:rFonts w:cs="Arial"/>
                <w:szCs w:val="22"/>
              </w:rPr>
            </w:pPr>
          </w:p>
        </w:tc>
      </w:tr>
      <w:tr w:rsidR="006B485B" w:rsidRPr="006B485B" w14:paraId="2671E5CD" w14:textId="77777777" w:rsidTr="004D2844">
        <w:trPr>
          <w:trHeight w:val="94"/>
        </w:trPr>
        <w:tc>
          <w:tcPr>
            <w:tcW w:w="3116" w:type="dxa"/>
          </w:tcPr>
          <w:p w14:paraId="74C36BBA" w14:textId="77777777" w:rsidR="006B485B" w:rsidRPr="006B485B" w:rsidRDefault="006B485B" w:rsidP="004D2844">
            <w:pPr>
              <w:rPr>
                <w:rFonts w:cs="Arial"/>
                <w:szCs w:val="22"/>
              </w:rPr>
            </w:pPr>
          </w:p>
        </w:tc>
        <w:tc>
          <w:tcPr>
            <w:tcW w:w="3117" w:type="dxa"/>
          </w:tcPr>
          <w:p w14:paraId="0808A87C" w14:textId="77777777" w:rsidR="006B485B" w:rsidRPr="006B485B" w:rsidRDefault="006B485B" w:rsidP="004D2844">
            <w:pPr>
              <w:rPr>
                <w:rFonts w:cs="Arial"/>
                <w:szCs w:val="22"/>
              </w:rPr>
            </w:pPr>
          </w:p>
        </w:tc>
        <w:tc>
          <w:tcPr>
            <w:tcW w:w="3117" w:type="dxa"/>
          </w:tcPr>
          <w:p w14:paraId="4F345A1D" w14:textId="77777777" w:rsidR="006B485B" w:rsidRPr="006B485B" w:rsidRDefault="006B485B" w:rsidP="004D2844">
            <w:pPr>
              <w:rPr>
                <w:rFonts w:cs="Arial"/>
                <w:szCs w:val="22"/>
              </w:rPr>
            </w:pPr>
          </w:p>
        </w:tc>
      </w:tr>
      <w:tr w:rsidR="006B485B" w:rsidRPr="006B485B" w14:paraId="1159D91B" w14:textId="77777777" w:rsidTr="004D2844">
        <w:trPr>
          <w:trHeight w:val="94"/>
        </w:trPr>
        <w:tc>
          <w:tcPr>
            <w:tcW w:w="3116" w:type="dxa"/>
          </w:tcPr>
          <w:p w14:paraId="7A89A616" w14:textId="77777777" w:rsidR="006B485B" w:rsidRPr="006B485B" w:rsidRDefault="006B485B" w:rsidP="004D2844">
            <w:pPr>
              <w:rPr>
                <w:rFonts w:cs="Arial"/>
                <w:szCs w:val="22"/>
              </w:rPr>
            </w:pPr>
            <w:r w:rsidRPr="006B485B">
              <w:rPr>
                <w:rFonts w:cs="Arial"/>
                <w:szCs w:val="22"/>
              </w:rPr>
              <w:t>Espacio De almacenamiento</w:t>
            </w:r>
          </w:p>
          <w:p w14:paraId="0DB5982D" w14:textId="77777777" w:rsidR="006B485B" w:rsidRPr="006B485B" w:rsidRDefault="006B485B" w:rsidP="004D2844">
            <w:pPr>
              <w:rPr>
                <w:rFonts w:cs="Arial"/>
                <w:szCs w:val="22"/>
              </w:rPr>
            </w:pPr>
            <w:r w:rsidRPr="006B485B">
              <w:rPr>
                <w:rFonts w:cs="Arial"/>
                <w:szCs w:val="22"/>
              </w:rPr>
              <w:t>/local</w:t>
            </w:r>
          </w:p>
        </w:tc>
        <w:tc>
          <w:tcPr>
            <w:tcW w:w="3117" w:type="dxa"/>
          </w:tcPr>
          <w:p w14:paraId="0A9BA555" w14:textId="77777777" w:rsidR="006B485B" w:rsidRPr="006B485B" w:rsidRDefault="006B485B" w:rsidP="004D2844">
            <w:pPr>
              <w:rPr>
                <w:rFonts w:cs="Arial"/>
                <w:szCs w:val="22"/>
              </w:rPr>
            </w:pPr>
            <w:r w:rsidRPr="006B485B">
              <w:rPr>
                <w:rFonts w:cs="Arial"/>
                <w:szCs w:val="22"/>
              </w:rPr>
              <w:t>120.000</w:t>
            </w:r>
          </w:p>
        </w:tc>
        <w:tc>
          <w:tcPr>
            <w:tcW w:w="3117" w:type="dxa"/>
            <w:vMerge w:val="restart"/>
          </w:tcPr>
          <w:p w14:paraId="10225D16" w14:textId="77777777" w:rsidR="006B485B" w:rsidRPr="006B485B" w:rsidRDefault="006B485B" w:rsidP="004D2844">
            <w:pPr>
              <w:jc w:val="center"/>
              <w:rPr>
                <w:rFonts w:cs="Arial"/>
                <w:szCs w:val="22"/>
              </w:rPr>
            </w:pPr>
            <w:r w:rsidRPr="006B485B">
              <w:rPr>
                <w:rFonts w:cs="Arial"/>
                <w:szCs w:val="22"/>
              </w:rPr>
              <w:t>Hardware</w:t>
            </w:r>
          </w:p>
        </w:tc>
      </w:tr>
      <w:tr w:rsidR="006B485B" w:rsidRPr="006B485B" w14:paraId="34C40496" w14:textId="77777777" w:rsidTr="004D2844">
        <w:trPr>
          <w:trHeight w:val="94"/>
        </w:trPr>
        <w:tc>
          <w:tcPr>
            <w:tcW w:w="3116" w:type="dxa"/>
          </w:tcPr>
          <w:p w14:paraId="3EEA988E" w14:textId="77777777" w:rsidR="006B485B" w:rsidRPr="006B485B" w:rsidRDefault="006B485B" w:rsidP="004D2844">
            <w:pPr>
              <w:rPr>
                <w:rFonts w:cs="Arial"/>
                <w:szCs w:val="22"/>
              </w:rPr>
            </w:pPr>
            <w:r w:rsidRPr="006B485B">
              <w:rPr>
                <w:rFonts w:cs="Arial"/>
                <w:szCs w:val="22"/>
              </w:rPr>
              <w:t>Equipos portátiles o pc</w:t>
            </w:r>
          </w:p>
        </w:tc>
        <w:tc>
          <w:tcPr>
            <w:tcW w:w="3117" w:type="dxa"/>
          </w:tcPr>
          <w:p w14:paraId="48EB5ED2" w14:textId="77777777" w:rsidR="006B485B" w:rsidRPr="006B485B" w:rsidRDefault="006B485B" w:rsidP="004D2844">
            <w:pPr>
              <w:rPr>
                <w:rFonts w:cs="Arial"/>
                <w:szCs w:val="22"/>
              </w:rPr>
            </w:pPr>
            <w:r w:rsidRPr="006B485B">
              <w:rPr>
                <w:rFonts w:cs="Arial"/>
                <w:szCs w:val="22"/>
              </w:rPr>
              <w:t>500.000</w:t>
            </w:r>
          </w:p>
        </w:tc>
        <w:tc>
          <w:tcPr>
            <w:tcW w:w="3117" w:type="dxa"/>
            <w:vMerge/>
          </w:tcPr>
          <w:p w14:paraId="08A172F6" w14:textId="77777777" w:rsidR="006B485B" w:rsidRPr="006B485B" w:rsidRDefault="006B485B" w:rsidP="004D2844">
            <w:pPr>
              <w:jc w:val="center"/>
              <w:rPr>
                <w:rFonts w:cs="Arial"/>
                <w:szCs w:val="22"/>
              </w:rPr>
            </w:pPr>
          </w:p>
        </w:tc>
      </w:tr>
    </w:tbl>
    <w:p w14:paraId="5EF0B154" w14:textId="77777777" w:rsidR="006B485B" w:rsidRDefault="006B485B" w:rsidP="006B485B">
      <w:r>
        <w:tab/>
      </w:r>
      <w:r>
        <w:tab/>
      </w:r>
      <w:r>
        <w:tab/>
      </w:r>
    </w:p>
    <w:p w14:paraId="52CFBE41" w14:textId="77777777" w:rsidR="006B485B" w:rsidRDefault="006B485B" w:rsidP="006B485B"/>
    <w:p w14:paraId="06C29C2F" w14:textId="77777777" w:rsidR="006B485B" w:rsidRDefault="006B485B" w:rsidP="006B485B">
      <w:r>
        <w:t xml:space="preserve">Recursos actuales de la organización </w:t>
      </w:r>
    </w:p>
    <w:tbl>
      <w:tblPr>
        <w:tblStyle w:val="Tablaconcuadrcula"/>
        <w:tblW w:w="9351" w:type="dxa"/>
        <w:tblLook w:val="04A0" w:firstRow="1" w:lastRow="0" w:firstColumn="1" w:lastColumn="0" w:noHBand="0" w:noVBand="1"/>
      </w:tblPr>
      <w:tblGrid>
        <w:gridCol w:w="4815"/>
        <w:gridCol w:w="4536"/>
      </w:tblGrid>
      <w:tr w:rsidR="006B485B" w14:paraId="01879B6C" w14:textId="77777777" w:rsidTr="004D2844">
        <w:tc>
          <w:tcPr>
            <w:tcW w:w="4815" w:type="dxa"/>
          </w:tcPr>
          <w:p w14:paraId="72EE5F02" w14:textId="77777777" w:rsidR="006B485B" w:rsidRDefault="006B485B" w:rsidP="004D2844">
            <w:pPr>
              <w:jc w:val="center"/>
            </w:pPr>
            <w:r>
              <w:t>RECURSOS</w:t>
            </w:r>
          </w:p>
        </w:tc>
        <w:tc>
          <w:tcPr>
            <w:tcW w:w="4536" w:type="dxa"/>
          </w:tcPr>
          <w:p w14:paraId="3DBFC8D0" w14:textId="77777777" w:rsidR="006B485B" w:rsidRDefault="006B485B" w:rsidP="004D2844">
            <w:pPr>
              <w:jc w:val="center"/>
            </w:pPr>
            <w:r>
              <w:t>TIPO</w:t>
            </w:r>
          </w:p>
        </w:tc>
      </w:tr>
      <w:tr w:rsidR="006B485B" w14:paraId="05A5F16A" w14:textId="77777777" w:rsidTr="004D2844">
        <w:trPr>
          <w:trHeight w:val="94"/>
        </w:trPr>
        <w:tc>
          <w:tcPr>
            <w:tcW w:w="4815" w:type="dxa"/>
          </w:tcPr>
          <w:p w14:paraId="4A623921" w14:textId="77777777" w:rsidR="006B485B" w:rsidRDefault="006B485B" w:rsidP="004D2844">
            <w:proofErr w:type="spellStart"/>
            <w:r>
              <w:t>Onedrive</w:t>
            </w:r>
            <w:proofErr w:type="spellEnd"/>
          </w:p>
        </w:tc>
        <w:tc>
          <w:tcPr>
            <w:tcW w:w="4536" w:type="dxa"/>
            <w:vMerge w:val="restart"/>
          </w:tcPr>
          <w:p w14:paraId="353677FD" w14:textId="77777777" w:rsidR="006B485B" w:rsidRDefault="006B485B" w:rsidP="004D2844">
            <w:pPr>
              <w:jc w:val="center"/>
            </w:pPr>
            <w:r>
              <w:t>Software</w:t>
            </w:r>
          </w:p>
        </w:tc>
      </w:tr>
      <w:tr w:rsidR="006B485B" w14:paraId="4EA17142" w14:textId="77777777" w:rsidTr="004D2844">
        <w:trPr>
          <w:trHeight w:val="94"/>
        </w:trPr>
        <w:tc>
          <w:tcPr>
            <w:tcW w:w="4815" w:type="dxa"/>
          </w:tcPr>
          <w:p w14:paraId="4A2B3471" w14:textId="77777777" w:rsidR="006B485B" w:rsidRDefault="006B485B" w:rsidP="004D2844">
            <w:r>
              <w:t>Microsoft 365</w:t>
            </w:r>
          </w:p>
        </w:tc>
        <w:tc>
          <w:tcPr>
            <w:tcW w:w="4536" w:type="dxa"/>
            <w:vMerge/>
          </w:tcPr>
          <w:p w14:paraId="7687B115" w14:textId="77777777" w:rsidR="006B485B" w:rsidRDefault="006B485B" w:rsidP="004D2844"/>
        </w:tc>
      </w:tr>
      <w:tr w:rsidR="006B485B" w14:paraId="39E42149" w14:textId="77777777" w:rsidTr="004D2844">
        <w:trPr>
          <w:trHeight w:val="94"/>
        </w:trPr>
        <w:tc>
          <w:tcPr>
            <w:tcW w:w="4815" w:type="dxa"/>
          </w:tcPr>
          <w:p w14:paraId="2282C9EB" w14:textId="77777777" w:rsidR="006B485B" w:rsidRDefault="006B485B" w:rsidP="004D2844">
            <w:r>
              <w:t>Sitio Web Gubernamental</w:t>
            </w:r>
          </w:p>
        </w:tc>
        <w:tc>
          <w:tcPr>
            <w:tcW w:w="4536" w:type="dxa"/>
            <w:vMerge/>
          </w:tcPr>
          <w:p w14:paraId="0E890727" w14:textId="77777777" w:rsidR="006B485B" w:rsidRDefault="006B485B" w:rsidP="004D2844"/>
        </w:tc>
      </w:tr>
      <w:tr w:rsidR="006B485B" w14:paraId="63A611B0" w14:textId="77777777" w:rsidTr="004D2844">
        <w:trPr>
          <w:trHeight w:val="94"/>
        </w:trPr>
        <w:tc>
          <w:tcPr>
            <w:tcW w:w="4815" w:type="dxa"/>
          </w:tcPr>
          <w:p w14:paraId="7FDDB73F" w14:textId="77777777" w:rsidR="006B485B" w:rsidRDefault="006B485B" w:rsidP="004D2844"/>
        </w:tc>
        <w:tc>
          <w:tcPr>
            <w:tcW w:w="4536" w:type="dxa"/>
          </w:tcPr>
          <w:p w14:paraId="77CBE1E5" w14:textId="77777777" w:rsidR="006B485B" w:rsidRDefault="006B485B" w:rsidP="004D2844"/>
        </w:tc>
      </w:tr>
      <w:tr w:rsidR="006B485B" w14:paraId="1C4D9E8A" w14:textId="77777777" w:rsidTr="004D2844">
        <w:trPr>
          <w:trHeight w:val="94"/>
        </w:trPr>
        <w:tc>
          <w:tcPr>
            <w:tcW w:w="4815" w:type="dxa"/>
          </w:tcPr>
          <w:p w14:paraId="750184BF" w14:textId="77777777" w:rsidR="006B485B" w:rsidRDefault="006B485B" w:rsidP="004D2844">
            <w:r>
              <w:t>Servidor Local</w:t>
            </w:r>
          </w:p>
        </w:tc>
        <w:tc>
          <w:tcPr>
            <w:tcW w:w="4536" w:type="dxa"/>
            <w:vMerge w:val="restart"/>
          </w:tcPr>
          <w:p w14:paraId="564E7E3C" w14:textId="77777777" w:rsidR="006B485B" w:rsidRDefault="006B485B" w:rsidP="004D2844">
            <w:pPr>
              <w:jc w:val="center"/>
            </w:pPr>
            <w:r>
              <w:t>Hardware</w:t>
            </w:r>
          </w:p>
        </w:tc>
      </w:tr>
      <w:tr w:rsidR="006B485B" w14:paraId="3FC56A38" w14:textId="77777777" w:rsidTr="004D2844">
        <w:trPr>
          <w:trHeight w:val="94"/>
        </w:trPr>
        <w:tc>
          <w:tcPr>
            <w:tcW w:w="4815" w:type="dxa"/>
          </w:tcPr>
          <w:p w14:paraId="68C7C655" w14:textId="77777777" w:rsidR="006B485B" w:rsidRDefault="006B485B" w:rsidP="004D2844">
            <w:r>
              <w:t>Equipos portátiles o pc</w:t>
            </w:r>
          </w:p>
        </w:tc>
        <w:tc>
          <w:tcPr>
            <w:tcW w:w="4536" w:type="dxa"/>
            <w:vMerge/>
          </w:tcPr>
          <w:p w14:paraId="53109F8B" w14:textId="77777777" w:rsidR="006B485B" w:rsidRDefault="006B485B" w:rsidP="004D2844">
            <w:pPr>
              <w:jc w:val="center"/>
            </w:pPr>
          </w:p>
        </w:tc>
      </w:tr>
      <w:tr w:rsidR="006B485B" w14:paraId="0E23DF05" w14:textId="77777777" w:rsidTr="004D2844">
        <w:trPr>
          <w:trHeight w:val="94"/>
        </w:trPr>
        <w:tc>
          <w:tcPr>
            <w:tcW w:w="4815" w:type="dxa"/>
          </w:tcPr>
          <w:p w14:paraId="1388AE34" w14:textId="77777777" w:rsidR="006B485B" w:rsidRDefault="006B485B" w:rsidP="004D2844">
            <w:r>
              <w:t>Impresoras</w:t>
            </w:r>
          </w:p>
        </w:tc>
        <w:tc>
          <w:tcPr>
            <w:tcW w:w="4536" w:type="dxa"/>
            <w:vMerge/>
          </w:tcPr>
          <w:p w14:paraId="7D8FBBC8" w14:textId="77777777" w:rsidR="006B485B" w:rsidRDefault="006B485B" w:rsidP="004D2844">
            <w:pPr>
              <w:jc w:val="center"/>
            </w:pPr>
          </w:p>
        </w:tc>
      </w:tr>
      <w:tr w:rsidR="006B485B" w14:paraId="7D7214DC" w14:textId="77777777" w:rsidTr="004D2844">
        <w:trPr>
          <w:trHeight w:val="94"/>
        </w:trPr>
        <w:tc>
          <w:tcPr>
            <w:tcW w:w="4815" w:type="dxa"/>
          </w:tcPr>
          <w:p w14:paraId="112F83EF" w14:textId="77777777" w:rsidR="006B485B" w:rsidRDefault="006B485B" w:rsidP="004D2844">
            <w:proofErr w:type="spellStart"/>
            <w:r>
              <w:t>Scaner</w:t>
            </w:r>
            <w:proofErr w:type="spellEnd"/>
          </w:p>
        </w:tc>
        <w:tc>
          <w:tcPr>
            <w:tcW w:w="4536" w:type="dxa"/>
            <w:vMerge/>
          </w:tcPr>
          <w:p w14:paraId="66E51561" w14:textId="77777777" w:rsidR="006B485B" w:rsidRDefault="006B485B" w:rsidP="004D2844">
            <w:pPr>
              <w:jc w:val="center"/>
            </w:pPr>
          </w:p>
        </w:tc>
      </w:tr>
    </w:tbl>
    <w:p w14:paraId="6BBE67F9" w14:textId="77777777" w:rsidR="006B485B" w:rsidRDefault="006B485B" w:rsidP="007823AA">
      <w:pPr>
        <w:spacing w:line="360" w:lineRule="auto"/>
        <w:jc w:val="both"/>
        <w:rPr>
          <w:b/>
          <w:bCs/>
          <w:sz w:val="24"/>
          <w:lang w:val="es-MX"/>
        </w:rPr>
      </w:pPr>
    </w:p>
    <w:p w14:paraId="7807F1DD" w14:textId="77777777" w:rsidR="006B485B" w:rsidRPr="004A654A" w:rsidRDefault="006B485B" w:rsidP="007823AA">
      <w:pPr>
        <w:spacing w:line="360" w:lineRule="auto"/>
        <w:jc w:val="both"/>
        <w:rPr>
          <w:b/>
          <w:bCs/>
          <w:sz w:val="24"/>
          <w:lang w:val="es-MX"/>
        </w:rPr>
      </w:pPr>
    </w:p>
    <w:p w14:paraId="6340401A" w14:textId="29999BBB" w:rsidR="00444717" w:rsidRDefault="00BC4A7E" w:rsidP="007823AA">
      <w:pPr>
        <w:pStyle w:val="Ttulo2"/>
        <w:numPr>
          <w:ilvl w:val="0"/>
          <w:numId w:val="22"/>
        </w:numPr>
        <w:spacing w:line="360" w:lineRule="auto"/>
        <w:jc w:val="both"/>
        <w:rPr>
          <w:b/>
          <w:bCs/>
          <w:sz w:val="24"/>
          <w:szCs w:val="24"/>
          <w:lang w:val="es-MX"/>
        </w:rPr>
      </w:pPr>
      <w:bookmarkStart w:id="35" w:name="_Toc176384488"/>
      <w:r w:rsidRPr="00ED4FAC">
        <w:rPr>
          <w:b/>
          <w:bCs/>
          <w:sz w:val="24"/>
          <w:szCs w:val="24"/>
          <w:lang w:val="es-MX"/>
        </w:rPr>
        <w:lastRenderedPageBreak/>
        <w:t>Definición de arquitectura TI.</w:t>
      </w:r>
      <w:bookmarkEnd w:id="35"/>
      <w:r w:rsidR="005256FB">
        <w:rPr>
          <w:b/>
          <w:bCs/>
          <w:sz w:val="24"/>
          <w:szCs w:val="24"/>
          <w:lang w:val="es-MX"/>
        </w:rPr>
        <w:tab/>
      </w:r>
    </w:p>
    <w:p w14:paraId="2892A426" w14:textId="77777777" w:rsidR="00F31DE6" w:rsidRPr="00F31DE6" w:rsidRDefault="00F31DE6" w:rsidP="00F31DE6">
      <w:pPr>
        <w:rPr>
          <w:lang w:val="es-MX"/>
        </w:rPr>
      </w:pPr>
    </w:p>
    <w:p w14:paraId="56DD267A" w14:textId="77777777" w:rsidR="00ED4FAC" w:rsidRDefault="00BC4A7E" w:rsidP="007823AA">
      <w:pPr>
        <w:pStyle w:val="Ttulo2"/>
        <w:numPr>
          <w:ilvl w:val="0"/>
          <w:numId w:val="22"/>
        </w:numPr>
        <w:spacing w:line="360" w:lineRule="auto"/>
        <w:jc w:val="both"/>
        <w:rPr>
          <w:b/>
          <w:bCs/>
          <w:sz w:val="24"/>
          <w:szCs w:val="24"/>
          <w:lang w:val="es-MX"/>
        </w:rPr>
      </w:pPr>
      <w:bookmarkStart w:id="36" w:name="_Toc176384489"/>
      <w:r w:rsidRPr="004A654A">
        <w:rPr>
          <w:b/>
          <w:bCs/>
          <w:sz w:val="24"/>
          <w:szCs w:val="24"/>
          <w:lang w:val="es-MX"/>
        </w:rPr>
        <w:t>Reconocimiento de arquitectura empresarial.</w:t>
      </w:r>
      <w:bookmarkEnd w:id="36"/>
    </w:p>
    <w:p w14:paraId="52ED6178" w14:textId="77777777" w:rsidR="008917BF" w:rsidRDefault="00BC4A7E" w:rsidP="008917BF">
      <w:pPr>
        <w:pStyle w:val="Ttulo2"/>
        <w:numPr>
          <w:ilvl w:val="0"/>
          <w:numId w:val="22"/>
        </w:numPr>
        <w:spacing w:line="360" w:lineRule="auto"/>
        <w:jc w:val="both"/>
        <w:rPr>
          <w:b/>
          <w:bCs/>
          <w:sz w:val="24"/>
          <w:szCs w:val="24"/>
          <w:lang w:val="es-MX"/>
        </w:rPr>
      </w:pPr>
      <w:bookmarkStart w:id="37" w:name="_Toc176384490"/>
      <w:r w:rsidRPr="00ED4FAC">
        <w:rPr>
          <w:b/>
          <w:bCs/>
          <w:sz w:val="24"/>
          <w:szCs w:val="24"/>
          <w:lang w:val="es-MX"/>
        </w:rPr>
        <w:t>Conclusiones.</w:t>
      </w:r>
      <w:bookmarkEnd w:id="37"/>
    </w:p>
    <w:p w14:paraId="2D83CDB8" w14:textId="0C41C9F5" w:rsidR="008917BF" w:rsidRPr="008917BF" w:rsidRDefault="008917BF" w:rsidP="000A2855">
      <w:pPr>
        <w:spacing w:line="360" w:lineRule="auto"/>
        <w:jc w:val="both"/>
        <w:rPr>
          <w:b/>
          <w:bCs/>
          <w:sz w:val="24"/>
          <w:lang w:val="es-MX"/>
        </w:rPr>
      </w:pPr>
      <w:r w:rsidRPr="008917BF">
        <w:t>La presente investigación tuvo como objetivo demostrar que la implementación de un sistema integrado de gestión de activos en el MINVU de Copiapó permitiría optimizar los procesos, mejorar la eficiencia operativa y asegurar el cumplimiento normativo. Los resultados obtenidos confirman esta hipótesis, evidenciando una mejora significativa en indicadores clave como el tiempo de respuesta a solicitudes, la reducción de costos de mantenimiento, y el aumento de la disponibilidad de los activos. Estos avances han sido posibles gracias a la centralización de la información y la automatización de procesos, lo cual ha permitido una mayor visibilidad y coordinación entre las diferentes áreas del MINVU.</w:t>
      </w:r>
    </w:p>
    <w:p w14:paraId="3477E41C" w14:textId="77777777" w:rsidR="008917BF" w:rsidRPr="008917BF" w:rsidRDefault="008917BF" w:rsidP="000A2855">
      <w:pPr>
        <w:spacing w:line="360" w:lineRule="auto"/>
        <w:jc w:val="both"/>
      </w:pPr>
      <w:r w:rsidRPr="008917BF">
        <w:t>El sistema integrado ha facilitado la toma de decisiones basadas en datos precisos y actualizados, incrementando así la transparencia en la gestión de los activos y fortaleciendo la colaboración entre las distintas áreas del MINVU. Estos hallazgos no solo reflejan una mejora en la eficiencia operativa, sino también un impacto positivo en la capacidad de respuesta y en la optimización de recursos, lo cual es crucial para la gestión de activos en el sector público.</w:t>
      </w:r>
    </w:p>
    <w:p w14:paraId="13BAC2CB" w14:textId="77777777" w:rsidR="008917BF" w:rsidRPr="008917BF" w:rsidRDefault="008917BF" w:rsidP="000A2855">
      <w:pPr>
        <w:spacing w:line="360" w:lineRule="auto"/>
        <w:jc w:val="both"/>
      </w:pPr>
      <w:r w:rsidRPr="008917BF">
        <w:t>A pesar de estos resultados prometedores, es importante reconocer que esta investigación presenta algunas limitaciones. Entre ellas, se destacan la resistencia al cambio del personal, las limitaciones en recursos tecnológicos, y la necesidad de una capacitación continua para garantizar el uso efectivo del sistema. A pesar de estas limitaciones, los resultados obtenidos ofrecen una base sólida para futuras investigaciones. Se sugiere realizar estudios a mayor escala para evaluar el impacto del sistema a largo plazo y explorar la posibilidad de replicar esta experiencia en otras instituciones públicas.</w:t>
      </w:r>
    </w:p>
    <w:p w14:paraId="49546692" w14:textId="4FCA01FA" w:rsidR="008917BF" w:rsidRPr="008917BF" w:rsidRDefault="008917BF" w:rsidP="000A2855">
      <w:pPr>
        <w:spacing w:line="360" w:lineRule="auto"/>
        <w:jc w:val="both"/>
      </w:pPr>
      <w:r w:rsidRPr="008917BF">
        <w:t>En conclusión, la implementación del sistema integrado de gestión de activos en el MINVU de Copiapó ha demostrado ser una iniciativa exitosa, logrando mejoras significativas en términos de eficiencia, transparencia y cumplimiento normativo. Los hallazgos de esta investigación no solo validan la hipótesis inicial, sino que también proporcionan una guía valiosa para otras instituciones que buscan mejorar la gestión de sus activos y contribuir a una mejor administración de los recursos públicos. La experiencia adquirida en este estudio puede servir como modelo para futuras implementaciones en el sector público, promoviendo la adopción de tecnologías avanzadas para la optimización de procesos y la mejora continua en la gestión de activos.</w:t>
      </w:r>
    </w:p>
    <w:p w14:paraId="29D27C84" w14:textId="77777777" w:rsidR="007E4BCA" w:rsidRDefault="007E4BCA" w:rsidP="007823AA">
      <w:pPr>
        <w:spacing w:line="360" w:lineRule="auto"/>
        <w:jc w:val="both"/>
        <w:rPr>
          <w:rFonts w:cs="Arial"/>
          <w:color w:val="auto"/>
          <w:szCs w:val="22"/>
          <w:lang w:val="es-MX"/>
        </w:rPr>
      </w:pPr>
    </w:p>
    <w:p w14:paraId="047DFCBE" w14:textId="77777777" w:rsidR="000C71B5" w:rsidRDefault="000C71B5" w:rsidP="007823AA">
      <w:pPr>
        <w:spacing w:line="360" w:lineRule="auto"/>
        <w:jc w:val="both"/>
        <w:rPr>
          <w:rFonts w:cs="Arial"/>
          <w:color w:val="auto"/>
          <w:szCs w:val="22"/>
          <w:lang w:val="es-MX"/>
        </w:rPr>
      </w:pPr>
    </w:p>
    <w:p w14:paraId="240C92BE" w14:textId="77777777" w:rsidR="000C71B5" w:rsidRDefault="000C71B5" w:rsidP="007823AA">
      <w:pPr>
        <w:spacing w:line="360" w:lineRule="auto"/>
        <w:jc w:val="both"/>
        <w:rPr>
          <w:rFonts w:cs="Arial"/>
          <w:color w:val="auto"/>
          <w:szCs w:val="22"/>
          <w:lang w:val="es-MX"/>
        </w:rPr>
      </w:pPr>
    </w:p>
    <w:p w14:paraId="1C02FE9E" w14:textId="77777777" w:rsidR="000C71B5" w:rsidRDefault="000C71B5" w:rsidP="007823AA">
      <w:pPr>
        <w:spacing w:line="360" w:lineRule="auto"/>
        <w:jc w:val="both"/>
        <w:rPr>
          <w:rFonts w:cs="Arial"/>
          <w:color w:val="auto"/>
          <w:szCs w:val="22"/>
          <w:lang w:val="es-MX"/>
        </w:rPr>
      </w:pPr>
    </w:p>
    <w:p w14:paraId="17FCBD94" w14:textId="77777777" w:rsidR="000C71B5" w:rsidRDefault="000C71B5" w:rsidP="007823AA">
      <w:pPr>
        <w:spacing w:line="360" w:lineRule="auto"/>
        <w:jc w:val="both"/>
        <w:rPr>
          <w:rFonts w:cs="Arial"/>
          <w:color w:val="auto"/>
          <w:szCs w:val="22"/>
          <w:lang w:val="es-MX"/>
        </w:rPr>
      </w:pPr>
    </w:p>
    <w:p w14:paraId="157A2EAE" w14:textId="77777777" w:rsidR="000C71B5" w:rsidRDefault="000C71B5" w:rsidP="007823AA">
      <w:pPr>
        <w:spacing w:line="360" w:lineRule="auto"/>
        <w:jc w:val="both"/>
        <w:rPr>
          <w:rFonts w:cs="Arial"/>
          <w:color w:val="auto"/>
          <w:szCs w:val="22"/>
          <w:lang w:val="es-MX"/>
        </w:rPr>
      </w:pPr>
    </w:p>
    <w:p w14:paraId="1D14F725" w14:textId="77777777" w:rsidR="000C71B5" w:rsidRDefault="000C71B5" w:rsidP="007823AA">
      <w:pPr>
        <w:spacing w:line="360" w:lineRule="auto"/>
        <w:jc w:val="both"/>
        <w:rPr>
          <w:rFonts w:cs="Arial"/>
          <w:color w:val="auto"/>
          <w:szCs w:val="22"/>
          <w:lang w:val="es-MX"/>
        </w:rPr>
      </w:pPr>
    </w:p>
    <w:p w14:paraId="4261D52D" w14:textId="77777777" w:rsidR="000C71B5" w:rsidRDefault="000C71B5" w:rsidP="007823AA">
      <w:pPr>
        <w:spacing w:line="360" w:lineRule="auto"/>
        <w:jc w:val="both"/>
        <w:rPr>
          <w:rFonts w:cs="Arial"/>
          <w:color w:val="auto"/>
          <w:szCs w:val="22"/>
          <w:lang w:val="es-MX"/>
        </w:rPr>
      </w:pPr>
    </w:p>
    <w:p w14:paraId="1E12B544" w14:textId="77777777" w:rsidR="000C71B5" w:rsidRDefault="000C71B5" w:rsidP="007823AA">
      <w:pPr>
        <w:spacing w:line="360" w:lineRule="auto"/>
        <w:jc w:val="both"/>
        <w:rPr>
          <w:rFonts w:cs="Arial"/>
          <w:color w:val="auto"/>
          <w:szCs w:val="22"/>
          <w:lang w:val="es-MX"/>
        </w:rPr>
      </w:pPr>
    </w:p>
    <w:p w14:paraId="53257DFF" w14:textId="77777777" w:rsidR="000C71B5" w:rsidRDefault="000C71B5" w:rsidP="007823AA">
      <w:pPr>
        <w:spacing w:line="360" w:lineRule="auto"/>
        <w:jc w:val="both"/>
        <w:rPr>
          <w:rFonts w:cs="Arial"/>
          <w:color w:val="auto"/>
          <w:szCs w:val="22"/>
          <w:lang w:val="es-MX"/>
        </w:rPr>
      </w:pPr>
    </w:p>
    <w:p w14:paraId="4D4AA662" w14:textId="77777777" w:rsidR="000C71B5" w:rsidRDefault="000C71B5" w:rsidP="007823AA">
      <w:pPr>
        <w:spacing w:line="360" w:lineRule="auto"/>
        <w:jc w:val="both"/>
        <w:rPr>
          <w:rFonts w:cs="Arial"/>
          <w:color w:val="auto"/>
          <w:szCs w:val="22"/>
          <w:lang w:val="es-MX"/>
        </w:rPr>
      </w:pPr>
    </w:p>
    <w:p w14:paraId="321A4AA7" w14:textId="77777777" w:rsidR="000C71B5" w:rsidRDefault="000C71B5" w:rsidP="007823AA">
      <w:pPr>
        <w:spacing w:line="360" w:lineRule="auto"/>
        <w:jc w:val="both"/>
        <w:rPr>
          <w:rFonts w:cs="Arial"/>
          <w:color w:val="auto"/>
          <w:szCs w:val="22"/>
          <w:lang w:val="es-MX"/>
        </w:rPr>
      </w:pPr>
    </w:p>
    <w:p w14:paraId="0B4F1393" w14:textId="77777777" w:rsidR="000C71B5" w:rsidRDefault="000C71B5" w:rsidP="007823AA">
      <w:pPr>
        <w:spacing w:line="360" w:lineRule="auto"/>
        <w:jc w:val="both"/>
        <w:rPr>
          <w:rFonts w:cs="Arial"/>
          <w:color w:val="auto"/>
          <w:szCs w:val="22"/>
          <w:lang w:val="es-MX"/>
        </w:rPr>
      </w:pPr>
    </w:p>
    <w:p w14:paraId="107BE445" w14:textId="77777777" w:rsidR="000C71B5" w:rsidRDefault="000C71B5" w:rsidP="007823AA">
      <w:pPr>
        <w:spacing w:line="360" w:lineRule="auto"/>
        <w:jc w:val="both"/>
        <w:rPr>
          <w:rFonts w:cs="Arial"/>
          <w:color w:val="auto"/>
          <w:szCs w:val="22"/>
          <w:lang w:val="es-MX"/>
        </w:rPr>
      </w:pPr>
    </w:p>
    <w:p w14:paraId="6639A244" w14:textId="77777777" w:rsidR="000C71B5" w:rsidRDefault="000C71B5" w:rsidP="007823AA">
      <w:pPr>
        <w:spacing w:line="360" w:lineRule="auto"/>
        <w:jc w:val="both"/>
        <w:rPr>
          <w:rFonts w:cs="Arial"/>
          <w:color w:val="auto"/>
          <w:szCs w:val="22"/>
          <w:lang w:val="es-MX"/>
        </w:rPr>
      </w:pPr>
    </w:p>
    <w:p w14:paraId="0CEA6DC2" w14:textId="77777777" w:rsidR="000C71B5" w:rsidRDefault="000C71B5" w:rsidP="007823AA">
      <w:pPr>
        <w:spacing w:line="360" w:lineRule="auto"/>
        <w:jc w:val="both"/>
        <w:rPr>
          <w:rFonts w:cs="Arial"/>
          <w:color w:val="auto"/>
          <w:szCs w:val="22"/>
          <w:lang w:val="es-MX"/>
        </w:rPr>
      </w:pPr>
    </w:p>
    <w:p w14:paraId="34475DC8" w14:textId="77777777" w:rsidR="000C71B5" w:rsidRDefault="000C71B5" w:rsidP="007823AA">
      <w:pPr>
        <w:spacing w:line="360" w:lineRule="auto"/>
        <w:jc w:val="both"/>
        <w:rPr>
          <w:rFonts w:cs="Arial"/>
          <w:color w:val="auto"/>
          <w:szCs w:val="22"/>
          <w:lang w:val="es-MX"/>
        </w:rPr>
      </w:pPr>
    </w:p>
    <w:p w14:paraId="7282B4B4" w14:textId="77777777" w:rsidR="000C71B5" w:rsidRDefault="000C71B5" w:rsidP="007823AA">
      <w:pPr>
        <w:spacing w:line="360" w:lineRule="auto"/>
        <w:jc w:val="both"/>
        <w:rPr>
          <w:rFonts w:cs="Arial"/>
          <w:color w:val="auto"/>
          <w:szCs w:val="22"/>
          <w:lang w:val="es-MX"/>
        </w:rPr>
      </w:pPr>
    </w:p>
    <w:p w14:paraId="1A64AA81" w14:textId="77777777" w:rsidR="000C71B5" w:rsidRDefault="000C71B5" w:rsidP="007823AA">
      <w:pPr>
        <w:spacing w:line="360" w:lineRule="auto"/>
        <w:jc w:val="both"/>
        <w:rPr>
          <w:rFonts w:cs="Arial"/>
          <w:color w:val="auto"/>
          <w:szCs w:val="22"/>
          <w:lang w:val="es-MX"/>
        </w:rPr>
      </w:pPr>
    </w:p>
    <w:p w14:paraId="18F68C14" w14:textId="77777777" w:rsidR="000C71B5" w:rsidRDefault="000C71B5" w:rsidP="007823AA">
      <w:pPr>
        <w:spacing w:line="360" w:lineRule="auto"/>
        <w:jc w:val="both"/>
        <w:rPr>
          <w:rFonts w:cs="Arial"/>
          <w:color w:val="auto"/>
          <w:szCs w:val="22"/>
          <w:lang w:val="es-MX"/>
        </w:rPr>
      </w:pPr>
    </w:p>
    <w:p w14:paraId="0F5AEE1C" w14:textId="77777777" w:rsidR="000C71B5" w:rsidRDefault="000C71B5" w:rsidP="007823AA">
      <w:pPr>
        <w:spacing w:line="360" w:lineRule="auto"/>
        <w:jc w:val="both"/>
        <w:rPr>
          <w:lang w:val="es-MX"/>
        </w:rPr>
      </w:pPr>
    </w:p>
    <w:p w14:paraId="0BB5ADB3" w14:textId="77777777" w:rsidR="007E4BCA" w:rsidRPr="00556F89" w:rsidRDefault="007E4BCA" w:rsidP="007823AA">
      <w:pPr>
        <w:spacing w:line="360" w:lineRule="auto"/>
        <w:jc w:val="both"/>
        <w:rPr>
          <w:lang w:val="es-MX"/>
        </w:rPr>
      </w:pPr>
    </w:p>
    <w:sdt>
      <w:sdtPr>
        <w:rPr>
          <w:rFonts w:eastAsiaTheme="minorHAnsi" w:cstheme="minorBidi"/>
          <w:szCs w:val="24"/>
          <w:lang w:val="es-ES"/>
        </w:rPr>
        <w:id w:val="579646366"/>
        <w:docPartObj>
          <w:docPartGallery w:val="Bibliographies"/>
          <w:docPartUnique/>
        </w:docPartObj>
      </w:sdtPr>
      <w:sdtEndPr>
        <w:rPr>
          <w:lang w:val="es-CL"/>
        </w:rPr>
      </w:sdtEndPr>
      <w:sdtContent>
        <w:p w14:paraId="1944FE57" w14:textId="2171027D" w:rsidR="00556F89" w:rsidRPr="00556F89" w:rsidRDefault="00556F89" w:rsidP="007823AA">
          <w:pPr>
            <w:pStyle w:val="Ttulo2"/>
            <w:numPr>
              <w:ilvl w:val="0"/>
              <w:numId w:val="22"/>
            </w:numPr>
            <w:spacing w:line="360" w:lineRule="auto"/>
            <w:jc w:val="both"/>
            <w:rPr>
              <w:b/>
              <w:bCs/>
              <w:sz w:val="24"/>
              <w:szCs w:val="24"/>
              <w:lang w:val="es-MX"/>
            </w:rPr>
          </w:pPr>
          <w:r>
            <w:rPr>
              <w:lang w:val="es-ES"/>
            </w:rPr>
            <w:t xml:space="preserve"> </w:t>
          </w:r>
          <w:bookmarkStart w:id="38" w:name="_Toc176384491"/>
          <w:r>
            <w:rPr>
              <w:lang w:val="es-ES"/>
            </w:rPr>
            <w:t xml:space="preserve"> </w:t>
          </w:r>
          <w:r w:rsidRPr="00556F89">
            <w:rPr>
              <w:b/>
              <w:bCs/>
              <w:sz w:val="24"/>
              <w:szCs w:val="24"/>
              <w:lang w:val="es-ES"/>
            </w:rPr>
            <w:t>Bibliografía</w:t>
          </w:r>
          <w:bookmarkEnd w:id="38"/>
        </w:p>
        <w:sdt>
          <w:sdtPr>
            <w:id w:val="111145805"/>
            <w:bibliography/>
          </w:sdtPr>
          <w:sdtContent>
            <w:p w14:paraId="10A1BEA2" w14:textId="27F27A40" w:rsidR="000B0A63" w:rsidRPr="000B0A63" w:rsidRDefault="00556F89" w:rsidP="000B0A63">
              <w:pPr>
                <w:pStyle w:val="Bibliografa"/>
                <w:ind w:left="720" w:hanging="720"/>
                <w:rPr>
                  <w:noProof/>
                  <w:kern w:val="0"/>
                  <w:sz w:val="24"/>
                  <w:lang w:val="es-ES"/>
                  <w14:ligatures w14:val="none"/>
                </w:rPr>
              </w:pPr>
              <w:r>
                <w:fldChar w:fldCharType="begin"/>
              </w:r>
              <w:r>
                <w:instrText>BIBLIOGRAPHY</w:instrText>
              </w:r>
              <w:r>
                <w:fldChar w:fldCharType="separate"/>
              </w:r>
              <w:r w:rsidR="000B0A63">
                <w:rPr>
                  <w:noProof/>
                  <w:lang w:val="es-ES"/>
                </w:rPr>
                <w:t>(s.f.). Obtenido de MySQL: https://www.mysql.com/</w:t>
              </w:r>
            </w:p>
            <w:p w14:paraId="281B18E8" w14:textId="77777777" w:rsidR="000B0A63" w:rsidRDefault="000B0A63" w:rsidP="000B0A63">
              <w:pPr>
                <w:pStyle w:val="Bibliografa"/>
                <w:ind w:left="720" w:hanging="720"/>
                <w:rPr>
                  <w:noProof/>
                  <w:lang w:val="es-ES"/>
                </w:rPr>
              </w:pPr>
              <w:r>
                <w:rPr>
                  <w:i/>
                  <w:iCs/>
                  <w:noProof/>
                  <w:lang w:val="es-ES"/>
                </w:rPr>
                <w:lastRenderedPageBreak/>
                <w:t>atlassian</w:t>
              </w:r>
              <w:r>
                <w:rPr>
                  <w:noProof/>
                  <w:lang w:val="es-ES"/>
                </w:rPr>
                <w:t>. (s.f.). Obtenido de https://www.atlassian.com/es/agile</w:t>
              </w:r>
            </w:p>
            <w:p w14:paraId="6F297EF6" w14:textId="1C48A26C" w:rsidR="000B0A63" w:rsidRDefault="000B0A63" w:rsidP="000B0A63">
              <w:pPr>
                <w:pStyle w:val="Bibliografa"/>
                <w:ind w:left="720" w:hanging="720"/>
                <w:rPr>
                  <w:noProof/>
                  <w:lang w:val="es-ES"/>
                </w:rPr>
              </w:pPr>
              <w:r>
                <w:rPr>
                  <w:i/>
                  <w:iCs/>
                  <w:noProof/>
                  <w:lang w:val="es-ES"/>
                </w:rPr>
                <w:t>Django</w:t>
              </w:r>
              <w:r>
                <w:rPr>
                  <w:noProof/>
                  <w:lang w:val="es-ES"/>
                </w:rPr>
                <w:t>. (s.f.). Obtenido de https://djangoproject.com/</w:t>
              </w:r>
            </w:p>
            <w:p w14:paraId="25F89FC0" w14:textId="77777777" w:rsidR="000B0A63" w:rsidRDefault="000B0A63" w:rsidP="000B0A63">
              <w:pPr>
                <w:pStyle w:val="Bibliografa"/>
                <w:ind w:left="720" w:hanging="720"/>
                <w:rPr>
                  <w:noProof/>
                  <w:lang w:val="es-ES"/>
                </w:rPr>
              </w:pPr>
              <w:r>
                <w:rPr>
                  <w:noProof/>
                  <w:lang w:val="es-ES"/>
                </w:rPr>
                <w:t>Minvu. (s.f.). Obtenido de https://www.minvu.gob.cl/</w:t>
              </w:r>
            </w:p>
            <w:p w14:paraId="4E15504E" w14:textId="77777777" w:rsidR="000B0A63" w:rsidRDefault="000B0A63" w:rsidP="000B0A63">
              <w:pPr>
                <w:pStyle w:val="Bibliografa"/>
                <w:ind w:left="720" w:hanging="720"/>
                <w:rPr>
                  <w:noProof/>
                  <w:lang w:val="es-ES"/>
                </w:rPr>
              </w:pPr>
              <w:r>
                <w:rPr>
                  <w:i/>
                  <w:iCs/>
                  <w:noProof/>
                  <w:lang w:val="es-ES"/>
                </w:rPr>
                <w:t>Minvu - MInisterio de Vivienda y Urbanismo</w:t>
              </w:r>
              <w:r>
                <w:rPr>
                  <w:noProof/>
                  <w:lang w:val="es-ES"/>
                </w:rPr>
                <w:t>. (s.f.). Obtenido de https://www.minvu.gob.cl/</w:t>
              </w:r>
            </w:p>
            <w:p w14:paraId="22B6AC16" w14:textId="77777777" w:rsidR="000B0A63" w:rsidRDefault="000B0A63" w:rsidP="000B0A63">
              <w:pPr>
                <w:pStyle w:val="Bibliografa"/>
                <w:ind w:left="720" w:hanging="720"/>
                <w:rPr>
                  <w:noProof/>
                  <w:lang w:val="es-ES"/>
                </w:rPr>
              </w:pPr>
              <w:r>
                <w:rPr>
                  <w:noProof/>
                  <w:lang w:val="es-ES"/>
                </w:rPr>
                <w:t>minvu.gob. (s.f.). Obtenido de https://www.minvu.gob.cl/sobre-minvu/seremi/</w:t>
              </w:r>
            </w:p>
            <w:p w14:paraId="54F4831C" w14:textId="77777777" w:rsidR="000B0A63" w:rsidRDefault="000B0A63" w:rsidP="000B0A63">
              <w:pPr>
                <w:pStyle w:val="Bibliografa"/>
                <w:ind w:left="720" w:hanging="720"/>
                <w:rPr>
                  <w:noProof/>
                  <w:lang w:val="es-ES"/>
                </w:rPr>
              </w:pPr>
              <w:r>
                <w:rPr>
                  <w:noProof/>
                  <w:lang w:val="es-ES"/>
                </w:rPr>
                <w:t>minvu.gob. (s.f.). Obtenido de https://www.minvu.gob.cl/sobre-minvu/serviu/</w:t>
              </w:r>
            </w:p>
            <w:p w14:paraId="4356AF13" w14:textId="77777777" w:rsidR="000B0A63" w:rsidRDefault="000B0A63" w:rsidP="000B0A63">
              <w:pPr>
                <w:pStyle w:val="Bibliografa"/>
                <w:ind w:left="720" w:hanging="720"/>
                <w:rPr>
                  <w:noProof/>
                  <w:lang w:val="es-ES"/>
                </w:rPr>
              </w:pPr>
              <w:r>
                <w:rPr>
                  <w:noProof/>
                  <w:lang w:val="es-ES"/>
                </w:rPr>
                <w:t>minvu.gob. (s.f.). Obtenido de https://www.minvu.gob.cl/sobre-minvu/</w:t>
              </w:r>
            </w:p>
            <w:p w14:paraId="6F8746F0" w14:textId="77777777" w:rsidR="000B0A63" w:rsidRDefault="000B0A63" w:rsidP="000B0A63">
              <w:pPr>
                <w:pStyle w:val="Bibliografa"/>
                <w:ind w:left="720" w:hanging="720"/>
                <w:rPr>
                  <w:noProof/>
                  <w:lang w:val="es-ES"/>
                </w:rPr>
              </w:pPr>
              <w:r>
                <w:rPr>
                  <w:i/>
                  <w:iCs/>
                  <w:noProof/>
                  <w:lang w:val="es-ES"/>
                </w:rPr>
                <w:t>POWER-BI</w:t>
              </w:r>
              <w:r>
                <w:rPr>
                  <w:noProof/>
                  <w:lang w:val="es-ES"/>
                </w:rPr>
                <w:t>. (s.f.). Obtenido de https://learn.microsoft.com/es-es/power-bi/fundamentals/power-bi-overview</w:t>
              </w:r>
            </w:p>
            <w:p w14:paraId="33B959A1" w14:textId="77777777" w:rsidR="000B0A63" w:rsidRDefault="000B0A63" w:rsidP="000B0A63">
              <w:pPr>
                <w:pStyle w:val="Bibliografa"/>
                <w:ind w:left="720" w:hanging="720"/>
                <w:rPr>
                  <w:noProof/>
                  <w:lang w:val="es-ES"/>
                </w:rPr>
              </w:pPr>
              <w:r>
                <w:rPr>
                  <w:i/>
                  <w:iCs/>
                  <w:noProof/>
                  <w:lang w:val="es-ES"/>
                </w:rPr>
                <w:t>Python</w:t>
              </w:r>
              <w:r>
                <w:rPr>
                  <w:noProof/>
                  <w:lang w:val="es-ES"/>
                </w:rPr>
                <w:t>. (s.f.). Obtenido de https://www.python.org/about/</w:t>
              </w:r>
            </w:p>
            <w:p w14:paraId="68B03374" w14:textId="77777777" w:rsidR="000B0A63" w:rsidRDefault="000B0A63" w:rsidP="000B0A63">
              <w:pPr>
                <w:pStyle w:val="Bibliografa"/>
                <w:ind w:left="720" w:hanging="720"/>
                <w:rPr>
                  <w:noProof/>
                  <w:lang w:val="es-ES"/>
                </w:rPr>
              </w:pPr>
              <w:r>
                <w:rPr>
                  <w:i/>
                  <w:iCs/>
                  <w:noProof/>
                  <w:lang w:val="es-ES"/>
                </w:rPr>
                <w:t>rightpeoplegroup</w:t>
              </w:r>
              <w:r>
                <w:rPr>
                  <w:noProof/>
                  <w:lang w:val="es-ES"/>
                </w:rPr>
                <w:t>. (s.f.). Obtenido de https://rightpeoplegroup.com/es/blog/los-7-tipos-de-metodologias-agiles</w:t>
              </w:r>
            </w:p>
            <w:p w14:paraId="4AB2CB4C" w14:textId="77777777" w:rsidR="000B0A63" w:rsidRDefault="000B0A63" w:rsidP="000B0A63">
              <w:pPr>
                <w:pStyle w:val="Bibliografa"/>
                <w:ind w:left="720" w:hanging="720"/>
                <w:rPr>
                  <w:noProof/>
                  <w:lang w:val="es-ES"/>
                </w:rPr>
              </w:pPr>
              <w:r>
                <w:rPr>
                  <w:i/>
                  <w:iCs/>
                  <w:noProof/>
                  <w:lang w:val="es-ES"/>
                </w:rPr>
                <w:t>serviuatacama</w:t>
              </w:r>
              <w:r>
                <w:rPr>
                  <w:noProof/>
                  <w:lang w:val="es-ES"/>
                </w:rPr>
                <w:t>. (s.f.). Obtenido de http://www.serviuatacama.cl/</w:t>
              </w:r>
            </w:p>
            <w:p w14:paraId="015CF90B" w14:textId="5AE9953B" w:rsidR="007823AA" w:rsidRPr="007823AA" w:rsidRDefault="00556F89" w:rsidP="000B0A63">
              <w:pPr>
                <w:spacing w:line="360" w:lineRule="auto"/>
                <w:jc w:val="both"/>
                <w:rPr>
                  <w:b/>
                  <w:bCs/>
                </w:rPr>
              </w:pPr>
              <w:r>
                <w:rPr>
                  <w:b/>
                  <w:bCs/>
                </w:rPr>
                <w:fldChar w:fldCharType="end"/>
              </w:r>
            </w:p>
          </w:sdtContent>
        </w:sdt>
      </w:sdtContent>
    </w:sdt>
    <w:p w14:paraId="7C5681D1" w14:textId="77777777" w:rsidR="007823AA" w:rsidRPr="007823AA" w:rsidRDefault="007823AA" w:rsidP="007823AA">
      <w:pPr>
        <w:pStyle w:val="Ttulo2"/>
        <w:spacing w:line="360" w:lineRule="auto"/>
        <w:ind w:left="360"/>
        <w:jc w:val="both"/>
        <w:rPr>
          <w:b/>
          <w:sz w:val="24"/>
          <w:szCs w:val="44"/>
          <w:lang w:val="es-MX"/>
        </w:rPr>
      </w:pPr>
    </w:p>
    <w:p w14:paraId="78D55973" w14:textId="77777777" w:rsidR="007823AA" w:rsidRDefault="007823AA" w:rsidP="007823AA">
      <w:pPr>
        <w:pStyle w:val="Ttulo2"/>
        <w:spacing w:line="360" w:lineRule="auto"/>
        <w:jc w:val="both"/>
        <w:rPr>
          <w:b/>
          <w:sz w:val="24"/>
          <w:szCs w:val="44"/>
          <w:lang w:val="es-MX"/>
        </w:rPr>
      </w:pPr>
    </w:p>
    <w:p w14:paraId="18C378FB" w14:textId="77777777" w:rsidR="007823AA" w:rsidRDefault="007823AA" w:rsidP="007823AA">
      <w:pPr>
        <w:rPr>
          <w:lang w:val="es-MX"/>
        </w:rPr>
      </w:pPr>
    </w:p>
    <w:p w14:paraId="3D19702C" w14:textId="77777777" w:rsidR="007823AA" w:rsidRDefault="007823AA" w:rsidP="007823AA">
      <w:pPr>
        <w:rPr>
          <w:lang w:val="es-MX"/>
        </w:rPr>
      </w:pPr>
    </w:p>
    <w:p w14:paraId="222D4A09" w14:textId="77777777" w:rsidR="007823AA" w:rsidRDefault="007823AA" w:rsidP="007823AA">
      <w:pPr>
        <w:rPr>
          <w:lang w:val="es-MX"/>
        </w:rPr>
      </w:pPr>
    </w:p>
    <w:p w14:paraId="050B2FB6" w14:textId="77777777" w:rsidR="007823AA" w:rsidRDefault="007823AA" w:rsidP="007823AA">
      <w:pPr>
        <w:rPr>
          <w:lang w:val="es-MX"/>
        </w:rPr>
      </w:pPr>
    </w:p>
    <w:p w14:paraId="302B341E" w14:textId="77777777" w:rsidR="007823AA" w:rsidRDefault="007823AA" w:rsidP="007823AA">
      <w:pPr>
        <w:rPr>
          <w:lang w:val="es-MX"/>
        </w:rPr>
      </w:pPr>
    </w:p>
    <w:p w14:paraId="03101BCA" w14:textId="77777777" w:rsidR="007823AA" w:rsidRDefault="007823AA" w:rsidP="007823AA">
      <w:pPr>
        <w:rPr>
          <w:lang w:val="es-MX"/>
        </w:rPr>
      </w:pPr>
    </w:p>
    <w:p w14:paraId="4BA6CF2A" w14:textId="77777777" w:rsidR="007823AA" w:rsidRDefault="007823AA" w:rsidP="007823AA">
      <w:pPr>
        <w:rPr>
          <w:lang w:val="es-MX"/>
        </w:rPr>
      </w:pPr>
    </w:p>
    <w:p w14:paraId="46BEA3B6" w14:textId="77777777" w:rsidR="007823AA" w:rsidRDefault="007823AA" w:rsidP="007823AA">
      <w:pPr>
        <w:rPr>
          <w:lang w:val="es-MX"/>
        </w:rPr>
      </w:pPr>
    </w:p>
    <w:p w14:paraId="533BB3FF" w14:textId="77777777" w:rsidR="007823AA" w:rsidRDefault="007823AA" w:rsidP="007823AA">
      <w:pPr>
        <w:rPr>
          <w:lang w:val="es-MX"/>
        </w:rPr>
      </w:pPr>
    </w:p>
    <w:p w14:paraId="0B601181" w14:textId="77777777" w:rsidR="007823AA" w:rsidRPr="007823AA" w:rsidRDefault="007823AA" w:rsidP="007823AA">
      <w:pPr>
        <w:rPr>
          <w:lang w:val="es-MX"/>
        </w:rPr>
      </w:pPr>
    </w:p>
    <w:p w14:paraId="1B52084D" w14:textId="57ABE74D" w:rsidR="007823AA" w:rsidRPr="007823AA" w:rsidRDefault="00BC4A7E" w:rsidP="007823AA">
      <w:pPr>
        <w:pStyle w:val="Ttulo2"/>
        <w:spacing w:line="360" w:lineRule="auto"/>
        <w:jc w:val="both"/>
        <w:rPr>
          <w:b/>
          <w:sz w:val="24"/>
          <w:szCs w:val="44"/>
          <w:lang w:val="es-MX"/>
        </w:rPr>
      </w:pPr>
      <w:bookmarkStart w:id="39" w:name="_Toc176384492"/>
      <w:r w:rsidRPr="007823AA">
        <w:rPr>
          <w:b/>
          <w:sz w:val="24"/>
          <w:szCs w:val="44"/>
          <w:lang w:val="es-MX"/>
        </w:rPr>
        <w:t>Anexos.</w:t>
      </w:r>
      <w:bookmarkEnd w:id="39"/>
    </w:p>
    <w:p w14:paraId="7AB07458" w14:textId="1C03F1FA" w:rsidR="00E76533" w:rsidRPr="00556F89" w:rsidRDefault="00556F89" w:rsidP="007823AA">
      <w:pPr>
        <w:spacing w:line="360" w:lineRule="auto"/>
        <w:jc w:val="both"/>
        <w:rPr>
          <w:color w:val="auto"/>
          <w:u w:val="single"/>
          <w:lang w:val="es-MX"/>
        </w:rPr>
      </w:pPr>
      <w:r w:rsidRPr="00556F89">
        <w:rPr>
          <w:color w:val="auto"/>
          <w:u w:val="single"/>
          <w:lang w:val="es-MX"/>
        </w:rPr>
        <w:t>Minuta-reunión</w:t>
      </w:r>
    </w:p>
    <w:bookmarkStart w:id="40" w:name="_MON_1786988349"/>
    <w:bookmarkEnd w:id="40"/>
    <w:p w14:paraId="7C39757D" w14:textId="2DAFFEFA" w:rsidR="00E76533" w:rsidRDefault="00483C9E" w:rsidP="007823AA">
      <w:pPr>
        <w:spacing w:line="360" w:lineRule="auto"/>
        <w:jc w:val="both"/>
        <w:rPr>
          <w:lang w:val="es-MX"/>
        </w:rPr>
      </w:pPr>
      <w:r>
        <w:rPr>
          <w:lang w:val="es-MX"/>
        </w:rPr>
        <w:object w:dxaOrig="1520" w:dyaOrig="987" w14:anchorId="6C199A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6pt" o:ole="">
            <v:imagedata r:id="rId20" o:title=""/>
          </v:shape>
          <o:OLEObject Type="Embed" ProgID="Word.Document.12" ShapeID="_x0000_i1025" DrawAspect="Icon" ObjectID="_1787592803" r:id="rId21">
            <o:FieldCodes>\s</o:FieldCodes>
          </o:OLEObject>
        </w:object>
      </w:r>
    </w:p>
    <w:p w14:paraId="26CC0230" w14:textId="4DE30509" w:rsidR="00556F89" w:rsidRPr="00556F89" w:rsidRDefault="00556F89" w:rsidP="007823AA">
      <w:pPr>
        <w:spacing w:line="360" w:lineRule="auto"/>
        <w:jc w:val="both"/>
        <w:rPr>
          <w:u w:val="single"/>
          <w:lang w:val="es-MX"/>
        </w:rPr>
      </w:pPr>
      <w:r w:rsidRPr="00556F89">
        <w:rPr>
          <w:u w:val="single"/>
          <w:lang w:val="es-MX"/>
        </w:rPr>
        <w:t>Stakeholders</w:t>
      </w:r>
    </w:p>
    <w:p w14:paraId="702C17CC" w14:textId="77777777" w:rsidR="00556F89" w:rsidRDefault="00556F89" w:rsidP="007823AA">
      <w:pPr>
        <w:spacing w:line="360" w:lineRule="auto"/>
        <w:jc w:val="both"/>
        <w:rPr>
          <w:lang w:val="es-MX"/>
        </w:rPr>
      </w:pPr>
      <w:r>
        <w:rPr>
          <w:lang w:val="es-MX"/>
        </w:rPr>
        <w:object w:dxaOrig="1520" w:dyaOrig="987" w14:anchorId="29D39C5C">
          <v:shape id="_x0000_i1026" type="#_x0000_t75" style="width:78pt;height:48pt" o:ole="">
            <v:imagedata r:id="rId22" o:title=""/>
          </v:shape>
          <o:OLEObject Type="Embed" ProgID="Excel.Sheet.12" ShapeID="_x0000_i1026" DrawAspect="Icon" ObjectID="_1787592804" r:id="rId23"/>
        </w:object>
      </w:r>
    </w:p>
    <w:p w14:paraId="23C4E517" w14:textId="1180687B" w:rsidR="00556F89" w:rsidRPr="00556F89" w:rsidRDefault="00556F89" w:rsidP="007823AA">
      <w:pPr>
        <w:spacing w:line="360" w:lineRule="auto"/>
        <w:jc w:val="both"/>
        <w:rPr>
          <w:u w:val="single"/>
          <w:lang w:val="es-MX"/>
        </w:rPr>
      </w:pPr>
      <w:r w:rsidRPr="00556F89">
        <w:rPr>
          <w:u w:val="single"/>
          <w:lang w:val="es-MX"/>
        </w:rPr>
        <w:t>Convenios</w:t>
      </w:r>
      <w:r>
        <w:rPr>
          <w:u w:val="single"/>
          <w:lang w:val="es-MX"/>
        </w:rPr>
        <w:t xml:space="preserve"> 1</w:t>
      </w:r>
    </w:p>
    <w:p w14:paraId="61F505B9" w14:textId="77777777" w:rsidR="00556F89" w:rsidRPr="00556F89" w:rsidRDefault="00556F89" w:rsidP="007823AA">
      <w:pPr>
        <w:spacing w:line="360" w:lineRule="auto"/>
        <w:jc w:val="both"/>
        <w:rPr>
          <w:u w:val="single"/>
          <w:lang w:val="es-MX"/>
        </w:rPr>
      </w:pPr>
      <w:r>
        <w:rPr>
          <w:lang w:val="es-MX"/>
        </w:rPr>
        <w:object w:dxaOrig="1520" w:dyaOrig="987" w14:anchorId="40F199A2">
          <v:shape id="_x0000_i1027" type="#_x0000_t75" style="width:78pt;height:48pt" o:ole="">
            <v:imagedata r:id="rId24" o:title=""/>
          </v:shape>
          <o:OLEObject Type="Embed" ProgID="Package" ShapeID="_x0000_i1027" DrawAspect="Icon" ObjectID="_1787592805" r:id="rId25"/>
        </w:object>
      </w:r>
    </w:p>
    <w:p w14:paraId="38134C8A" w14:textId="1BECAEA7" w:rsidR="00556F89" w:rsidRPr="00556F89" w:rsidRDefault="00556F89" w:rsidP="007823AA">
      <w:pPr>
        <w:spacing w:line="360" w:lineRule="auto"/>
        <w:jc w:val="both"/>
        <w:rPr>
          <w:u w:val="single"/>
          <w:lang w:val="es-MX"/>
        </w:rPr>
      </w:pPr>
      <w:r w:rsidRPr="00556F89">
        <w:rPr>
          <w:u w:val="single"/>
          <w:lang w:val="es-MX"/>
        </w:rPr>
        <w:t>Convenios 2</w:t>
      </w:r>
    </w:p>
    <w:p w14:paraId="20819C4C" w14:textId="77777777" w:rsidR="00556F89" w:rsidRDefault="00E76533" w:rsidP="007823AA">
      <w:pPr>
        <w:spacing w:line="360" w:lineRule="auto"/>
        <w:jc w:val="both"/>
        <w:rPr>
          <w:lang w:val="es-MX"/>
        </w:rPr>
      </w:pPr>
      <w:r>
        <w:rPr>
          <w:lang w:val="es-MX"/>
        </w:rPr>
        <w:object w:dxaOrig="1520" w:dyaOrig="987" w14:anchorId="7B3F93E7">
          <v:shape id="_x0000_i1028" type="#_x0000_t75" style="width:78pt;height:48pt" o:ole="">
            <v:imagedata r:id="rId26" o:title=""/>
          </v:shape>
          <o:OLEObject Type="Embed" ProgID="Package" ShapeID="_x0000_i1028" DrawAspect="Icon" ObjectID="_1787592806" r:id="rId27"/>
        </w:object>
      </w:r>
    </w:p>
    <w:p w14:paraId="08428B70" w14:textId="588C3F56" w:rsidR="00556F89" w:rsidRPr="00556F89" w:rsidRDefault="00556F89" w:rsidP="007823AA">
      <w:pPr>
        <w:spacing w:line="360" w:lineRule="auto"/>
        <w:jc w:val="both"/>
        <w:rPr>
          <w:u w:val="single"/>
          <w:lang w:val="es-MX"/>
        </w:rPr>
      </w:pPr>
      <w:r w:rsidRPr="00556F89">
        <w:rPr>
          <w:u w:val="single"/>
          <w:lang w:val="es-MX"/>
        </w:rPr>
        <w:t>Minvu</w:t>
      </w:r>
    </w:p>
    <w:bookmarkStart w:id="41" w:name="_MON_1786988448"/>
    <w:bookmarkEnd w:id="41"/>
    <w:p w14:paraId="618AD9FD" w14:textId="2BA2D2E6" w:rsidR="00E76533" w:rsidRPr="00E76533" w:rsidRDefault="00E76533" w:rsidP="007823AA">
      <w:pPr>
        <w:spacing w:line="360" w:lineRule="auto"/>
        <w:jc w:val="both"/>
        <w:rPr>
          <w:lang w:val="es-MX"/>
        </w:rPr>
      </w:pPr>
      <w:r>
        <w:rPr>
          <w:lang w:val="es-MX"/>
        </w:rPr>
        <w:object w:dxaOrig="1520" w:dyaOrig="987" w14:anchorId="053E0A19">
          <v:shape id="_x0000_i1029" type="#_x0000_t75" style="width:78pt;height:48pt" o:ole="">
            <v:imagedata r:id="rId28" o:title=""/>
          </v:shape>
          <o:OLEObject Type="Embed" ProgID="Word.Document.12" ShapeID="_x0000_i1029" DrawAspect="Icon" ObjectID="_1787592807" r:id="rId29">
            <o:FieldCodes>\s</o:FieldCodes>
          </o:OLEObject>
        </w:object>
      </w:r>
    </w:p>
    <w:sectPr w:rsidR="00E76533" w:rsidRPr="00E76533" w:rsidSect="00444717">
      <w:headerReference w:type="default" r:id="rId30"/>
      <w:footerReference w:type="default" r:id="rId31"/>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3BDB0" w14:textId="77777777" w:rsidR="00FC7F14" w:rsidRDefault="00FC7F14" w:rsidP="00161287">
      <w:pPr>
        <w:spacing w:after="0" w:line="240" w:lineRule="auto"/>
      </w:pPr>
      <w:r>
        <w:separator/>
      </w:r>
    </w:p>
  </w:endnote>
  <w:endnote w:type="continuationSeparator" w:id="0">
    <w:p w14:paraId="12EFD7E4" w14:textId="77777777" w:rsidR="00FC7F14" w:rsidRDefault="00FC7F14" w:rsidP="00161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015ED" w14:textId="5029527F" w:rsidR="00164162" w:rsidRPr="0042197F" w:rsidRDefault="00164162" w:rsidP="0042197F">
    <w:pPr>
      <w:pStyle w:val="Piedepgina"/>
      <w:jc w:val="center"/>
      <w:rPr>
        <w:sz w:val="18"/>
        <w:szCs w:val="20"/>
        <w:lang w:val="es-MX"/>
      </w:rPr>
    </w:pPr>
    <w:r w:rsidRPr="0042197F">
      <w:rPr>
        <w:sz w:val="18"/>
        <w:szCs w:val="20"/>
        <w:lang w:val="es-MX"/>
      </w:rPr>
      <w:t xml:space="preserve">PROYECTO DE </w:t>
    </w:r>
    <w:r w:rsidRPr="00894E57">
      <w:rPr>
        <w:sz w:val="18"/>
        <w:szCs w:val="20"/>
        <w:lang w:val="es-MX"/>
      </w:rPr>
      <w:t>TÍTULO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89983" w14:textId="77777777" w:rsidR="00FC7F14" w:rsidRDefault="00FC7F14" w:rsidP="00161287">
      <w:pPr>
        <w:spacing w:after="0" w:line="240" w:lineRule="auto"/>
      </w:pPr>
      <w:r>
        <w:separator/>
      </w:r>
    </w:p>
  </w:footnote>
  <w:footnote w:type="continuationSeparator" w:id="0">
    <w:p w14:paraId="70B78FBD" w14:textId="77777777" w:rsidR="00FC7F14" w:rsidRDefault="00FC7F14" w:rsidP="00161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5E6EF" w14:textId="7A0917FE" w:rsidR="00164162" w:rsidRDefault="00164162">
    <w:pPr>
      <w:pStyle w:val="Encabezado"/>
    </w:pPr>
    <w:r>
      <w:rPr>
        <w:noProof/>
        <w:lang w:eastAsia="es-CL"/>
      </w:rPr>
      <w:drawing>
        <wp:anchor distT="0" distB="0" distL="114300" distR="114300" simplePos="0" relativeHeight="251659264" behindDoc="0" locked="0" layoutInCell="1" allowOverlap="1" wp14:anchorId="58E229C7" wp14:editId="5A216936">
          <wp:simplePos x="0" y="0"/>
          <wp:positionH relativeFrom="margin">
            <wp:posOffset>5195887</wp:posOffset>
          </wp:positionH>
          <wp:positionV relativeFrom="paragraph">
            <wp:posOffset>-127318</wp:posOffset>
          </wp:positionV>
          <wp:extent cx="1435100" cy="353695"/>
          <wp:effectExtent l="0" t="0" r="0" b="8255"/>
          <wp:wrapNone/>
          <wp:docPr id="3631" name="Picture 3631"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3631" name="Picture 3631" descr="Imagen en blanco y negro&#10;&#10;Descripción generada automáticamente con confianza baja"/>
                  <pic:cNvPicPr/>
                </pic:nvPicPr>
                <pic:blipFill>
                  <a:blip r:embed="rId1"/>
                  <a:stretch>
                    <a:fillRect/>
                  </a:stretch>
                </pic:blipFill>
                <pic:spPr>
                  <a:xfrm>
                    <a:off x="0" y="0"/>
                    <a:ext cx="1435100" cy="3536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95111"/>
    <w:multiLevelType w:val="hybridMultilevel"/>
    <w:tmpl w:val="7B5CE4F2"/>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9B50832"/>
    <w:multiLevelType w:val="hybridMultilevel"/>
    <w:tmpl w:val="0D024A2A"/>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22C6547"/>
    <w:multiLevelType w:val="multilevel"/>
    <w:tmpl w:val="7CD0BF5A"/>
    <w:lvl w:ilvl="0">
      <w:start w:val="3"/>
      <w:numFmt w:val="decimal"/>
      <w:lvlText w:val="%1."/>
      <w:lvlJc w:val="left"/>
      <w:pPr>
        <w:ind w:left="360" w:hanging="360"/>
      </w:pPr>
      <w:rPr>
        <w:rFonts w:hint="default"/>
        <w:b/>
        <w:bCs/>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141B0AE9"/>
    <w:multiLevelType w:val="multilevel"/>
    <w:tmpl w:val="64B869A4"/>
    <w:lvl w:ilvl="0">
      <w:start w:val="3"/>
      <w:numFmt w:val="upperRoman"/>
      <w:lvlText w:val="%1."/>
      <w:lvlJc w:val="righ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E51428"/>
    <w:multiLevelType w:val="multilevel"/>
    <w:tmpl w:val="DADEF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D1C97"/>
    <w:multiLevelType w:val="multilevel"/>
    <w:tmpl w:val="0B90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E28E2"/>
    <w:multiLevelType w:val="hybridMultilevel"/>
    <w:tmpl w:val="4A9A7F22"/>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9FD438E"/>
    <w:multiLevelType w:val="hybridMultilevel"/>
    <w:tmpl w:val="BDA6FC20"/>
    <w:lvl w:ilvl="0" w:tplc="7A0C94AE">
      <w:start w:val="2"/>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FE70C53"/>
    <w:multiLevelType w:val="hybridMultilevel"/>
    <w:tmpl w:val="1A3EFF3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9" w15:restartNumberingAfterBreak="0">
    <w:nsid w:val="235815B9"/>
    <w:multiLevelType w:val="hybridMultilevel"/>
    <w:tmpl w:val="0E3464D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5917124"/>
    <w:multiLevelType w:val="multilevel"/>
    <w:tmpl w:val="6FEE5658"/>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3A3BDA"/>
    <w:multiLevelType w:val="hybridMultilevel"/>
    <w:tmpl w:val="E91446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D170D15"/>
    <w:multiLevelType w:val="hybridMultilevel"/>
    <w:tmpl w:val="277074BC"/>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3" w15:restartNumberingAfterBreak="0">
    <w:nsid w:val="440A794C"/>
    <w:multiLevelType w:val="hybridMultilevel"/>
    <w:tmpl w:val="4B92AA80"/>
    <w:lvl w:ilvl="0" w:tplc="340A0011">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15:restartNumberingAfterBreak="0">
    <w:nsid w:val="47C8061B"/>
    <w:multiLevelType w:val="multilevel"/>
    <w:tmpl w:val="BA7A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6E32FF"/>
    <w:multiLevelType w:val="hybridMultilevel"/>
    <w:tmpl w:val="5BDED4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051795A"/>
    <w:multiLevelType w:val="multilevel"/>
    <w:tmpl w:val="04023752"/>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2640495"/>
    <w:multiLevelType w:val="multilevel"/>
    <w:tmpl w:val="64B869A4"/>
    <w:lvl w:ilvl="0">
      <w:start w:val="3"/>
      <w:numFmt w:val="upperRoman"/>
      <w:lvlText w:val="%1."/>
      <w:lvlJc w:val="righ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50F5DCC"/>
    <w:multiLevelType w:val="hybridMultilevel"/>
    <w:tmpl w:val="3F04E3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5EF76F9"/>
    <w:multiLevelType w:val="hybridMultilevel"/>
    <w:tmpl w:val="FE0CDA7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566F2509"/>
    <w:multiLevelType w:val="multilevel"/>
    <w:tmpl w:val="27ECE70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812038F"/>
    <w:multiLevelType w:val="hybridMultilevel"/>
    <w:tmpl w:val="650AC3EE"/>
    <w:lvl w:ilvl="0" w:tplc="340A0013">
      <w:start w:val="1"/>
      <w:numFmt w:val="upperRoman"/>
      <w:lvlText w:val="%1."/>
      <w:lvlJc w:val="righ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2" w15:restartNumberingAfterBreak="0">
    <w:nsid w:val="5C1F626C"/>
    <w:multiLevelType w:val="hybridMultilevel"/>
    <w:tmpl w:val="1512A8B0"/>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C591AC6"/>
    <w:multiLevelType w:val="multilevel"/>
    <w:tmpl w:val="A094C5C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6"/>
      <w:numFmt w:val="decimal"/>
      <w:lvlText w:val="%1.%2.%3"/>
      <w:lvlJc w:val="left"/>
      <w:pPr>
        <w:ind w:left="720" w:hanging="720"/>
      </w:pPr>
      <w:rPr>
        <w:rFonts w:hint="default"/>
        <w:b/>
        <w:color w:val="auto"/>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8828CB"/>
    <w:multiLevelType w:val="hybridMultilevel"/>
    <w:tmpl w:val="6D885D2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5FFB5FA8"/>
    <w:multiLevelType w:val="hybridMultilevel"/>
    <w:tmpl w:val="0F1852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66D4134"/>
    <w:multiLevelType w:val="multilevel"/>
    <w:tmpl w:val="42B0BE8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908" w:hanging="108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72" w:hanging="1800"/>
      </w:pPr>
      <w:rPr>
        <w:rFonts w:hint="default"/>
      </w:rPr>
    </w:lvl>
    <w:lvl w:ilvl="8">
      <w:start w:val="1"/>
      <w:numFmt w:val="decimal"/>
      <w:isLgl/>
      <w:lvlText w:val="%1.%2.%3.%4.%5.%6.%7.%8.%9"/>
      <w:lvlJc w:val="left"/>
      <w:pPr>
        <w:ind w:left="2808" w:hanging="1800"/>
      </w:pPr>
      <w:rPr>
        <w:rFonts w:hint="default"/>
      </w:rPr>
    </w:lvl>
  </w:abstractNum>
  <w:abstractNum w:abstractNumId="27" w15:restartNumberingAfterBreak="0">
    <w:nsid w:val="6A092ECB"/>
    <w:multiLevelType w:val="hybridMultilevel"/>
    <w:tmpl w:val="4D868ADE"/>
    <w:lvl w:ilvl="0" w:tplc="3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F87058"/>
    <w:multiLevelType w:val="hybridMultilevel"/>
    <w:tmpl w:val="658C00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6560D4E"/>
    <w:multiLevelType w:val="hybridMultilevel"/>
    <w:tmpl w:val="2DAA5CD6"/>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786465E0"/>
    <w:multiLevelType w:val="multilevel"/>
    <w:tmpl w:val="FB9EA5E0"/>
    <w:lvl w:ilvl="0">
      <w:start w:val="2"/>
      <w:numFmt w:val="decimal"/>
      <w:lvlText w:val="%1."/>
      <w:lvlJc w:val="left"/>
      <w:pPr>
        <w:ind w:left="1080" w:hanging="360"/>
      </w:pPr>
      <w:rPr>
        <w:rFonts w:hint="default"/>
      </w:rPr>
    </w:lvl>
    <w:lvl w:ilvl="1">
      <w:start w:val="1"/>
      <w:numFmt w:val="decimal"/>
      <w:isLgl/>
      <w:lvlText w:val="%1.%2"/>
      <w:lvlJc w:val="left"/>
      <w:pPr>
        <w:ind w:left="111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908" w:hanging="108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72" w:hanging="1800"/>
      </w:pPr>
      <w:rPr>
        <w:rFonts w:hint="default"/>
      </w:rPr>
    </w:lvl>
    <w:lvl w:ilvl="8">
      <w:start w:val="1"/>
      <w:numFmt w:val="decimal"/>
      <w:isLgl/>
      <w:lvlText w:val="%1.%2.%3.%4.%5.%6.%7.%8.%9"/>
      <w:lvlJc w:val="left"/>
      <w:pPr>
        <w:ind w:left="2808" w:hanging="1800"/>
      </w:pPr>
      <w:rPr>
        <w:rFonts w:hint="default"/>
      </w:rPr>
    </w:lvl>
  </w:abstractNum>
  <w:abstractNum w:abstractNumId="31" w15:restartNumberingAfterBreak="0">
    <w:nsid w:val="78687A74"/>
    <w:multiLevelType w:val="hybridMultilevel"/>
    <w:tmpl w:val="FC1EAF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D9917F9"/>
    <w:multiLevelType w:val="hybridMultilevel"/>
    <w:tmpl w:val="E9B68296"/>
    <w:lvl w:ilvl="0" w:tplc="3B8E46FC">
      <w:start w:val="6"/>
      <w:numFmt w:val="decimal"/>
      <w:lvlText w:val="%1)"/>
      <w:lvlJc w:val="left"/>
      <w:pPr>
        <w:ind w:left="720" w:hanging="360"/>
      </w:pPr>
      <w:rPr>
        <w:rFonts w:hint="default"/>
        <w:b/>
        <w:bCs/>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78841620">
    <w:abstractNumId w:val="6"/>
  </w:num>
  <w:num w:numId="2" w16cid:durableId="319038630">
    <w:abstractNumId w:val="21"/>
  </w:num>
  <w:num w:numId="3" w16cid:durableId="411855088">
    <w:abstractNumId w:val="17"/>
  </w:num>
  <w:num w:numId="4" w16cid:durableId="2064059023">
    <w:abstractNumId w:val="22"/>
  </w:num>
  <w:num w:numId="5" w16cid:durableId="1170564109">
    <w:abstractNumId w:val="1"/>
  </w:num>
  <w:num w:numId="6" w16cid:durableId="365719838">
    <w:abstractNumId w:val="0"/>
  </w:num>
  <w:num w:numId="7" w16cid:durableId="1140002200">
    <w:abstractNumId w:val="27"/>
  </w:num>
  <w:num w:numId="8" w16cid:durableId="605768241">
    <w:abstractNumId w:val="29"/>
  </w:num>
  <w:num w:numId="9" w16cid:durableId="1855917022">
    <w:abstractNumId w:val="7"/>
  </w:num>
  <w:num w:numId="10" w16cid:durableId="1139498569">
    <w:abstractNumId w:val="11"/>
  </w:num>
  <w:num w:numId="11" w16cid:durableId="662901150">
    <w:abstractNumId w:val="4"/>
  </w:num>
  <w:num w:numId="12" w16cid:durableId="701320863">
    <w:abstractNumId w:val="26"/>
  </w:num>
  <w:num w:numId="13" w16cid:durableId="2072387753">
    <w:abstractNumId w:val="30"/>
  </w:num>
  <w:num w:numId="14" w16cid:durableId="1385254715">
    <w:abstractNumId w:val="5"/>
  </w:num>
  <w:num w:numId="15" w16cid:durableId="459036559">
    <w:abstractNumId w:val="9"/>
  </w:num>
  <w:num w:numId="16" w16cid:durableId="1315640414">
    <w:abstractNumId w:val="23"/>
  </w:num>
  <w:num w:numId="17" w16cid:durableId="379521653">
    <w:abstractNumId w:val="16"/>
  </w:num>
  <w:num w:numId="18" w16cid:durableId="301345832">
    <w:abstractNumId w:val="13"/>
  </w:num>
  <w:num w:numId="19" w16cid:durableId="1468356923">
    <w:abstractNumId w:val="24"/>
  </w:num>
  <w:num w:numId="20" w16cid:durableId="1250501756">
    <w:abstractNumId w:val="32"/>
  </w:num>
  <w:num w:numId="21" w16cid:durableId="1090079708">
    <w:abstractNumId w:val="3"/>
  </w:num>
  <w:num w:numId="22" w16cid:durableId="1593464771">
    <w:abstractNumId w:val="2"/>
  </w:num>
  <w:num w:numId="23" w16cid:durableId="1499077746">
    <w:abstractNumId w:val="20"/>
  </w:num>
  <w:num w:numId="24" w16cid:durableId="1076627611">
    <w:abstractNumId w:val="14"/>
  </w:num>
  <w:num w:numId="25" w16cid:durableId="1995839761">
    <w:abstractNumId w:val="8"/>
  </w:num>
  <w:num w:numId="26" w16cid:durableId="1398014080">
    <w:abstractNumId w:val="28"/>
  </w:num>
  <w:num w:numId="27" w16cid:durableId="445735783">
    <w:abstractNumId w:val="31"/>
  </w:num>
  <w:num w:numId="28" w16cid:durableId="1353191234">
    <w:abstractNumId w:val="12"/>
  </w:num>
  <w:num w:numId="29" w16cid:durableId="91055403">
    <w:abstractNumId w:val="10"/>
  </w:num>
  <w:num w:numId="30" w16cid:durableId="1594434772">
    <w:abstractNumId w:val="19"/>
  </w:num>
  <w:num w:numId="31" w16cid:durableId="1732532322">
    <w:abstractNumId w:val="25"/>
  </w:num>
  <w:num w:numId="32" w16cid:durableId="74986067">
    <w:abstractNumId w:val="18"/>
  </w:num>
  <w:num w:numId="33" w16cid:durableId="16971905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CL" w:vendorID="64" w:dllVersion="6" w:nlCheck="1" w:checkStyle="0"/>
  <w:activeWritingStyle w:appName="MSWord" w:lang="es-ES" w:vendorID="64" w:dllVersion="6" w:nlCheck="1" w:checkStyle="0"/>
  <w:activeWritingStyle w:appName="MSWord" w:lang="es-MX" w:vendorID="64" w:dllVersion="6" w:nlCheck="1" w:checkStyle="0"/>
  <w:activeWritingStyle w:appName="MSWord" w:lang="es-CL" w:vendorID="64" w:dllVersion="0" w:nlCheck="1" w:checkStyle="0"/>
  <w:activeWritingStyle w:appName="MSWord" w:lang="es-MX" w:vendorID="64" w:dllVersion="0" w:nlCheck="1" w:checkStyle="0"/>
  <w:activeWritingStyle w:appName="MSWord" w:lang="es-E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5EB"/>
    <w:rsid w:val="00006FE2"/>
    <w:rsid w:val="00075712"/>
    <w:rsid w:val="000A2080"/>
    <w:rsid w:val="000A2855"/>
    <w:rsid w:val="000A5AEC"/>
    <w:rsid w:val="000B0A63"/>
    <w:rsid w:val="000C71B5"/>
    <w:rsid w:val="000E2B8F"/>
    <w:rsid w:val="000F6666"/>
    <w:rsid w:val="00133D18"/>
    <w:rsid w:val="0013505B"/>
    <w:rsid w:val="001365A0"/>
    <w:rsid w:val="00137211"/>
    <w:rsid w:val="001533A9"/>
    <w:rsid w:val="00161287"/>
    <w:rsid w:val="00164162"/>
    <w:rsid w:val="001B537F"/>
    <w:rsid w:val="001C643B"/>
    <w:rsid w:val="001D26F4"/>
    <w:rsid w:val="001E1D76"/>
    <w:rsid w:val="002108D8"/>
    <w:rsid w:val="002339BD"/>
    <w:rsid w:val="00241F6E"/>
    <w:rsid w:val="00242C65"/>
    <w:rsid w:val="00251C28"/>
    <w:rsid w:val="00272DBC"/>
    <w:rsid w:val="00286070"/>
    <w:rsid w:val="002863A4"/>
    <w:rsid w:val="00287892"/>
    <w:rsid w:val="00291363"/>
    <w:rsid w:val="002C232A"/>
    <w:rsid w:val="002F14A0"/>
    <w:rsid w:val="00320D06"/>
    <w:rsid w:val="00327EDA"/>
    <w:rsid w:val="00384792"/>
    <w:rsid w:val="00393F39"/>
    <w:rsid w:val="003C54EF"/>
    <w:rsid w:val="003D33A4"/>
    <w:rsid w:val="003D68A2"/>
    <w:rsid w:val="003F6628"/>
    <w:rsid w:val="003F6D33"/>
    <w:rsid w:val="0042197F"/>
    <w:rsid w:val="00431D4D"/>
    <w:rsid w:val="00444717"/>
    <w:rsid w:val="00483C9E"/>
    <w:rsid w:val="004861F1"/>
    <w:rsid w:val="004A654A"/>
    <w:rsid w:val="004C76DC"/>
    <w:rsid w:val="004D359F"/>
    <w:rsid w:val="004D6ED3"/>
    <w:rsid w:val="004E2F1B"/>
    <w:rsid w:val="004E5368"/>
    <w:rsid w:val="004F6409"/>
    <w:rsid w:val="00502A70"/>
    <w:rsid w:val="005256FB"/>
    <w:rsid w:val="00551122"/>
    <w:rsid w:val="00556F89"/>
    <w:rsid w:val="005776E1"/>
    <w:rsid w:val="00581087"/>
    <w:rsid w:val="00586419"/>
    <w:rsid w:val="005902E9"/>
    <w:rsid w:val="005C0094"/>
    <w:rsid w:val="005D0E29"/>
    <w:rsid w:val="00650830"/>
    <w:rsid w:val="0066253E"/>
    <w:rsid w:val="006B485B"/>
    <w:rsid w:val="006D52F3"/>
    <w:rsid w:val="006F279D"/>
    <w:rsid w:val="006F38E1"/>
    <w:rsid w:val="00700C34"/>
    <w:rsid w:val="00760050"/>
    <w:rsid w:val="007823AA"/>
    <w:rsid w:val="007828ED"/>
    <w:rsid w:val="007B693F"/>
    <w:rsid w:val="007E4BCA"/>
    <w:rsid w:val="008143A8"/>
    <w:rsid w:val="00814A95"/>
    <w:rsid w:val="00816E91"/>
    <w:rsid w:val="00823573"/>
    <w:rsid w:val="00850BC4"/>
    <w:rsid w:val="00854151"/>
    <w:rsid w:val="00860ACD"/>
    <w:rsid w:val="00862D0B"/>
    <w:rsid w:val="00871926"/>
    <w:rsid w:val="00883D4C"/>
    <w:rsid w:val="008917BF"/>
    <w:rsid w:val="00894E57"/>
    <w:rsid w:val="008B0335"/>
    <w:rsid w:val="008B3C6D"/>
    <w:rsid w:val="008B72B7"/>
    <w:rsid w:val="008D12AF"/>
    <w:rsid w:val="008D6C02"/>
    <w:rsid w:val="008E237F"/>
    <w:rsid w:val="008E59E8"/>
    <w:rsid w:val="009132B0"/>
    <w:rsid w:val="00914553"/>
    <w:rsid w:val="00951FEB"/>
    <w:rsid w:val="00980462"/>
    <w:rsid w:val="00992276"/>
    <w:rsid w:val="009A22AB"/>
    <w:rsid w:val="009A30A0"/>
    <w:rsid w:val="009B30A0"/>
    <w:rsid w:val="009C34D5"/>
    <w:rsid w:val="009D1214"/>
    <w:rsid w:val="009D73A9"/>
    <w:rsid w:val="009E5989"/>
    <w:rsid w:val="00A074CF"/>
    <w:rsid w:val="00A12B6A"/>
    <w:rsid w:val="00A31C83"/>
    <w:rsid w:val="00A40B19"/>
    <w:rsid w:val="00A770A5"/>
    <w:rsid w:val="00A9374C"/>
    <w:rsid w:val="00A96A22"/>
    <w:rsid w:val="00AD37AB"/>
    <w:rsid w:val="00AF5EE1"/>
    <w:rsid w:val="00B12F29"/>
    <w:rsid w:val="00B141CC"/>
    <w:rsid w:val="00B15941"/>
    <w:rsid w:val="00B245EB"/>
    <w:rsid w:val="00B52860"/>
    <w:rsid w:val="00B6561B"/>
    <w:rsid w:val="00B74274"/>
    <w:rsid w:val="00B74B61"/>
    <w:rsid w:val="00BC102B"/>
    <w:rsid w:val="00BC4A7E"/>
    <w:rsid w:val="00BD5A17"/>
    <w:rsid w:val="00C020E6"/>
    <w:rsid w:val="00C14C4E"/>
    <w:rsid w:val="00C278EE"/>
    <w:rsid w:val="00C31C77"/>
    <w:rsid w:val="00C57283"/>
    <w:rsid w:val="00CD1B73"/>
    <w:rsid w:val="00CF59F8"/>
    <w:rsid w:val="00D03B5A"/>
    <w:rsid w:val="00D13873"/>
    <w:rsid w:val="00D23998"/>
    <w:rsid w:val="00D24379"/>
    <w:rsid w:val="00D30921"/>
    <w:rsid w:val="00D4160B"/>
    <w:rsid w:val="00D86E55"/>
    <w:rsid w:val="00DA391E"/>
    <w:rsid w:val="00DE4B2E"/>
    <w:rsid w:val="00E00F9D"/>
    <w:rsid w:val="00E04091"/>
    <w:rsid w:val="00E43759"/>
    <w:rsid w:val="00E51B71"/>
    <w:rsid w:val="00E550D7"/>
    <w:rsid w:val="00E63BFA"/>
    <w:rsid w:val="00E76533"/>
    <w:rsid w:val="00ED4EC1"/>
    <w:rsid w:val="00ED4FAC"/>
    <w:rsid w:val="00ED73DC"/>
    <w:rsid w:val="00F037D2"/>
    <w:rsid w:val="00F212D2"/>
    <w:rsid w:val="00F31DE6"/>
    <w:rsid w:val="00F50F60"/>
    <w:rsid w:val="00FC7F14"/>
    <w:rsid w:val="00FF425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0599A"/>
  <w15:chartTrackingRefBased/>
  <w15:docId w15:val="{85BB0C90-9103-4C9E-AE4C-206E2FD8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9BD"/>
    <w:rPr>
      <w:rFonts w:ascii="Arial" w:hAnsi="Arial"/>
      <w:color w:val="000000" w:themeColor="text1"/>
      <w:sz w:val="22"/>
    </w:rPr>
  </w:style>
  <w:style w:type="paragraph" w:styleId="Ttulo1">
    <w:name w:val="heading 1"/>
    <w:basedOn w:val="Normal"/>
    <w:next w:val="Normal"/>
    <w:link w:val="Ttulo1Car"/>
    <w:uiPriority w:val="9"/>
    <w:qFormat/>
    <w:rsid w:val="00BC102B"/>
    <w:pPr>
      <w:keepNext/>
      <w:keepLines/>
      <w:spacing w:before="360" w:after="80"/>
      <w:outlineLvl w:val="0"/>
    </w:pPr>
    <w:rPr>
      <w:rFonts w:eastAsiaTheme="majorEastAsia" w:cstheme="majorBidi"/>
      <w:color w:val="auto"/>
      <w:szCs w:val="40"/>
    </w:rPr>
  </w:style>
  <w:style w:type="paragraph" w:styleId="Ttulo2">
    <w:name w:val="heading 2"/>
    <w:basedOn w:val="Normal"/>
    <w:next w:val="Normal"/>
    <w:link w:val="Ttulo2Car"/>
    <w:uiPriority w:val="9"/>
    <w:unhideWhenUsed/>
    <w:qFormat/>
    <w:rsid w:val="00BC102B"/>
    <w:pPr>
      <w:keepNext/>
      <w:keepLines/>
      <w:spacing w:before="160" w:after="80"/>
      <w:outlineLvl w:val="1"/>
    </w:pPr>
    <w:rPr>
      <w:rFonts w:eastAsiaTheme="majorEastAsia" w:cstheme="majorBidi"/>
      <w:szCs w:val="32"/>
    </w:rPr>
  </w:style>
  <w:style w:type="paragraph" w:styleId="Ttulo3">
    <w:name w:val="heading 3"/>
    <w:basedOn w:val="Normal"/>
    <w:next w:val="Normal"/>
    <w:link w:val="Ttulo3Car"/>
    <w:uiPriority w:val="9"/>
    <w:unhideWhenUsed/>
    <w:qFormat/>
    <w:rsid w:val="008D6C02"/>
    <w:pPr>
      <w:keepNext/>
      <w:keepLines/>
      <w:spacing w:before="160" w:after="80"/>
      <w:outlineLvl w:val="2"/>
    </w:pPr>
    <w:rPr>
      <w:rFonts w:eastAsiaTheme="majorEastAsia" w:cstheme="majorBidi"/>
      <w:color w:val="auto"/>
      <w:szCs w:val="28"/>
    </w:rPr>
  </w:style>
  <w:style w:type="paragraph" w:styleId="Ttulo4">
    <w:name w:val="heading 4"/>
    <w:basedOn w:val="Normal"/>
    <w:next w:val="Normal"/>
    <w:link w:val="Ttulo4Car"/>
    <w:uiPriority w:val="9"/>
    <w:semiHidden/>
    <w:unhideWhenUsed/>
    <w:qFormat/>
    <w:rsid w:val="00B245E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B245EB"/>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B245EB"/>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B245EB"/>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B245EB"/>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B245EB"/>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C102B"/>
    <w:rPr>
      <w:rFonts w:ascii="Arial" w:eastAsiaTheme="majorEastAsia" w:hAnsi="Arial" w:cstheme="majorBidi"/>
      <w:color w:val="000000" w:themeColor="text1"/>
      <w:sz w:val="22"/>
      <w:szCs w:val="32"/>
    </w:rPr>
  </w:style>
  <w:style w:type="character" w:customStyle="1" w:styleId="Ttulo1Car">
    <w:name w:val="Título 1 Car"/>
    <w:basedOn w:val="Fuentedeprrafopredeter"/>
    <w:link w:val="Ttulo1"/>
    <w:uiPriority w:val="9"/>
    <w:rsid w:val="00BC102B"/>
    <w:rPr>
      <w:rFonts w:ascii="Arial" w:eastAsiaTheme="majorEastAsia" w:hAnsi="Arial" w:cstheme="majorBidi"/>
      <w:szCs w:val="40"/>
    </w:rPr>
  </w:style>
  <w:style w:type="character" w:customStyle="1" w:styleId="Ttulo3Car">
    <w:name w:val="Título 3 Car"/>
    <w:basedOn w:val="Fuentedeprrafopredeter"/>
    <w:link w:val="Ttulo3"/>
    <w:uiPriority w:val="9"/>
    <w:rsid w:val="008D6C02"/>
    <w:rPr>
      <w:rFonts w:ascii="Arial" w:eastAsiaTheme="majorEastAsia" w:hAnsi="Arial" w:cstheme="majorBidi"/>
      <w:sz w:val="22"/>
      <w:szCs w:val="28"/>
    </w:rPr>
  </w:style>
  <w:style w:type="character" w:customStyle="1" w:styleId="Ttulo4Car">
    <w:name w:val="Título 4 Car"/>
    <w:basedOn w:val="Fuentedeprrafopredeter"/>
    <w:link w:val="Ttulo4"/>
    <w:uiPriority w:val="9"/>
    <w:semiHidden/>
    <w:rsid w:val="00B245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245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245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245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245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245EB"/>
    <w:rPr>
      <w:rFonts w:eastAsiaTheme="majorEastAsia" w:cstheme="majorBidi"/>
      <w:color w:val="272727" w:themeColor="text1" w:themeTint="D8"/>
    </w:rPr>
  </w:style>
  <w:style w:type="paragraph" w:styleId="Ttulo">
    <w:name w:val="Title"/>
    <w:basedOn w:val="Normal"/>
    <w:next w:val="Normal"/>
    <w:link w:val="TtuloCar"/>
    <w:uiPriority w:val="10"/>
    <w:qFormat/>
    <w:rsid w:val="00B245EB"/>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B245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45E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45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245EB"/>
    <w:pPr>
      <w:spacing w:before="160"/>
      <w:jc w:val="center"/>
    </w:pPr>
    <w:rPr>
      <w:i/>
      <w:iCs/>
      <w:color w:val="404040" w:themeColor="text1" w:themeTint="BF"/>
    </w:rPr>
  </w:style>
  <w:style w:type="character" w:customStyle="1" w:styleId="CitaCar">
    <w:name w:val="Cita Car"/>
    <w:basedOn w:val="Fuentedeprrafopredeter"/>
    <w:link w:val="Cita"/>
    <w:uiPriority w:val="29"/>
    <w:rsid w:val="00B245EB"/>
    <w:rPr>
      <w:rFonts w:ascii="Arial" w:hAnsi="Arial"/>
      <w:i/>
      <w:iCs/>
      <w:color w:val="404040" w:themeColor="text1" w:themeTint="BF"/>
    </w:rPr>
  </w:style>
  <w:style w:type="paragraph" w:styleId="Prrafodelista">
    <w:name w:val="List Paragraph"/>
    <w:basedOn w:val="Normal"/>
    <w:link w:val="PrrafodelistaCar"/>
    <w:uiPriority w:val="34"/>
    <w:qFormat/>
    <w:rsid w:val="00B245EB"/>
    <w:pPr>
      <w:ind w:left="720"/>
      <w:contextualSpacing/>
    </w:pPr>
  </w:style>
  <w:style w:type="character" w:styleId="nfasisintenso">
    <w:name w:val="Intense Emphasis"/>
    <w:basedOn w:val="Fuentedeprrafopredeter"/>
    <w:uiPriority w:val="21"/>
    <w:qFormat/>
    <w:rsid w:val="00B245EB"/>
    <w:rPr>
      <w:i/>
      <w:iCs/>
      <w:color w:val="0F4761" w:themeColor="accent1" w:themeShade="BF"/>
    </w:rPr>
  </w:style>
  <w:style w:type="paragraph" w:styleId="Citadestacada">
    <w:name w:val="Intense Quote"/>
    <w:basedOn w:val="Normal"/>
    <w:next w:val="Normal"/>
    <w:link w:val="CitadestacadaCar"/>
    <w:uiPriority w:val="30"/>
    <w:qFormat/>
    <w:rsid w:val="00B245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245EB"/>
    <w:rPr>
      <w:rFonts w:ascii="Arial" w:hAnsi="Arial"/>
      <w:i/>
      <w:iCs/>
      <w:color w:val="0F4761" w:themeColor="accent1" w:themeShade="BF"/>
    </w:rPr>
  </w:style>
  <w:style w:type="character" w:styleId="Referenciaintensa">
    <w:name w:val="Intense Reference"/>
    <w:basedOn w:val="Fuentedeprrafopredeter"/>
    <w:uiPriority w:val="32"/>
    <w:qFormat/>
    <w:rsid w:val="00B245EB"/>
    <w:rPr>
      <w:b/>
      <w:bCs/>
      <w:smallCaps/>
      <w:color w:val="0F4761" w:themeColor="accent1" w:themeShade="BF"/>
      <w:spacing w:val="5"/>
    </w:rPr>
  </w:style>
  <w:style w:type="paragraph" w:styleId="Encabezado">
    <w:name w:val="header"/>
    <w:basedOn w:val="Normal"/>
    <w:link w:val="EncabezadoCar"/>
    <w:uiPriority w:val="99"/>
    <w:unhideWhenUsed/>
    <w:rsid w:val="001612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61287"/>
    <w:rPr>
      <w:rFonts w:ascii="Arial" w:hAnsi="Arial"/>
      <w:color w:val="000000" w:themeColor="text1"/>
    </w:rPr>
  </w:style>
  <w:style w:type="paragraph" w:styleId="Piedepgina">
    <w:name w:val="footer"/>
    <w:basedOn w:val="Normal"/>
    <w:link w:val="PiedepginaCar"/>
    <w:uiPriority w:val="99"/>
    <w:unhideWhenUsed/>
    <w:rsid w:val="001612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61287"/>
    <w:rPr>
      <w:rFonts w:ascii="Arial" w:hAnsi="Arial"/>
      <w:color w:val="000000" w:themeColor="text1"/>
    </w:rPr>
  </w:style>
  <w:style w:type="character" w:styleId="Hipervnculo">
    <w:name w:val="Hyperlink"/>
    <w:basedOn w:val="Fuentedeprrafopredeter"/>
    <w:uiPriority w:val="99"/>
    <w:unhideWhenUsed/>
    <w:rsid w:val="00BC4A7E"/>
    <w:rPr>
      <w:color w:val="467886" w:themeColor="hyperlink"/>
      <w:u w:val="single"/>
    </w:rPr>
  </w:style>
  <w:style w:type="character" w:customStyle="1" w:styleId="Mencinsinresolver1">
    <w:name w:val="Mención sin resolver1"/>
    <w:basedOn w:val="Fuentedeprrafopredeter"/>
    <w:uiPriority w:val="99"/>
    <w:semiHidden/>
    <w:unhideWhenUsed/>
    <w:rsid w:val="00BC4A7E"/>
    <w:rPr>
      <w:color w:val="605E5C"/>
      <w:shd w:val="clear" w:color="auto" w:fill="E1DFDD"/>
    </w:rPr>
  </w:style>
  <w:style w:type="paragraph" w:styleId="TtuloTDC">
    <w:name w:val="TOC Heading"/>
    <w:basedOn w:val="Ttulo1"/>
    <w:next w:val="Normal"/>
    <w:uiPriority w:val="39"/>
    <w:unhideWhenUsed/>
    <w:qFormat/>
    <w:rsid w:val="00BC4A7E"/>
    <w:pPr>
      <w:spacing w:before="240" w:after="0" w:line="259" w:lineRule="auto"/>
      <w:outlineLvl w:val="9"/>
    </w:pPr>
    <w:rPr>
      <w:rFonts w:asciiTheme="majorHAnsi" w:hAnsiTheme="majorHAnsi"/>
      <w:color w:val="0F4761" w:themeColor="accent1" w:themeShade="BF"/>
      <w:kern w:val="0"/>
      <w:sz w:val="32"/>
      <w:szCs w:val="32"/>
      <w:lang w:eastAsia="es-CL"/>
      <w14:ligatures w14:val="none"/>
    </w:rPr>
  </w:style>
  <w:style w:type="paragraph" w:styleId="TDC1">
    <w:name w:val="toc 1"/>
    <w:basedOn w:val="Normal"/>
    <w:next w:val="Normal"/>
    <w:autoRedefine/>
    <w:uiPriority w:val="39"/>
    <w:unhideWhenUsed/>
    <w:rsid w:val="00BC4A7E"/>
    <w:pPr>
      <w:spacing w:after="100"/>
    </w:pPr>
  </w:style>
  <w:style w:type="paragraph" w:styleId="TDC2">
    <w:name w:val="toc 2"/>
    <w:basedOn w:val="Normal"/>
    <w:next w:val="Normal"/>
    <w:autoRedefine/>
    <w:uiPriority w:val="39"/>
    <w:unhideWhenUsed/>
    <w:rsid w:val="008D6C02"/>
    <w:pPr>
      <w:spacing w:after="100"/>
      <w:ind w:left="220"/>
    </w:pPr>
  </w:style>
  <w:style w:type="paragraph" w:styleId="TDC3">
    <w:name w:val="toc 3"/>
    <w:basedOn w:val="Normal"/>
    <w:next w:val="Normal"/>
    <w:autoRedefine/>
    <w:uiPriority w:val="39"/>
    <w:unhideWhenUsed/>
    <w:rsid w:val="008D6C02"/>
    <w:pPr>
      <w:spacing w:after="100"/>
      <w:ind w:left="440"/>
    </w:pPr>
  </w:style>
  <w:style w:type="paragraph" w:styleId="Descripcin">
    <w:name w:val="caption"/>
    <w:basedOn w:val="Normal"/>
    <w:next w:val="Normal"/>
    <w:uiPriority w:val="35"/>
    <w:unhideWhenUsed/>
    <w:qFormat/>
    <w:rsid w:val="00133D18"/>
    <w:pPr>
      <w:spacing w:after="200" w:line="240" w:lineRule="auto"/>
    </w:pPr>
    <w:rPr>
      <w:i/>
      <w:iCs/>
      <w:color w:val="0E2841" w:themeColor="text2"/>
      <w:sz w:val="18"/>
      <w:szCs w:val="18"/>
    </w:rPr>
  </w:style>
  <w:style w:type="paragraph" w:styleId="NormalWeb">
    <w:name w:val="Normal (Web)"/>
    <w:basedOn w:val="Normal"/>
    <w:uiPriority w:val="99"/>
    <w:unhideWhenUsed/>
    <w:rsid w:val="009D73A9"/>
    <w:pPr>
      <w:spacing w:before="100" w:beforeAutospacing="1" w:after="100" w:afterAutospacing="1" w:line="240" w:lineRule="auto"/>
    </w:pPr>
    <w:rPr>
      <w:rFonts w:ascii="Times New Roman" w:eastAsia="Times New Roman" w:hAnsi="Times New Roman" w:cs="Times New Roman"/>
      <w:color w:val="auto"/>
      <w:kern w:val="0"/>
      <w:sz w:val="24"/>
      <w:lang w:eastAsia="es-CL"/>
      <w14:ligatures w14:val="none"/>
    </w:rPr>
  </w:style>
  <w:style w:type="character" w:customStyle="1" w:styleId="PrrafodelistaCar">
    <w:name w:val="Párrafo de lista Car"/>
    <w:basedOn w:val="Fuentedeprrafopredeter"/>
    <w:link w:val="Prrafodelista"/>
    <w:uiPriority w:val="34"/>
    <w:rsid w:val="00D86E55"/>
    <w:rPr>
      <w:rFonts w:ascii="Arial" w:hAnsi="Arial"/>
      <w:color w:val="000000" w:themeColor="text1"/>
      <w:sz w:val="22"/>
    </w:rPr>
  </w:style>
  <w:style w:type="table" w:styleId="Tablaconcuadrcula">
    <w:name w:val="Table Grid"/>
    <w:basedOn w:val="Tablanormal"/>
    <w:uiPriority w:val="39"/>
    <w:rsid w:val="00431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F212D2"/>
    <w:rPr>
      <w:b/>
      <w:bCs/>
    </w:rPr>
  </w:style>
  <w:style w:type="paragraph" w:styleId="Bibliografa">
    <w:name w:val="Bibliography"/>
    <w:basedOn w:val="Normal"/>
    <w:next w:val="Normal"/>
    <w:uiPriority w:val="37"/>
    <w:unhideWhenUsed/>
    <w:rsid w:val="00556F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41637">
      <w:bodyDiv w:val="1"/>
      <w:marLeft w:val="0"/>
      <w:marRight w:val="0"/>
      <w:marTop w:val="0"/>
      <w:marBottom w:val="0"/>
      <w:divBdr>
        <w:top w:val="none" w:sz="0" w:space="0" w:color="auto"/>
        <w:left w:val="none" w:sz="0" w:space="0" w:color="auto"/>
        <w:bottom w:val="none" w:sz="0" w:space="0" w:color="auto"/>
        <w:right w:val="none" w:sz="0" w:space="0" w:color="auto"/>
      </w:divBdr>
    </w:div>
    <w:div w:id="76874262">
      <w:bodyDiv w:val="1"/>
      <w:marLeft w:val="0"/>
      <w:marRight w:val="0"/>
      <w:marTop w:val="0"/>
      <w:marBottom w:val="0"/>
      <w:divBdr>
        <w:top w:val="none" w:sz="0" w:space="0" w:color="auto"/>
        <w:left w:val="none" w:sz="0" w:space="0" w:color="auto"/>
        <w:bottom w:val="none" w:sz="0" w:space="0" w:color="auto"/>
        <w:right w:val="none" w:sz="0" w:space="0" w:color="auto"/>
      </w:divBdr>
    </w:div>
    <w:div w:id="88426190">
      <w:bodyDiv w:val="1"/>
      <w:marLeft w:val="0"/>
      <w:marRight w:val="0"/>
      <w:marTop w:val="0"/>
      <w:marBottom w:val="0"/>
      <w:divBdr>
        <w:top w:val="none" w:sz="0" w:space="0" w:color="auto"/>
        <w:left w:val="none" w:sz="0" w:space="0" w:color="auto"/>
        <w:bottom w:val="none" w:sz="0" w:space="0" w:color="auto"/>
        <w:right w:val="none" w:sz="0" w:space="0" w:color="auto"/>
      </w:divBdr>
    </w:div>
    <w:div w:id="90787861">
      <w:bodyDiv w:val="1"/>
      <w:marLeft w:val="0"/>
      <w:marRight w:val="0"/>
      <w:marTop w:val="0"/>
      <w:marBottom w:val="0"/>
      <w:divBdr>
        <w:top w:val="none" w:sz="0" w:space="0" w:color="auto"/>
        <w:left w:val="none" w:sz="0" w:space="0" w:color="auto"/>
        <w:bottom w:val="none" w:sz="0" w:space="0" w:color="auto"/>
        <w:right w:val="none" w:sz="0" w:space="0" w:color="auto"/>
      </w:divBdr>
    </w:div>
    <w:div w:id="129133097">
      <w:bodyDiv w:val="1"/>
      <w:marLeft w:val="0"/>
      <w:marRight w:val="0"/>
      <w:marTop w:val="0"/>
      <w:marBottom w:val="0"/>
      <w:divBdr>
        <w:top w:val="none" w:sz="0" w:space="0" w:color="auto"/>
        <w:left w:val="none" w:sz="0" w:space="0" w:color="auto"/>
        <w:bottom w:val="none" w:sz="0" w:space="0" w:color="auto"/>
        <w:right w:val="none" w:sz="0" w:space="0" w:color="auto"/>
      </w:divBdr>
    </w:div>
    <w:div w:id="131752163">
      <w:bodyDiv w:val="1"/>
      <w:marLeft w:val="0"/>
      <w:marRight w:val="0"/>
      <w:marTop w:val="0"/>
      <w:marBottom w:val="0"/>
      <w:divBdr>
        <w:top w:val="none" w:sz="0" w:space="0" w:color="auto"/>
        <w:left w:val="none" w:sz="0" w:space="0" w:color="auto"/>
        <w:bottom w:val="none" w:sz="0" w:space="0" w:color="auto"/>
        <w:right w:val="none" w:sz="0" w:space="0" w:color="auto"/>
      </w:divBdr>
    </w:div>
    <w:div w:id="149060751">
      <w:bodyDiv w:val="1"/>
      <w:marLeft w:val="0"/>
      <w:marRight w:val="0"/>
      <w:marTop w:val="0"/>
      <w:marBottom w:val="0"/>
      <w:divBdr>
        <w:top w:val="none" w:sz="0" w:space="0" w:color="auto"/>
        <w:left w:val="none" w:sz="0" w:space="0" w:color="auto"/>
        <w:bottom w:val="none" w:sz="0" w:space="0" w:color="auto"/>
        <w:right w:val="none" w:sz="0" w:space="0" w:color="auto"/>
      </w:divBdr>
    </w:div>
    <w:div w:id="224267167">
      <w:bodyDiv w:val="1"/>
      <w:marLeft w:val="0"/>
      <w:marRight w:val="0"/>
      <w:marTop w:val="0"/>
      <w:marBottom w:val="0"/>
      <w:divBdr>
        <w:top w:val="none" w:sz="0" w:space="0" w:color="auto"/>
        <w:left w:val="none" w:sz="0" w:space="0" w:color="auto"/>
        <w:bottom w:val="none" w:sz="0" w:space="0" w:color="auto"/>
        <w:right w:val="none" w:sz="0" w:space="0" w:color="auto"/>
      </w:divBdr>
    </w:div>
    <w:div w:id="251744698">
      <w:bodyDiv w:val="1"/>
      <w:marLeft w:val="0"/>
      <w:marRight w:val="0"/>
      <w:marTop w:val="0"/>
      <w:marBottom w:val="0"/>
      <w:divBdr>
        <w:top w:val="none" w:sz="0" w:space="0" w:color="auto"/>
        <w:left w:val="none" w:sz="0" w:space="0" w:color="auto"/>
        <w:bottom w:val="none" w:sz="0" w:space="0" w:color="auto"/>
        <w:right w:val="none" w:sz="0" w:space="0" w:color="auto"/>
      </w:divBdr>
    </w:div>
    <w:div w:id="267129665">
      <w:bodyDiv w:val="1"/>
      <w:marLeft w:val="0"/>
      <w:marRight w:val="0"/>
      <w:marTop w:val="0"/>
      <w:marBottom w:val="0"/>
      <w:divBdr>
        <w:top w:val="none" w:sz="0" w:space="0" w:color="auto"/>
        <w:left w:val="none" w:sz="0" w:space="0" w:color="auto"/>
        <w:bottom w:val="none" w:sz="0" w:space="0" w:color="auto"/>
        <w:right w:val="none" w:sz="0" w:space="0" w:color="auto"/>
      </w:divBdr>
    </w:div>
    <w:div w:id="352197382">
      <w:bodyDiv w:val="1"/>
      <w:marLeft w:val="0"/>
      <w:marRight w:val="0"/>
      <w:marTop w:val="0"/>
      <w:marBottom w:val="0"/>
      <w:divBdr>
        <w:top w:val="none" w:sz="0" w:space="0" w:color="auto"/>
        <w:left w:val="none" w:sz="0" w:space="0" w:color="auto"/>
        <w:bottom w:val="none" w:sz="0" w:space="0" w:color="auto"/>
        <w:right w:val="none" w:sz="0" w:space="0" w:color="auto"/>
      </w:divBdr>
    </w:div>
    <w:div w:id="361398063">
      <w:bodyDiv w:val="1"/>
      <w:marLeft w:val="0"/>
      <w:marRight w:val="0"/>
      <w:marTop w:val="0"/>
      <w:marBottom w:val="0"/>
      <w:divBdr>
        <w:top w:val="none" w:sz="0" w:space="0" w:color="auto"/>
        <w:left w:val="none" w:sz="0" w:space="0" w:color="auto"/>
        <w:bottom w:val="none" w:sz="0" w:space="0" w:color="auto"/>
        <w:right w:val="none" w:sz="0" w:space="0" w:color="auto"/>
      </w:divBdr>
    </w:div>
    <w:div w:id="417405529">
      <w:bodyDiv w:val="1"/>
      <w:marLeft w:val="0"/>
      <w:marRight w:val="0"/>
      <w:marTop w:val="0"/>
      <w:marBottom w:val="0"/>
      <w:divBdr>
        <w:top w:val="none" w:sz="0" w:space="0" w:color="auto"/>
        <w:left w:val="none" w:sz="0" w:space="0" w:color="auto"/>
        <w:bottom w:val="none" w:sz="0" w:space="0" w:color="auto"/>
        <w:right w:val="none" w:sz="0" w:space="0" w:color="auto"/>
      </w:divBdr>
    </w:div>
    <w:div w:id="417942350">
      <w:bodyDiv w:val="1"/>
      <w:marLeft w:val="0"/>
      <w:marRight w:val="0"/>
      <w:marTop w:val="0"/>
      <w:marBottom w:val="0"/>
      <w:divBdr>
        <w:top w:val="none" w:sz="0" w:space="0" w:color="auto"/>
        <w:left w:val="none" w:sz="0" w:space="0" w:color="auto"/>
        <w:bottom w:val="none" w:sz="0" w:space="0" w:color="auto"/>
        <w:right w:val="none" w:sz="0" w:space="0" w:color="auto"/>
      </w:divBdr>
    </w:div>
    <w:div w:id="426586371">
      <w:bodyDiv w:val="1"/>
      <w:marLeft w:val="0"/>
      <w:marRight w:val="0"/>
      <w:marTop w:val="0"/>
      <w:marBottom w:val="0"/>
      <w:divBdr>
        <w:top w:val="none" w:sz="0" w:space="0" w:color="auto"/>
        <w:left w:val="none" w:sz="0" w:space="0" w:color="auto"/>
        <w:bottom w:val="none" w:sz="0" w:space="0" w:color="auto"/>
        <w:right w:val="none" w:sz="0" w:space="0" w:color="auto"/>
      </w:divBdr>
    </w:div>
    <w:div w:id="439573305">
      <w:bodyDiv w:val="1"/>
      <w:marLeft w:val="0"/>
      <w:marRight w:val="0"/>
      <w:marTop w:val="0"/>
      <w:marBottom w:val="0"/>
      <w:divBdr>
        <w:top w:val="none" w:sz="0" w:space="0" w:color="auto"/>
        <w:left w:val="none" w:sz="0" w:space="0" w:color="auto"/>
        <w:bottom w:val="none" w:sz="0" w:space="0" w:color="auto"/>
        <w:right w:val="none" w:sz="0" w:space="0" w:color="auto"/>
      </w:divBdr>
    </w:div>
    <w:div w:id="446391703">
      <w:bodyDiv w:val="1"/>
      <w:marLeft w:val="0"/>
      <w:marRight w:val="0"/>
      <w:marTop w:val="0"/>
      <w:marBottom w:val="0"/>
      <w:divBdr>
        <w:top w:val="none" w:sz="0" w:space="0" w:color="auto"/>
        <w:left w:val="none" w:sz="0" w:space="0" w:color="auto"/>
        <w:bottom w:val="none" w:sz="0" w:space="0" w:color="auto"/>
        <w:right w:val="none" w:sz="0" w:space="0" w:color="auto"/>
      </w:divBdr>
    </w:div>
    <w:div w:id="536047903">
      <w:bodyDiv w:val="1"/>
      <w:marLeft w:val="0"/>
      <w:marRight w:val="0"/>
      <w:marTop w:val="0"/>
      <w:marBottom w:val="0"/>
      <w:divBdr>
        <w:top w:val="none" w:sz="0" w:space="0" w:color="auto"/>
        <w:left w:val="none" w:sz="0" w:space="0" w:color="auto"/>
        <w:bottom w:val="none" w:sz="0" w:space="0" w:color="auto"/>
        <w:right w:val="none" w:sz="0" w:space="0" w:color="auto"/>
      </w:divBdr>
    </w:div>
    <w:div w:id="537551108">
      <w:bodyDiv w:val="1"/>
      <w:marLeft w:val="0"/>
      <w:marRight w:val="0"/>
      <w:marTop w:val="0"/>
      <w:marBottom w:val="0"/>
      <w:divBdr>
        <w:top w:val="none" w:sz="0" w:space="0" w:color="auto"/>
        <w:left w:val="none" w:sz="0" w:space="0" w:color="auto"/>
        <w:bottom w:val="none" w:sz="0" w:space="0" w:color="auto"/>
        <w:right w:val="none" w:sz="0" w:space="0" w:color="auto"/>
      </w:divBdr>
    </w:div>
    <w:div w:id="543100233">
      <w:bodyDiv w:val="1"/>
      <w:marLeft w:val="0"/>
      <w:marRight w:val="0"/>
      <w:marTop w:val="0"/>
      <w:marBottom w:val="0"/>
      <w:divBdr>
        <w:top w:val="none" w:sz="0" w:space="0" w:color="auto"/>
        <w:left w:val="none" w:sz="0" w:space="0" w:color="auto"/>
        <w:bottom w:val="none" w:sz="0" w:space="0" w:color="auto"/>
        <w:right w:val="none" w:sz="0" w:space="0" w:color="auto"/>
      </w:divBdr>
    </w:div>
    <w:div w:id="585501597">
      <w:bodyDiv w:val="1"/>
      <w:marLeft w:val="0"/>
      <w:marRight w:val="0"/>
      <w:marTop w:val="0"/>
      <w:marBottom w:val="0"/>
      <w:divBdr>
        <w:top w:val="none" w:sz="0" w:space="0" w:color="auto"/>
        <w:left w:val="none" w:sz="0" w:space="0" w:color="auto"/>
        <w:bottom w:val="none" w:sz="0" w:space="0" w:color="auto"/>
        <w:right w:val="none" w:sz="0" w:space="0" w:color="auto"/>
      </w:divBdr>
    </w:div>
    <w:div w:id="651300568">
      <w:bodyDiv w:val="1"/>
      <w:marLeft w:val="0"/>
      <w:marRight w:val="0"/>
      <w:marTop w:val="0"/>
      <w:marBottom w:val="0"/>
      <w:divBdr>
        <w:top w:val="none" w:sz="0" w:space="0" w:color="auto"/>
        <w:left w:val="none" w:sz="0" w:space="0" w:color="auto"/>
        <w:bottom w:val="none" w:sz="0" w:space="0" w:color="auto"/>
        <w:right w:val="none" w:sz="0" w:space="0" w:color="auto"/>
      </w:divBdr>
    </w:div>
    <w:div w:id="678967949">
      <w:bodyDiv w:val="1"/>
      <w:marLeft w:val="0"/>
      <w:marRight w:val="0"/>
      <w:marTop w:val="0"/>
      <w:marBottom w:val="0"/>
      <w:divBdr>
        <w:top w:val="none" w:sz="0" w:space="0" w:color="auto"/>
        <w:left w:val="none" w:sz="0" w:space="0" w:color="auto"/>
        <w:bottom w:val="none" w:sz="0" w:space="0" w:color="auto"/>
        <w:right w:val="none" w:sz="0" w:space="0" w:color="auto"/>
      </w:divBdr>
    </w:div>
    <w:div w:id="689796277">
      <w:bodyDiv w:val="1"/>
      <w:marLeft w:val="0"/>
      <w:marRight w:val="0"/>
      <w:marTop w:val="0"/>
      <w:marBottom w:val="0"/>
      <w:divBdr>
        <w:top w:val="none" w:sz="0" w:space="0" w:color="auto"/>
        <w:left w:val="none" w:sz="0" w:space="0" w:color="auto"/>
        <w:bottom w:val="none" w:sz="0" w:space="0" w:color="auto"/>
        <w:right w:val="none" w:sz="0" w:space="0" w:color="auto"/>
      </w:divBdr>
    </w:div>
    <w:div w:id="704138798">
      <w:bodyDiv w:val="1"/>
      <w:marLeft w:val="0"/>
      <w:marRight w:val="0"/>
      <w:marTop w:val="0"/>
      <w:marBottom w:val="0"/>
      <w:divBdr>
        <w:top w:val="none" w:sz="0" w:space="0" w:color="auto"/>
        <w:left w:val="none" w:sz="0" w:space="0" w:color="auto"/>
        <w:bottom w:val="none" w:sz="0" w:space="0" w:color="auto"/>
        <w:right w:val="none" w:sz="0" w:space="0" w:color="auto"/>
      </w:divBdr>
    </w:div>
    <w:div w:id="783231119">
      <w:bodyDiv w:val="1"/>
      <w:marLeft w:val="0"/>
      <w:marRight w:val="0"/>
      <w:marTop w:val="0"/>
      <w:marBottom w:val="0"/>
      <w:divBdr>
        <w:top w:val="none" w:sz="0" w:space="0" w:color="auto"/>
        <w:left w:val="none" w:sz="0" w:space="0" w:color="auto"/>
        <w:bottom w:val="none" w:sz="0" w:space="0" w:color="auto"/>
        <w:right w:val="none" w:sz="0" w:space="0" w:color="auto"/>
      </w:divBdr>
    </w:div>
    <w:div w:id="846672410">
      <w:bodyDiv w:val="1"/>
      <w:marLeft w:val="0"/>
      <w:marRight w:val="0"/>
      <w:marTop w:val="0"/>
      <w:marBottom w:val="0"/>
      <w:divBdr>
        <w:top w:val="none" w:sz="0" w:space="0" w:color="auto"/>
        <w:left w:val="none" w:sz="0" w:space="0" w:color="auto"/>
        <w:bottom w:val="none" w:sz="0" w:space="0" w:color="auto"/>
        <w:right w:val="none" w:sz="0" w:space="0" w:color="auto"/>
      </w:divBdr>
    </w:div>
    <w:div w:id="882404174">
      <w:bodyDiv w:val="1"/>
      <w:marLeft w:val="0"/>
      <w:marRight w:val="0"/>
      <w:marTop w:val="0"/>
      <w:marBottom w:val="0"/>
      <w:divBdr>
        <w:top w:val="none" w:sz="0" w:space="0" w:color="auto"/>
        <w:left w:val="none" w:sz="0" w:space="0" w:color="auto"/>
        <w:bottom w:val="none" w:sz="0" w:space="0" w:color="auto"/>
        <w:right w:val="none" w:sz="0" w:space="0" w:color="auto"/>
      </w:divBdr>
    </w:div>
    <w:div w:id="883366905">
      <w:bodyDiv w:val="1"/>
      <w:marLeft w:val="0"/>
      <w:marRight w:val="0"/>
      <w:marTop w:val="0"/>
      <w:marBottom w:val="0"/>
      <w:divBdr>
        <w:top w:val="none" w:sz="0" w:space="0" w:color="auto"/>
        <w:left w:val="none" w:sz="0" w:space="0" w:color="auto"/>
        <w:bottom w:val="none" w:sz="0" w:space="0" w:color="auto"/>
        <w:right w:val="none" w:sz="0" w:space="0" w:color="auto"/>
      </w:divBdr>
    </w:div>
    <w:div w:id="887767289">
      <w:bodyDiv w:val="1"/>
      <w:marLeft w:val="0"/>
      <w:marRight w:val="0"/>
      <w:marTop w:val="0"/>
      <w:marBottom w:val="0"/>
      <w:divBdr>
        <w:top w:val="none" w:sz="0" w:space="0" w:color="auto"/>
        <w:left w:val="none" w:sz="0" w:space="0" w:color="auto"/>
        <w:bottom w:val="none" w:sz="0" w:space="0" w:color="auto"/>
        <w:right w:val="none" w:sz="0" w:space="0" w:color="auto"/>
      </w:divBdr>
    </w:div>
    <w:div w:id="958099987">
      <w:bodyDiv w:val="1"/>
      <w:marLeft w:val="0"/>
      <w:marRight w:val="0"/>
      <w:marTop w:val="0"/>
      <w:marBottom w:val="0"/>
      <w:divBdr>
        <w:top w:val="none" w:sz="0" w:space="0" w:color="auto"/>
        <w:left w:val="none" w:sz="0" w:space="0" w:color="auto"/>
        <w:bottom w:val="none" w:sz="0" w:space="0" w:color="auto"/>
        <w:right w:val="none" w:sz="0" w:space="0" w:color="auto"/>
      </w:divBdr>
    </w:div>
    <w:div w:id="968321826">
      <w:bodyDiv w:val="1"/>
      <w:marLeft w:val="0"/>
      <w:marRight w:val="0"/>
      <w:marTop w:val="0"/>
      <w:marBottom w:val="0"/>
      <w:divBdr>
        <w:top w:val="none" w:sz="0" w:space="0" w:color="auto"/>
        <w:left w:val="none" w:sz="0" w:space="0" w:color="auto"/>
        <w:bottom w:val="none" w:sz="0" w:space="0" w:color="auto"/>
        <w:right w:val="none" w:sz="0" w:space="0" w:color="auto"/>
      </w:divBdr>
    </w:div>
    <w:div w:id="995962161">
      <w:bodyDiv w:val="1"/>
      <w:marLeft w:val="0"/>
      <w:marRight w:val="0"/>
      <w:marTop w:val="0"/>
      <w:marBottom w:val="0"/>
      <w:divBdr>
        <w:top w:val="none" w:sz="0" w:space="0" w:color="auto"/>
        <w:left w:val="none" w:sz="0" w:space="0" w:color="auto"/>
        <w:bottom w:val="none" w:sz="0" w:space="0" w:color="auto"/>
        <w:right w:val="none" w:sz="0" w:space="0" w:color="auto"/>
      </w:divBdr>
    </w:div>
    <w:div w:id="1032921483">
      <w:bodyDiv w:val="1"/>
      <w:marLeft w:val="0"/>
      <w:marRight w:val="0"/>
      <w:marTop w:val="0"/>
      <w:marBottom w:val="0"/>
      <w:divBdr>
        <w:top w:val="none" w:sz="0" w:space="0" w:color="auto"/>
        <w:left w:val="none" w:sz="0" w:space="0" w:color="auto"/>
        <w:bottom w:val="none" w:sz="0" w:space="0" w:color="auto"/>
        <w:right w:val="none" w:sz="0" w:space="0" w:color="auto"/>
      </w:divBdr>
    </w:div>
    <w:div w:id="1055347312">
      <w:bodyDiv w:val="1"/>
      <w:marLeft w:val="0"/>
      <w:marRight w:val="0"/>
      <w:marTop w:val="0"/>
      <w:marBottom w:val="0"/>
      <w:divBdr>
        <w:top w:val="none" w:sz="0" w:space="0" w:color="auto"/>
        <w:left w:val="none" w:sz="0" w:space="0" w:color="auto"/>
        <w:bottom w:val="none" w:sz="0" w:space="0" w:color="auto"/>
        <w:right w:val="none" w:sz="0" w:space="0" w:color="auto"/>
      </w:divBdr>
    </w:div>
    <w:div w:id="1071585677">
      <w:bodyDiv w:val="1"/>
      <w:marLeft w:val="0"/>
      <w:marRight w:val="0"/>
      <w:marTop w:val="0"/>
      <w:marBottom w:val="0"/>
      <w:divBdr>
        <w:top w:val="none" w:sz="0" w:space="0" w:color="auto"/>
        <w:left w:val="none" w:sz="0" w:space="0" w:color="auto"/>
        <w:bottom w:val="none" w:sz="0" w:space="0" w:color="auto"/>
        <w:right w:val="none" w:sz="0" w:space="0" w:color="auto"/>
      </w:divBdr>
    </w:div>
    <w:div w:id="1084378963">
      <w:bodyDiv w:val="1"/>
      <w:marLeft w:val="0"/>
      <w:marRight w:val="0"/>
      <w:marTop w:val="0"/>
      <w:marBottom w:val="0"/>
      <w:divBdr>
        <w:top w:val="none" w:sz="0" w:space="0" w:color="auto"/>
        <w:left w:val="none" w:sz="0" w:space="0" w:color="auto"/>
        <w:bottom w:val="none" w:sz="0" w:space="0" w:color="auto"/>
        <w:right w:val="none" w:sz="0" w:space="0" w:color="auto"/>
      </w:divBdr>
    </w:div>
    <w:div w:id="1091390270">
      <w:bodyDiv w:val="1"/>
      <w:marLeft w:val="0"/>
      <w:marRight w:val="0"/>
      <w:marTop w:val="0"/>
      <w:marBottom w:val="0"/>
      <w:divBdr>
        <w:top w:val="none" w:sz="0" w:space="0" w:color="auto"/>
        <w:left w:val="none" w:sz="0" w:space="0" w:color="auto"/>
        <w:bottom w:val="none" w:sz="0" w:space="0" w:color="auto"/>
        <w:right w:val="none" w:sz="0" w:space="0" w:color="auto"/>
      </w:divBdr>
    </w:div>
    <w:div w:id="1105076363">
      <w:bodyDiv w:val="1"/>
      <w:marLeft w:val="0"/>
      <w:marRight w:val="0"/>
      <w:marTop w:val="0"/>
      <w:marBottom w:val="0"/>
      <w:divBdr>
        <w:top w:val="none" w:sz="0" w:space="0" w:color="auto"/>
        <w:left w:val="none" w:sz="0" w:space="0" w:color="auto"/>
        <w:bottom w:val="none" w:sz="0" w:space="0" w:color="auto"/>
        <w:right w:val="none" w:sz="0" w:space="0" w:color="auto"/>
      </w:divBdr>
    </w:div>
    <w:div w:id="1124883144">
      <w:bodyDiv w:val="1"/>
      <w:marLeft w:val="0"/>
      <w:marRight w:val="0"/>
      <w:marTop w:val="0"/>
      <w:marBottom w:val="0"/>
      <w:divBdr>
        <w:top w:val="none" w:sz="0" w:space="0" w:color="auto"/>
        <w:left w:val="none" w:sz="0" w:space="0" w:color="auto"/>
        <w:bottom w:val="none" w:sz="0" w:space="0" w:color="auto"/>
        <w:right w:val="none" w:sz="0" w:space="0" w:color="auto"/>
      </w:divBdr>
    </w:div>
    <w:div w:id="1142888700">
      <w:bodyDiv w:val="1"/>
      <w:marLeft w:val="0"/>
      <w:marRight w:val="0"/>
      <w:marTop w:val="0"/>
      <w:marBottom w:val="0"/>
      <w:divBdr>
        <w:top w:val="none" w:sz="0" w:space="0" w:color="auto"/>
        <w:left w:val="none" w:sz="0" w:space="0" w:color="auto"/>
        <w:bottom w:val="none" w:sz="0" w:space="0" w:color="auto"/>
        <w:right w:val="none" w:sz="0" w:space="0" w:color="auto"/>
      </w:divBdr>
    </w:div>
    <w:div w:id="1152796733">
      <w:bodyDiv w:val="1"/>
      <w:marLeft w:val="0"/>
      <w:marRight w:val="0"/>
      <w:marTop w:val="0"/>
      <w:marBottom w:val="0"/>
      <w:divBdr>
        <w:top w:val="none" w:sz="0" w:space="0" w:color="auto"/>
        <w:left w:val="none" w:sz="0" w:space="0" w:color="auto"/>
        <w:bottom w:val="none" w:sz="0" w:space="0" w:color="auto"/>
        <w:right w:val="none" w:sz="0" w:space="0" w:color="auto"/>
      </w:divBdr>
    </w:div>
    <w:div w:id="1156916233">
      <w:bodyDiv w:val="1"/>
      <w:marLeft w:val="0"/>
      <w:marRight w:val="0"/>
      <w:marTop w:val="0"/>
      <w:marBottom w:val="0"/>
      <w:divBdr>
        <w:top w:val="none" w:sz="0" w:space="0" w:color="auto"/>
        <w:left w:val="none" w:sz="0" w:space="0" w:color="auto"/>
        <w:bottom w:val="none" w:sz="0" w:space="0" w:color="auto"/>
        <w:right w:val="none" w:sz="0" w:space="0" w:color="auto"/>
      </w:divBdr>
    </w:div>
    <w:div w:id="1185246716">
      <w:bodyDiv w:val="1"/>
      <w:marLeft w:val="0"/>
      <w:marRight w:val="0"/>
      <w:marTop w:val="0"/>
      <w:marBottom w:val="0"/>
      <w:divBdr>
        <w:top w:val="none" w:sz="0" w:space="0" w:color="auto"/>
        <w:left w:val="none" w:sz="0" w:space="0" w:color="auto"/>
        <w:bottom w:val="none" w:sz="0" w:space="0" w:color="auto"/>
        <w:right w:val="none" w:sz="0" w:space="0" w:color="auto"/>
      </w:divBdr>
    </w:div>
    <w:div w:id="1187871781">
      <w:bodyDiv w:val="1"/>
      <w:marLeft w:val="0"/>
      <w:marRight w:val="0"/>
      <w:marTop w:val="0"/>
      <w:marBottom w:val="0"/>
      <w:divBdr>
        <w:top w:val="none" w:sz="0" w:space="0" w:color="auto"/>
        <w:left w:val="none" w:sz="0" w:space="0" w:color="auto"/>
        <w:bottom w:val="none" w:sz="0" w:space="0" w:color="auto"/>
        <w:right w:val="none" w:sz="0" w:space="0" w:color="auto"/>
      </w:divBdr>
    </w:div>
    <w:div w:id="1237670433">
      <w:bodyDiv w:val="1"/>
      <w:marLeft w:val="0"/>
      <w:marRight w:val="0"/>
      <w:marTop w:val="0"/>
      <w:marBottom w:val="0"/>
      <w:divBdr>
        <w:top w:val="none" w:sz="0" w:space="0" w:color="auto"/>
        <w:left w:val="none" w:sz="0" w:space="0" w:color="auto"/>
        <w:bottom w:val="none" w:sz="0" w:space="0" w:color="auto"/>
        <w:right w:val="none" w:sz="0" w:space="0" w:color="auto"/>
      </w:divBdr>
    </w:div>
    <w:div w:id="1280067487">
      <w:bodyDiv w:val="1"/>
      <w:marLeft w:val="0"/>
      <w:marRight w:val="0"/>
      <w:marTop w:val="0"/>
      <w:marBottom w:val="0"/>
      <w:divBdr>
        <w:top w:val="none" w:sz="0" w:space="0" w:color="auto"/>
        <w:left w:val="none" w:sz="0" w:space="0" w:color="auto"/>
        <w:bottom w:val="none" w:sz="0" w:space="0" w:color="auto"/>
        <w:right w:val="none" w:sz="0" w:space="0" w:color="auto"/>
      </w:divBdr>
    </w:div>
    <w:div w:id="1337075398">
      <w:bodyDiv w:val="1"/>
      <w:marLeft w:val="0"/>
      <w:marRight w:val="0"/>
      <w:marTop w:val="0"/>
      <w:marBottom w:val="0"/>
      <w:divBdr>
        <w:top w:val="none" w:sz="0" w:space="0" w:color="auto"/>
        <w:left w:val="none" w:sz="0" w:space="0" w:color="auto"/>
        <w:bottom w:val="none" w:sz="0" w:space="0" w:color="auto"/>
        <w:right w:val="none" w:sz="0" w:space="0" w:color="auto"/>
      </w:divBdr>
    </w:div>
    <w:div w:id="1427264092">
      <w:bodyDiv w:val="1"/>
      <w:marLeft w:val="0"/>
      <w:marRight w:val="0"/>
      <w:marTop w:val="0"/>
      <w:marBottom w:val="0"/>
      <w:divBdr>
        <w:top w:val="none" w:sz="0" w:space="0" w:color="auto"/>
        <w:left w:val="none" w:sz="0" w:space="0" w:color="auto"/>
        <w:bottom w:val="none" w:sz="0" w:space="0" w:color="auto"/>
        <w:right w:val="none" w:sz="0" w:space="0" w:color="auto"/>
      </w:divBdr>
    </w:div>
    <w:div w:id="1435129198">
      <w:bodyDiv w:val="1"/>
      <w:marLeft w:val="0"/>
      <w:marRight w:val="0"/>
      <w:marTop w:val="0"/>
      <w:marBottom w:val="0"/>
      <w:divBdr>
        <w:top w:val="none" w:sz="0" w:space="0" w:color="auto"/>
        <w:left w:val="none" w:sz="0" w:space="0" w:color="auto"/>
        <w:bottom w:val="none" w:sz="0" w:space="0" w:color="auto"/>
        <w:right w:val="none" w:sz="0" w:space="0" w:color="auto"/>
      </w:divBdr>
    </w:div>
    <w:div w:id="1447693083">
      <w:bodyDiv w:val="1"/>
      <w:marLeft w:val="0"/>
      <w:marRight w:val="0"/>
      <w:marTop w:val="0"/>
      <w:marBottom w:val="0"/>
      <w:divBdr>
        <w:top w:val="none" w:sz="0" w:space="0" w:color="auto"/>
        <w:left w:val="none" w:sz="0" w:space="0" w:color="auto"/>
        <w:bottom w:val="none" w:sz="0" w:space="0" w:color="auto"/>
        <w:right w:val="none" w:sz="0" w:space="0" w:color="auto"/>
      </w:divBdr>
    </w:div>
    <w:div w:id="1506557754">
      <w:bodyDiv w:val="1"/>
      <w:marLeft w:val="0"/>
      <w:marRight w:val="0"/>
      <w:marTop w:val="0"/>
      <w:marBottom w:val="0"/>
      <w:divBdr>
        <w:top w:val="none" w:sz="0" w:space="0" w:color="auto"/>
        <w:left w:val="none" w:sz="0" w:space="0" w:color="auto"/>
        <w:bottom w:val="none" w:sz="0" w:space="0" w:color="auto"/>
        <w:right w:val="none" w:sz="0" w:space="0" w:color="auto"/>
      </w:divBdr>
    </w:div>
    <w:div w:id="1537279823">
      <w:bodyDiv w:val="1"/>
      <w:marLeft w:val="0"/>
      <w:marRight w:val="0"/>
      <w:marTop w:val="0"/>
      <w:marBottom w:val="0"/>
      <w:divBdr>
        <w:top w:val="none" w:sz="0" w:space="0" w:color="auto"/>
        <w:left w:val="none" w:sz="0" w:space="0" w:color="auto"/>
        <w:bottom w:val="none" w:sz="0" w:space="0" w:color="auto"/>
        <w:right w:val="none" w:sz="0" w:space="0" w:color="auto"/>
      </w:divBdr>
    </w:div>
    <w:div w:id="1550339035">
      <w:bodyDiv w:val="1"/>
      <w:marLeft w:val="0"/>
      <w:marRight w:val="0"/>
      <w:marTop w:val="0"/>
      <w:marBottom w:val="0"/>
      <w:divBdr>
        <w:top w:val="none" w:sz="0" w:space="0" w:color="auto"/>
        <w:left w:val="none" w:sz="0" w:space="0" w:color="auto"/>
        <w:bottom w:val="none" w:sz="0" w:space="0" w:color="auto"/>
        <w:right w:val="none" w:sz="0" w:space="0" w:color="auto"/>
      </w:divBdr>
    </w:div>
    <w:div w:id="1640722778">
      <w:bodyDiv w:val="1"/>
      <w:marLeft w:val="0"/>
      <w:marRight w:val="0"/>
      <w:marTop w:val="0"/>
      <w:marBottom w:val="0"/>
      <w:divBdr>
        <w:top w:val="none" w:sz="0" w:space="0" w:color="auto"/>
        <w:left w:val="none" w:sz="0" w:space="0" w:color="auto"/>
        <w:bottom w:val="none" w:sz="0" w:space="0" w:color="auto"/>
        <w:right w:val="none" w:sz="0" w:space="0" w:color="auto"/>
      </w:divBdr>
    </w:div>
    <w:div w:id="1650984662">
      <w:bodyDiv w:val="1"/>
      <w:marLeft w:val="0"/>
      <w:marRight w:val="0"/>
      <w:marTop w:val="0"/>
      <w:marBottom w:val="0"/>
      <w:divBdr>
        <w:top w:val="none" w:sz="0" w:space="0" w:color="auto"/>
        <w:left w:val="none" w:sz="0" w:space="0" w:color="auto"/>
        <w:bottom w:val="none" w:sz="0" w:space="0" w:color="auto"/>
        <w:right w:val="none" w:sz="0" w:space="0" w:color="auto"/>
      </w:divBdr>
    </w:div>
    <w:div w:id="1735011221">
      <w:bodyDiv w:val="1"/>
      <w:marLeft w:val="0"/>
      <w:marRight w:val="0"/>
      <w:marTop w:val="0"/>
      <w:marBottom w:val="0"/>
      <w:divBdr>
        <w:top w:val="none" w:sz="0" w:space="0" w:color="auto"/>
        <w:left w:val="none" w:sz="0" w:space="0" w:color="auto"/>
        <w:bottom w:val="none" w:sz="0" w:space="0" w:color="auto"/>
        <w:right w:val="none" w:sz="0" w:space="0" w:color="auto"/>
      </w:divBdr>
    </w:div>
    <w:div w:id="1771198504">
      <w:bodyDiv w:val="1"/>
      <w:marLeft w:val="0"/>
      <w:marRight w:val="0"/>
      <w:marTop w:val="0"/>
      <w:marBottom w:val="0"/>
      <w:divBdr>
        <w:top w:val="none" w:sz="0" w:space="0" w:color="auto"/>
        <w:left w:val="none" w:sz="0" w:space="0" w:color="auto"/>
        <w:bottom w:val="none" w:sz="0" w:space="0" w:color="auto"/>
        <w:right w:val="none" w:sz="0" w:space="0" w:color="auto"/>
      </w:divBdr>
    </w:div>
    <w:div w:id="1771926413">
      <w:bodyDiv w:val="1"/>
      <w:marLeft w:val="0"/>
      <w:marRight w:val="0"/>
      <w:marTop w:val="0"/>
      <w:marBottom w:val="0"/>
      <w:divBdr>
        <w:top w:val="none" w:sz="0" w:space="0" w:color="auto"/>
        <w:left w:val="none" w:sz="0" w:space="0" w:color="auto"/>
        <w:bottom w:val="none" w:sz="0" w:space="0" w:color="auto"/>
        <w:right w:val="none" w:sz="0" w:space="0" w:color="auto"/>
      </w:divBdr>
    </w:div>
    <w:div w:id="1774977401">
      <w:bodyDiv w:val="1"/>
      <w:marLeft w:val="0"/>
      <w:marRight w:val="0"/>
      <w:marTop w:val="0"/>
      <w:marBottom w:val="0"/>
      <w:divBdr>
        <w:top w:val="none" w:sz="0" w:space="0" w:color="auto"/>
        <w:left w:val="none" w:sz="0" w:space="0" w:color="auto"/>
        <w:bottom w:val="none" w:sz="0" w:space="0" w:color="auto"/>
        <w:right w:val="none" w:sz="0" w:space="0" w:color="auto"/>
      </w:divBdr>
    </w:div>
    <w:div w:id="1780028925">
      <w:bodyDiv w:val="1"/>
      <w:marLeft w:val="0"/>
      <w:marRight w:val="0"/>
      <w:marTop w:val="0"/>
      <w:marBottom w:val="0"/>
      <w:divBdr>
        <w:top w:val="none" w:sz="0" w:space="0" w:color="auto"/>
        <w:left w:val="none" w:sz="0" w:space="0" w:color="auto"/>
        <w:bottom w:val="none" w:sz="0" w:space="0" w:color="auto"/>
        <w:right w:val="none" w:sz="0" w:space="0" w:color="auto"/>
      </w:divBdr>
    </w:div>
    <w:div w:id="1781295583">
      <w:bodyDiv w:val="1"/>
      <w:marLeft w:val="0"/>
      <w:marRight w:val="0"/>
      <w:marTop w:val="0"/>
      <w:marBottom w:val="0"/>
      <w:divBdr>
        <w:top w:val="none" w:sz="0" w:space="0" w:color="auto"/>
        <w:left w:val="none" w:sz="0" w:space="0" w:color="auto"/>
        <w:bottom w:val="none" w:sz="0" w:space="0" w:color="auto"/>
        <w:right w:val="none" w:sz="0" w:space="0" w:color="auto"/>
      </w:divBdr>
    </w:div>
    <w:div w:id="1829054337">
      <w:bodyDiv w:val="1"/>
      <w:marLeft w:val="0"/>
      <w:marRight w:val="0"/>
      <w:marTop w:val="0"/>
      <w:marBottom w:val="0"/>
      <w:divBdr>
        <w:top w:val="none" w:sz="0" w:space="0" w:color="auto"/>
        <w:left w:val="none" w:sz="0" w:space="0" w:color="auto"/>
        <w:bottom w:val="none" w:sz="0" w:space="0" w:color="auto"/>
        <w:right w:val="none" w:sz="0" w:space="0" w:color="auto"/>
      </w:divBdr>
    </w:div>
    <w:div w:id="1829663179">
      <w:bodyDiv w:val="1"/>
      <w:marLeft w:val="0"/>
      <w:marRight w:val="0"/>
      <w:marTop w:val="0"/>
      <w:marBottom w:val="0"/>
      <w:divBdr>
        <w:top w:val="none" w:sz="0" w:space="0" w:color="auto"/>
        <w:left w:val="none" w:sz="0" w:space="0" w:color="auto"/>
        <w:bottom w:val="none" w:sz="0" w:space="0" w:color="auto"/>
        <w:right w:val="none" w:sz="0" w:space="0" w:color="auto"/>
      </w:divBdr>
    </w:div>
    <w:div w:id="1832599095">
      <w:bodyDiv w:val="1"/>
      <w:marLeft w:val="0"/>
      <w:marRight w:val="0"/>
      <w:marTop w:val="0"/>
      <w:marBottom w:val="0"/>
      <w:divBdr>
        <w:top w:val="none" w:sz="0" w:space="0" w:color="auto"/>
        <w:left w:val="none" w:sz="0" w:space="0" w:color="auto"/>
        <w:bottom w:val="none" w:sz="0" w:space="0" w:color="auto"/>
        <w:right w:val="none" w:sz="0" w:space="0" w:color="auto"/>
      </w:divBdr>
    </w:div>
    <w:div w:id="1846674597">
      <w:bodyDiv w:val="1"/>
      <w:marLeft w:val="0"/>
      <w:marRight w:val="0"/>
      <w:marTop w:val="0"/>
      <w:marBottom w:val="0"/>
      <w:divBdr>
        <w:top w:val="none" w:sz="0" w:space="0" w:color="auto"/>
        <w:left w:val="none" w:sz="0" w:space="0" w:color="auto"/>
        <w:bottom w:val="none" w:sz="0" w:space="0" w:color="auto"/>
        <w:right w:val="none" w:sz="0" w:space="0" w:color="auto"/>
      </w:divBdr>
    </w:div>
    <w:div w:id="1879050598">
      <w:bodyDiv w:val="1"/>
      <w:marLeft w:val="0"/>
      <w:marRight w:val="0"/>
      <w:marTop w:val="0"/>
      <w:marBottom w:val="0"/>
      <w:divBdr>
        <w:top w:val="none" w:sz="0" w:space="0" w:color="auto"/>
        <w:left w:val="none" w:sz="0" w:space="0" w:color="auto"/>
        <w:bottom w:val="none" w:sz="0" w:space="0" w:color="auto"/>
        <w:right w:val="none" w:sz="0" w:space="0" w:color="auto"/>
      </w:divBdr>
    </w:div>
    <w:div w:id="1901210188">
      <w:bodyDiv w:val="1"/>
      <w:marLeft w:val="0"/>
      <w:marRight w:val="0"/>
      <w:marTop w:val="0"/>
      <w:marBottom w:val="0"/>
      <w:divBdr>
        <w:top w:val="none" w:sz="0" w:space="0" w:color="auto"/>
        <w:left w:val="none" w:sz="0" w:space="0" w:color="auto"/>
        <w:bottom w:val="none" w:sz="0" w:space="0" w:color="auto"/>
        <w:right w:val="none" w:sz="0" w:space="0" w:color="auto"/>
      </w:divBdr>
    </w:div>
    <w:div w:id="1933319393">
      <w:bodyDiv w:val="1"/>
      <w:marLeft w:val="0"/>
      <w:marRight w:val="0"/>
      <w:marTop w:val="0"/>
      <w:marBottom w:val="0"/>
      <w:divBdr>
        <w:top w:val="none" w:sz="0" w:space="0" w:color="auto"/>
        <w:left w:val="none" w:sz="0" w:space="0" w:color="auto"/>
        <w:bottom w:val="none" w:sz="0" w:space="0" w:color="auto"/>
        <w:right w:val="none" w:sz="0" w:space="0" w:color="auto"/>
      </w:divBdr>
    </w:div>
    <w:div w:id="1936092675">
      <w:bodyDiv w:val="1"/>
      <w:marLeft w:val="0"/>
      <w:marRight w:val="0"/>
      <w:marTop w:val="0"/>
      <w:marBottom w:val="0"/>
      <w:divBdr>
        <w:top w:val="none" w:sz="0" w:space="0" w:color="auto"/>
        <w:left w:val="none" w:sz="0" w:space="0" w:color="auto"/>
        <w:bottom w:val="none" w:sz="0" w:space="0" w:color="auto"/>
        <w:right w:val="none" w:sz="0" w:space="0" w:color="auto"/>
      </w:divBdr>
    </w:div>
    <w:div w:id="2072270723">
      <w:bodyDiv w:val="1"/>
      <w:marLeft w:val="0"/>
      <w:marRight w:val="0"/>
      <w:marTop w:val="0"/>
      <w:marBottom w:val="0"/>
      <w:divBdr>
        <w:top w:val="none" w:sz="0" w:space="0" w:color="auto"/>
        <w:left w:val="none" w:sz="0" w:space="0" w:color="auto"/>
        <w:bottom w:val="none" w:sz="0" w:space="0" w:color="auto"/>
        <w:right w:val="none" w:sz="0" w:space="0" w:color="auto"/>
      </w:divBdr>
    </w:div>
    <w:div w:id="2086105379">
      <w:bodyDiv w:val="1"/>
      <w:marLeft w:val="0"/>
      <w:marRight w:val="0"/>
      <w:marTop w:val="0"/>
      <w:marBottom w:val="0"/>
      <w:divBdr>
        <w:top w:val="none" w:sz="0" w:space="0" w:color="auto"/>
        <w:left w:val="none" w:sz="0" w:space="0" w:color="auto"/>
        <w:bottom w:val="none" w:sz="0" w:space="0" w:color="auto"/>
        <w:right w:val="none" w:sz="0" w:space="0" w:color="auto"/>
      </w:divBdr>
    </w:div>
    <w:div w:id="2106996238">
      <w:bodyDiv w:val="1"/>
      <w:marLeft w:val="0"/>
      <w:marRight w:val="0"/>
      <w:marTop w:val="0"/>
      <w:marBottom w:val="0"/>
      <w:divBdr>
        <w:top w:val="none" w:sz="0" w:space="0" w:color="auto"/>
        <w:left w:val="none" w:sz="0" w:space="0" w:color="auto"/>
        <w:bottom w:val="none" w:sz="0" w:space="0" w:color="auto"/>
        <w:right w:val="none" w:sz="0" w:space="0" w:color="auto"/>
      </w:divBdr>
    </w:div>
    <w:div w:id="211204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package" Target="embeddings/Microsoft_Word_Document.doc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Excel_Worksheet.xlsx"/><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2.bin"/><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{FDF3C65D-B8F9-4964-BAA2-6B1D03BDC046}</b:Guid>
    <b:Title>http://www.serviuatacama.cl/opensite_20091121124740.aspx</b:Title>
    <b:InternetSiteTitle>http://www.serviuatacama.cl/opensite_20091121124740.aspx</b:InternetSiteTitle>
    <b:RefOrder>6</b:RefOrder>
  </b:Source>
  <b:Source>
    <b:Tag>ser</b:Tag>
    <b:SourceType>InternetSite</b:SourceType>
    <b:Guid>{BA1127C9-B6C2-478F-B4BB-BEE2C16823D3}</b:Guid>
    <b:Title>serviuatacama</b:Title>
    <b:URL>http://www.serviuatacama.cl/</b:URL>
    <b:RefOrder>7</b:RefOrder>
  </b:Source>
  <b:Source>
    <b:Tag>con</b:Tag>
    <b:SourceType>InternetSite</b:SourceType>
    <b:Guid>{BBAC79A4-4BAB-4510-801D-065648E9FBD9}</b:Guid>
    <b:Author>
      <b:Author>
        <b:NameList>
          <b:Person>
            <b:Last>/convenio-minvu-pnud-2023/</b:Last>
          </b:Person>
        </b:NameList>
      </b:Author>
    </b:Author>
    <b:URL>https://www.minvu.gob.cl/sobre-minvu/convenio-minvu-pnud-2023/</b:URL>
    <b:RefOrder>2</b:RefOrder>
  </b:Source>
  <b:Source>
    <b:Tag>min</b:Tag>
    <b:SourceType>InternetSite</b:SourceType>
    <b:Guid>{476DF594-053B-4E95-A77D-959D1C3CDA4C}</b:Guid>
    <b:Author>
      <b:Author>
        <b:NameList>
          <b:Person>
            <b:Last>minvu.gob.</b:Last>
          </b:Person>
        </b:NameList>
      </b:Author>
    </b:Author>
    <b:URL>https://www.minvu.gob.cl/sobre-minvu/serviu/</b:URL>
    <b:RefOrder>1</b:RefOrder>
  </b:Source>
  <b:Source>
    <b:Tag>min1</b:Tag>
    <b:SourceType>InternetSite</b:SourceType>
    <b:Guid>{3DDCBADF-9A2E-45BF-A2ED-31A89F308554}</b:Guid>
    <b:Author>
      <b:Author>
        <b:NameList>
          <b:Person>
            <b:Last>minvu.gob</b:Last>
          </b:Person>
        </b:NameList>
      </b:Author>
    </b:Author>
    <b:URL>https://www.minvu.gob.cl/sobre-minvu/seremi/</b:URL>
    <b:RefOrder>8</b:RefOrder>
  </b:Source>
  <b:Source>
    <b:Tag>min2</b:Tag>
    <b:SourceType>InternetSite</b:SourceType>
    <b:Guid>{38CF10D1-534F-4BD3-9290-D91C29666F71}</b:Guid>
    <b:Author>
      <b:Author>
        <b:NameList>
          <b:Person>
            <b:Last>minvu.gob.</b:Last>
          </b:Person>
        </b:NameList>
      </b:Author>
    </b:Author>
    <b:URL>https://www.minvu.gob.cl/sobre-minvu/</b:URL>
    <b:RefOrder>3</b:RefOrder>
  </b:Source>
  <b:Source>
    <b:Tag>Min</b:Tag>
    <b:SourceType>InternetSite</b:SourceType>
    <b:Guid>{AEAE4026-5612-468A-8330-CDF48D75A791}</b:Guid>
    <b:Author>
      <b:Author>
        <b:NameList>
          <b:Person>
            <b:Last>Minvu</b:Last>
          </b:Person>
        </b:NameList>
      </b:Author>
    </b:Author>
    <b:URL>https://www.minvu.gob.cl/</b:URL>
    <b:RefOrder>9</b:RefOrder>
  </b:Source>
  <b:Source>
    <b:Tag>Min1</b:Tag>
    <b:SourceType>InternetSite</b:SourceType>
    <b:Guid>{FE2BEC09-F922-4FF8-AD58-08FED65299F2}</b:Guid>
    <b:Title>Minvu - MInisterio de Vivienda y Urbanismo</b:Title>
    <b:URL>https://www.minvu.gob.cl/</b:URL>
    <b:RefOrder>10</b:RefOrder>
  </b:Source>
  <b:Source>
    <b:Tag>MyS</b:Tag>
    <b:SourceType>InternetSite</b:SourceType>
    <b:Guid>{F5671B19-904D-4A95-A8C7-EBA7EF041B6F}</b:Guid>
    <b:InternetSiteTitle>MySQL</b:InternetSiteTitle>
    <b:URL>https://www.mysql.com/</b:URL>
    <b:RefOrder>11</b:RefOrder>
  </b:Source>
  <b:Source>
    <b:Tag>Pyt</b:Tag>
    <b:SourceType>InternetSite</b:SourceType>
    <b:Guid>{B28082BA-8869-49B4-9A53-DD378D498195}</b:Guid>
    <b:Title>Python</b:Title>
    <b:URL>https://www.python.org/about/</b:URL>
    <b:RefOrder>12</b:RefOrder>
  </b:Source>
  <b:Source>
    <b:Tag>Dja</b:Tag>
    <b:SourceType>InternetSite</b:SourceType>
    <b:Guid>{18E389C9-5DD4-43A6-9CDD-9B1CE7B1A286}</b:Guid>
    <b:Title>Django</b:Title>
    <b:URL>https://djangoproject.com/</b:URL>
    <b:RefOrder>13</b:RefOrder>
  </b:Source>
  <b:Source>
    <b:Tag>POW</b:Tag>
    <b:SourceType>InternetSite</b:SourceType>
    <b:Guid>{037419A0-06CC-421E-81B9-68618AD40340}</b:Guid>
    <b:Title>POWER-BI</b:Title>
    <b:URL>https://learn.microsoft.com/es-es/power-bi/fundamentals/power-bi-overview</b:URL>
    <b:RefOrder>14</b:RefOrder>
  </b:Source>
  <b:Source>
    <b:Tag>atl</b:Tag>
    <b:SourceType>InternetSite</b:SourceType>
    <b:Guid>{21295573-4263-4577-911F-333C30CD6293}</b:Guid>
    <b:Title>atlassian</b:Title>
    <b:URL>https://www.atlassian.com/es/agile</b:URL>
    <b:RefOrder>4</b:RefOrder>
  </b:Source>
  <b:Source>
    <b:Tag>rig</b:Tag>
    <b:SourceType>InternetSite</b:SourceType>
    <b:Guid>{C1F75AE0-80E0-47B1-92CA-0F8BABED6989}</b:Guid>
    <b:Title>rightpeoplegroup</b:Title>
    <b:URL>https://rightpeoplegroup.com/es/blog/los-7-tipos-de-metodologias-agiles</b:URL>
    <b:RefOrder>5</b:RefOrder>
  </b:Source>
</b:Sources>
</file>

<file path=customXml/itemProps1.xml><?xml version="1.0" encoding="utf-8"?>
<ds:datastoreItem xmlns:ds="http://schemas.openxmlformats.org/officeDocument/2006/customXml" ds:itemID="{47F35F6C-FCB8-4FD7-BCA8-A60C2FCC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48</Pages>
  <Words>8944</Words>
  <Characters>49195</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madariaga</dc:creator>
  <cp:keywords/>
  <dc:description/>
  <cp:lastModifiedBy>maximiliano madariaga</cp:lastModifiedBy>
  <cp:revision>4</cp:revision>
  <dcterms:created xsi:type="dcterms:W3CDTF">2024-09-05T03:46:00Z</dcterms:created>
  <dcterms:modified xsi:type="dcterms:W3CDTF">2024-09-11T23:47:00Z</dcterms:modified>
</cp:coreProperties>
</file>