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ajorEastAsia"/>
          <w:lang w:val="en-US" w:eastAsia="zh-CN"/>
        </w:rPr>
      </w:pPr>
      <w:bookmarkStart w:id="0" w:name="header-n0"/>
      <w:bookmarkEnd w:id="0"/>
      <w:r>
        <w:rPr>
          <w:rFonts w:hint="eastAsia"/>
          <w:lang w:val="en-US" w:eastAsia="zh-CN"/>
        </w:rPr>
        <w:t>杨雪婷工作周报（2021.05.10 - 2021.05.14）</w:t>
      </w:r>
    </w:p>
    <w:p>
      <w:pPr>
        <w:pStyle w:val="3"/>
        <w:numPr>
          <w:ilvl w:val="0"/>
          <w:numId w:val="1"/>
        </w:numPr>
        <w:spacing w:before="180" w:after="180"/>
        <w:ind w:left="0" w:leftChars="0" w:firstLine="0" w:firstLineChars="0"/>
        <w:rPr>
          <w:rFonts w:hint="default"/>
          <w:lang w:val="en-US" w:eastAsia="zh-CN"/>
        </w:rPr>
      </w:pPr>
      <w:bookmarkStart w:id="1" w:name="header-n2"/>
      <w:bookmarkEnd w:id="1"/>
      <w:bookmarkStart w:id="2" w:name="header-n40"/>
      <w:bookmarkEnd w:id="2"/>
      <w:r>
        <w:rPr>
          <w:rFonts w:hint="eastAsia"/>
          <w:sz w:val="28"/>
          <w:szCs w:val="28"/>
          <w:lang w:val="en-US" w:eastAsia="zh-CN"/>
        </w:rPr>
        <w:t>本周工作进展情况</w:t>
      </w:r>
      <w:r>
        <w:rPr>
          <w:rFonts w:hint="eastAsia"/>
          <w:lang w:val="en-US" w:eastAsia="zh-CN"/>
        </w:rPr>
        <w:t>：</w:t>
      </w:r>
    </w:p>
    <w:p>
      <w:pPr>
        <w:pStyle w:val="3"/>
        <w:numPr>
          <w:ilvl w:val="0"/>
          <w:numId w:val="2"/>
        </w:numPr>
        <w:spacing w:before="180" w:after="180"/>
        <w:ind w:firstLine="720" w:firstLineChars="0"/>
        <w:rPr>
          <w:rFonts w:hint="default"/>
          <w:lang w:val="en-US" w:eastAsia="zh-CN"/>
        </w:rPr>
      </w:pPr>
      <w:r>
        <w:rPr>
          <w:rFonts w:hint="eastAsia"/>
          <w:lang w:val="en-US" w:eastAsia="zh-CN"/>
        </w:rPr>
        <w:t>环境代码方面：周一的时候添加计算QoE需要用到的前后size_level列表后还没有进展。</w:t>
      </w:r>
    </w:p>
    <w:p>
      <w:pPr>
        <w:pStyle w:val="3"/>
        <w:numPr>
          <w:ilvl w:val="0"/>
          <w:numId w:val="2"/>
        </w:numPr>
        <w:spacing w:before="180" w:after="180"/>
        <w:ind w:firstLine="720" w:firstLineChars="0"/>
        <w:rPr>
          <w:rFonts w:hint="default"/>
          <w:lang w:val="en-US" w:eastAsia="zh-CN"/>
        </w:rPr>
      </w:pPr>
      <w:r>
        <w:rPr>
          <w:rFonts w:hint="eastAsia"/>
          <w:lang w:val="en-US" w:eastAsia="zh-CN"/>
        </w:rPr>
        <w:t>思路方面：周一周二阅读了RL-Cache（7页）的那篇论文，发现了很多不懂的强化学习术语，大致知道他想用多个参数当作reward（区别于非神经网络的传统算法）来更新神经网络权重，但是还没懂他具体怎么操作（比如用什么激活函数更新，是更新policy函数还是更新value）。我感觉自己的问题是没把他论文里的参数和他在强化学习里的实际意义对应上，读起来很费解，于是计划这周末前把RL简单入门。（找了个YouTube上的课已经看了3/5了qaq）</w:t>
      </w:r>
    </w:p>
    <w:p>
      <w:pPr>
        <w:pStyle w:val="5"/>
        <w:ind w:firstLine="720" w:firstLineChars="0"/>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目前结合我们的一点点想法：</w:t>
      </w:r>
    </w:p>
    <w:p>
      <w:pPr>
        <w:pStyle w:val="20"/>
        <w:rPr>
          <w:rFonts w:hint="default"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我们的目标：提升用户QoE + 提高hit_ratio</w:t>
      </w:r>
    </w:p>
    <w:p>
      <w:pPr>
        <w:pStyle w:val="3"/>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写程序让AI控制cache系统决定：1. whether to cache 2. which object to evict</w:t>
      </w:r>
    </w:p>
    <w:p>
      <w:pPr>
        <w:pStyle w:val="3"/>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两种办法：</w:t>
      </w:r>
    </w:p>
    <w:p>
      <w:pPr>
        <w:numPr>
          <w:ilvl w:val="0"/>
          <w:numId w:val="3"/>
        </w:numPr>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Policy-based-learning 学习一个policy函数Π，用policy控制agent做动作，每观测到一个状态st，作为Π函数的输入，会输出每一个动作的概率，按照概率做随机抽样得到at控制agent做动作。</w:t>
      </w:r>
    </w:p>
    <w:p>
      <w:pPr>
        <w:numPr>
          <w:ilvl w:val="0"/>
          <w:numId w:val="3"/>
        </w:numPr>
        <w:rPr>
          <w:rFonts w:hint="eastAsia" w:asciiTheme="minorHAnsi" w:hAnsiTheme="minorHAnsi" w:eastAsiaTheme="minorHAnsi" w:cstheme="minorBidi"/>
          <w:b w:val="0"/>
          <w:bCs w:val="0"/>
          <w:color w:val="auto"/>
          <w:sz w:val="24"/>
          <w:szCs w:val="24"/>
          <w:lang w:val="en-US" w:eastAsia="zh-CN" w:bidi="ar-SA"/>
        </w:rPr>
      </w:pPr>
      <w:r>
        <w:rPr>
          <w:rFonts w:hint="eastAsia" w:asciiTheme="minorHAnsi" w:hAnsiTheme="minorHAnsi" w:eastAsiaTheme="minorHAnsi" w:cstheme="minorBidi"/>
          <w:b w:val="0"/>
          <w:bCs w:val="0"/>
          <w:color w:val="auto"/>
          <w:sz w:val="24"/>
          <w:szCs w:val="24"/>
          <w:lang w:val="en-US" w:eastAsia="zh-CN" w:bidi="ar-SA"/>
        </w:rPr>
        <w:t>Value-based-learning，学习的是Optimal action-value ：Q*(s,a)。将当前状态St作为输入，对于每一个动作action都做一个评价，选择Q值最大的来做：</w:t>
      </w:r>
    </w:p>
    <w:p>
      <w:pPr>
        <w:pStyle w:val="21"/>
        <w:rPr>
          <w:rFonts w:hint="eastAsia" w:asciiTheme="minorHAnsi" w:hAnsiTheme="minorHAnsi" w:eastAsiaTheme="minorHAnsi" w:cstheme="minorBidi"/>
          <w:b w:val="0"/>
          <w:bCs w:val="0"/>
          <w:color w:val="auto"/>
          <w:sz w:val="24"/>
          <w:szCs w:val="24"/>
          <w:lang w:val="en-US" w:eastAsia="zh-CN" w:bidi="ar-SA"/>
        </w:rPr>
      </w:pPr>
      <m:oMathPara>
        <m:oMathParaPr>
          <m:jc m:val="center"/>
        </m:oMathParaPr>
        <m:oMath>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t</m:t>
              </m:r>
              <m:ctrlPr>
                <w:rPr>
                  <w:rFonts w:hint="eastAsia" w:ascii="Cambria Math" w:hAnsi="Cambria Math" w:eastAsiaTheme="minorHAnsi" w:cstheme="minorBidi"/>
                  <w:b w:val="0"/>
                  <w:bCs w:val="0"/>
                  <w:color w:val="auto"/>
                  <w:sz w:val="24"/>
                  <w:szCs w:val="24"/>
                  <w:lang w:val="en-US" w:eastAsia="zh-CN" w:bidi="ar-SA"/>
                </w:rPr>
              </m:ctrlPr>
            </m:sub>
          </m:sSub>
          <m:r>
            <m:rPr>
              <m:sty m:val="p"/>
            </m:rPr>
            <w:rPr>
              <w:rFonts w:hint="eastAsia" w:ascii="Cambria Math" w:hAnsi="Cambria Math" w:eastAsiaTheme="minorHAnsi" w:cstheme="minorBidi"/>
              <w:color w:val="auto"/>
              <w:sz w:val="24"/>
              <w:szCs w:val="24"/>
              <w:lang w:val="en-US" w:eastAsia="zh-CN" w:bidi="ar-SA"/>
            </w:rPr>
            <m:t>=</m:t>
          </m:r>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argmax</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sub>
          </m:sSub>
          <m:sSup>
            <m:sSupPr>
              <m:ctrlPr>
                <w:rPr>
                  <w:rFonts w:hint="eastAsia" w:ascii="Cambria Math" w:hAnsi="Cambria Math" w:eastAsiaTheme="minorHAnsi" w:cstheme="minorBidi"/>
                  <w:b w:val="0"/>
                  <w:bCs w:val="0"/>
                  <w:color w:val="auto"/>
                  <w:sz w:val="24"/>
                  <w:szCs w:val="24"/>
                  <w:lang w:val="en-US" w:eastAsia="zh-CN" w:bidi="ar-SA"/>
                </w:rPr>
              </m:ctrlPr>
            </m:sSupPr>
            <m:e>
              <m:r>
                <m:rPr>
                  <m:sty m:val="p"/>
                </m:rPr>
                <w:rPr>
                  <w:rFonts w:hint="eastAsia" w:ascii="Cambria Math" w:hAnsi="Cambria Math" w:eastAsiaTheme="minorHAnsi" w:cstheme="minorBidi"/>
                  <w:color w:val="auto"/>
                  <w:sz w:val="24"/>
                  <w:szCs w:val="24"/>
                  <w:lang w:val="en-US" w:eastAsia="zh-CN" w:bidi="ar-SA"/>
                </w:rPr>
                <m:t>Q</m:t>
              </m:r>
              <m:ctrlPr>
                <w:rPr>
                  <w:rFonts w:hint="eastAsia" w:ascii="Cambria Math" w:hAnsi="Cambria Math" w:eastAsiaTheme="minorHAnsi" w:cstheme="minorBidi"/>
                  <w:b w:val="0"/>
                  <w:bCs w:val="0"/>
                  <w:color w:val="auto"/>
                  <w:sz w:val="24"/>
                  <w:szCs w:val="24"/>
                  <w:lang w:val="en-US" w:eastAsia="zh-CN" w:bidi="ar-SA"/>
                </w:rPr>
              </m:ctrlPr>
            </m:e>
            <m:sup>
              <m:r>
                <m:rPr>
                  <m:sty m:val="p"/>
                </m:rPr>
                <w:rPr>
                  <w:rFonts w:hint="eastAsia" w:ascii="Cambria Math" w:hAnsi="Cambria Math" w:eastAsiaTheme="minorHAnsi" w:cstheme="minorBidi"/>
                  <w:color w:val="auto"/>
                  <w:sz w:val="24"/>
                  <w:szCs w:val="24"/>
                  <w:lang w:val="en-US" w:eastAsia="zh-CN" w:bidi="ar-SA"/>
                </w:rPr>
                <m:t>⋆</m:t>
              </m:r>
              <m:ctrlPr>
                <w:rPr>
                  <w:rFonts w:hint="eastAsia" w:ascii="Cambria Math" w:hAnsi="Cambria Math" w:eastAsiaTheme="minorHAnsi" w:cstheme="minorBidi"/>
                  <w:b w:val="0"/>
                  <w:bCs w:val="0"/>
                  <w:color w:val="auto"/>
                  <w:sz w:val="24"/>
                  <w:szCs w:val="24"/>
                  <w:lang w:val="en-US" w:eastAsia="zh-CN" w:bidi="ar-SA"/>
                </w:rPr>
              </m:ctrlPr>
            </m:sup>
          </m:sSup>
          <m:d>
            <m:dPr>
              <m:ctrlPr>
                <w:rPr>
                  <w:rFonts w:hint="eastAsia" w:ascii="Cambria Math" w:hAnsi="Cambria Math" w:eastAsiaTheme="minorHAnsi" w:cstheme="minorBidi"/>
                  <w:b w:val="0"/>
                  <w:bCs w:val="0"/>
                  <w:color w:val="auto"/>
                  <w:sz w:val="24"/>
                  <w:szCs w:val="24"/>
                  <w:lang w:val="en-US" w:eastAsia="zh-CN" w:bidi="ar-SA"/>
                </w:rPr>
              </m:ctrlPr>
            </m:dPr>
            <m:e>
              <m:sSub>
                <m:sSubPr>
                  <m:ctrlPr>
                    <w:rPr>
                      <w:rFonts w:hint="eastAsia" w:ascii="Cambria Math" w:hAnsi="Cambria Math" w:eastAsiaTheme="minorHAnsi" w:cstheme="minorBidi"/>
                      <w:b w:val="0"/>
                      <w:bCs w:val="0"/>
                      <w:color w:val="auto"/>
                      <w:sz w:val="24"/>
                      <w:szCs w:val="24"/>
                      <w:lang w:val="en-US" w:eastAsia="zh-CN" w:bidi="ar-SA"/>
                    </w:rPr>
                  </m:ctrlPr>
                </m:sSubPr>
                <m:e>
                  <m:r>
                    <m:rPr>
                      <m:sty m:val="p"/>
                    </m:rPr>
                    <w:rPr>
                      <w:rFonts w:hint="eastAsia" w:ascii="Cambria Math" w:hAnsi="Cambria Math" w:eastAsiaTheme="minorHAnsi" w:cstheme="minorBidi"/>
                      <w:color w:val="auto"/>
                      <w:sz w:val="24"/>
                      <w:szCs w:val="24"/>
                      <w:lang w:val="en-US" w:eastAsia="zh-CN" w:bidi="ar-SA"/>
                    </w:rPr>
                    <m:t>s</m:t>
                  </m:r>
                  <m:ctrlPr>
                    <w:rPr>
                      <w:rFonts w:hint="eastAsia" w:ascii="Cambria Math" w:hAnsi="Cambria Math" w:eastAsiaTheme="minorHAnsi" w:cstheme="minorBidi"/>
                      <w:b w:val="0"/>
                      <w:bCs w:val="0"/>
                      <w:color w:val="auto"/>
                      <w:sz w:val="24"/>
                      <w:szCs w:val="24"/>
                      <w:lang w:val="en-US" w:eastAsia="zh-CN" w:bidi="ar-SA"/>
                    </w:rPr>
                  </m:ctrlPr>
                </m:e>
                <m:sub>
                  <m:r>
                    <m:rPr>
                      <m:sty m:val="p"/>
                    </m:rPr>
                    <w:rPr>
                      <w:rFonts w:hint="eastAsia" w:ascii="Cambria Math" w:hAnsi="Cambria Math" w:eastAsiaTheme="minorHAnsi" w:cstheme="minorBidi"/>
                      <w:color w:val="auto"/>
                      <w:sz w:val="24"/>
                      <w:szCs w:val="24"/>
                      <w:lang w:val="en-US" w:eastAsia="zh-CN" w:bidi="ar-SA"/>
                    </w:rPr>
                    <m:t>t</m:t>
                  </m:r>
                  <m:ctrlPr>
                    <w:rPr>
                      <w:rFonts w:hint="eastAsia" w:ascii="Cambria Math" w:hAnsi="Cambria Math" w:eastAsiaTheme="minorHAnsi" w:cstheme="minorBidi"/>
                      <w:b w:val="0"/>
                      <w:bCs w:val="0"/>
                      <w:color w:val="auto"/>
                      <w:sz w:val="24"/>
                      <w:szCs w:val="24"/>
                      <w:lang w:val="en-US" w:eastAsia="zh-CN" w:bidi="ar-SA"/>
                    </w:rPr>
                  </m:ctrlPr>
                </m:sub>
              </m:sSub>
              <m:r>
                <m:rPr>
                  <m:sty m:val="p"/>
                </m:rPr>
                <w:rPr>
                  <w:rFonts w:hint="eastAsia" w:ascii="Cambria Math" w:hAnsi="Cambria Math" w:eastAsiaTheme="minorHAnsi" w:cstheme="minorBidi"/>
                  <w:color w:val="auto"/>
                  <w:sz w:val="24"/>
                  <w:szCs w:val="24"/>
                  <w:lang w:val="en-US" w:eastAsia="zh-CN" w:bidi="ar-SA"/>
                </w:rPr>
                <m:t>,a</m:t>
              </m:r>
              <m:ctrlPr>
                <w:rPr>
                  <w:rFonts w:hint="eastAsia" w:ascii="Cambria Math" w:hAnsi="Cambria Math" w:eastAsiaTheme="minorHAnsi" w:cstheme="minorBidi"/>
                  <w:b w:val="0"/>
                  <w:bCs w:val="0"/>
                  <w:color w:val="auto"/>
                  <w:sz w:val="24"/>
                  <w:szCs w:val="24"/>
                  <w:lang w:val="en-US" w:eastAsia="zh-CN" w:bidi="ar-SA"/>
                </w:rPr>
              </m:ctrlPr>
            </m:e>
          </m:d>
        </m:oMath>
      </m:oMathPara>
    </w:p>
    <w:p>
      <w:pPr>
        <w:pStyle w:val="3"/>
        <w:numPr>
          <w:numId w:val="0"/>
        </w:numPr>
        <w:spacing w:before="180" w:after="180"/>
        <w:rPr>
          <w:rFonts w:hint="default" w:asciiTheme="minorHAnsi" w:hAnsiTheme="minorHAnsi" w:eastAsiaTheme="minorHAnsi" w:cstheme="minorBidi"/>
          <w:b w:val="0"/>
          <w:bCs w:val="0"/>
          <w:color w:val="auto"/>
          <w:sz w:val="24"/>
          <w:szCs w:val="24"/>
          <w:lang w:val="en-US" w:eastAsia="zh-CN" w:bidi="ar-SA"/>
        </w:rPr>
      </w:pPr>
    </w:p>
    <w:p>
      <w:pPr>
        <w:pStyle w:val="3"/>
        <w:numPr>
          <w:ilvl w:val="0"/>
          <w:numId w:val="1"/>
        </w:numPr>
        <w:spacing w:before="180" w:after="180"/>
        <w:ind w:left="0" w:leftChars="0" w:firstLine="0" w:firstLineChars="0"/>
        <w:rPr>
          <w:rFonts w:hint="default"/>
          <w:sz w:val="28"/>
          <w:szCs w:val="28"/>
          <w:lang w:val="en-US" w:eastAsia="zh-CN"/>
        </w:rPr>
      </w:pPr>
      <w:r>
        <w:rPr>
          <w:rFonts w:hint="eastAsia"/>
          <w:sz w:val="28"/>
          <w:szCs w:val="28"/>
          <w:lang w:val="en-US" w:eastAsia="zh-CN"/>
        </w:rPr>
        <w:t>目前存在问题：</w:t>
      </w:r>
    </w:p>
    <w:p>
      <w:pPr>
        <w:pStyle w:val="3"/>
        <w:numPr>
          <w:ilvl w:val="0"/>
          <w:numId w:val="4"/>
        </w:numPr>
        <w:ind w:leftChars="0" w:firstLine="720" w:firstLineChars="0"/>
        <w:rPr>
          <w:rFonts w:hint="default"/>
          <w:lang w:val="en-US" w:eastAsia="zh-CN"/>
        </w:rPr>
      </w:pPr>
      <w:r>
        <w:rPr>
          <w:rFonts w:hint="eastAsia"/>
          <w:lang w:val="en-US" w:eastAsia="zh-CN"/>
        </w:rPr>
        <w:t>对于环境的代码需要添加buffer地方，挺难写的，好像要有不少改动，目前还没什么好的思路去计算buffer相关的数。</w:t>
      </w:r>
    </w:p>
    <w:p>
      <w:pPr>
        <w:pStyle w:val="3"/>
        <w:numPr>
          <w:ilvl w:val="0"/>
          <w:numId w:val="4"/>
        </w:numPr>
        <w:ind w:leftChars="0" w:firstLine="720" w:firstLineChars="0"/>
        <w:rPr>
          <w:rFonts w:hint="default"/>
          <w:lang w:val="en-US" w:eastAsia="zh-CN"/>
        </w:rPr>
      </w:pPr>
      <w:r>
        <w:rPr>
          <w:rFonts w:hint="eastAsia"/>
          <w:lang w:val="en-US" w:eastAsia="zh-CN"/>
        </w:rPr>
        <w:t>强化学习方面薄弱使得看论文难抓住重点而且看的挺慢。希望学完这个入门视频之后能读懂一点。</w:t>
      </w:r>
    </w:p>
    <w:p>
      <w:pPr>
        <w:pStyle w:val="3"/>
        <w:numPr>
          <w:ilvl w:val="0"/>
          <w:numId w:val="1"/>
        </w:numPr>
        <w:spacing w:before="180" w:after="180"/>
        <w:ind w:left="0" w:leftChars="0" w:firstLine="0" w:firstLineChars="0"/>
        <w:rPr>
          <w:rFonts w:hint="default"/>
          <w:sz w:val="28"/>
          <w:szCs w:val="28"/>
          <w:lang w:val="en-US" w:eastAsia="zh-CN"/>
        </w:rPr>
      </w:pPr>
      <w:r>
        <w:rPr>
          <w:rFonts w:hint="eastAsia"/>
          <w:sz w:val="28"/>
          <w:szCs w:val="28"/>
          <w:lang w:val="en-US" w:eastAsia="zh-CN"/>
        </w:rPr>
        <w:t>下周计划：</w:t>
      </w:r>
    </w:p>
    <w:p>
      <w:pPr>
        <w:pStyle w:val="3"/>
        <w:numPr>
          <w:ilvl w:val="0"/>
          <w:numId w:val="0"/>
        </w:numPr>
        <w:ind w:leftChars="0" w:firstLine="720" w:firstLineChars="0"/>
        <w:rPr>
          <w:rFonts w:hint="default"/>
          <w:lang w:val="en-US" w:eastAsia="zh-CN"/>
        </w:rPr>
      </w:pPr>
      <w:r>
        <w:rPr>
          <w:rFonts w:hint="eastAsia"/>
          <w:lang w:val="en-US" w:eastAsia="zh-CN"/>
        </w:rPr>
        <w:t>周末把网上入门视频后两节看完，下周再读一下JSAC-RL-cache后做一下归纳整理。</w:t>
      </w:r>
    </w:p>
    <w:p>
      <w:pPr>
        <w:pStyle w:val="3"/>
        <w:numPr>
          <w:ilvl w:val="0"/>
          <w:numId w:val="0"/>
        </w:numPr>
        <w:ind w:firstLine="6480" w:firstLineChars="2700"/>
        <w:jc w:val="both"/>
        <w:rPr>
          <w:rFonts w:hint="default"/>
          <w:lang w:val="en-US" w:eastAsia="zh-CN"/>
        </w:rPr>
      </w:pPr>
      <w:r>
        <w:rPr>
          <w:rFonts w:hint="eastAsia"/>
          <w:lang w:val="en-US" w:eastAsia="zh-CN"/>
        </w:rPr>
        <w:t>19 数媒技 杨雪婷</w:t>
      </w:r>
    </w:p>
    <w:p>
      <w:pPr>
        <w:pStyle w:val="3"/>
        <w:numPr>
          <w:ilvl w:val="0"/>
          <w:numId w:val="0"/>
        </w:numPr>
        <w:jc w:val="center"/>
        <w:rPr>
          <w:rFonts w:hint="eastAsia" w:eastAsia="宋体"/>
          <w:lang w:val="en-US" w:eastAsia="zh-CN"/>
        </w:rPr>
      </w:pPr>
      <w:r>
        <w:rPr>
          <w:rFonts w:hint="eastAsia"/>
          <w:lang w:val="en-US" w:eastAsia="zh-CN"/>
        </w:rPr>
        <w:t xml:space="preserve">                                                      2021.05.14</w:t>
      </w:r>
    </w:p>
    <w:p>
      <w:pPr>
        <w:pStyle w:val="3"/>
        <w:rPr>
          <w:rFonts w:hint="default" w:eastAsia="宋体"/>
          <w:lang w:val="en-US" w:eastAsia="zh-CN"/>
        </w:rPr>
      </w:pPr>
      <w:r>
        <w:rPr>
          <w:rFonts w:hint="eastAsia" w:eastAsia="宋体"/>
          <w:lang w:val="en-US" w:eastAsia="zh-CN"/>
        </w:rPr>
        <w:t>下面附上我的强化学习笔记：(/捂脸)</w:t>
      </w:r>
    </w:p>
    <w:p>
      <w:pPr>
        <w:pStyle w:val="4"/>
      </w:pPr>
      <w:r>
        <w:t>Part One -- 理解强化学习术语</w:t>
      </w:r>
    </w:p>
    <w:p>
      <w:pPr>
        <w:pStyle w:val="20"/>
      </w:pPr>
      <w:r>
        <w:t>RL：通过奖励来更新模型参数让模型越来越好。</w:t>
      </w:r>
    </w:p>
    <w:p>
      <w:pPr>
        <w:pStyle w:val="5"/>
      </w:pPr>
      <w:bookmarkStart w:id="3" w:name="1一些名词"/>
      <w:bookmarkEnd w:id="3"/>
      <w:r>
        <w:t>1、一些名词：</w:t>
      </w:r>
    </w:p>
    <w:p>
      <w:pPr>
        <w:pStyle w:val="20"/>
      </w:pPr>
      <w:r>
        <w:rPr>
          <w:b/>
        </w:rPr>
        <w:t>Agent</w:t>
      </w:r>
      <w:r>
        <w:t>：智能体，做动作的主体</w:t>
      </w:r>
    </w:p>
    <w:p>
      <w:pPr>
        <w:pStyle w:val="3"/>
      </w:pPr>
      <w:r>
        <w:rPr>
          <w:b/>
        </w:rPr>
        <w:t>State</w:t>
      </w:r>
      <w:r>
        <w:t xml:space="preserve"> ：状态</w:t>
      </w:r>
    </w:p>
    <w:p>
      <w:pPr>
        <w:pStyle w:val="3"/>
      </w:pPr>
      <w:r>
        <w:rPr>
          <w:b/>
        </w:rPr>
        <w:t>Action</w:t>
      </w:r>
      <w:r>
        <w:t>：</w:t>
      </w:r>
    </w:p>
    <w:p>
      <w:pPr>
        <w:pStyle w:val="3"/>
      </w:pPr>
      <w:r>
        <w:rPr>
          <w:b/>
        </w:rPr>
        <w:t>Policy</w:t>
      </w:r>
      <w:r>
        <w:t>：根据观测到的状态做出决策来控制运动 Π(a|s) = P(A = a | S = s) ，就是给定状态S做出动作A的概率密度。强化学习学的就是policy函数。游戏中：策略随机</w:t>
      </w:r>
    </w:p>
    <w:p>
      <w:pPr>
        <w:pStyle w:val="3"/>
      </w:pPr>
      <w:r>
        <w:rPr>
          <w:b/>
        </w:rPr>
        <w:t>State transition</w:t>
      </w:r>
      <w:r>
        <w:t>：S1 -&gt; action1 -&gt; S2 (获得r1) -&gt; 做action2,得到s1 a1 r1,s2 a2 r2 ... st at rt.</w:t>
      </w:r>
    </w:p>
    <w:p>
      <w:pPr>
        <w:pStyle w:val="3"/>
      </w:pPr>
      <w:r>
        <w:rPr>
          <w:b/>
        </w:rPr>
        <w:t>Reward</w:t>
      </w:r>
      <w:r>
        <w:t>：奖励（定义的好坏非常影响结果）</w:t>
      </w:r>
    </w:p>
    <w:p>
      <w:pPr>
        <w:pStyle w:val="3"/>
      </w:pPr>
      <w:r>
        <w:rPr>
          <w:b/>
        </w:rPr>
        <w:t>Return</w:t>
      </w:r>
      <w:r>
        <w:t xml:space="preserve">: 由于未来的奖励没有现在的值钱，使用折扣回报(discounted return γ) </w:t>
      </w:r>
    </w:p>
    <w:p>
      <w:pPr>
        <w:pStyle w:val="21"/>
      </w:pPr>
      <m:oMathPara>
        <m:oMathParaPr>
          <m:jc m:val="center"/>
        </m:oMathParaPr>
        <m:oMath>
          <m:sSub>
            <m:sSubPr/>
            <m:e>
              <m:groupChr>
                <m:groupChrPr>
                  <m:chr m:val="⃗"/>
                  <m:pos m:val="top"/>
                  <m:vertJc m:val="bot"/>
                </m:groupChrPr>
                <m:e>
                  <m:r>
                    <m:rPr/>
                    <m:t>U</m:t>
                  </m:r>
                </m:e>
              </m:groupChr>
            </m:e>
            <m:sub>
              <m:r>
                <m:rPr/>
                <m:t>t</m:t>
              </m:r>
            </m:sub>
          </m:sSub>
          <m:r>
            <m:rPr/>
            <m:t>=</m:t>
          </m:r>
          <m:sSub>
            <m:sSubPr/>
            <m:e>
              <m:r>
                <m:rPr/>
                <m:t>R</m:t>
              </m:r>
            </m:e>
            <m:sub>
              <m:r>
                <m:rPr/>
                <m:t>t</m:t>
              </m:r>
            </m:sub>
          </m:sSub>
          <m:r>
            <m:rPr/>
            <m:t>+γ</m:t>
          </m:r>
          <m:sSub>
            <m:sSubPr/>
            <m:e>
              <m:r>
                <m:rPr/>
                <m:t>R</m:t>
              </m:r>
            </m:e>
            <m:sub>
              <m:r>
                <m:rPr/>
                <m:t>t+1</m:t>
              </m:r>
            </m:sub>
          </m:sSub>
          <m:r>
            <m:rPr/>
            <m:t>+</m:t>
          </m:r>
          <m:sSup>
            <m:sSupPr/>
            <m:e>
              <m:r>
                <m:rPr/>
                <m:t>γ</m:t>
              </m:r>
            </m:e>
            <m:sup>
              <m:r>
                <m:rPr/>
                <m:t>2</m:t>
              </m:r>
            </m:sup>
          </m:sSup>
          <m:sSub>
            <m:sSubPr/>
            <m:e>
              <m:r>
                <m:rPr/>
                <m:t>R</m:t>
              </m:r>
            </m:e>
            <m:sub>
              <m:r>
                <m:rPr/>
                <m:t>t+2</m:t>
              </m:r>
            </m:sub>
          </m:sSub>
          <m:r>
            <m:rPr/>
            <m:t>+</m:t>
          </m:r>
          <m:sSup>
            <m:sSupPr/>
            <m:e>
              <m:r>
                <m:rPr/>
                <m:t>γ</m:t>
              </m:r>
            </m:e>
            <m:sup>
              <m:r>
                <m:rPr/>
                <m:t>3</m:t>
              </m:r>
            </m:sup>
          </m:sSup>
          <m:sSub>
            <m:sSubPr/>
            <m:e>
              <m:r>
                <m:rPr/>
                <m:t>R</m:t>
              </m:r>
            </m:e>
            <m:sub>
              <m:r>
                <m:rPr/>
                <m:t>t+3</m:t>
              </m:r>
            </m:sub>
          </m:sSub>
          <m:r>
            <m:rPr/>
            <m:t>+...</m:t>
          </m:r>
        </m:oMath>
      </m:oMathPara>
    </w:p>
    <w:p>
      <w:pPr>
        <w:pStyle w:val="20"/>
      </w:pPr>
      <w:r>
        <w:t>γ为0，1之间，越久远的未来折扣越大权重越低</w:t>
      </w:r>
    </w:p>
    <w:p>
      <w:pPr>
        <w:pStyle w:val="3"/>
      </w:pPr>
      <w:r>
        <w:t>Ut是随机变量（在t时刻不知道是什么），可以求期望。如抛硬币知道正反有一半概率而不知道下一个会得到什么。</w:t>
      </w:r>
    </w:p>
    <w:p>
      <w:pPr>
        <w:pStyle w:val="3"/>
      </w:pPr>
      <w:r>
        <w:rPr>
          <w:b/>
        </w:rPr>
        <w:t>Action Value Function</w:t>
      </w:r>
      <w:r>
        <w:t>：</w:t>
      </w:r>
    </w:p>
    <w:p>
      <w:pPr>
        <w:pStyle w:val="21"/>
      </w:pPr>
      <m:oMathPara>
        <m:oMathParaPr>
          <m:jc m:val="center"/>
        </m:oMathParaPr>
        <m:oMath>
          <m:r>
            <m:rPr/>
            <m:t>Action Value Function: </m:t>
          </m:r>
          <m:sSub>
            <m:sSubPr/>
            <m:e>
              <m:r>
                <m:rPr/>
                <m:t>Q</m:t>
              </m:r>
            </m:e>
            <m:sub>
              <m:r>
                <m:rPr/>
                <m:t>π</m:t>
              </m:r>
            </m:sub>
          </m:sSub>
          <m:d>
            <m:dPr/>
            <m:e>
              <m:sSub>
                <m:sSubPr/>
                <m:e>
                  <m:r>
                    <m:rPr/>
                    <m:t>s</m:t>
                  </m:r>
                </m:e>
                <m:sub>
                  <m:r>
                    <m:rPr/>
                    <m:t>t</m:t>
                  </m:r>
                </m:sub>
              </m:sSub>
              <m:r>
                <m:rPr/>
                <m:t>,</m:t>
              </m:r>
              <m:sSub>
                <m:sSubPr/>
                <m:e>
                  <m:r>
                    <m:rPr/>
                    <m:t>a</m:t>
                  </m:r>
                </m:e>
                <m:sub>
                  <m:r>
                    <m:rPr/>
                    <m:t>t</m:t>
                  </m:r>
                </m:sub>
              </m:sSub>
            </m:e>
          </m:d>
          <m:r>
            <m:rPr/>
            <m:t>=</m:t>
          </m:r>
          <m:r>
            <m:rPr>
              <m:sty m:val="p"/>
              <m:scr m:val="double-struck"/>
            </m:rPr>
            <m:t>E</m:t>
          </m:r>
          <m:d>
            <m:dPr>
              <m:begChr m:val="["/>
              <m:endChr m:val="]"/>
            </m:dPr>
            <m:e>
              <m:sSub>
                <m:sSubPr/>
                <m:e>
                  <m:r>
                    <m:rPr/>
                    <m:t>U</m:t>
                  </m:r>
                </m:e>
                <m:sub>
                  <m:r>
                    <m:rPr/>
                    <m:t>t</m:t>
                  </m:r>
                </m:sub>
              </m:sSub>
              <m:r>
                <m:rPr/>
                <m:t>∣</m:t>
              </m:r>
              <m:sSub>
                <m:sSubPr/>
                <m:e>
                  <m:r>
                    <m:rPr/>
                    <m:t>S</m:t>
                  </m:r>
                </m:e>
                <m:sub>
                  <m:r>
                    <m:rPr/>
                    <m:t>t</m:t>
                  </m:r>
                </m:sub>
              </m:sSub>
              <m:r>
                <m:rPr/>
                <m:t>=</m:t>
              </m:r>
              <m:sSub>
                <m:sSubPr/>
                <m:e>
                  <m:r>
                    <m:rPr/>
                    <m:t>s</m:t>
                  </m:r>
                </m:e>
                <m:sub>
                  <m:r>
                    <m:rPr/>
                    <m:t>t</m:t>
                  </m:r>
                </m:sub>
              </m:sSub>
              <m:r>
                <m:rPr/>
                <m:t>,</m:t>
              </m:r>
              <m:sSub>
                <m:sSubPr/>
                <m:e>
                  <m:r>
                    <m:rPr/>
                    <m:t>A</m:t>
                  </m:r>
                </m:e>
                <m:sub>
                  <m:r>
                    <m:rPr/>
                    <m:t>t</m:t>
                  </m:r>
                </m:sub>
              </m:sSub>
              <m:r>
                <m:rPr/>
                <m:t>=</m:t>
              </m:r>
              <m:sSub>
                <m:sSubPr/>
                <m:e>
                  <m:r>
                    <m:rPr/>
                    <m:t>a</m:t>
                  </m:r>
                </m:e>
                <m:sub>
                  <m:r>
                    <m:rPr/>
                    <m:t>t</m:t>
                  </m:r>
                </m:sub>
              </m:sSub>
            </m:e>
          </m:d>
        </m:oMath>
      </m:oMathPara>
    </w:p>
    <w:p>
      <w:pPr>
        <w:pStyle w:val="20"/>
      </w:pPr>
      <w:r>
        <w:t>意义：如果用Policy函数Π，在St状态下at是好还是坏。QΠ 会给当前状态下的所有action打分。</w:t>
      </w:r>
    </w:p>
    <w:p>
      <w:pPr>
        <w:pStyle w:val="3"/>
      </w:pPr>
      <w:r>
        <w:rPr>
          <w:b/>
        </w:rPr>
        <w:t>Optimal action-value function</w:t>
      </w:r>
      <w:r>
        <w:t>：</w:t>
      </w:r>
    </w:p>
    <w:p>
      <w:pPr>
        <w:pStyle w:val="3"/>
      </w:pPr>
      <w:r>
        <w:t>将上一个式子中的Π去掉：（有无数种policy函数，将此函数最大化）</w:t>
      </w:r>
    </w:p>
    <w:p>
      <w:pPr>
        <w:pStyle w:val="21"/>
      </w:pPr>
      <m:oMathPara>
        <m:oMathParaPr>
          <m:jc m:val="center"/>
        </m:oMathParaPr>
        <m:oMath>
          <m:sSup>
            <m:sSupPr/>
            <m:e>
              <m:r>
                <m:rPr/>
                <m:t>Q</m:t>
              </m:r>
            </m:e>
            <m:sup>
              <m:r>
                <m:rPr/>
                <m:t>⋆</m:t>
              </m:r>
            </m:sup>
          </m:sSup>
          <m:d>
            <m:dPr/>
            <m:e>
              <m:sSub>
                <m:sSubPr/>
                <m:e>
                  <m:r>
                    <m:rPr/>
                    <m:t>s</m:t>
                  </m:r>
                </m:e>
                <m:sub>
                  <m:r>
                    <m:rPr/>
                    <m:t>t</m:t>
                  </m:r>
                </m:sub>
              </m:sSub>
              <m:r>
                <m:rPr/>
                <m:t>,</m:t>
              </m:r>
              <m:sSub>
                <m:sSubPr/>
                <m:e>
                  <m:r>
                    <m:rPr/>
                    <m:t>a</m:t>
                  </m:r>
                </m:e>
                <m:sub>
                  <m:r>
                    <m:rPr/>
                    <m:t>t</m:t>
                  </m:r>
                </m:sub>
              </m:sSub>
            </m:e>
          </m:d>
          <m:r>
            <m:rPr/>
            <m:t>=</m:t>
          </m:r>
          <m:limLow>
            <m:limLowPr/>
            <m:e>
              <m:r>
                <m:rPr>
                  <m:sty m:val="p"/>
                </m:rPr>
                <m:t>max</m:t>
              </m:r>
            </m:e>
            <m:lim>
              <m:r>
                <m:rPr/>
                <m:t>π</m:t>
              </m:r>
            </m:lim>
          </m:limLow>
          <m:sSub>
            <m:sSubPr/>
            <m:e>
              <m:r>
                <m:rPr/>
                <m:t>Q</m:t>
              </m:r>
            </m:e>
            <m:sub>
              <m:r>
                <m:rPr/>
                <m:t>π</m:t>
              </m:r>
            </m:sub>
          </m:sSub>
          <m:d>
            <m:dPr/>
            <m:e>
              <m:sSub>
                <m:sSubPr/>
                <m:e>
                  <m:r>
                    <m:rPr/>
                    <m:t>s</m:t>
                  </m:r>
                </m:e>
                <m:sub>
                  <m:r>
                    <m:rPr/>
                    <m:t>t</m:t>
                  </m:r>
                </m:sub>
              </m:sSub>
              <m:r>
                <m:rPr/>
                <m:t>,</m:t>
              </m:r>
              <m:sSub>
                <m:sSubPr/>
                <m:e>
                  <m:r>
                    <m:rPr/>
                    <m:t>a</m:t>
                  </m:r>
                </m:e>
                <m:sub>
                  <m:r>
                    <m:rPr/>
                    <m:t>t</m:t>
                  </m:r>
                </m:sub>
              </m:sSub>
            </m:e>
          </m:d>
        </m:oMath>
      </m:oMathPara>
    </w:p>
    <w:p>
      <w:pPr>
        <w:pStyle w:val="20"/>
      </w:pPr>
      <w:r>
        <w:t>意义：St状态下，评价at动作的好坏。</w:t>
      </w:r>
    </w:p>
    <w:p>
      <w:pPr>
        <w:pStyle w:val="3"/>
      </w:pPr>
      <w:r>
        <w:rPr>
          <w:b/>
        </w:rPr>
        <w:t>State-value function</w:t>
      </w:r>
      <w:r>
        <w:t>:</w:t>
      </w:r>
    </w:p>
    <w:p>
      <w:pPr>
        <w:pStyle w:val="21"/>
      </w:pPr>
      <m:oMathPara>
        <m:oMathParaPr>
          <m:jc m:val="center"/>
        </m:oMathParaPr>
        <m:oMath>
          <m:m>
            <m:mPr>
              <m:mcs>
                <m:mc>
                  <m:mcPr>
                    <m:count m:val="1"/>
                    <m:mcJc m:val="left"/>
                  </m:mcPr>
                </m:mc>
              </m:mcs>
              <m:plcHide m:val="1"/>
            </m:mPr>
            <m:mr>
              <m:e>
                <m:sSub>
                  <m:sSubPr/>
                  <m:e>
                    <m:r>
                      <m:rPr/>
                      <m:t>V</m:t>
                    </m:r>
                  </m:e>
                  <m:sub>
                    <m:r>
                      <m:rPr/>
                      <m:t>π</m:t>
                    </m:r>
                  </m:sub>
                </m:sSub>
                <m:d>
                  <m:dPr/>
                  <m:e>
                    <m:sSub>
                      <m:sSubPr/>
                      <m:e>
                        <m:r>
                          <m:rPr/>
                          <m:t>s</m:t>
                        </m:r>
                      </m:e>
                      <m:sub>
                        <m:r>
                          <m:rPr/>
                          <m:t>t</m:t>
                        </m:r>
                      </m:sub>
                    </m:sSub>
                  </m:e>
                </m:d>
                <m:r>
                  <m:rPr/>
                  <m:t>=</m:t>
                </m:r>
                <m:sSub>
                  <m:sSubPr/>
                  <m:e>
                    <m:r>
                      <m:rPr>
                        <m:sty m:val="p"/>
                        <m:scr m:val="double-struck"/>
                      </m:rPr>
                      <m:t>E</m:t>
                    </m:r>
                  </m:e>
                  <m:sub>
                    <m:r>
                      <m:rPr/>
                      <m:t>A</m:t>
                    </m:r>
                  </m:sub>
                </m:sSub>
                <m:d>
                  <m:dPr>
                    <m:begChr m:val="["/>
                    <m:endChr m:val="]"/>
                  </m:dPr>
                  <m:e>
                    <m:sSub>
                      <m:sSubPr/>
                      <m:e>
                        <m:r>
                          <m:rPr/>
                          <m:t>Q</m:t>
                        </m:r>
                      </m:e>
                      <m:sub>
                        <m:r>
                          <m:rPr/>
                          <m:t>π</m:t>
                        </m:r>
                      </m:sub>
                    </m:sSub>
                    <m:d>
                      <m:dPr/>
                      <m:e>
                        <m:sSub>
                          <m:sSubPr/>
                          <m:e>
                            <m:r>
                              <m:rPr/>
                              <m:t>s</m:t>
                            </m:r>
                          </m:e>
                          <m:sub>
                            <m:r>
                              <m:rPr/>
                              <m:t>t</m:t>
                            </m:r>
                          </m:sub>
                        </m:sSub>
                        <m:r>
                          <m:rPr/>
                          <m:t>,A</m:t>
                        </m:r>
                      </m:e>
                    </m:d>
                  </m:e>
                </m:d>
                <m:r>
                  <m:rPr/>
                  <m:t>=</m:t>
                </m:r>
                <m:nary>
                  <m:naryPr>
                    <m:chr m:val="∑"/>
                    <m:limLoc m:val="undOvr"/>
                    <m:supHide m:val="1"/>
                  </m:naryPr>
                  <m:sub>
                    <m:r>
                      <m:rPr/>
                      <m:t>a</m:t>
                    </m:r>
                  </m:sub>
                  <m:sup/>
                  <m:e>
                    <m:r>
                      <m:rPr/>
                      <m:t>π</m:t>
                    </m:r>
                  </m:e>
                </m:nary>
                <m:d>
                  <m:dPr/>
                  <m:e>
                    <m:r>
                      <m:rPr/>
                      <m:t>a∣</m:t>
                    </m:r>
                    <m:sSub>
                      <m:sSubPr/>
                      <m:e>
                        <m:r>
                          <m:rPr/>
                          <m:t>s</m:t>
                        </m:r>
                      </m:e>
                      <m:sub>
                        <m:r>
                          <m:rPr/>
                          <m:t>t</m:t>
                        </m:r>
                      </m:sub>
                    </m:sSub>
                  </m:e>
                </m:d>
                <m:r>
                  <m:rPr/>
                  <m:t>⋅</m:t>
                </m:r>
                <m:sSub>
                  <m:sSubPr/>
                  <m:e>
                    <m:r>
                      <m:rPr/>
                      <m:t>Q</m:t>
                    </m:r>
                  </m:e>
                  <m:sub>
                    <m:r>
                      <m:rPr/>
                      <m:t>π</m:t>
                    </m:r>
                  </m:sub>
                </m:sSub>
                <m:d>
                  <m:dPr/>
                  <m:e>
                    <m:sSub>
                      <m:sSubPr/>
                      <m:e>
                        <m:r>
                          <m:rPr/>
                          <m:t>s</m:t>
                        </m:r>
                      </m:e>
                      <m:sub>
                        <m:r>
                          <m:rPr/>
                          <m:t>t</m:t>
                        </m:r>
                      </m:sub>
                    </m:sSub>
                    <m:r>
                      <m:rPr/>
                      <m:t>,a</m:t>
                    </m:r>
                  </m:e>
                </m:d>
                <m:r>
                  <m:rPr/>
                  <m:t>. </m:t>
                </m:r>
                <m:r>
                  <m:rPr>
                    <m:sty m:val="p"/>
                  </m:rPr>
                  <m:t>(discrete.)</m:t>
                </m:r>
              </m:e>
            </m:mr>
            <m:mr>
              <m:e>
                <m:sSub>
                  <m:sSubPr/>
                  <m:e>
                    <m:r>
                      <m:rPr/>
                      <m:t>V</m:t>
                    </m:r>
                  </m:e>
                  <m:sub>
                    <m:r>
                      <m:rPr/>
                      <m:t>π</m:t>
                    </m:r>
                  </m:sub>
                </m:sSub>
                <m:d>
                  <m:dPr/>
                  <m:e>
                    <m:sSub>
                      <m:sSubPr/>
                      <m:e>
                        <m:r>
                          <m:rPr/>
                          <m:t>s</m:t>
                        </m:r>
                      </m:e>
                      <m:sub>
                        <m:r>
                          <m:rPr/>
                          <m:t>t</m:t>
                        </m:r>
                      </m:sub>
                    </m:sSub>
                  </m:e>
                </m:d>
                <m:r>
                  <m:rPr/>
                  <m:t>=</m:t>
                </m:r>
                <m:sSub>
                  <m:sSubPr/>
                  <m:e>
                    <m:r>
                      <m:rPr>
                        <m:sty m:val="p"/>
                        <m:scr m:val="double-struck"/>
                      </m:rPr>
                      <m:t>E</m:t>
                    </m:r>
                  </m:e>
                  <m:sub>
                    <m:r>
                      <m:rPr/>
                      <m:t>A</m:t>
                    </m:r>
                  </m:sub>
                </m:sSub>
                <m:d>
                  <m:dPr>
                    <m:begChr m:val="["/>
                    <m:endChr m:val="]"/>
                  </m:dPr>
                  <m:e>
                    <m:sSub>
                      <m:sSubPr/>
                      <m:e>
                        <m:r>
                          <m:rPr/>
                          <m:t>Q</m:t>
                        </m:r>
                      </m:e>
                      <m:sub>
                        <m:r>
                          <m:rPr/>
                          <m:t>π</m:t>
                        </m:r>
                      </m:sub>
                    </m:sSub>
                    <m:d>
                      <m:dPr/>
                      <m:e>
                        <m:sSub>
                          <m:sSubPr/>
                          <m:e>
                            <m:r>
                              <m:rPr/>
                              <m:t>s</m:t>
                            </m:r>
                          </m:e>
                          <m:sub>
                            <m:r>
                              <m:rPr/>
                              <m:t>t</m:t>
                            </m:r>
                          </m:sub>
                        </m:sSub>
                        <m:r>
                          <m:rPr/>
                          <m:t>,A</m:t>
                        </m:r>
                      </m:e>
                    </m:d>
                  </m:e>
                </m:d>
                <m:r>
                  <m:rPr/>
                  <m:t>=∫π</m:t>
                </m:r>
                <m:d>
                  <m:dPr/>
                  <m:e>
                    <m:r>
                      <m:rPr/>
                      <m:t>a∣</m:t>
                    </m:r>
                    <m:sSub>
                      <m:sSubPr/>
                      <m:e>
                        <m:r>
                          <m:rPr/>
                          <m:t>s</m:t>
                        </m:r>
                      </m:e>
                      <m:sub>
                        <m:r>
                          <m:rPr/>
                          <m:t>t</m:t>
                        </m:r>
                      </m:sub>
                    </m:sSub>
                  </m:e>
                </m:d>
                <m:r>
                  <m:rPr/>
                  <m:t>⋅</m:t>
                </m:r>
                <m:sSub>
                  <m:sSubPr/>
                  <m:e>
                    <m:r>
                      <m:rPr/>
                      <m:t>Q</m:t>
                    </m:r>
                  </m:e>
                  <m:sub>
                    <m:r>
                      <m:rPr/>
                      <m:t>π</m:t>
                    </m:r>
                  </m:sub>
                </m:sSub>
                <m:d>
                  <m:dPr/>
                  <m:e>
                    <m:sSub>
                      <m:sSubPr/>
                      <m:e>
                        <m:r>
                          <m:rPr/>
                          <m:t>s</m:t>
                        </m:r>
                      </m:e>
                      <m:sub>
                        <m:r>
                          <m:rPr/>
                          <m:t>t</m:t>
                        </m:r>
                      </m:sub>
                    </m:sSub>
                    <m:r>
                      <m:rPr/>
                      <m:t>,a</m:t>
                    </m:r>
                  </m:e>
                </m:d>
                <m:r>
                  <m:rPr/>
                  <m:t>da⋅</m:t>
                </m:r>
                <m:r>
                  <m:rPr>
                    <m:sty m:val="p"/>
                  </m:rPr>
                  <m:t>(continuous.)</m:t>
                </m:r>
              </m:e>
            </m:mr>
          </m:m>
        </m:oMath>
      </m:oMathPara>
    </w:p>
    <w:p>
      <w:pPr>
        <w:pStyle w:val="20"/>
      </w:pPr>
      <w:r>
        <w:t>意义：可以表达出当前的局势好不好，局势越好VΠ越大；也可以评价Π的好坏，Π越好，VΠ的平均值越大。（VΠ和policy和状态有关，对a做运算）</w:t>
      </w:r>
    </w:p>
    <w:p>
      <w:pPr>
        <w:pStyle w:val="30"/>
      </w:pPr>
      <w:r>
        <w:drawing>
          <wp:inline distT="0" distB="0" distL="114300" distR="114300">
            <wp:extent cx="5334000" cy="5398135"/>
            <wp:effectExtent l="0" t="0" r="0" b="0"/>
            <wp:docPr id="1" name="Picture" descr="常用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常用符号"/>
                    <pic:cNvPicPr>
                      <a:picLocks noChangeAspect="1" noChangeArrowheads="1"/>
                    </pic:cNvPicPr>
                  </pic:nvPicPr>
                  <pic:blipFill>
                    <a:blip r:embed="rId5"/>
                    <a:stretch>
                      <a:fillRect/>
                    </a:stretch>
                  </pic:blipFill>
                  <pic:spPr>
                    <a:xfrm>
                      <a:off x="0" y="0"/>
                      <a:ext cx="5334000" cy="5398179"/>
                    </a:xfrm>
                    <a:prstGeom prst="rect">
                      <a:avLst/>
                    </a:prstGeom>
                    <a:noFill/>
                    <a:ln w="9525">
                      <a:noFill/>
                    </a:ln>
                  </pic:spPr>
                </pic:pic>
              </a:graphicData>
            </a:graphic>
          </wp:inline>
        </w:drawing>
      </w:r>
    </w:p>
    <w:p>
      <w:pPr>
        <w:pStyle w:val="28"/>
      </w:pPr>
      <w:r>
        <w:t>常用符号</w:t>
      </w:r>
    </w:p>
    <w:p>
      <w:pPr>
        <w:pStyle w:val="4"/>
      </w:pPr>
      <w:bookmarkStart w:id="4" w:name="2结合我们"/>
      <w:bookmarkEnd w:id="4"/>
      <w:bookmarkStart w:id="5" w:name="part-two----value-based-learning-dqn--td"/>
      <w:bookmarkEnd w:id="5"/>
      <w:r>
        <w:t>Part Two -- Value-based learning (DQN + TD)</w:t>
      </w:r>
    </w:p>
    <w:p>
      <w:pPr>
        <w:pStyle w:val="20"/>
      </w:pPr>
      <w:r>
        <w:t>其实就是用神经网络近似Q*函数。</w:t>
      </w:r>
    </w:p>
    <w:p>
      <w:pPr>
        <w:pStyle w:val="21"/>
      </w:pPr>
      <m:oMathPara>
        <m:oMathParaPr>
          <m:jc m:val="center"/>
        </m:oMathParaPr>
        <m:oMath>
          <m:sSup>
            <m:sSupPr/>
            <m:e>
              <m:r>
                <m:rPr/>
                <m:t>Q</m:t>
              </m:r>
            </m:e>
            <m:sup>
              <m:r>
                <m:rPr/>
                <m:t>⋆</m:t>
              </m:r>
            </m:sup>
          </m:sSup>
          <m:d>
            <m:dPr/>
            <m:e>
              <m:sSub>
                <m:sSubPr/>
                <m:e>
                  <m:r>
                    <m:rPr/>
                    <m:t>s</m:t>
                  </m:r>
                </m:e>
                <m:sub>
                  <m:r>
                    <m:rPr/>
                    <m:t>t</m:t>
                  </m:r>
                </m:sub>
              </m:sSub>
              <m:r>
                <m:rPr/>
                <m:t>,</m:t>
              </m:r>
              <m:sSub>
                <m:sSubPr/>
                <m:e>
                  <m:r>
                    <m:rPr/>
                    <m:t>a</m:t>
                  </m:r>
                </m:e>
                <m:sub>
                  <m:r>
                    <m:rPr/>
                    <m:t>t</m:t>
                  </m:r>
                </m:sub>
              </m:sSub>
            </m:e>
          </m:d>
          <m:r>
            <m:rPr/>
            <m:t>=</m:t>
          </m:r>
          <m:limLow>
            <m:limLowPr/>
            <m:e>
              <m:r>
                <m:rPr>
                  <m:sty m:val="p"/>
                </m:rPr>
                <m:t>max</m:t>
              </m:r>
            </m:e>
            <m:lim>
              <m:r>
                <m:rPr/>
                <m:t>π</m:t>
              </m:r>
            </m:lim>
          </m:limLow>
          <m:r>
            <m:rPr>
              <m:sty m:val="p"/>
              <m:scr m:val="double-struck"/>
            </m:rPr>
            <m:t>E</m:t>
          </m:r>
          <m:d>
            <m:dPr>
              <m:begChr m:val="["/>
              <m:endChr m:val="]"/>
            </m:dPr>
            <m:e>
              <m:sSub>
                <m:sSubPr/>
                <m:e>
                  <m:r>
                    <m:rPr/>
                    <m:t>U</m:t>
                  </m:r>
                </m:e>
                <m:sub>
                  <m:r>
                    <m:rPr/>
                    <m:t>t</m:t>
                  </m:r>
                </m:sub>
              </m:sSub>
              <m:r>
                <m:rPr/>
                <m:t>∣</m:t>
              </m:r>
              <m:sSub>
                <m:sSubPr/>
                <m:e>
                  <m:r>
                    <m:rPr/>
                    <m:t>S</m:t>
                  </m:r>
                </m:e>
                <m:sub>
                  <m:r>
                    <m:rPr/>
                    <m:t>t</m:t>
                  </m:r>
                </m:sub>
              </m:sSub>
              <m:r>
                <m:rPr/>
                <m:t>=</m:t>
              </m:r>
              <m:sSub>
                <m:sSubPr/>
                <m:e>
                  <m:r>
                    <m:rPr/>
                    <m:t>s</m:t>
                  </m:r>
                </m:e>
                <m:sub>
                  <m:r>
                    <m:rPr/>
                    <m:t>t</m:t>
                  </m:r>
                </m:sub>
              </m:sSub>
              <m:r>
                <m:rPr/>
                <m:t>,</m:t>
              </m:r>
              <m:sSub>
                <m:sSubPr/>
                <m:e>
                  <m:r>
                    <m:rPr/>
                    <m:t>A</m:t>
                  </m:r>
                </m:e>
                <m:sub>
                  <m:r>
                    <m:rPr/>
                    <m:t>t</m:t>
                  </m:r>
                </m:sub>
              </m:sSub>
              <m:r>
                <m:rPr/>
                <m:t>=</m:t>
              </m:r>
              <m:sSub>
                <m:sSubPr/>
                <m:e>
                  <m:r>
                    <m:rPr/>
                    <m:t>a</m:t>
                  </m:r>
                </m:e>
                <m:sub>
                  <m:r>
                    <m:rPr/>
                    <m:t>t</m:t>
                  </m:r>
                </m:sub>
              </m:sSub>
            </m:e>
          </m:d>
        </m:oMath>
      </m:oMathPara>
    </w:p>
    <w:p>
      <w:pPr>
        <w:pStyle w:val="5"/>
      </w:pPr>
      <w:bookmarkStart w:id="6" w:name="1deep-q-network-dqn"/>
      <w:bookmarkEnd w:id="6"/>
      <w:r>
        <w:t>1、Deep Q-Network (DQN)</w:t>
      </w:r>
    </w:p>
    <w:p>
      <w:pPr>
        <w:pStyle w:val="20"/>
      </w:pPr>
      <w:r>
        <w:t>神经网络Q(s,a;w)：输入为状态，参数是w，输出是对每一个动作的打分。</w:t>
      </w:r>
    </w:p>
    <w:p>
      <w:pPr>
        <w:pStyle w:val="3"/>
      </w:pPr>
      <w:r>
        <w:t>state -Conv卷积层-&gt; feature 特征向量 -Dense全连接层-&gt; 输出打分</w:t>
      </w:r>
    </w:p>
    <w:p>
      <w:pPr>
        <w:pStyle w:val="3"/>
      </w:pPr>
      <w:r>
        <w:t>利用DQN算法的过程：</w:t>
      </w:r>
    </w:p>
    <w:p>
      <w:pPr>
        <w:pStyle w:val="30"/>
      </w:pPr>
      <w:r>
        <w:drawing>
          <wp:inline distT="0" distB="0" distL="114300" distR="114300">
            <wp:extent cx="5334000" cy="19386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34000" cy="1938723"/>
                    </a:xfrm>
                    <a:prstGeom prst="rect">
                      <a:avLst/>
                    </a:prstGeom>
                    <a:noFill/>
                    <a:ln w="9525">
                      <a:noFill/>
                    </a:ln>
                  </pic:spPr>
                </pic:pic>
              </a:graphicData>
            </a:graphic>
          </wp:inline>
        </w:drawing>
      </w:r>
    </w:p>
    <w:p>
      <w:pPr>
        <w:pStyle w:val="28"/>
      </w:pPr>
    </w:p>
    <w:p>
      <w:pPr>
        <w:pStyle w:val="5"/>
      </w:pPr>
      <w:bookmarkStart w:id="7" w:name="2如何训练dqn----用td算法temporal-difference"/>
      <w:bookmarkEnd w:id="7"/>
      <w:r>
        <w:t>2、如何训练DQN -- 用TD算法(Temporal Difference)</w:t>
      </w:r>
    </w:p>
    <w:p>
      <w:pPr>
        <w:pStyle w:val="20"/>
      </w:pPr>
      <w:r>
        <w:t>整体流程：</w:t>
      </w:r>
    </w:p>
    <w:p>
      <w:pPr>
        <w:pStyle w:val="3"/>
      </w:pPr>
      <w:r>
        <w:t>a. 当前状态St和当前动作At</w:t>
      </w:r>
    </w:p>
    <w:p>
      <w:pPr>
        <w:pStyle w:val="3"/>
      </w:pPr>
      <w:r>
        <w:t>b. Qt = Q(s,a;w), Qt 是神经网络的输出，是对每个状态的打分</w:t>
      </w:r>
    </w:p>
    <w:p>
      <w:pPr>
        <w:pStyle w:val="3"/>
      </w:pPr>
      <w:r>
        <w:t>c. 反向传播求导，PyTorch和TF都可以自动求梯度：</w:t>
      </w:r>
    </w:p>
    <w:p>
      <w:pPr>
        <w:pStyle w:val="21"/>
      </w:pPr>
      <m:oMathPara>
        <m:oMathParaPr>
          <m:jc m:val="center"/>
        </m:oMathParaPr>
        <m:oMath>
          <m:sSub>
            <m:sSubPr/>
            <m:e>
              <m:r>
                <m:rPr>
                  <m:sty m:val="b"/>
                </m:rPr>
                <m:t>d</m:t>
              </m:r>
            </m:e>
            <m:sub>
              <m:r>
                <m:rPr/>
                <m:t>t</m:t>
              </m:r>
            </m:sub>
          </m:sSub>
          <m:r>
            <m:rPr/>
            <m:t>=</m:t>
          </m:r>
          <m:sSub>
            <m:sSubPr/>
            <m:e>
              <m:d>
                <m:dPr>
                  <m:begChr m:val=""/>
                  <m:endChr m:val="|"/>
                </m:dPr>
                <m:e>
                  <m:f>
                    <m:fPr/>
                    <m:num>
                      <m:r>
                        <m:rPr/>
                        <m:t>∂Q</m:t>
                      </m:r>
                      <m:d>
                        <m:dPr/>
                        <m:e>
                          <m:sSub>
                            <m:sSubPr/>
                            <m:e>
                              <m:r>
                                <m:rPr/>
                                <m:t>s</m:t>
                              </m:r>
                            </m:e>
                            <m:sub>
                              <m:r>
                                <m:rPr/>
                                <m:t>t</m:t>
                              </m:r>
                            </m:sub>
                          </m:sSub>
                          <m:r>
                            <m:rPr/>
                            <m:t>,</m:t>
                          </m:r>
                          <m:sSub>
                            <m:sSubPr/>
                            <m:e>
                              <m:r>
                                <m:rPr/>
                                <m:t>a</m:t>
                              </m:r>
                            </m:e>
                            <m:sub>
                              <m:r>
                                <m:rPr/>
                                <m:t>t</m:t>
                              </m:r>
                            </m:sub>
                          </m:sSub>
                          <m:r>
                            <m:rPr/>
                            <m:t>;</m:t>
                          </m:r>
                          <m:r>
                            <m:rPr>
                              <m:sty m:val="b"/>
                            </m:rPr>
                            <m:t>w</m:t>
                          </m:r>
                        </m:e>
                      </m:d>
                    </m:num>
                    <m:den>
                      <m:r>
                        <m:rPr/>
                        <m:t>∂</m:t>
                      </m:r>
                      <m:r>
                        <m:rPr>
                          <m:sty m:val="b"/>
                        </m:rPr>
                        <m:t>w</m:t>
                      </m:r>
                    </m:den>
                  </m:f>
                </m:e>
              </m:d>
            </m:e>
            <m:sub>
              <m:r>
                <m:rPr>
                  <m:sty m:val="b"/>
                </m:rPr>
                <m:t>w</m:t>
              </m:r>
              <m:r>
                <m:rPr/>
                <m:t>=</m:t>
              </m:r>
              <m:sSub>
                <m:sSubPr/>
                <m:e>
                  <m:r>
                    <m:rPr>
                      <m:sty m:val="b"/>
                    </m:rPr>
                    <m:t>w</m:t>
                  </m:r>
                </m:e>
                <m:sub>
                  <m:r>
                    <m:rPr/>
                    <m:t>t</m:t>
                  </m:r>
                </m:sub>
              </m:sSub>
            </m:sub>
          </m:sSub>
        </m:oMath>
      </m:oMathPara>
    </w:p>
    <w:p>
      <w:pPr>
        <w:pStyle w:val="20"/>
      </w:pPr>
      <w:r>
        <w:t>d. 环境更新成状态St+1和奖励Rt</w:t>
      </w:r>
    </w:p>
    <w:p>
      <w:pPr>
        <w:pStyle w:val="3"/>
      </w:pPr>
      <w:r>
        <w:t>e. 求TD target：</w:t>
      </w:r>
    </w:p>
    <w:p>
      <w:pPr>
        <w:pStyle w:val="21"/>
      </w:pPr>
      <m:oMathPara>
        <m:oMathParaPr>
          <m:jc m:val="center"/>
        </m:oMathParaPr>
        <m:oMath>
          <m:r>
            <m:rPr/>
            <m:t>TD target:</m:t>
          </m:r>
          <m:m>
            <m:mPr>
              <m:mcs>
                <m:mc>
                  <m:mcPr>
                    <m:count m:val="1"/>
                    <m:mcJc m:val="right"/>
                  </m:mcPr>
                </m:mc>
                <m:mc>
                  <m:mcPr>
                    <m:count m:val="1"/>
                    <m:mcJc m:val="left"/>
                  </m:mcPr>
                </m:mc>
              </m:mcs>
              <m:plcHide m:val="1"/>
            </m:mPr>
            <m:mr>
              <m:e>
                <m:sSub>
                  <m:sSubPr/>
                  <m:e>
                    <m:r>
                      <m:rPr/>
                      <m:t>y</m:t>
                    </m:r>
                  </m:e>
                  <m:sub>
                    <m:r>
                      <m:rPr/>
                      <m:t>t</m:t>
                    </m:r>
                  </m:sub>
                </m:sSub>
              </m:e>
              <m:e>
                <m:r>
                  <m:rPr/>
                  <m:t>=</m:t>
                </m:r>
                <m:sSub>
                  <m:sSubPr/>
                  <m:e>
                    <m:r>
                      <m:rPr/>
                      <m:t>r</m:t>
                    </m:r>
                  </m:e>
                  <m:sub>
                    <m:r>
                      <m:rPr/>
                      <m:t>t</m:t>
                    </m:r>
                  </m:sub>
                </m:sSub>
                <m:r>
                  <m:rPr/>
                  <m:t>+γ⋅Q</m:t>
                </m:r>
                <m:d>
                  <m:dPr/>
                  <m:e>
                    <m:sSub>
                      <m:sSubPr/>
                      <m:e>
                        <m:r>
                          <m:rPr/>
                          <m:t>s</m:t>
                        </m:r>
                      </m:e>
                      <m:sub>
                        <m:r>
                          <m:rPr/>
                          <m:t>t+1</m:t>
                        </m:r>
                      </m:sub>
                    </m:sSub>
                    <m:r>
                      <m:rPr/>
                      <m:t>,</m:t>
                    </m:r>
                    <m:sSub>
                      <m:sSubPr/>
                      <m:e>
                        <m:r>
                          <m:rPr/>
                          <m:t>a</m:t>
                        </m:r>
                      </m:e>
                      <m:sub>
                        <m:r>
                          <m:rPr/>
                          <m:t>t+1</m:t>
                        </m:r>
                      </m:sub>
                    </m:sSub>
                    <m:r>
                      <m:rPr/>
                      <m:t>;</m:t>
                    </m:r>
                    <m:sSub>
                      <m:sSubPr/>
                      <m:e>
                        <m:r>
                          <m:rPr>
                            <m:sty m:val="b"/>
                          </m:rPr>
                          <m:t>w</m:t>
                        </m:r>
                      </m:e>
                      <m:sub>
                        <m:r>
                          <m:rPr/>
                          <m:t>t</m:t>
                        </m:r>
                      </m:sub>
                    </m:sSub>
                  </m:e>
                </m:d>
              </m:e>
            </m:mr>
            <m:mr>
              <m:e/>
              <m:e>
                <m:r>
                  <m:rPr/>
                  <m:t>=</m:t>
                </m:r>
                <m:sSub>
                  <m:sSubPr/>
                  <m:e>
                    <m:r>
                      <m:rPr/>
                      <m:t>r</m:t>
                    </m:r>
                  </m:e>
                  <m:sub>
                    <m:r>
                      <m:rPr/>
                      <m:t>t</m:t>
                    </m:r>
                  </m:sub>
                </m:sSub>
                <m:r>
                  <m:rPr/>
                  <m:t>+γ⋅</m:t>
                </m:r>
                <m:limLow>
                  <m:limLowPr/>
                  <m:e>
                    <m:r>
                      <m:rPr>
                        <m:sty m:val="p"/>
                      </m:rPr>
                      <m:t>max</m:t>
                    </m:r>
                  </m:e>
                  <m:lim>
                    <m:r>
                      <m:rPr/>
                      <m:t>a</m:t>
                    </m:r>
                  </m:lim>
                </m:limLow>
                <m:r>
                  <m:rPr/>
                  <m:t>Q</m:t>
                </m:r>
                <m:d>
                  <m:dPr/>
                  <m:e>
                    <m:sSub>
                      <m:sSubPr/>
                      <m:e>
                        <m:r>
                          <m:rPr/>
                          <m:t>s</m:t>
                        </m:r>
                      </m:e>
                      <m:sub>
                        <m:r>
                          <m:rPr/>
                          <m:t>t+1</m:t>
                        </m:r>
                      </m:sub>
                    </m:sSub>
                    <m:r>
                      <m:rPr/>
                      <m:t>,a;</m:t>
                    </m:r>
                    <m:sSub>
                      <m:sSubPr/>
                      <m:e>
                        <m:r>
                          <m:rPr>
                            <m:sty m:val="b"/>
                          </m:rPr>
                          <m:t>w</m:t>
                        </m:r>
                      </m:e>
                      <m:sub>
                        <m:r>
                          <m:rPr/>
                          <m:t>t</m:t>
                        </m:r>
                      </m:sub>
                    </m:sSub>
                  </m:e>
                </m:d>
              </m:e>
            </m:mr>
          </m:m>
        </m:oMath>
      </m:oMathPara>
    </w:p>
    <w:p>
      <w:pPr>
        <w:pStyle w:val="20"/>
      </w:pPr>
      <w:r>
        <w:t>f. 梯度下降更新权重</w:t>
      </w:r>
    </w:p>
    <w:p>
      <w:pPr>
        <w:pStyle w:val="21"/>
      </w:pPr>
      <m:oMathPara>
        <m:oMathParaPr>
          <m:jc m:val="center"/>
        </m:oMathParaPr>
        <m:oMath>
          <m:r>
            <m:rPr>
              <m:sty m:val="p"/>
            </m:rPr>
            <m:t>Gradient descent:</m:t>
          </m:r>
          <m:sSub>
            <m:sSubPr/>
            <m:e>
              <m:r>
                <m:rPr>
                  <m:sty m:val="b"/>
                </m:rPr>
                <m:t>w</m:t>
              </m:r>
            </m:e>
            <m:sub>
              <m:r>
                <m:rPr/>
                <m:t>t+1</m:t>
              </m:r>
            </m:sub>
          </m:sSub>
          <m:r>
            <m:rPr/>
            <m:t>=</m:t>
          </m:r>
          <m:sSub>
            <m:sSubPr/>
            <m:e>
              <m:r>
                <m:rPr>
                  <m:sty m:val="b"/>
                </m:rPr>
                <m:t>w</m:t>
              </m:r>
            </m:e>
            <m:sub>
              <m:r>
                <m:rPr/>
                <m:t>t</m:t>
              </m:r>
            </m:sub>
          </m:sSub>
          <m:r>
            <m:rPr/>
            <m:t>−</m:t>
          </m:r>
          <m:sSub>
            <m:sSubPr/>
            <m:e>
              <m:d>
                <m:dPr>
                  <m:begChr m:val=""/>
                  <m:endChr m:val="|"/>
                </m:dPr>
                <m:e>
                  <m:r>
                    <m:rPr/>
                    <m:t>α⋅</m:t>
                  </m:r>
                  <m:f>
                    <m:fPr/>
                    <m:num>
                      <m:r>
                        <m:rPr/>
                        <m:t>∂</m:t>
                      </m:r>
                      <m:sSub>
                        <m:sSubPr/>
                        <m:e>
                          <m:r>
                            <m:rPr/>
                            <m:t>L</m:t>
                          </m:r>
                        </m:e>
                        <m:sub>
                          <m:r>
                            <m:rPr/>
                            <m:t>t</m:t>
                          </m:r>
                        </m:sub>
                      </m:sSub>
                    </m:num>
                    <m:den>
                      <m:r>
                        <m:rPr/>
                        <m:t>∂</m:t>
                      </m:r>
                      <m:r>
                        <m:rPr>
                          <m:sty m:val="b"/>
                        </m:rPr>
                        <m:t>w</m:t>
                      </m:r>
                    </m:den>
                  </m:f>
                </m:e>
              </m:d>
            </m:e>
            <m:sub>
              <m:r>
                <m:rPr>
                  <m:sty m:val="b"/>
                </m:rPr>
                <m:t>w</m:t>
              </m:r>
              <m:r>
                <m:rPr/>
                <m:t>=</m:t>
              </m:r>
              <m:sSub>
                <m:sSubPr/>
                <m:e>
                  <m:r>
                    <m:rPr>
                      <m:sty m:val="b"/>
                    </m:rPr>
                    <m:t>w</m:t>
                  </m:r>
                </m:e>
                <m:sub>
                  <m:r>
                    <m:rPr/>
                    <m:t>t</m:t>
                  </m:r>
                </m:sub>
              </m:sSub>
            </m:sub>
          </m:sSub>
        </m:oMath>
      </m:oMathPara>
    </w:p>
    <w:p>
      <w:pPr>
        <w:pStyle w:val="20"/>
      </w:pPr>
      <w:r>
        <w:t>整个过程 = 两个过程相加(TD)</w:t>
      </w:r>
    </w:p>
    <w:p>
      <w:pPr>
        <w:pStyle w:val="21"/>
      </w:pPr>
      <m:oMathPara>
        <m:oMathParaPr>
          <m:jc m:val="center"/>
        </m:oMathParaPr>
        <m:oMath>
          <m:r>
            <m:rPr/>
            <m:t>Q</m:t>
          </m:r>
          <m:d>
            <m:dPr/>
            <m:e>
              <m:sSub>
                <m:sSubPr/>
                <m:e>
                  <m:r>
                    <m:rPr/>
                    <m:t>s</m:t>
                  </m:r>
                </m:e>
                <m:sub>
                  <m:r>
                    <m:rPr/>
                    <m:t>t</m:t>
                  </m:r>
                </m:sub>
              </m:sSub>
              <m:r>
                <m:rPr/>
                <m:t>,</m:t>
              </m:r>
              <m:sSub>
                <m:sSubPr/>
                <m:e>
                  <m:r>
                    <m:rPr/>
                    <m:t>a</m:t>
                  </m:r>
                </m:e>
                <m:sub>
                  <m:r>
                    <m:rPr/>
                    <m:t>t</m:t>
                  </m:r>
                </m:sub>
              </m:sSub>
              <m:r>
                <m:rPr/>
                <m:t>;</m:t>
              </m:r>
              <m:r>
                <m:rPr>
                  <m:sty m:val="b"/>
                </m:rPr>
                <m:t>w</m:t>
              </m:r>
            </m:e>
          </m:d>
          <m:r>
            <m:rPr/>
            <m:t>≈</m:t>
          </m:r>
          <m:sSub>
            <m:sSubPr/>
            <m:e>
              <m:r>
                <m:rPr/>
                <m:t>r</m:t>
              </m:r>
            </m:e>
            <m:sub>
              <m:r>
                <m:rPr/>
                <m:t>t</m:t>
              </m:r>
            </m:sub>
          </m:sSub>
          <m:r>
            <m:rPr/>
            <m:t>+γ⋅Q</m:t>
          </m:r>
          <m:d>
            <m:dPr/>
            <m:e>
              <m:sSub>
                <m:sSubPr/>
                <m:e>
                  <m:r>
                    <m:rPr/>
                    <m:t>s</m:t>
                  </m:r>
                </m:e>
                <m:sub>
                  <m:r>
                    <m:rPr/>
                    <m:t>t+1</m:t>
                  </m:r>
                </m:sub>
              </m:sSub>
              <m:r>
                <m:rPr/>
                <m:t>,</m:t>
              </m:r>
              <m:sSub>
                <m:sSubPr/>
                <m:e>
                  <m:r>
                    <m:rPr/>
                    <m:t>a</m:t>
                  </m:r>
                </m:e>
                <m:sub>
                  <m:r>
                    <m:rPr/>
                    <m:t>t+1</m:t>
                  </m:r>
                </m:sub>
              </m:sSub>
              <m:r>
                <m:rPr/>
                <m:t>;</m:t>
              </m:r>
              <m:r>
                <m:rPr>
                  <m:sty m:val="b"/>
                </m:rPr>
                <m:t>w</m:t>
              </m:r>
            </m:e>
          </m:d>
        </m:oMath>
      </m:oMathPara>
    </w:p>
    <w:p>
      <w:pPr>
        <w:pStyle w:val="4"/>
      </w:pPr>
      <w:bookmarkStart w:id="8" w:name="part-three---policy-based-learning-policy-network--policy-gradient"/>
      <w:bookmarkEnd w:id="8"/>
      <w:r>
        <w:t>Part Three-- Policy-based learning (Policy network + Policy gradient)</w:t>
      </w:r>
    </w:p>
    <w:p>
      <w:pPr>
        <w:pStyle w:val="5"/>
      </w:pPr>
      <w:bookmarkStart w:id="9" w:name="1policy-network"/>
      <w:bookmarkEnd w:id="9"/>
      <w:r>
        <w:t>1、policy network</w:t>
      </w:r>
    </w:p>
    <w:p>
      <w:pPr>
        <w:pStyle w:val="20"/>
      </w:pPr>
      <w:r>
        <w:rPr>
          <w:b/>
        </w:rPr>
        <w:t>Π(a|s)</w:t>
      </w:r>
      <w:r>
        <w:t>：概率密度函数，表示当前状态时某一个action的概率（输入是s)</w:t>
      </w:r>
    </w:p>
    <w:p>
      <w:pPr>
        <w:pStyle w:val="3"/>
      </w:pPr>
      <w:r>
        <w:t>用</w:t>
      </w:r>
      <w:r>
        <w:rPr>
          <w:b/>
        </w:rPr>
        <w:t>神经网络</w:t>
      </w:r>
      <w:r>
        <w:t>近似policy函数</w:t>
      </w:r>
      <w:r>
        <w:rPr>
          <w:b/>
        </w:rPr>
        <w:t>Π(a|s)</w:t>
      </w:r>
      <w:r>
        <w:t>，神经网络记作：</w:t>
      </w:r>
      <w:r>
        <w:rPr>
          <w:b/>
        </w:rPr>
        <w:t>Π(a|s;θ)</w:t>
      </w:r>
    </w:p>
    <w:p>
      <w:pPr>
        <w:pStyle w:val="3"/>
      </w:pPr>
      <w:r>
        <w:t>state -Conv卷积层-&gt; feature 特征向量 -Dense全连接层-&gt; action个数的向量 -&gt; Softmax激活函数 -&gt; 每一个action的概率</w:t>
      </w:r>
    </w:p>
    <w:p>
      <w:pPr>
        <w:pStyle w:val="3"/>
      </w:pPr>
      <w:r>
        <w:t>通过神经网络学习的Π可以得到V：</w:t>
      </w:r>
    </w:p>
    <w:p>
      <w:pPr>
        <w:pStyle w:val="21"/>
      </w:pPr>
      <m:oMathPara>
        <m:oMathParaPr>
          <m:jc m:val="center"/>
        </m:oMathParaPr>
        <m:oMath>
          <m:r>
            <m:rPr/>
            <m:t>V</m:t>
          </m:r>
          <m:d>
            <m:dPr/>
            <m:e>
              <m:sSub>
                <m:sSubPr/>
                <m:e>
                  <m:r>
                    <m:rPr/>
                    <m:t>s</m:t>
                  </m:r>
                </m:e>
                <m:sub>
                  <m:r>
                    <m:rPr/>
                    <m:t>t</m:t>
                  </m:r>
                </m:sub>
              </m:sSub>
              <m:r>
                <m:rPr/>
                <m:t>;</m:t>
              </m:r>
              <m:r>
                <m:rPr>
                  <m:sty m:val="b"/>
                </m:rPr>
                <m:t>θ</m:t>
              </m:r>
            </m:e>
          </m:d>
          <m:r>
            <m:rPr/>
            <m:t>=</m:t>
          </m:r>
          <m:nary>
            <m:naryPr>
              <m:chr m:val="∑"/>
              <m:limLoc m:val="undOvr"/>
              <m:supHide m:val="1"/>
            </m:naryPr>
            <m:sub>
              <m:r>
                <m:rPr/>
                <m:t>a</m:t>
              </m:r>
            </m:sub>
            <m:sup/>
            <m:e>
              <m:r>
                <m:rPr/>
                <m:t>π</m:t>
              </m:r>
            </m:e>
          </m:nary>
          <m:d>
            <m:dPr/>
            <m:e>
              <m:r>
                <m:rPr/>
                <m:t>a∣</m:t>
              </m:r>
              <m:sSub>
                <m:sSubPr/>
                <m:e>
                  <m:r>
                    <m:rPr/>
                    <m:t>s</m:t>
                  </m:r>
                </m:e>
                <m:sub>
                  <m:r>
                    <m:rPr/>
                    <m:t>t</m:t>
                  </m:r>
                </m:sub>
              </m:sSub>
              <m:r>
                <m:rPr/>
                <m:t>;</m:t>
              </m:r>
              <m:r>
                <m:rPr>
                  <m:sty m:val="b"/>
                </m:rPr>
                <m:t>θ</m:t>
              </m:r>
            </m:e>
          </m:d>
          <m:r>
            <m:rPr/>
            <m:t>⋅</m:t>
          </m:r>
          <m:sSub>
            <m:sSubPr/>
            <m:e>
              <m:r>
                <m:rPr/>
                <m:t>Q</m:t>
              </m:r>
            </m:e>
            <m:sub>
              <m:r>
                <m:rPr/>
                <m:t>π</m:t>
              </m:r>
            </m:sub>
          </m:sSub>
          <m:d>
            <m:dPr/>
            <m:e>
              <m:sSub>
                <m:sSubPr/>
                <m:e>
                  <m:r>
                    <m:rPr/>
                    <m:t>s</m:t>
                  </m:r>
                </m:e>
                <m:sub>
                  <m:r>
                    <m:rPr/>
                    <m:t>t</m:t>
                  </m:r>
                </m:sub>
              </m:sSub>
              <m:r>
                <m:rPr/>
                <m:t>,a</m:t>
              </m:r>
            </m:e>
          </m:d>
        </m:oMath>
      </m:oMathPara>
    </w:p>
    <w:p>
      <w:pPr>
        <w:pStyle w:val="20"/>
      </w:pPr>
      <w:r>
        <w:t>策略学习的主要思想：改进模型参数θ让V变大，使得</w:t>
      </w:r>
      <w:r>
        <w:rPr>
          <w:b/>
        </w:rPr>
        <w:t>J(θ)越大越好</w:t>
      </w:r>
      <w:r>
        <w:t>。-&gt; policy gradient ascent</w:t>
      </w:r>
    </w:p>
    <w:p>
      <w:pPr>
        <w:pStyle w:val="21"/>
      </w:pPr>
      <m:oMathPara>
        <m:oMathParaPr>
          <m:jc m:val="center"/>
        </m:oMathParaPr>
        <m:oMath>
          <m:r>
            <m:rPr/>
            <m:t>J(</m:t>
          </m:r>
          <m:r>
            <m:rPr>
              <m:sty m:val="b"/>
            </m:rPr>
            <m:t>θ</m:t>
          </m:r>
          <m:r>
            <m:rPr/>
            <m:t>)=</m:t>
          </m:r>
          <m:sSub>
            <m:sSubPr/>
            <m:e>
              <m:r>
                <m:rPr>
                  <m:sty m:val="p"/>
                  <m:scr m:val="double-struck"/>
                </m:rPr>
                <m:t>E</m:t>
              </m:r>
            </m:e>
            <m:sub>
              <m:r>
                <m:rPr/>
                <m:t>S</m:t>
              </m:r>
            </m:sub>
          </m:sSub>
          <m:r>
            <m:rPr/>
            <m:t>[V(S;</m:t>
          </m:r>
          <m:r>
            <m:rPr>
              <m:sty m:val="b"/>
            </m:rPr>
            <m:t>θ</m:t>
          </m:r>
          <m:r>
            <m:rPr/>
            <m:t>)]</m:t>
          </m:r>
        </m:oMath>
      </m:oMathPara>
    </w:p>
    <w:p>
      <w:pPr>
        <w:numPr>
          <w:ilvl w:val="0"/>
          <w:numId w:val="3"/>
        </w:numPr>
      </w:pPr>
      <w:r>
        <w:t>state s</w:t>
      </w:r>
    </w:p>
    <w:p>
      <w:pPr>
        <w:pStyle w:val="21"/>
      </w:pPr>
      <m:oMathPara>
        <m:oMathParaPr>
          <m:jc m:val="center"/>
        </m:oMathParaPr>
        <m:oMath>
          <m:r>
            <m:rPr/>
            <m:t>Update policy </m:t>
          </m:r>
          <m:r>
            <m:rPr>
              <m:sty m:val="b"/>
            </m:rPr>
            <m:t>θ</m:t>
          </m:r>
          <m:r>
            <m:rPr/>
            <m:t>←</m:t>
          </m:r>
          <m:r>
            <m:rPr>
              <m:sty m:val="b"/>
            </m:rPr>
            <m:t>θ</m:t>
          </m:r>
          <m:r>
            <m:rPr/>
            <m:t>+β⋅</m:t>
          </m:r>
          <m:f>
            <m:fPr/>
            <m:num>
              <m:r>
                <m:rPr/>
                <m:t>∂V(s;</m:t>
              </m:r>
              <m:r>
                <m:rPr>
                  <m:sty m:val="b"/>
                </m:rPr>
                <m:t>θ</m:t>
              </m:r>
              <m:r>
                <m:rPr/>
                <m:t>)</m:t>
              </m:r>
            </m:num>
            <m:den>
              <m:r>
                <m:rPr/>
                <m:t>∂</m:t>
              </m:r>
              <m:r>
                <m:rPr>
                  <m:sty m:val="b"/>
                </m:rPr>
                <m:t>θ</m:t>
              </m:r>
            </m:den>
          </m:f>
        </m:oMath>
      </m:oMathPara>
    </w:p>
    <w:p>
      <w:pPr>
        <w:pStyle w:val="5"/>
      </w:pPr>
      <w:bookmarkStart w:id="10" w:name="2policy-gradient"/>
      <w:bookmarkEnd w:id="10"/>
      <w:r>
        <w:t>2、Policy Gradient</w:t>
      </w:r>
    </w:p>
    <w:p>
      <w:pPr>
        <w:pStyle w:val="5"/>
      </w:pPr>
      <w:bookmarkStart w:id="11" w:name="3update-policy-network-using-policy-gradient"/>
      <w:bookmarkEnd w:id="11"/>
      <w:r>
        <w:t>3、Update policy network using policy gradient</w:t>
      </w:r>
    </w:p>
    <w:p>
      <w:pPr>
        <w:pStyle w:val="20"/>
      </w:pPr>
      <w:r>
        <w:t>a. t时间的状态St</w:t>
      </w:r>
    </w:p>
    <w:p>
      <w:pPr>
        <w:pStyle w:val="3"/>
      </w:pPr>
      <w:r>
        <w:t>b. 用Π(a|s;θ)随机抽取得到action At</w:t>
      </w:r>
    </w:p>
    <w:p>
      <w:pPr>
        <w:pStyle w:val="3"/>
      </w:pPr>
      <w:r>
        <w:t>c. 计算价值函数Qt = QΠ(St,At)</w:t>
      </w:r>
    </w:p>
    <w:p>
      <w:pPr>
        <w:numPr>
          <w:ilvl w:val="0"/>
          <w:numId w:val="3"/>
        </w:numPr>
      </w:pPr>
      <w:r>
        <w:t>策略网络控制agent运动，记录agent的轨迹和reward，得到Ut来近似QΠ</w:t>
      </w:r>
    </w:p>
    <w:p>
      <w:pPr>
        <w:numPr>
          <w:ilvl w:val="0"/>
          <w:numId w:val="3"/>
        </w:numPr>
      </w:pPr>
      <w:r>
        <w:t>或者用神经网络来进行函数近似。</w:t>
      </w:r>
    </w:p>
    <w:p>
      <w:pPr>
        <w:pStyle w:val="20"/>
      </w:pPr>
      <w:r>
        <w:t>d. 求导得到d_θt</w:t>
      </w:r>
    </w:p>
    <w:p>
      <w:pPr>
        <w:pStyle w:val="3"/>
      </w:pPr>
      <w:r>
        <w:t>e. 近似计算策略梯度</w:t>
      </w:r>
    </w:p>
    <w:p>
      <w:pPr>
        <w:pStyle w:val="3"/>
      </w:pPr>
      <w:r>
        <w:t>f. 用近似的策略梯度更新策略网络的参数</w:t>
      </w:r>
    </w:p>
    <w:p>
      <w:pPr>
        <w:pStyle w:val="30"/>
      </w:pPr>
      <w:r>
        <w:drawing>
          <wp:inline distT="0" distB="0" distL="114300" distR="114300">
            <wp:extent cx="5334000" cy="2768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2769105"/>
                    </a:xfrm>
                    <a:prstGeom prst="rect">
                      <a:avLst/>
                    </a:prstGeom>
                    <a:noFill/>
                    <a:ln w="9525">
                      <a:noFill/>
                    </a:ln>
                  </pic:spPr>
                </pic:pic>
              </a:graphicData>
            </a:graphic>
          </wp:inline>
        </w:drawing>
      </w:r>
    </w:p>
    <w:p>
      <w:pPr>
        <w:pStyle w:val="28"/>
      </w:pPr>
    </w:p>
    <w:p>
      <w:pPr>
        <w:pStyle w:val="3"/>
      </w:pPr>
    </w:p>
    <w:p>
      <w:pPr>
        <w:pStyle w:val="4"/>
      </w:pPr>
      <w:bookmarkStart w:id="12" w:name="part-four----actor-critic-method"/>
      <w:bookmarkEnd w:id="12"/>
      <w:r>
        <w:t>Part Four -- Actor-critic method</w:t>
      </w:r>
    </w:p>
    <w:p>
      <w:pPr>
        <w:pStyle w:val="20"/>
      </w:pPr>
    </w:p>
    <w:p>
      <w:pPr>
        <w:pStyle w:val="3"/>
      </w:pPr>
      <w:r>
        <w:t>其他了解：</w:t>
      </w:r>
    </w:p>
    <w:p>
      <w:pPr>
        <w:pStyle w:val="3"/>
      </w:pPr>
      <w:r>
        <w:t>强化学习和监督学习、无监督学习 最大的不同就是不需要大量的“数据喂养”。而是通过自己不停的尝试来学会某些技能。</w:t>
      </w:r>
      <w:r>
        <w:fldChar w:fldCharType="begin"/>
      </w:r>
      <w:r>
        <w:instrText xml:space="preserve"> HYPERLINK "https://easyai.tech/ai-definition/reinforcement-learning/" \h </w:instrText>
      </w:r>
      <w:r>
        <w:fldChar w:fldCharType="separate"/>
      </w:r>
      <w:r>
        <w:rPr>
          <w:rStyle w:val="17"/>
        </w:rPr>
        <w:t>链接</w:t>
      </w:r>
      <w:r>
        <w:rPr>
          <w:rStyle w:val="17"/>
        </w:rPr>
        <w:fldChar w:fldCharType="end"/>
      </w:r>
    </w:p>
    <w:p>
      <w:pPr>
        <w:pStyle w:val="3"/>
      </w:pPr>
      <w:r>
        <w:t>两种强化学习的主流算法：</w:t>
      </w:r>
    </w:p>
    <w:p>
      <w:pPr>
        <w:numPr>
          <w:ilvl w:val="0"/>
          <w:numId w:val="5"/>
        </w:numPr>
      </w:pPr>
      <w:r>
        <w:t>有模型学习（Model-Based）对环境有提前的认知，可以提前考虑规划，但是缺点是如果模型跟真实世界不一致，那么在实际使用场景下会表现的不好。</w:t>
      </w:r>
    </w:p>
    <w:p>
      <w:pPr>
        <w:numPr>
          <w:ilvl w:val="0"/>
          <w:numId w:val="5"/>
        </w:numPr>
      </w:pPr>
      <w:r>
        <w:t>免模型学习（Model-Free）放弃了模型学习，在效率上不如前者，但是这种方式更加容易实现，也容易在真实场景下调整到很好的状态。所以</w:t>
      </w:r>
      <w:r>
        <w:rPr>
          <w:b/>
        </w:rPr>
        <w:t>免模型学习方法更受欢迎，得到更加广泛的开发和测试。</w:t>
      </w:r>
    </w:p>
    <w:p>
      <w:pPr>
        <w:pStyle w:val="20"/>
      </w:pPr>
    </w:p>
    <w:p>
      <w:pPr>
        <w:pStyle w:val="3"/>
      </w:pPr>
      <w:bookmarkStart w:id="13" w:name="_GoBack"/>
      <w:bookmarkEnd w:id="13"/>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525D1"/>
    <w:multiLevelType w:val="singleLevel"/>
    <w:tmpl w:val="D07525D1"/>
    <w:lvl w:ilvl="0" w:tentative="0">
      <w:start w:val="1"/>
      <w:numFmt w:val="upperLetter"/>
      <w:suff w:val="space"/>
      <w:lvlText w:val="%1."/>
      <w:lvlJc w:val="left"/>
    </w:lvl>
  </w:abstractNum>
  <w:abstractNum w:abstractNumId="1">
    <w:nsid w:val="EC11456C"/>
    <w:multiLevelType w:val="multilevel"/>
    <w:tmpl w:val="EC11456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2">
    <w:nsid w:val="19600010"/>
    <w:multiLevelType w:val="singleLevel"/>
    <w:tmpl w:val="19600010"/>
    <w:lvl w:ilvl="0" w:tentative="0">
      <w:start w:val="1"/>
      <w:numFmt w:val="upperLetter"/>
      <w:suff w:val="space"/>
      <w:lvlText w:val="%1."/>
      <w:lvlJc w:val="left"/>
    </w:lvl>
  </w:abstractNum>
  <w:abstractNum w:abstractNumId="3">
    <w:nsid w:val="6C438F06"/>
    <w:multiLevelType w:val="singleLevel"/>
    <w:tmpl w:val="6C438F06"/>
    <w:lvl w:ilvl="0" w:tentative="0">
      <w:start w:val="1"/>
      <w:numFmt w:val="decimal"/>
      <w:suff w:val="space"/>
      <w:lvlText w:val="%1."/>
      <w:lvlJc w:val="left"/>
    </w:lvl>
  </w:abstractNum>
  <w:abstractNum w:abstractNumId="4">
    <w:nsid w:val="6D5BD019"/>
    <w:multiLevelType w:val="multilevel"/>
    <w:tmpl w:val="6D5BD01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3"/>
  </w:num>
  <w:num w:numId="2">
    <w:abstractNumId w:val="0"/>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9A3678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uiPriority w:val="0"/>
    <w:rPr>
      <w:color w:val="4F81BD" w:themeColor="accent1"/>
    </w:rPr>
  </w:style>
  <w:style w:type="character" w:customStyle="1" w:styleId="18">
    <w:name w:val="Body Text Char"/>
    <w:basedOn w:val="16"/>
    <w:link w:val="3"/>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8"/>
    <w:link w:val="32"/>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uiPriority w:val="0"/>
    <w:rPr>
      <w:color w:val="40A070"/>
    </w:rPr>
  </w:style>
  <w:style w:type="character" w:customStyle="1" w:styleId="38">
    <w:name w:val="FloatTok"/>
    <w:basedOn w:val="31"/>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uiPriority w:val="0"/>
  </w:style>
  <w:style w:type="character" w:customStyle="1" w:styleId="46">
    <w:name w:val="CommentTok"/>
    <w:basedOn w:val="31"/>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2021-05-14T06:35:00Z</dcterms:created>
  <dc:creator>染小柒</dc:creator>
  <cp:lastModifiedBy>染小柒</cp:lastModifiedBy>
  <dcterms:modified xsi:type="dcterms:W3CDTF">2021-05-14T06:58:04Z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50BB7D2EEC774C2BA8A32023406D3B8F</vt:lpwstr>
  </property>
</Properties>
</file>