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8F7F" w14:textId="12E606CE" w:rsidR="00730EBC" w:rsidRPr="00D45BB4" w:rsidRDefault="00730EBC" w:rsidP="00FC4205">
      <w:pPr>
        <w:pStyle w:val="Heading2"/>
        <w:spacing w:before="0" w:after="0" w:line="240" w:lineRule="atLeast"/>
      </w:pPr>
      <w:r w:rsidRPr="00D45BB4">
        <w:rPr>
          <w:rFonts w:hint="eastAsia"/>
        </w:rPr>
        <w:t>M</w:t>
      </w:r>
      <w:r w:rsidRPr="00D45BB4">
        <w:t>obile Sinks</w:t>
      </w:r>
      <w:r w:rsidR="0072405B">
        <w:t xml:space="preserve"> and 2BD</w:t>
      </w:r>
      <w:r w:rsidR="00497265">
        <w:t xml:space="preserve"> 1</w:t>
      </w:r>
    </w:p>
    <w:p w14:paraId="0BF6E5D5" w14:textId="0D1CD4E2" w:rsidR="00596652" w:rsidRDefault="00596652" w:rsidP="00042783">
      <w:pPr>
        <w:ind w:firstLine="420"/>
      </w:pPr>
      <w:r>
        <w:rPr>
          <w:rFonts w:hint="eastAsia"/>
        </w:rPr>
        <w:t>D</w:t>
      </w:r>
      <w:r>
        <w:t xml:space="preserve">eal with </w:t>
      </w:r>
      <w:r w:rsidRPr="000726D8">
        <w:rPr>
          <w:b/>
          <w:bCs/>
        </w:rPr>
        <w:t>isolated region</w:t>
      </w:r>
      <w:r>
        <w:t>s (sparse WSNs)</w:t>
      </w:r>
    </w:p>
    <w:p w14:paraId="4B516858" w14:textId="7A15D036" w:rsidR="00596652" w:rsidRDefault="007C0668" w:rsidP="00042783">
      <w:pPr>
        <w:ind w:firstLine="420"/>
      </w:pPr>
      <w:r>
        <w:t>Relax constraints on network connectivity</w:t>
      </w:r>
      <w:r w:rsidR="004731C4">
        <w:t xml:space="preserve"> </w:t>
      </w:r>
      <w:r w:rsidR="00C631A9">
        <w:t xml:space="preserve">-&gt; </w:t>
      </w:r>
      <w:r w:rsidR="004731C4">
        <w:t>fewer nodes</w:t>
      </w:r>
      <w:r w:rsidR="00004B25">
        <w:t xml:space="preserve"> </w:t>
      </w:r>
      <w:r w:rsidR="009658FF">
        <w:t>-&gt;</w:t>
      </w:r>
      <w:r w:rsidR="00826C2B">
        <w:t xml:space="preserve"> reduced cos</w:t>
      </w:r>
      <w:r w:rsidR="00054513">
        <w:t>ts</w:t>
      </w:r>
    </w:p>
    <w:p w14:paraId="399F23CE" w14:textId="47E0E02A" w:rsidR="007C0668" w:rsidRDefault="00735D43" w:rsidP="00042783">
      <w:pPr>
        <w:ind w:firstLine="420"/>
      </w:pPr>
      <w:r>
        <w:rPr>
          <w:rFonts w:hint="eastAsia"/>
        </w:rPr>
        <w:t>M</w:t>
      </w:r>
      <w:r>
        <w:t>itigate the funneling effect</w:t>
      </w:r>
      <w:r w:rsidR="007C4CBB">
        <w:t xml:space="preserve"> (interference and collisions)</w:t>
      </w:r>
    </w:p>
    <w:p w14:paraId="19047750" w14:textId="05C2B8E0" w:rsidR="00336474" w:rsidRPr="005D400D" w:rsidRDefault="00FF2296">
      <w:pPr>
        <w:rPr>
          <w:b/>
          <w:bCs/>
        </w:rPr>
      </w:pPr>
      <w:r w:rsidRPr="005D400D">
        <w:rPr>
          <w:rFonts w:hint="eastAsia"/>
          <w:b/>
          <w:bCs/>
        </w:rPr>
        <w:t>C</w:t>
      </w:r>
      <w:r w:rsidRPr="005D400D">
        <w:rPr>
          <w:b/>
          <w:bCs/>
        </w:rPr>
        <w:t>hallenges and opportunities</w:t>
      </w:r>
    </w:p>
    <w:p w14:paraId="1A3B131D" w14:textId="13683D39" w:rsidR="00FF2296" w:rsidRDefault="00FF2296" w:rsidP="00042783">
      <w:pPr>
        <w:ind w:firstLine="420"/>
      </w:pPr>
      <w:r>
        <w:rPr>
          <w:rFonts w:hint="eastAsia"/>
        </w:rPr>
        <w:t>D</w:t>
      </w:r>
      <w:r>
        <w:t>etection of Mobile Sinks</w:t>
      </w:r>
      <w:r w:rsidR="00F84E44">
        <w:t xml:space="preserve"> </w:t>
      </w:r>
      <w:r w:rsidR="00F86A24">
        <w:t>(discovery problem)</w:t>
      </w:r>
    </w:p>
    <w:p w14:paraId="2304FA52" w14:textId="613CF141" w:rsidR="00307108" w:rsidRDefault="00307108" w:rsidP="00042783">
      <w:pPr>
        <w:ind w:firstLine="420"/>
      </w:pPr>
      <w:r>
        <w:rPr>
          <w:rFonts w:hint="eastAsia"/>
        </w:rPr>
        <w:t>M</w:t>
      </w:r>
      <w:r>
        <w:t>obility-aware power management</w:t>
      </w:r>
    </w:p>
    <w:p w14:paraId="7A003FB9" w14:textId="7879BB84" w:rsidR="00307108" w:rsidRDefault="00617B33" w:rsidP="00042783">
      <w:pPr>
        <w:ind w:firstLine="420"/>
      </w:pPr>
      <w:r>
        <w:t>Reliable data transfer</w:t>
      </w:r>
    </w:p>
    <w:p w14:paraId="711BA9BE" w14:textId="518783AF" w:rsidR="007F0E7D" w:rsidRDefault="007F0E7D" w:rsidP="00042783">
      <w:pPr>
        <w:ind w:firstLine="420"/>
      </w:pPr>
      <w:r>
        <w:rPr>
          <w:rFonts w:hint="eastAsia"/>
        </w:rPr>
        <w:t>M</w:t>
      </w:r>
      <w:r>
        <w:t>obility control and optimization</w:t>
      </w:r>
    </w:p>
    <w:p w14:paraId="56D3B8E0" w14:textId="59DDE462" w:rsidR="00F84E44" w:rsidRPr="003065CA" w:rsidRDefault="0035039A" w:rsidP="0035039A">
      <w:pPr>
        <w:rPr>
          <w:b/>
          <w:bCs/>
        </w:rPr>
      </w:pPr>
      <w:r w:rsidRPr="003065CA">
        <w:rPr>
          <w:rFonts w:hint="eastAsia"/>
          <w:b/>
          <w:bCs/>
        </w:rPr>
        <w:t>S</w:t>
      </w:r>
      <w:r w:rsidRPr="003065CA">
        <w:rPr>
          <w:b/>
          <w:bCs/>
        </w:rPr>
        <w:t>ensors/Sinks interaction</w:t>
      </w:r>
    </w:p>
    <w:p w14:paraId="308F7857" w14:textId="6A561AF2" w:rsidR="0035039A" w:rsidRDefault="0035039A" w:rsidP="0035039A">
      <w:r>
        <w:tab/>
        <w:t>Discovery &amp; data transfer phases</w:t>
      </w:r>
    </w:p>
    <w:p w14:paraId="692170CF" w14:textId="4A454A92" w:rsidR="00BB2A67" w:rsidRDefault="0035039A" w:rsidP="0035039A">
      <w:r>
        <w:tab/>
        <w:t>Mobility can be deterministic and random</w:t>
      </w:r>
    </w:p>
    <w:p w14:paraId="5F4A8DF7" w14:textId="3D2C8137" w:rsidR="00BB2A67" w:rsidRPr="00BB2A67" w:rsidRDefault="00BB2A67" w:rsidP="0035039A">
      <w:pPr>
        <w:rPr>
          <w:b/>
          <w:bCs/>
        </w:rPr>
      </w:pPr>
      <w:r w:rsidRPr="00BB2A67">
        <w:rPr>
          <w:rFonts w:hint="eastAsia"/>
          <w:b/>
          <w:bCs/>
        </w:rPr>
        <w:t>D</w:t>
      </w:r>
      <w:r w:rsidRPr="00BB2A67">
        <w:rPr>
          <w:b/>
          <w:bCs/>
        </w:rPr>
        <w:t>iscovery process</w:t>
      </w:r>
    </w:p>
    <w:p w14:paraId="62F97E3D" w14:textId="7D4CD8C9" w:rsidR="009929E7" w:rsidRDefault="00BB2A67" w:rsidP="00CE250A">
      <w:r>
        <w:tab/>
      </w:r>
      <w:r w:rsidRPr="00A6507C">
        <w:rPr>
          <w:b/>
          <w:bCs/>
        </w:rPr>
        <w:t>Scheduled</w:t>
      </w:r>
      <w:r w:rsidR="00A6507C">
        <w:rPr>
          <w:b/>
          <w:bCs/>
        </w:rPr>
        <w:t xml:space="preserve">: </w:t>
      </w:r>
      <w:r w:rsidR="00A957D0" w:rsidRPr="00202AD8">
        <w:t>specific instant to be in contact</w:t>
      </w:r>
      <w:r w:rsidR="00872AD9" w:rsidRPr="00202AD8">
        <w:t xml:space="preserve">, </w:t>
      </w:r>
      <w:r w:rsidR="00872AD9" w:rsidRPr="00202AD8">
        <w:rPr>
          <w:color w:val="FF0000"/>
        </w:rPr>
        <w:t>simple to implement</w:t>
      </w:r>
      <w:r w:rsidR="00872AD9" w:rsidRPr="00202AD8">
        <w:t xml:space="preserve"> but tight synchronization</w:t>
      </w:r>
      <w:r w:rsidR="005D7C42">
        <w:rPr>
          <w:b/>
          <w:bCs/>
        </w:rPr>
        <w:t xml:space="preserve"> </w:t>
      </w:r>
      <w:r w:rsidRPr="00A6507C">
        <w:rPr>
          <w:b/>
          <w:bCs/>
        </w:rPr>
        <w:t>On demand</w:t>
      </w:r>
      <w:r w:rsidR="000459D8">
        <w:rPr>
          <w:b/>
          <w:bCs/>
        </w:rPr>
        <w:t xml:space="preserve">: </w:t>
      </w:r>
      <w:r w:rsidR="0059442A" w:rsidRPr="005F3931">
        <w:t xml:space="preserve">sensors wake up by the MS, </w:t>
      </w:r>
      <w:r w:rsidR="00DE2D0D">
        <w:t>use multi radios</w:t>
      </w:r>
      <w:r w:rsidR="00307267">
        <w:t xml:space="preserve"> like RFID to trigger the activation</w:t>
      </w:r>
      <w:r w:rsidR="00560FA0">
        <w:t xml:space="preserve"> </w:t>
      </w:r>
      <w:r w:rsidR="00560FA0" w:rsidRPr="007077D7">
        <w:rPr>
          <w:b/>
          <w:bCs/>
        </w:rPr>
        <w:t>Asynchronous</w:t>
      </w:r>
      <w:r w:rsidR="007077D7">
        <w:rPr>
          <w:b/>
          <w:bCs/>
        </w:rPr>
        <w:t xml:space="preserve">: </w:t>
      </w:r>
      <w:r w:rsidR="007077D7" w:rsidRPr="00B06561">
        <w:t>duty cycles</w:t>
      </w:r>
      <w:r w:rsidR="00B06561" w:rsidRPr="00B06561">
        <w:t>, periodic listening</w:t>
      </w:r>
      <w:r w:rsidR="00DD2355">
        <w:t>, parameters have to be properly defined</w:t>
      </w:r>
      <w:r w:rsidR="00C904DE">
        <w:t xml:space="preserve"> to ensures MS be discove</w:t>
      </w:r>
      <w:r w:rsidR="00544C4F">
        <w:t>red</w:t>
      </w:r>
      <w:r w:rsidR="000E3467">
        <w:t>.</w:t>
      </w:r>
      <w:r w:rsidR="00CE250A">
        <w:t xml:space="preserve">  </w:t>
      </w:r>
      <w:r w:rsidR="00283DDF">
        <w:t>Distance and speed impact MLP</w:t>
      </w:r>
      <w:r w:rsidR="00592D82">
        <w:tab/>
      </w:r>
    </w:p>
    <w:p w14:paraId="08259C8C" w14:textId="2E952E06" w:rsidR="00CE250A" w:rsidRDefault="00CE250A" w:rsidP="00CE250A">
      <w:r>
        <w:t>Contact time (discovery time and residual time)</w:t>
      </w:r>
    </w:p>
    <w:p w14:paraId="1A97B896" w14:textId="2C0F681B" w:rsidR="007C5B6A" w:rsidRPr="003017D9" w:rsidRDefault="003017D9" w:rsidP="0035039A">
      <w:pPr>
        <w:rPr>
          <w:b/>
          <w:bCs/>
        </w:rPr>
      </w:pPr>
      <w:r>
        <w:rPr>
          <w:b/>
          <w:bCs/>
        </w:rPr>
        <w:t>Mathematically determine ON and OFF</w:t>
      </w:r>
      <w:r w:rsidR="00143815">
        <w:rPr>
          <w:b/>
          <w:bCs/>
        </w:rPr>
        <w:t>`</w:t>
      </w:r>
    </w:p>
    <w:p w14:paraId="62F9EB43" w14:textId="510CDEDB" w:rsidR="0035039A" w:rsidRDefault="00143815" w:rsidP="0035039A">
      <w:r w:rsidRPr="0050558A">
        <w:rPr>
          <w:rFonts w:hint="eastAsia"/>
          <w:b/>
          <w:bCs/>
        </w:rPr>
        <w:t>M</w:t>
      </w:r>
      <w:r w:rsidRPr="0050558A">
        <w:rPr>
          <w:b/>
          <w:bCs/>
        </w:rPr>
        <w:t>arkov Chains:</w:t>
      </w:r>
      <w:r>
        <w:br/>
      </w:r>
      <w:r>
        <w:tab/>
      </w:r>
      <w:r w:rsidR="005E09A6">
        <w:t xml:space="preserve">Stochastic model; a sequence of events; </w:t>
      </w:r>
      <w:r w:rsidR="005C37C7">
        <w:t>next event only depends on previous state</w:t>
      </w:r>
      <w:r w:rsidR="00BA625A">
        <w:t xml:space="preserve">; </w:t>
      </w:r>
      <w:r w:rsidR="00956F73">
        <w:t>DTMC</w:t>
      </w:r>
      <w:r w:rsidR="003B0D63">
        <w:t xml:space="preserve"> discrete time</w:t>
      </w:r>
    </w:p>
    <w:p w14:paraId="420DC826" w14:textId="7FB34B87" w:rsidR="00F967E8" w:rsidRPr="002B3670" w:rsidRDefault="00151310">
      <w:pPr>
        <w:rPr>
          <w:b/>
          <w:bCs/>
        </w:rPr>
      </w:pPr>
      <w:r w:rsidRPr="002B3670">
        <w:rPr>
          <w:rFonts w:hint="eastAsia"/>
          <w:b/>
          <w:bCs/>
        </w:rPr>
        <w:t>S</w:t>
      </w:r>
      <w:r w:rsidRPr="002B3670">
        <w:rPr>
          <w:b/>
          <w:bCs/>
        </w:rPr>
        <w:t>tationary distributions:</w:t>
      </w:r>
    </w:p>
    <w:p w14:paraId="1C656604" w14:textId="11918E74" w:rsidR="00151310" w:rsidRDefault="00151310">
      <w:r>
        <w:tab/>
        <w:t xml:space="preserve">Probability </w:t>
      </w:r>
      <w:r w:rsidR="00744D80">
        <w:t xml:space="preserve">that </w:t>
      </w:r>
      <w:r>
        <w:t>remain</w:t>
      </w:r>
      <w:r w:rsidR="002B3670">
        <w:t>s</w:t>
      </w:r>
      <w:r>
        <w:t xml:space="preserve"> unchanged</w:t>
      </w:r>
      <w:r w:rsidR="007E5C88">
        <w:t xml:space="preserve"> absorbing state</w:t>
      </w:r>
    </w:p>
    <w:p w14:paraId="1812C5B2" w14:textId="3DA9D127" w:rsidR="00843AEE" w:rsidRDefault="00843AEE">
      <w:r>
        <w:t>Data transfer analysis</w:t>
      </w:r>
      <w:r w:rsidR="0088307B">
        <w:t xml:space="preserve"> (single window, </w:t>
      </w:r>
      <w:r w:rsidR="00707AEE">
        <w:t>loss prob changes)</w:t>
      </w:r>
    </w:p>
    <w:p w14:paraId="7992E3E3" w14:textId="2603D3B3" w:rsidR="00843AEE" w:rsidRDefault="00B8490D">
      <w:r>
        <w:t>Energy model</w:t>
      </w:r>
    </w:p>
    <w:p w14:paraId="7E9904C0" w14:textId="58F42BC6" w:rsidR="00CF6738" w:rsidRPr="00336474" w:rsidRDefault="00C14CDF">
      <w:r>
        <w:rPr>
          <w:noProof/>
        </w:rPr>
        <w:drawing>
          <wp:inline distT="0" distB="0" distL="0" distR="0" wp14:anchorId="43E25AD8" wp14:editId="5DC3F4CC">
            <wp:extent cx="3587262" cy="686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084" cy="6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D57" w14:textId="77777777" w:rsidR="00AE3B10" w:rsidRDefault="00E679E1">
      <w:pPr>
        <w:rPr>
          <w:b/>
          <w:bCs/>
        </w:rPr>
      </w:pPr>
      <w:r w:rsidRPr="00AE2545">
        <w:rPr>
          <w:rFonts w:hint="eastAsia"/>
          <w:b/>
          <w:bCs/>
        </w:rPr>
        <w:t>2</w:t>
      </w:r>
      <w:r w:rsidRPr="00AE2545">
        <w:rPr>
          <w:b/>
          <w:bCs/>
        </w:rPr>
        <w:t>BD results:</w:t>
      </w:r>
    </w:p>
    <w:p w14:paraId="626A9BC1" w14:textId="49EE3B1E" w:rsidR="00C012FC" w:rsidRDefault="00EF308B">
      <w:pPr>
        <w:rPr>
          <w:b/>
          <w:bCs/>
        </w:rPr>
      </w:pPr>
      <w:r>
        <w:rPr>
          <w:b/>
          <w:bCs/>
        </w:rPr>
        <w:t xml:space="preserve"> </w:t>
      </w:r>
      <w:r w:rsidR="00AE3B10">
        <w:rPr>
          <w:noProof/>
        </w:rPr>
        <w:drawing>
          <wp:inline distT="0" distB="0" distL="0" distR="0" wp14:anchorId="392784BD" wp14:editId="3C1C158F">
            <wp:extent cx="2533065" cy="167366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902" cy="16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C841" w14:textId="6418207F" w:rsidR="00C73745" w:rsidRDefault="00C73745" w:rsidP="00C73745">
      <w:pPr>
        <w:ind w:firstLine="420"/>
      </w:pPr>
      <w:r w:rsidRPr="00EF308B">
        <w:t>loses performance some cases</w:t>
      </w:r>
      <w:r w:rsidR="00EF308B">
        <w:t xml:space="preserve"> (</w:t>
      </w:r>
      <w:r w:rsidR="00EF308B" w:rsidRPr="00EF308B">
        <w:t>duty cycle low &lt; period &lt; high</w:t>
      </w:r>
      <w:r w:rsidR="00601CB2">
        <w:t xml:space="preserve"> less waiting time</w:t>
      </w:r>
      <w:r w:rsidR="00EF308B">
        <w:t>)</w:t>
      </w:r>
    </w:p>
    <w:p w14:paraId="0CA38354" w14:textId="020AF505" w:rsidR="00AE3B10" w:rsidRPr="00EF308B" w:rsidRDefault="00545EAE" w:rsidP="00C73745">
      <w:pPr>
        <w:ind w:firstLine="420"/>
      </w:pPr>
      <w:r>
        <w:rPr>
          <w:rFonts w:hint="eastAsia"/>
        </w:rPr>
        <w:t>l</w:t>
      </w:r>
      <w:r>
        <w:t xml:space="preserve">arger discovery area better </w:t>
      </w:r>
    </w:p>
    <w:p w14:paraId="24410F9A" w14:textId="77777777" w:rsidR="00545EAE" w:rsidRDefault="00545EAE">
      <w:pPr>
        <w:rPr>
          <w:b/>
          <w:bCs/>
        </w:rPr>
      </w:pPr>
    </w:p>
    <w:p w14:paraId="7B997BAE" w14:textId="77777777" w:rsidR="00545EAE" w:rsidRDefault="00545EAE">
      <w:pPr>
        <w:rPr>
          <w:b/>
          <w:bCs/>
        </w:rPr>
      </w:pPr>
    </w:p>
    <w:p w14:paraId="7DD0FE11" w14:textId="6F005A6A" w:rsidR="00E679E1" w:rsidRPr="0072405B" w:rsidRDefault="00545EAE" w:rsidP="00FC4205">
      <w:pPr>
        <w:pStyle w:val="Heading2"/>
        <w:spacing w:before="0" w:after="0" w:line="240" w:lineRule="atLeast"/>
      </w:pPr>
      <w:r w:rsidRPr="0072405B">
        <w:t xml:space="preserve">Pros and Cons of </w:t>
      </w:r>
      <w:r w:rsidRPr="001D272F">
        <w:rPr>
          <w:color w:val="FF0000"/>
        </w:rPr>
        <w:t xml:space="preserve">PL </w:t>
      </w:r>
      <w:r w:rsidRPr="0072405B">
        <w:t xml:space="preserve">and </w:t>
      </w:r>
      <w:r w:rsidRPr="001D272F">
        <w:rPr>
          <w:color w:val="FF0000"/>
        </w:rPr>
        <w:t>2BD</w:t>
      </w:r>
      <w:r w:rsidRPr="0072405B">
        <w:t>:</w:t>
      </w:r>
    </w:p>
    <w:p w14:paraId="7C93F6BA" w14:textId="64E0CD73" w:rsidR="00545EAE" w:rsidRPr="001E726D" w:rsidRDefault="00545EAE">
      <w:r>
        <w:tab/>
      </w:r>
      <w:r w:rsidRPr="00CC5571">
        <w:rPr>
          <w:color w:val="FF0000"/>
        </w:rPr>
        <w:t>2BD</w:t>
      </w:r>
      <w:r>
        <w:t xml:space="preserve">: </w:t>
      </w:r>
      <w:r w:rsidR="00A2288F">
        <w:t xml:space="preserve">complicated </w:t>
      </w:r>
      <w:r>
        <w:t>to model</w:t>
      </w:r>
    </w:p>
    <w:p w14:paraId="5131ED6C" w14:textId="147718E3" w:rsidR="00730686" w:rsidRDefault="00545EAE">
      <w:r>
        <w:tab/>
      </w:r>
      <w:r w:rsidR="00A812BE">
        <w:tab/>
        <w:t>Longer waiting time better</w:t>
      </w:r>
    </w:p>
    <w:p w14:paraId="115EBBC0" w14:textId="7611A592" w:rsidR="00DD3F57" w:rsidRDefault="00545EAE">
      <w:r>
        <w:tab/>
      </w:r>
      <w:r w:rsidRPr="00CC5571">
        <w:rPr>
          <w:color w:val="FF0000"/>
        </w:rPr>
        <w:t>PL</w:t>
      </w:r>
      <w:r>
        <w:t>:</w:t>
      </w:r>
      <w:r w:rsidR="00A2288F">
        <w:t xml:space="preserve"> </w:t>
      </w:r>
      <w:r w:rsidR="00305D76">
        <w:t xml:space="preserve"> S</w:t>
      </w:r>
      <w:r w:rsidR="00A2288F">
        <w:t>imple algorithm</w:t>
      </w:r>
    </w:p>
    <w:p w14:paraId="1832AD06" w14:textId="7240B254" w:rsidR="00286A6D" w:rsidRDefault="00305D76">
      <w:r>
        <w:tab/>
      </w:r>
      <w:r>
        <w:tab/>
        <w:t>Waiting time is short</w:t>
      </w:r>
    </w:p>
    <w:p w14:paraId="63DF32F7" w14:textId="1FD318AD" w:rsidR="0072405B" w:rsidRPr="00CC5571" w:rsidRDefault="00286A6D" w:rsidP="00FC4205">
      <w:pPr>
        <w:pStyle w:val="Heading2"/>
        <w:spacing w:before="0" w:after="0" w:line="240" w:lineRule="atLeast"/>
        <w:rPr>
          <w:rStyle w:val="Heading2Char"/>
          <w:b/>
          <w:bCs/>
        </w:rPr>
      </w:pPr>
      <w:r w:rsidRPr="0066021A">
        <w:rPr>
          <w:rStyle w:val="Heading2Char"/>
          <w:rFonts w:hint="eastAsia"/>
          <w:b/>
          <w:bCs/>
          <w:color w:val="FF0000"/>
        </w:rPr>
        <w:t>S</w:t>
      </w:r>
      <w:r w:rsidRPr="0066021A">
        <w:rPr>
          <w:rStyle w:val="Heading2Char"/>
          <w:b/>
          <w:bCs/>
          <w:color w:val="FF0000"/>
        </w:rPr>
        <w:t>ISSA</w:t>
      </w:r>
      <w:r w:rsidRPr="00CC5571">
        <w:rPr>
          <w:rStyle w:val="Heading2Char"/>
          <w:b/>
          <w:bCs/>
        </w:rPr>
        <w:t xml:space="preserve"> algorithm</w:t>
      </w:r>
      <w:r w:rsidR="004F31C7">
        <w:rPr>
          <w:rStyle w:val="Heading2Char"/>
          <w:b/>
          <w:bCs/>
        </w:rPr>
        <w:t xml:space="preserve"> </w:t>
      </w:r>
    </w:p>
    <w:p w14:paraId="370629F1" w14:textId="4C38894F" w:rsidR="00286A6D" w:rsidRPr="00EF6F6A" w:rsidRDefault="004064E0">
      <w:r>
        <w:rPr>
          <w:b/>
          <w:bCs/>
        </w:rPr>
        <w:t xml:space="preserve"> </w:t>
      </w:r>
      <w:r>
        <w:t>One Beacon, one duty cycle per node</w:t>
      </w:r>
      <w:r w:rsidR="00394E72">
        <w:t xml:space="preserve"> Using beacon to sync</w:t>
      </w:r>
      <w:r w:rsidR="00A54E39">
        <w:t xml:space="preserve"> </w:t>
      </w:r>
      <w:r w:rsidR="006B6569">
        <w:t>36</w:t>
      </w:r>
    </w:p>
    <w:p w14:paraId="4020593A" w14:textId="70F6EEEA" w:rsidR="00286A6D" w:rsidRDefault="00286A6D">
      <w:r>
        <w:tab/>
      </w:r>
      <w:r w:rsidR="00390FA8">
        <w:t>Each node has a node id, TDMA scheme</w:t>
      </w:r>
      <w:r w:rsidR="00A54E39">
        <w:t xml:space="preserve"> </w:t>
      </w:r>
    </w:p>
    <w:p w14:paraId="63FAACAB" w14:textId="0822A12F" w:rsidR="00D45E1B" w:rsidRDefault="00390FA8">
      <w:r>
        <w:tab/>
      </w:r>
      <w:r w:rsidR="004064E0">
        <w:t xml:space="preserve">One </w:t>
      </w:r>
      <w:r>
        <w:t>Beacon -&gt; sync with each other</w:t>
      </w:r>
      <w:r w:rsidR="00D45E1B">
        <w:rPr>
          <w:rFonts w:hint="eastAsia"/>
        </w:rPr>
        <w:t xml:space="preserve"> </w:t>
      </w:r>
      <w:r w:rsidR="00D45E1B">
        <w:t>-&gt; Swarm agents</w:t>
      </w:r>
      <w:r w:rsidR="006A6B7F">
        <w:t xml:space="preserve"> broadcast</w:t>
      </w:r>
      <w:r w:rsidR="00C3508A" w:rsidRPr="00C3508A">
        <w:t xml:space="preserve"> </w:t>
      </w:r>
      <w:r w:rsidR="00C3508A">
        <w:t>(Residual energy)</w:t>
      </w:r>
    </w:p>
    <w:p w14:paraId="6BE13479" w14:textId="0CA6219E" w:rsidR="00573ABC" w:rsidRDefault="00277264">
      <w:r>
        <w:tab/>
      </w:r>
      <w:r w:rsidR="00AD3DD3" w:rsidRPr="00602EB6">
        <w:rPr>
          <w:b/>
          <w:bCs/>
        </w:rPr>
        <w:t xml:space="preserve">Swarm </w:t>
      </w:r>
      <w:r w:rsidR="00AD3DD3">
        <w:t>and</w:t>
      </w:r>
      <w:r w:rsidR="00AD3DD3" w:rsidRPr="00602EB6">
        <w:rPr>
          <w:b/>
          <w:bCs/>
        </w:rPr>
        <w:t xml:space="preserve"> communication</w:t>
      </w:r>
      <w:r w:rsidR="00AD3DD3">
        <w:t xml:space="preserve"> phase:</w:t>
      </w:r>
    </w:p>
    <w:p w14:paraId="5C64575B" w14:textId="1394AED9" w:rsidR="00AD3DD3" w:rsidRDefault="00AC03CA" w:rsidP="00AC03CA">
      <w:pPr>
        <w:pStyle w:val="ListParagraph"/>
        <w:numPr>
          <w:ilvl w:val="0"/>
          <w:numId w:val="1"/>
        </w:numPr>
        <w:ind w:firstLineChars="0"/>
      </w:pPr>
      <w:r>
        <w:t>Cannot converge until every sensor receives a swarm agent from others</w:t>
      </w:r>
    </w:p>
    <w:p w14:paraId="4A04872F" w14:textId="735A15BA" w:rsidR="00AC03CA" w:rsidRDefault="00AC03CA" w:rsidP="00AC03CA">
      <w:pPr>
        <w:pStyle w:val="ListParagraph"/>
        <w:ind w:left="780" w:firstLineChars="0" w:firstLine="0"/>
      </w:pPr>
      <w:r>
        <w:rPr>
          <w:rFonts w:hint="eastAsia"/>
        </w:rPr>
        <w:t>E</w:t>
      </w:r>
      <w:r>
        <w:t xml:space="preserve">ach sensor node </w:t>
      </w:r>
      <w:r w:rsidR="00E00D06">
        <w:t xml:space="preserve">will </w:t>
      </w:r>
      <w:r>
        <w:t>terminate the swarm phase at the same time</w:t>
      </w:r>
    </w:p>
    <w:p w14:paraId="3CEE81EE" w14:textId="1254E5E6" w:rsidR="00AC03CA" w:rsidRDefault="00AC03CA" w:rsidP="00AC03CA">
      <w:pPr>
        <w:pStyle w:val="ListParagraph"/>
        <w:ind w:left="780" w:firstLineChars="0" w:firstLine="0"/>
      </w:pPr>
      <w:r>
        <w:rPr>
          <w:rFonts w:hint="eastAsia"/>
        </w:rPr>
        <w:t>T</w:t>
      </w:r>
      <w:r>
        <w:t xml:space="preserve">hey know </w:t>
      </w:r>
      <w:r w:rsidRPr="00AC03CA">
        <w:rPr>
          <w:b/>
          <w:bCs/>
        </w:rPr>
        <w:t>when the swarm phase end</w:t>
      </w:r>
      <w:r>
        <w:t>s</w:t>
      </w:r>
    </w:p>
    <w:p w14:paraId="5E0472CF" w14:textId="7E794019" w:rsidR="00F370FE" w:rsidRDefault="00F370FE" w:rsidP="00F370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sensor radio remains active </w:t>
      </w:r>
      <w:r w:rsidRPr="00607D4D">
        <w:rPr>
          <w:b/>
          <w:bCs/>
        </w:rPr>
        <w:t>only</w:t>
      </w:r>
      <w:r>
        <w:t xml:space="preserve"> during the instants of swarm transmission/reception.</w:t>
      </w:r>
    </w:p>
    <w:p w14:paraId="0C9D0475" w14:textId="0F469E91" w:rsidR="00114811" w:rsidRDefault="00114811" w:rsidP="00114811">
      <w:pPr>
        <w:ind w:left="420"/>
      </w:pPr>
      <w:r>
        <w:rPr>
          <w:rFonts w:hint="eastAsia"/>
        </w:rPr>
        <w:t>W</w:t>
      </w:r>
      <w:r>
        <w:t>orst-case convergence is bound;</w:t>
      </w:r>
    </w:p>
    <w:p w14:paraId="233DD607" w14:textId="08062F45" w:rsidR="00114811" w:rsidRDefault="00114811" w:rsidP="00114811">
      <w:pPr>
        <w:ind w:left="420"/>
      </w:pPr>
      <w:r>
        <w:rPr>
          <w:rFonts w:hint="eastAsia"/>
        </w:rPr>
        <w:t>N</w:t>
      </w:r>
      <w:r>
        <w:t>umber of messages is constant</w:t>
      </w:r>
    </w:p>
    <w:p w14:paraId="705028A1" w14:textId="38D05D20" w:rsidR="00114811" w:rsidRDefault="00114811" w:rsidP="00114811">
      <w:pPr>
        <w:ind w:left="420"/>
      </w:pPr>
      <w:r>
        <w:rPr>
          <w:rFonts w:hint="eastAsia"/>
        </w:rPr>
        <w:t>M</w:t>
      </w:r>
      <w:r>
        <w:t>in channel time, max energy consumption</w:t>
      </w:r>
    </w:p>
    <w:p w14:paraId="2C917090" w14:textId="73DC6373" w:rsidR="00AA240D" w:rsidRDefault="00AA240D" w:rsidP="00114811">
      <w:pPr>
        <w:ind w:left="420"/>
      </w:pPr>
      <w:r>
        <w:rPr>
          <w:rFonts w:hint="eastAsia"/>
        </w:rPr>
        <w:t>E</w:t>
      </w:r>
      <w:r>
        <w:t>nergy consumption overhead</w:t>
      </w:r>
      <w:r w:rsidR="001A7ABA">
        <w:t xml:space="preserve"> higher duty cycle </w:t>
      </w:r>
      <w:r w:rsidR="000D1218">
        <w:t>&lt;-&gt;</w:t>
      </w:r>
      <w:r w:rsidR="004B09E1">
        <w:t xml:space="preserve"> </w:t>
      </w:r>
      <w:r w:rsidR="001A7ABA">
        <w:t>lower energy spent</w:t>
      </w:r>
      <w:r w:rsidR="00B816F8">
        <w:t xml:space="preserve"> (worst case)</w:t>
      </w:r>
    </w:p>
    <w:p w14:paraId="0B2D8E68" w14:textId="29929996" w:rsidR="00CA26DA" w:rsidRPr="00836148" w:rsidRDefault="00CA26DA" w:rsidP="00CA26DA">
      <w:pPr>
        <w:rPr>
          <w:b/>
          <w:bCs/>
          <w:color w:val="FF0000"/>
        </w:rPr>
      </w:pPr>
      <w:r w:rsidRPr="00836148">
        <w:rPr>
          <w:rFonts w:hint="eastAsia"/>
          <w:b/>
          <w:bCs/>
          <w:color w:val="FF0000"/>
        </w:rPr>
        <w:t>P</w:t>
      </w:r>
      <w:r w:rsidRPr="00836148">
        <w:rPr>
          <w:b/>
          <w:bCs/>
          <w:color w:val="FF0000"/>
        </w:rPr>
        <w:t>ros and Cons of SISA:</w:t>
      </w:r>
    </w:p>
    <w:p w14:paraId="496DC506" w14:textId="1B451042" w:rsidR="00854BC2" w:rsidRPr="003F228A" w:rsidRDefault="00CA26DA" w:rsidP="00CA26DA">
      <w:pPr>
        <w:rPr>
          <w:b/>
          <w:bCs/>
        </w:rPr>
      </w:pPr>
      <w:r>
        <w:tab/>
      </w:r>
      <w:r w:rsidR="006C3213">
        <w:t>Energy</w:t>
      </w:r>
      <w:r w:rsidR="006C3213" w:rsidRPr="003F228A">
        <w:rPr>
          <w:b/>
          <w:bCs/>
        </w:rPr>
        <w:t xml:space="preserve"> low</w:t>
      </w:r>
      <w:r w:rsidR="006C3213">
        <w:t xml:space="preserve"> throughput </w:t>
      </w:r>
      <w:r w:rsidR="006C3213" w:rsidRPr="003F228A">
        <w:rPr>
          <w:b/>
          <w:bCs/>
        </w:rPr>
        <w:t>high</w:t>
      </w:r>
    </w:p>
    <w:p w14:paraId="01ADDA97" w14:textId="2A7E1C14" w:rsidR="00C307F3" w:rsidRDefault="00C307F3" w:rsidP="00FC4205">
      <w:pPr>
        <w:pStyle w:val="Heading2"/>
        <w:spacing w:before="0" w:after="0" w:line="240" w:lineRule="atLeast"/>
      </w:pPr>
      <w:r>
        <w:rPr>
          <w:rFonts w:hint="eastAsia"/>
        </w:rPr>
        <w:t>Net</w:t>
      </w:r>
      <w:r>
        <w:t xml:space="preserve">work </w:t>
      </w:r>
      <w:r w:rsidR="00EF6288">
        <w:t>L</w:t>
      </w:r>
      <w:r>
        <w:t>ayer</w:t>
      </w:r>
      <w:r w:rsidR="00CC5571">
        <w:t xml:space="preserve"> and Ad Hoc</w:t>
      </w:r>
      <w:r w:rsidR="00DA39C5">
        <w:t xml:space="preserve"> 2</w:t>
      </w:r>
    </w:p>
    <w:p w14:paraId="7B13DA60" w14:textId="3593439A" w:rsidR="004A4E97" w:rsidRPr="00DE0C18" w:rsidRDefault="00E71F84" w:rsidP="00CA26DA">
      <w:pPr>
        <w:rPr>
          <w:b/>
          <w:bCs/>
        </w:rPr>
      </w:pPr>
      <w:r>
        <w:tab/>
      </w:r>
      <w:r w:rsidR="00465410" w:rsidRPr="00DE0C18">
        <w:rPr>
          <w:b/>
          <w:bCs/>
        </w:rPr>
        <w:t>Routing in Ad Hoc networks</w:t>
      </w:r>
    </w:p>
    <w:p w14:paraId="4DEB3CF7" w14:textId="7A946D95" w:rsidR="003F275F" w:rsidRDefault="00263B50" w:rsidP="00CA26DA">
      <w:r>
        <w:tab/>
      </w:r>
      <w:r w:rsidR="003F275F" w:rsidRPr="005F07E7">
        <w:rPr>
          <w:b/>
          <w:bCs/>
        </w:rPr>
        <w:t>ID-centric</w:t>
      </w:r>
      <w:r w:rsidR="003F275F">
        <w:t>:</w:t>
      </w:r>
      <w:r w:rsidR="00D03A1F" w:rsidRPr="00D03A1F">
        <w:t xml:space="preserve"> </w:t>
      </w:r>
      <w:r w:rsidR="00D03A1F">
        <w:t>Arbitrary node -&gt; arbitrary node</w:t>
      </w:r>
    </w:p>
    <w:p w14:paraId="44C437C2" w14:textId="35DADC2A" w:rsidR="0068346D" w:rsidRDefault="0068346D" w:rsidP="00CA26DA">
      <w:r>
        <w:tab/>
      </w:r>
      <w:r w:rsidR="00B34509">
        <w:tab/>
      </w:r>
      <w:r>
        <w:t>Routing</w:t>
      </w:r>
      <w:r w:rsidR="00C8619B">
        <w:t xml:space="preserve"> </w:t>
      </w:r>
      <w:r>
        <w:t>&amp;</w:t>
      </w:r>
      <w:r w:rsidR="00C8619B">
        <w:t xml:space="preserve"> </w:t>
      </w:r>
      <w:r>
        <w:t>Forwarding:</w:t>
      </w:r>
    </w:p>
    <w:p w14:paraId="36ECB67C" w14:textId="283D05C9" w:rsidR="0068346D" w:rsidRDefault="0068346D" w:rsidP="00CA26DA">
      <w:r>
        <w:tab/>
      </w:r>
      <w:r>
        <w:tab/>
      </w:r>
      <w:r w:rsidR="00B34509">
        <w:tab/>
      </w:r>
      <w:r w:rsidR="00DE60D2">
        <w:t>R: construct tables on how can be reached</w:t>
      </w:r>
    </w:p>
    <w:p w14:paraId="47ECFB97" w14:textId="4813B148" w:rsidR="00B837CE" w:rsidRDefault="00B837CE" w:rsidP="00CA26DA">
      <w:r>
        <w:tab/>
      </w:r>
      <w:r>
        <w:tab/>
      </w:r>
      <w:r w:rsidR="00B34509">
        <w:tab/>
      </w:r>
      <w:r w:rsidR="00076A6C">
        <w:t>F: which physical interface</w:t>
      </w:r>
      <w:r w:rsidR="00933115">
        <w:t xml:space="preserve"> to forward to</w:t>
      </w:r>
    </w:p>
    <w:p w14:paraId="040F38F5" w14:textId="183F7942" w:rsidR="001052E4" w:rsidRDefault="001052E4" w:rsidP="00CA26DA">
      <w:r>
        <w:tab/>
      </w:r>
      <w:r w:rsidR="00685861">
        <w:tab/>
      </w:r>
      <w:r w:rsidR="00685861" w:rsidRPr="00DE0C18">
        <w:rPr>
          <w:b/>
          <w:bCs/>
        </w:rPr>
        <w:t>Challenges</w:t>
      </w:r>
      <w:r w:rsidR="00685861">
        <w:t>: Optimize metric/Mobility changes relations/scal</w:t>
      </w:r>
      <w:r w:rsidR="00052EAD">
        <w:t>a</w:t>
      </w:r>
      <w:r w:rsidR="00685861">
        <w:t>bility</w:t>
      </w:r>
    </w:p>
    <w:p w14:paraId="748802C4" w14:textId="35C36135" w:rsidR="00FE2234" w:rsidRDefault="009E258B" w:rsidP="00CA26DA">
      <w:r>
        <w:tab/>
      </w:r>
      <w:r w:rsidR="003F3FE3">
        <w:tab/>
      </w:r>
      <w:r w:rsidR="00C22C67">
        <w:tab/>
      </w:r>
      <w:r w:rsidR="00092D13">
        <w:t>S</w:t>
      </w:r>
      <w:r w:rsidR="00092D13">
        <w:rPr>
          <w:rFonts w:hint="eastAsia"/>
        </w:rPr>
        <w:t>tandard</w:t>
      </w:r>
      <w:r w:rsidR="00092D13">
        <w:t xml:space="preserve"> routing</w:t>
      </w:r>
      <w:r w:rsidR="000942CF">
        <w:t xml:space="preserve"> approach not applicable</w:t>
      </w:r>
      <w:r w:rsidR="00092D13">
        <w:t>:</w:t>
      </w:r>
      <w:r w:rsidR="00F77662" w:rsidRPr="00F77662">
        <w:t xml:space="preserve"> </w:t>
      </w:r>
      <w:r w:rsidR="00F77662">
        <w:t>(need to know all nodes)</w:t>
      </w:r>
    </w:p>
    <w:p w14:paraId="561B996A" w14:textId="2374F510" w:rsidR="00021EDA" w:rsidRDefault="00FE2234" w:rsidP="00CA26DA">
      <w:r>
        <w:tab/>
      </w:r>
      <w:r>
        <w:tab/>
      </w:r>
      <w:r w:rsidR="00C22C67">
        <w:tab/>
      </w:r>
      <w:r w:rsidR="00806E02">
        <w:t>Large overhe</w:t>
      </w:r>
      <w:r w:rsidR="007F2191">
        <w:t>ad</w:t>
      </w:r>
      <w:r w:rsidR="00590C72">
        <w:t>, slow in reacting to changes</w:t>
      </w:r>
    </w:p>
    <w:p w14:paraId="077D82DD" w14:textId="078E067F" w:rsidR="00C51D8C" w:rsidRDefault="00E45108" w:rsidP="00CA26DA">
      <w:r>
        <w:tab/>
        <w:t>Simple solution:</w:t>
      </w:r>
      <w:r w:rsidRPr="00DE3495">
        <w:rPr>
          <w:color w:val="FF0000"/>
        </w:rPr>
        <w:t xml:space="preserve"> F</w:t>
      </w:r>
      <w:r w:rsidRPr="00DE3495">
        <w:rPr>
          <w:rFonts w:hint="eastAsia"/>
          <w:color w:val="FF0000"/>
        </w:rPr>
        <w:t>lood</w:t>
      </w:r>
      <w:r w:rsidRPr="00052467">
        <w:rPr>
          <w:rFonts w:hint="eastAsia"/>
          <w:color w:val="FF0000"/>
        </w:rPr>
        <w:t>in</w:t>
      </w:r>
      <w:r w:rsidR="0017527F" w:rsidRPr="00052467">
        <w:rPr>
          <w:rFonts w:hint="eastAsia"/>
          <w:color w:val="FF0000"/>
        </w:rPr>
        <w:t>g</w:t>
      </w:r>
      <w:r w:rsidR="00EC1392">
        <w:t xml:space="preserve"> </w:t>
      </w:r>
      <w:r w:rsidR="00BF3A7A">
        <w:t>(</w:t>
      </w:r>
      <w:r w:rsidR="00EC1392">
        <w:t>overhead is prohibitive</w:t>
      </w:r>
      <w:r w:rsidR="00BF3A7A">
        <w:t>/</w:t>
      </w:r>
      <w:r w:rsidR="00EC1392">
        <w:t>energy co</w:t>
      </w:r>
      <w:r w:rsidR="00EE113C">
        <w:t>ns</w:t>
      </w:r>
      <w:r w:rsidR="00EC1392">
        <w:t>umption</w:t>
      </w:r>
      <w:r w:rsidR="00BF3A7A">
        <w:t>/</w:t>
      </w:r>
      <w:r w:rsidR="00EC1392">
        <w:t>wast</w:t>
      </w:r>
      <w:r w:rsidR="00EE113C">
        <w:t>e</w:t>
      </w:r>
      <w:r w:rsidR="00EC1392">
        <w:t xml:space="preserve"> bandwidth</w:t>
      </w:r>
      <w:r w:rsidR="00206144">
        <w:t xml:space="preserve"> not scalable</w:t>
      </w:r>
      <w:r w:rsidR="00BF3A7A">
        <w:t>)</w:t>
      </w:r>
    </w:p>
    <w:p w14:paraId="17DAA9A3" w14:textId="701E47C4" w:rsidR="00BB1BA6" w:rsidRDefault="00DE3495" w:rsidP="00CA26DA">
      <w:r>
        <w:tab/>
      </w:r>
      <w:r w:rsidR="00154872">
        <w:t>Ad</w:t>
      </w:r>
      <w:r w:rsidR="003758CF">
        <w:t xml:space="preserve"> </w:t>
      </w:r>
      <w:r w:rsidR="00154872">
        <w:t xml:space="preserve">Hoc </w:t>
      </w:r>
      <w:r w:rsidR="009F7642">
        <w:t>Classification</w:t>
      </w:r>
      <w:r w:rsidR="00154872">
        <w:t>:</w:t>
      </w:r>
      <w:r w:rsidR="00AC76B4">
        <w:t xml:space="preserve"> </w:t>
      </w:r>
    </w:p>
    <w:p w14:paraId="0EEF2372" w14:textId="28F8E963" w:rsidR="00BB1BA6" w:rsidRDefault="003758CF" w:rsidP="008B1708">
      <w:pPr>
        <w:ind w:left="420" w:firstLine="420"/>
      </w:pPr>
      <w:r>
        <w:t>P</w:t>
      </w:r>
      <w:r w:rsidR="005D1DDE">
        <w:t>roactive: always maintain fresh information about route</w:t>
      </w:r>
      <w:r w:rsidR="008B1708">
        <w:t xml:space="preserve"> table-driven</w:t>
      </w:r>
    </w:p>
    <w:p w14:paraId="293306AA" w14:textId="3C62FE24" w:rsidR="005B202A" w:rsidRDefault="003758CF" w:rsidP="008B1708">
      <w:pPr>
        <w:ind w:left="420" w:firstLine="420"/>
      </w:pPr>
      <w:r>
        <w:t>R</w:t>
      </w:r>
      <w:r w:rsidR="005B202A">
        <w:t xml:space="preserve">eactive: </w:t>
      </w:r>
      <w:r w:rsidR="00247469">
        <w:t>route is only determined when needed</w:t>
      </w:r>
      <w:r w:rsidR="00B82A30">
        <w:t xml:space="preserve"> on-demand</w:t>
      </w:r>
    </w:p>
    <w:p w14:paraId="4220A735" w14:textId="3F4C1D32" w:rsidR="00F766EE" w:rsidRDefault="00F766EE" w:rsidP="008B1708">
      <w:pPr>
        <w:ind w:left="420" w:firstLine="420"/>
      </w:pPr>
      <w:r>
        <w:rPr>
          <w:rFonts w:hint="eastAsia"/>
        </w:rPr>
        <w:t>H</w:t>
      </w:r>
      <w:r>
        <w:t>ybrid</w:t>
      </w:r>
    </w:p>
    <w:p w14:paraId="646DCEAC" w14:textId="77777777" w:rsidR="007B644D" w:rsidRDefault="00242D3C" w:rsidP="00CA26DA">
      <w:r>
        <w:tab/>
      </w:r>
      <w:r w:rsidR="00D8648B">
        <w:tab/>
        <w:t xml:space="preserve">Classification 2: </w:t>
      </w:r>
      <w:r w:rsidR="003725B4">
        <w:t>arbitrary identifier</w:t>
      </w:r>
      <w:r w:rsidR="00293D0C">
        <w:t xml:space="preserve"> </w:t>
      </w:r>
      <w:r w:rsidR="003725B4">
        <w:rPr>
          <w:rFonts w:hint="eastAsia"/>
        </w:rPr>
        <w:t>/</w:t>
      </w:r>
      <w:r w:rsidR="003725B4">
        <w:t xml:space="preserve"> geolocation</w:t>
      </w:r>
      <w:r w:rsidR="00293D0C">
        <w:t xml:space="preserve"> </w:t>
      </w:r>
      <w:r w:rsidR="003725B4">
        <w:t>/</w:t>
      </w:r>
      <w:r w:rsidR="003926C6">
        <w:t xml:space="preserve"> </w:t>
      </w:r>
      <w:r w:rsidR="00E72FD3">
        <w:t>some</w:t>
      </w:r>
      <w:r w:rsidR="005F4ED5">
        <w:t xml:space="preserve"> structure</w:t>
      </w:r>
    </w:p>
    <w:p w14:paraId="3225971D" w14:textId="6995ADF2" w:rsidR="00154872" w:rsidRDefault="007B644D" w:rsidP="00CA26DA">
      <w:r>
        <w:tab/>
      </w:r>
      <w:r w:rsidR="005327DE" w:rsidRPr="006C09A2">
        <w:rPr>
          <w:color w:val="FF0000"/>
        </w:rPr>
        <w:t>DSDV:</w:t>
      </w:r>
      <w:bookmarkStart w:id="0" w:name="DSDV"/>
      <w:bookmarkEnd w:id="0"/>
      <w:r w:rsidR="00A9401E">
        <w:rPr>
          <w:color w:val="FF0000"/>
        </w:rPr>
        <w:t xml:space="preserve"> </w:t>
      </w:r>
      <w:r w:rsidR="0008697C">
        <w:t>8</w:t>
      </w:r>
    </w:p>
    <w:p w14:paraId="3C7CA14E" w14:textId="24B84F52" w:rsidR="005327DE" w:rsidRDefault="005327DE" w:rsidP="00CA26DA">
      <w:r w:rsidRPr="002D6C59">
        <w:rPr>
          <w:color w:val="FF0000"/>
        </w:rPr>
        <w:tab/>
      </w:r>
      <w:r w:rsidR="002F3FA8" w:rsidRPr="002D6C59">
        <w:rPr>
          <w:color w:val="FF0000"/>
        </w:rPr>
        <w:t>DSR:</w:t>
      </w:r>
      <w:r w:rsidR="002F3FA8">
        <w:t xml:space="preserve"> </w:t>
      </w:r>
      <w:r w:rsidR="00EF4DC3">
        <w:t xml:space="preserve">9 </w:t>
      </w:r>
      <w:r w:rsidR="002F3FA8">
        <w:t>Dynamic source routing</w:t>
      </w:r>
      <w:r w:rsidR="00414573">
        <w:t xml:space="preserve"> &amp; modifications</w:t>
      </w:r>
      <w:r w:rsidR="00556723">
        <w:t xml:space="preserve"> </w:t>
      </w:r>
      <w:r w:rsidR="00A63AFA">
        <w:t xml:space="preserve">-&gt; </w:t>
      </w:r>
      <w:r w:rsidR="00556723">
        <w:t>stale route caches</w:t>
      </w:r>
      <w:r w:rsidR="00A63AFA">
        <w:t xml:space="preserve"> -&gt; cache</w:t>
      </w:r>
      <w:r w:rsidR="00FA76A3">
        <w:t xml:space="preserve"> manage</w:t>
      </w:r>
    </w:p>
    <w:p w14:paraId="14F0285F" w14:textId="56BD0855" w:rsidR="0072405B" w:rsidRPr="00AE3758" w:rsidRDefault="00492939" w:rsidP="0072405B">
      <w:r>
        <w:tab/>
      </w:r>
      <w:r w:rsidRPr="00C6102D">
        <w:rPr>
          <w:color w:val="FF0000"/>
        </w:rPr>
        <w:t>AODV:</w:t>
      </w:r>
      <w:r w:rsidR="007869CF">
        <w:t xml:space="preserve"> </w:t>
      </w:r>
      <w:r w:rsidR="00A3798F">
        <w:t xml:space="preserve">12 </w:t>
      </w:r>
      <w:r w:rsidR="007869CF">
        <w:t>Ad Hoc On demand Distance Vector</w:t>
      </w:r>
      <w:r w:rsidR="00C87133">
        <w:t xml:space="preserve"> page </w:t>
      </w:r>
      <w:r w:rsidR="00F944CF" w:rsidRPr="00A44B0F">
        <w:rPr>
          <w:color w:val="FF0000"/>
        </w:rPr>
        <w:t>energy too much</w:t>
      </w:r>
    </w:p>
    <w:p w14:paraId="5C499176" w14:textId="7D862E49" w:rsidR="0072405B" w:rsidRPr="0083087F" w:rsidRDefault="0072405B" w:rsidP="00FC4205">
      <w:pPr>
        <w:pStyle w:val="Heading1"/>
        <w:spacing w:before="0" w:after="0" w:line="240" w:lineRule="atLeast"/>
        <w:rPr>
          <w:b w:val="0"/>
          <w:bCs w:val="0"/>
          <w:sz w:val="32"/>
          <w:szCs w:val="32"/>
        </w:rPr>
      </w:pPr>
      <w:r w:rsidRPr="0083087F">
        <w:rPr>
          <w:b w:val="0"/>
          <w:bCs w:val="0"/>
          <w:sz w:val="32"/>
          <w:szCs w:val="32"/>
        </w:rPr>
        <w:t xml:space="preserve">Routing Protocols </w:t>
      </w:r>
      <w:r w:rsidR="00F310C5" w:rsidRPr="008958C2">
        <w:rPr>
          <w:b w:val="0"/>
          <w:bCs w:val="0"/>
          <w:color w:val="FF0000"/>
          <w:sz w:val="32"/>
          <w:szCs w:val="32"/>
        </w:rPr>
        <w:t>G</w:t>
      </w:r>
      <w:r w:rsidR="00F310C5" w:rsidRPr="008958C2">
        <w:rPr>
          <w:rFonts w:hint="eastAsia"/>
          <w:b w:val="0"/>
          <w:bCs w:val="0"/>
          <w:color w:val="FF0000"/>
          <w:sz w:val="32"/>
          <w:szCs w:val="32"/>
        </w:rPr>
        <w:t>eo</w:t>
      </w:r>
      <w:r w:rsidR="00D22AB4" w:rsidRPr="008958C2">
        <w:rPr>
          <w:b w:val="0"/>
          <w:bCs w:val="0"/>
          <w:color w:val="FF0000"/>
          <w:sz w:val="32"/>
          <w:szCs w:val="32"/>
        </w:rPr>
        <w:t xml:space="preserve"> </w:t>
      </w:r>
      <w:r w:rsidR="00D22AB4" w:rsidRPr="008958C2">
        <w:rPr>
          <w:rFonts w:hint="eastAsia"/>
          <w:b w:val="0"/>
          <w:bCs w:val="0"/>
          <w:color w:val="FF0000"/>
          <w:sz w:val="32"/>
          <w:szCs w:val="32"/>
        </w:rPr>
        <w:t>routing</w:t>
      </w:r>
      <w:r w:rsidR="00FB5635">
        <w:rPr>
          <w:b w:val="0"/>
          <w:bCs w:val="0"/>
          <w:color w:val="FF0000"/>
          <w:sz w:val="32"/>
          <w:szCs w:val="32"/>
        </w:rPr>
        <w:t xml:space="preserve"> </w:t>
      </w:r>
    </w:p>
    <w:p w14:paraId="435381F7" w14:textId="6F9466EB" w:rsidR="00F07A4A" w:rsidRDefault="00F07A4A" w:rsidP="00AE3758">
      <w:r>
        <w:t>Location based</w:t>
      </w:r>
      <w:r w:rsidR="00930293">
        <w:t xml:space="preserve"> </w:t>
      </w:r>
      <w:r>
        <w:t>(Geographic) protocols</w:t>
      </w:r>
      <w:r w:rsidR="00FB5635">
        <w:t xml:space="preserve"> </w:t>
      </w:r>
      <w:r w:rsidR="00FB5635" w:rsidRPr="00A54E39">
        <w:t>18</w:t>
      </w:r>
    </w:p>
    <w:p w14:paraId="75ADC368" w14:textId="77777777" w:rsidR="00F07A4A" w:rsidRDefault="00F07A4A" w:rsidP="00AE3758">
      <w:r>
        <w:tab/>
      </w:r>
      <w:r w:rsidRPr="00871BB9">
        <w:rPr>
          <w:color w:val="FF0000"/>
        </w:rPr>
        <w:t>Geographic routing</w:t>
      </w:r>
      <w:r>
        <w:t xml:space="preserve">: infer information from </w:t>
      </w:r>
      <w:r w:rsidRPr="00871BB9">
        <w:rPr>
          <w:color w:val="FF0000"/>
        </w:rPr>
        <w:t>physical placement</w:t>
      </w:r>
      <w:r>
        <w:t xml:space="preserve"> of nodes</w:t>
      </w:r>
      <w:r>
        <w:tab/>
      </w:r>
    </w:p>
    <w:p w14:paraId="262E7574" w14:textId="719ACC7F" w:rsidR="00F07A4A" w:rsidRDefault="00F07A4A" w:rsidP="00AE3758">
      <w:r>
        <w:tab/>
      </w:r>
      <w:r>
        <w:tab/>
      </w:r>
      <w:r w:rsidRPr="00871BB9">
        <w:rPr>
          <w:color w:val="FF0000"/>
        </w:rPr>
        <w:t>Position</w:t>
      </w:r>
      <w:r w:rsidRPr="000757C2">
        <w:t>-based</w:t>
      </w:r>
      <w:r>
        <w:t xml:space="preserve"> (Most forward within range R / Nearest node with any progress(reduce energy) / Directional routing</w:t>
      </w:r>
    </w:p>
    <w:p w14:paraId="5AA407CA" w14:textId="184EA47F" w:rsidR="0063154D" w:rsidRDefault="0063154D" w:rsidP="00AE3758">
      <w:pPr>
        <w:rPr>
          <w:b/>
          <w:bCs/>
          <w:color w:val="FF0000"/>
        </w:rPr>
      </w:pPr>
      <w:r>
        <w:tab/>
      </w:r>
      <w:r w:rsidRPr="0011005A">
        <w:rPr>
          <w:b/>
          <w:bCs/>
          <w:color w:val="FF0000"/>
        </w:rPr>
        <w:t xml:space="preserve">Pros </w:t>
      </w:r>
      <w:r w:rsidRPr="00DD01B9">
        <w:rPr>
          <w:b/>
          <w:bCs/>
          <w:color w:val="000000" w:themeColor="text1"/>
        </w:rPr>
        <w:t xml:space="preserve">and </w:t>
      </w:r>
      <w:r w:rsidRPr="0011005A">
        <w:rPr>
          <w:b/>
          <w:bCs/>
          <w:color w:val="FF0000"/>
        </w:rPr>
        <w:t>Cons</w:t>
      </w:r>
      <w:r w:rsidR="00DA7036">
        <w:rPr>
          <w:b/>
          <w:bCs/>
          <w:color w:val="FF0000"/>
        </w:rPr>
        <w:t xml:space="preserve"> </w:t>
      </w:r>
      <w:r w:rsidRPr="0011005A">
        <w:rPr>
          <w:b/>
          <w:bCs/>
          <w:color w:val="FF0000"/>
        </w:rPr>
        <w:t xml:space="preserve"> Geo routing:</w:t>
      </w:r>
    </w:p>
    <w:p w14:paraId="73AD6760" w14:textId="5F067497" w:rsidR="001B7A24" w:rsidRDefault="001B7A24" w:rsidP="00AE37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D96538">
        <w:rPr>
          <w:b/>
          <w:bCs/>
          <w:color w:val="FF0000"/>
        </w:rPr>
        <w:t xml:space="preserve">P: </w:t>
      </w:r>
      <w:r w:rsidRPr="00A359B0">
        <w:t>D</w:t>
      </w:r>
      <w:r w:rsidRPr="00A359B0">
        <w:rPr>
          <w:rFonts w:hint="eastAsia"/>
        </w:rPr>
        <w:t>o</w:t>
      </w:r>
      <w:r w:rsidR="00A359B0">
        <w:t xml:space="preserve"> </w:t>
      </w:r>
      <w:r w:rsidRPr="00A359B0">
        <w:rPr>
          <w:rFonts w:hint="eastAsia"/>
        </w:rPr>
        <w:t>not</w:t>
      </w:r>
      <w:r w:rsidRPr="00A359B0">
        <w:t xml:space="preserve"> </w:t>
      </w:r>
      <w:r w:rsidRPr="00A359B0">
        <w:rPr>
          <w:rFonts w:hint="eastAsia"/>
        </w:rPr>
        <w:t>need</w:t>
      </w:r>
      <w:r w:rsidRPr="00A359B0">
        <w:t xml:space="preserve"> to keep routing t</w:t>
      </w:r>
      <w:r w:rsidR="007E6FE5">
        <w:t>a</w:t>
      </w:r>
      <w:r w:rsidRPr="00A359B0">
        <w:t>ble</w:t>
      </w:r>
      <w:r w:rsidR="007E6FE5">
        <w:t xml:space="preserve"> simpli</w:t>
      </w:r>
      <w:r w:rsidR="00383656">
        <w:t>ci</w:t>
      </w:r>
      <w:r w:rsidR="002139BE">
        <w:t>ty</w:t>
      </w:r>
    </w:p>
    <w:p w14:paraId="16075CD9" w14:textId="0FA1ECB1" w:rsidR="002C0318" w:rsidRDefault="002C0318" w:rsidP="00AE3758">
      <w:r>
        <w:tab/>
      </w:r>
      <w:r>
        <w:tab/>
      </w:r>
      <w:r w:rsidR="002D2C13">
        <w:t xml:space="preserve">  </w:t>
      </w:r>
      <w:r>
        <w:t>Scalability, memory don not increase over time</w:t>
      </w:r>
    </w:p>
    <w:p w14:paraId="772F24C1" w14:textId="2DE7F3FB" w:rsidR="00D113E6" w:rsidRPr="00D113E6" w:rsidRDefault="009F4BF5" w:rsidP="00AE3758">
      <w:r>
        <w:tab/>
      </w:r>
      <w:r>
        <w:tab/>
      </w:r>
      <w:r w:rsidRPr="009E1C1A">
        <w:rPr>
          <w:b/>
          <w:bCs/>
          <w:color w:val="FF0000"/>
        </w:rPr>
        <w:t>C:</w:t>
      </w:r>
      <w:r w:rsidRPr="009E1C1A">
        <w:rPr>
          <w:b/>
          <w:bCs/>
        </w:rPr>
        <w:t xml:space="preserve"> </w:t>
      </w:r>
      <w:r>
        <w:t xml:space="preserve">need to store </w:t>
      </w:r>
      <w:r w:rsidR="005A308C">
        <w:t xml:space="preserve">minimal </w:t>
      </w:r>
      <w:r>
        <w:t>geo information</w:t>
      </w:r>
      <w:r w:rsidR="00D113E6">
        <w:rPr>
          <w:rFonts w:hint="eastAsia"/>
        </w:rPr>
        <w:t>,</w:t>
      </w:r>
      <w:r w:rsidR="00D113E6">
        <w:t xml:space="preserve"> right trade off take energy</w:t>
      </w:r>
      <w:r w:rsidR="00DB1B9C">
        <w:t xml:space="preserve"> need a centralized </w:t>
      </w:r>
      <w:r w:rsidR="00CA6DBF">
        <w:t xml:space="preserve">optimal </w:t>
      </w:r>
      <w:r w:rsidR="00DB1B9C">
        <w:t>solution</w:t>
      </w:r>
      <w:r w:rsidR="00DA7130">
        <w:t xml:space="preserve"> or approximate solution</w:t>
      </w:r>
      <w:r w:rsidR="00684643">
        <w:t xml:space="preserve"> </w:t>
      </w:r>
      <w:r w:rsidR="003F6B80">
        <w:t>(not best)</w:t>
      </w:r>
    </w:p>
    <w:p w14:paraId="1980FA59" w14:textId="5EFE2595" w:rsidR="00361BE0" w:rsidRDefault="007F2AD5" w:rsidP="0083087F">
      <w:pPr>
        <w:spacing w:line="240" w:lineRule="atLeast"/>
      </w:pPr>
      <w:r>
        <w:tab/>
      </w:r>
      <w:r>
        <w:tab/>
      </w:r>
      <w:r w:rsidR="002D2C13">
        <w:t xml:space="preserve">  </w:t>
      </w:r>
      <w:r w:rsidR="008476CF">
        <w:t>Location update frequently need to keep up</w:t>
      </w:r>
      <w:r w:rsidR="00E11F2D">
        <w:t xml:space="preserve"> overhead</w:t>
      </w:r>
    </w:p>
    <w:p w14:paraId="56F4B106" w14:textId="44F574B0" w:rsidR="00A05420" w:rsidRDefault="00A05420" w:rsidP="0083087F">
      <w:pPr>
        <w:spacing w:line="240" w:lineRule="atLeast"/>
      </w:pPr>
      <w:r>
        <w:tab/>
      </w:r>
      <w:r>
        <w:tab/>
        <w:t xml:space="preserve">  D</w:t>
      </w:r>
      <w:r>
        <w:rPr>
          <w:rFonts w:hint="eastAsia"/>
        </w:rPr>
        <w:t>oesn</w:t>
      </w:r>
      <w:r>
        <w:t>’t work indoor</w:t>
      </w:r>
    </w:p>
    <w:p w14:paraId="335BE009" w14:textId="5351B75D" w:rsidR="009637AE" w:rsidRPr="00305C9E" w:rsidRDefault="009637AE" w:rsidP="00817EF0">
      <w:pPr>
        <w:pStyle w:val="Heading2"/>
        <w:spacing w:before="0" w:after="0" w:line="415" w:lineRule="auto"/>
        <w:rPr>
          <w:sz w:val="20"/>
          <w:szCs w:val="20"/>
        </w:rPr>
      </w:pPr>
      <w:r w:rsidRPr="00305C9E">
        <w:rPr>
          <w:rFonts w:hint="eastAsia"/>
          <w:sz w:val="20"/>
          <w:szCs w:val="20"/>
        </w:rPr>
        <w:t>M</w:t>
      </w:r>
      <w:r w:rsidRPr="00305C9E">
        <w:rPr>
          <w:sz w:val="20"/>
          <w:szCs w:val="20"/>
        </w:rPr>
        <w:t xml:space="preserve">otivation NP </w:t>
      </w:r>
      <w:r w:rsidRPr="00817EF0">
        <w:rPr>
          <w:color w:val="FF0000"/>
          <w:sz w:val="20"/>
          <w:szCs w:val="20"/>
        </w:rPr>
        <w:t>PRADA</w:t>
      </w:r>
      <w:r w:rsidRPr="00305C9E">
        <w:rPr>
          <w:sz w:val="20"/>
          <w:szCs w:val="20"/>
        </w:rPr>
        <w:t>:</w:t>
      </w:r>
      <w:r w:rsidR="00B72CE0">
        <w:rPr>
          <w:sz w:val="20"/>
          <w:szCs w:val="20"/>
        </w:rPr>
        <w:t xml:space="preserve"> </w:t>
      </w:r>
    </w:p>
    <w:p w14:paraId="66AE762F" w14:textId="36301D57" w:rsidR="009637AE" w:rsidRDefault="009637AE" w:rsidP="009637AE">
      <w:r>
        <w:tab/>
        <w:t>Traditional Ad hoc routing algorithms are not scalable (too much energy, flooding)</w:t>
      </w:r>
      <w:r w:rsidR="00274840">
        <w:t xml:space="preserve"> </w:t>
      </w:r>
      <w:r w:rsidR="00274840">
        <w:rPr>
          <w:sz w:val="20"/>
          <w:szCs w:val="20"/>
        </w:rPr>
        <w:t>39</w:t>
      </w:r>
    </w:p>
    <w:p w14:paraId="4DF8DCC3" w14:textId="77777777" w:rsidR="009637AE" w:rsidRDefault="009637AE" w:rsidP="009637AE">
      <w:r>
        <w:tab/>
        <w:t xml:space="preserve">Two big families: </w:t>
      </w:r>
      <w:r w:rsidRPr="00C824AF">
        <w:rPr>
          <w:color w:val="FF0000"/>
        </w:rPr>
        <w:t>Hierarchical</w:t>
      </w:r>
      <w:r>
        <w:t xml:space="preserve"> Routing || </w:t>
      </w:r>
      <w:r w:rsidRPr="00C824AF">
        <w:rPr>
          <w:color w:val="FF0000"/>
        </w:rPr>
        <w:t xml:space="preserve">Geographical </w:t>
      </w:r>
      <w:r>
        <w:t>Routing</w:t>
      </w:r>
    </w:p>
    <w:p w14:paraId="5F3A1010" w14:textId="77777777" w:rsidR="009637AE" w:rsidRDefault="009637AE" w:rsidP="009637AE">
      <w:pPr>
        <w:rPr>
          <w:b/>
          <w:bCs/>
        </w:rPr>
      </w:pPr>
      <w:r>
        <w:tab/>
        <w:t xml:space="preserve">Topology control: cost of </w:t>
      </w:r>
      <w:r w:rsidRPr="00912EB9">
        <w:rPr>
          <w:b/>
          <w:bCs/>
        </w:rPr>
        <w:t>information</w:t>
      </w:r>
      <w:r>
        <w:t xml:space="preserve"> &amp; cost of </w:t>
      </w:r>
      <w:r w:rsidRPr="00912EB9">
        <w:rPr>
          <w:b/>
          <w:bCs/>
        </w:rPr>
        <w:t>communication</w:t>
      </w:r>
    </w:p>
    <w:p w14:paraId="51870CE1" w14:textId="63DD9542" w:rsidR="009637AE" w:rsidRDefault="009637AE" w:rsidP="009637AE">
      <w:r>
        <w:rPr>
          <w:b/>
          <w:bCs/>
        </w:rPr>
        <w:tab/>
      </w:r>
      <w:r w:rsidRPr="007D4F5D">
        <w:t>P vs NP</w:t>
      </w:r>
      <w:r>
        <w:t>: Energy model 33</w:t>
      </w:r>
      <w:r w:rsidR="00AE1FD8">
        <w:t xml:space="preserve"> </w:t>
      </w:r>
      <w:r w:rsidR="007D75F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</w:t>
      </w:r>
      <w:r w:rsidR="00AE1F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 </w:t>
      </w:r>
      <w:r w:rsidR="00AE1FD8" w:rsidRPr="00EE4E8D">
        <w:t>Complete</w:t>
      </w:r>
      <w:r w:rsidR="007D75F7" w:rsidRPr="00EE4E8D">
        <w:t xml:space="preserve"> </w:t>
      </w:r>
      <w:r w:rsidR="007D75F7" w:rsidRPr="00EE4E8D">
        <w:t>don</w:t>
      </w:r>
      <w:r w:rsidR="007D75F7" w:rsidRPr="00EE4E8D">
        <w:rPr>
          <w:rFonts w:hint="eastAsia"/>
        </w:rPr>
        <w:t>’</w:t>
      </w:r>
      <w:r w:rsidR="007D75F7" w:rsidRPr="00EE4E8D">
        <w:t>t know if the problem is solvable in POLY time</w:t>
      </w:r>
    </w:p>
    <w:p w14:paraId="4505F020" w14:textId="77777777" w:rsidR="009637AE" w:rsidRPr="007D4F5D" w:rsidRDefault="009637AE" w:rsidP="009637AE">
      <w:r>
        <w:tab/>
      </w:r>
      <w:r w:rsidRPr="00542DDC">
        <w:rPr>
          <w:color w:val="FF0000"/>
        </w:rPr>
        <w:t>PRADA</w:t>
      </w:r>
      <w:r>
        <w:t xml:space="preserve"> algorithm: select range from feedback</w:t>
      </w:r>
    </w:p>
    <w:p w14:paraId="6A52BF69" w14:textId="4633A717" w:rsidR="00051A9E" w:rsidRPr="0066021A" w:rsidRDefault="00051A9E" w:rsidP="00FC4205">
      <w:pPr>
        <w:pStyle w:val="Heading1"/>
        <w:spacing w:before="0" w:after="0" w:line="240" w:lineRule="atLeast"/>
        <w:rPr>
          <w:b w:val="0"/>
          <w:bCs w:val="0"/>
          <w:sz w:val="32"/>
          <w:szCs w:val="32"/>
        </w:rPr>
      </w:pPr>
      <w:r w:rsidRPr="0066021A">
        <w:rPr>
          <w:b w:val="0"/>
          <w:bCs w:val="0"/>
          <w:sz w:val="32"/>
          <w:szCs w:val="32"/>
        </w:rPr>
        <w:t xml:space="preserve">Data centric </w:t>
      </w:r>
      <w:r w:rsidR="009565E8" w:rsidRPr="0066021A">
        <w:rPr>
          <w:b w:val="0"/>
          <w:bCs w:val="0"/>
          <w:sz w:val="32"/>
          <w:szCs w:val="32"/>
        </w:rPr>
        <w:t>and Hierarchical protocols</w:t>
      </w:r>
      <w:r w:rsidR="00B827AB" w:rsidRPr="0066021A">
        <w:rPr>
          <w:b w:val="0"/>
          <w:bCs w:val="0"/>
          <w:sz w:val="32"/>
          <w:szCs w:val="32"/>
        </w:rPr>
        <w:t xml:space="preserve"> </w:t>
      </w:r>
      <w:r w:rsidR="00B827AB" w:rsidRPr="0066021A">
        <w:rPr>
          <w:b w:val="0"/>
          <w:bCs w:val="0"/>
          <w:color w:val="FF0000"/>
          <w:sz w:val="32"/>
          <w:szCs w:val="32"/>
        </w:rPr>
        <w:t>LEACH</w:t>
      </w:r>
    </w:p>
    <w:p w14:paraId="694561A1" w14:textId="3762F68B" w:rsidR="00C261F1" w:rsidRDefault="00C261F1" w:rsidP="00C261F1">
      <w:r>
        <w:tab/>
      </w:r>
      <w:r w:rsidR="00D97B98">
        <w:t>C</w:t>
      </w:r>
      <w:r w:rsidR="00D97B98">
        <w:rPr>
          <w:rFonts w:hint="eastAsia"/>
        </w:rPr>
        <w:t>ontent</w:t>
      </w:r>
      <w:r w:rsidR="00D97B98">
        <w:t xml:space="preserve"> of data</w:t>
      </w:r>
      <w:r w:rsidR="00DB620F">
        <w:t xml:space="preserve"> content </w:t>
      </w:r>
      <w:r w:rsidR="004E7FAC">
        <w:t>collect process store</w:t>
      </w:r>
      <w:r w:rsidR="00094072">
        <w:t xml:space="preserve"> </w:t>
      </w:r>
      <w:r w:rsidR="00DB620F">
        <w:t>in network</w:t>
      </w:r>
    </w:p>
    <w:p w14:paraId="6A98F7BA" w14:textId="23AEA1AC" w:rsidR="006D3E32" w:rsidRPr="00C261F1" w:rsidRDefault="006D3E32" w:rsidP="00C261F1">
      <w:r>
        <w:tab/>
        <w:t>Data aggregation</w:t>
      </w:r>
      <w:r w:rsidR="00484DE0">
        <w:t xml:space="preserve"> accuracy completeness latency Message overhead</w:t>
      </w:r>
    </w:p>
    <w:p w14:paraId="038611CA" w14:textId="5F848B3D" w:rsidR="00051A9E" w:rsidRPr="00F07A4A" w:rsidRDefault="00051A9E" w:rsidP="00051A9E">
      <w:r w:rsidRPr="00E92857">
        <w:rPr>
          <w:color w:val="FF0000"/>
        </w:rPr>
        <w:t>Hierarchical protocols</w:t>
      </w:r>
      <w:r>
        <w:t>:</w:t>
      </w:r>
      <w:r w:rsidR="0042646E">
        <w:t xml:space="preserve"> to address scalability and energy consumption</w:t>
      </w:r>
    </w:p>
    <w:p w14:paraId="236BE580" w14:textId="5E849B5E" w:rsidR="00B51653" w:rsidRDefault="004177C2" w:rsidP="00B51653">
      <w:pPr>
        <w:ind w:firstLine="420"/>
      </w:pPr>
      <w:r>
        <w:t>Sensors nodes from clusters</w:t>
      </w:r>
      <w:r w:rsidR="008D239A">
        <w:t>: cluster head form another layer divide and conquer</w:t>
      </w:r>
    </w:p>
    <w:p w14:paraId="20495CF6" w14:textId="0B8063F0" w:rsidR="00323AB8" w:rsidRDefault="007369A5" w:rsidP="00B51653">
      <w:pPr>
        <w:ind w:firstLine="420"/>
      </w:pPr>
      <w:r w:rsidRPr="00636187">
        <w:rPr>
          <w:b/>
          <w:bCs/>
          <w:color w:val="FF0000"/>
        </w:rPr>
        <w:t>LEACH</w:t>
      </w:r>
      <w:r w:rsidR="00D11DF9">
        <w:t>:</w:t>
      </w:r>
      <w:r w:rsidR="00241F0B">
        <w:t xml:space="preserve">48 </w:t>
      </w:r>
      <w:r w:rsidR="003B637E">
        <w:t xml:space="preserve">random </w:t>
      </w:r>
      <w:r w:rsidR="003B637E">
        <w:rPr>
          <w:rFonts w:hint="eastAsia"/>
        </w:rPr>
        <w:t>select</w:t>
      </w:r>
      <w:r w:rsidR="003B637E">
        <w:t xml:space="preserve"> as heads</w:t>
      </w:r>
      <w:r w:rsidR="009D2C27">
        <w:t xml:space="preserve">, </w:t>
      </w:r>
      <w:r w:rsidR="00BC20C4">
        <w:t xml:space="preserve">minimize energy </w:t>
      </w:r>
      <w:r w:rsidR="000E7E12">
        <w:t>dissipation</w:t>
      </w:r>
      <w:r w:rsidR="00846B9D">
        <w:t xml:space="preserve"> </w:t>
      </w:r>
    </w:p>
    <w:p w14:paraId="57869320" w14:textId="1E61C3EE" w:rsidR="00D556F4" w:rsidRDefault="00D556F4" w:rsidP="00DB4006">
      <w:pPr>
        <w:ind w:firstLine="420"/>
      </w:pPr>
      <w:r>
        <w:tab/>
        <w:t>Setup</w:t>
      </w:r>
      <w:r w:rsidR="009471F4">
        <w:t>: random number</w:t>
      </w:r>
      <w:r w:rsidR="006433BE">
        <w:t xml:space="preserve"> (new head broadcast / </w:t>
      </w:r>
      <w:r w:rsidR="001938A3">
        <w:t>each node access through min head</w:t>
      </w:r>
      <w:r w:rsidR="00A230B3">
        <w:t xml:space="preserve"> </w:t>
      </w:r>
      <w:r w:rsidR="00D1593B">
        <w:t>(TDMA)</w:t>
      </w:r>
      <w:r w:rsidR="00DB4006">
        <w:t xml:space="preserve"> </w:t>
      </w:r>
      <w:r w:rsidR="009471F4">
        <w:t>S</w:t>
      </w:r>
      <w:r w:rsidR="00957F5D">
        <w:t>teady</w:t>
      </w:r>
      <w:r w:rsidR="00333CDE">
        <w:t>:</w:t>
      </w:r>
      <w:r w:rsidR="00171B92">
        <w:t xml:space="preserve"> </w:t>
      </w:r>
      <w:r w:rsidR="006C2725">
        <w:t xml:space="preserve">send to aggregate and wait for another </w:t>
      </w:r>
      <w:r w:rsidR="00174C52">
        <w:t xml:space="preserve">head </w:t>
      </w:r>
      <w:r w:rsidR="006C2725">
        <w:t>selecting</w:t>
      </w:r>
    </w:p>
    <w:p w14:paraId="27A653BC" w14:textId="396773D7" w:rsidR="00EB4ADF" w:rsidRDefault="00EB4ADF" w:rsidP="00DB4006">
      <w:pPr>
        <w:ind w:firstLine="420"/>
      </w:pPr>
      <w:r>
        <w:t xml:space="preserve">Tradeoffs: </w:t>
      </w:r>
      <w:r w:rsidR="008E25B3">
        <w:t>number of clusters</w:t>
      </w:r>
      <w:r w:rsidR="009A0715">
        <w:t xml:space="preserve">: </w:t>
      </w:r>
      <w:r w:rsidR="00964B47">
        <w:t>few-&gt;much energy</w:t>
      </w:r>
      <w:r w:rsidR="001A0E28">
        <w:t xml:space="preserve"> </w:t>
      </w:r>
      <w:r w:rsidR="00964B47">
        <w:t xml:space="preserve">  many-&gt;many nodes to sink</w:t>
      </w:r>
    </w:p>
    <w:p w14:paraId="6CDC63C1" w14:textId="77777777" w:rsidR="001A0E28" w:rsidRPr="002D5D3E" w:rsidRDefault="001A0E28" w:rsidP="00DB4006">
      <w:pPr>
        <w:ind w:firstLine="420"/>
        <w:rPr>
          <w:b/>
          <w:bCs/>
        </w:rPr>
      </w:pPr>
      <w:r w:rsidRPr="00636187">
        <w:rPr>
          <w:b/>
          <w:bCs/>
          <w:color w:val="FF0000"/>
        </w:rPr>
        <w:t xml:space="preserve">Pros </w:t>
      </w:r>
      <w:r w:rsidRPr="002D5D3E">
        <w:rPr>
          <w:b/>
          <w:bCs/>
        </w:rPr>
        <w:t xml:space="preserve">and </w:t>
      </w:r>
      <w:r w:rsidRPr="00636187">
        <w:rPr>
          <w:b/>
          <w:bCs/>
          <w:color w:val="FF0000"/>
        </w:rPr>
        <w:t>Cons</w:t>
      </w:r>
      <w:r w:rsidRPr="002D5D3E">
        <w:rPr>
          <w:b/>
          <w:bCs/>
        </w:rPr>
        <w:t xml:space="preserve">: </w:t>
      </w:r>
    </w:p>
    <w:p w14:paraId="50D3E36F" w14:textId="5DEBCDF6" w:rsidR="001A0E28" w:rsidRDefault="001A0E28" w:rsidP="001A0E28">
      <w:pPr>
        <w:ind w:left="420" w:firstLine="420"/>
      </w:pPr>
      <w:r>
        <w:t>Simple algorithm</w:t>
      </w:r>
    </w:p>
    <w:p w14:paraId="3A49311B" w14:textId="35D0F1C3" w:rsidR="001A0E28" w:rsidRDefault="001A0E28" w:rsidP="001A0E28">
      <w:pPr>
        <w:ind w:left="420" w:firstLine="420"/>
      </w:pPr>
      <w:r>
        <w:t xml:space="preserve">Number of clusters, how long steady last + topology may </w:t>
      </w:r>
      <w:r w:rsidR="00F9338B">
        <w:t>not have advantage</w:t>
      </w:r>
    </w:p>
    <w:p w14:paraId="31E17032" w14:textId="2779D34E" w:rsidR="00485B7A" w:rsidRDefault="00931F62" w:rsidP="008A1AB8">
      <w:pPr>
        <w:ind w:left="420" w:firstLine="420"/>
      </w:pPr>
      <w:r w:rsidRPr="001B33ED">
        <w:t>dynamic clustering brings</w:t>
      </w:r>
      <w:r w:rsidR="001B33ED">
        <w:t xml:space="preserve"> </w:t>
      </w:r>
      <w:r w:rsidRPr="001B33ED">
        <w:t>extra overhead</w:t>
      </w:r>
      <w:r w:rsidR="001B33ED">
        <w:t xml:space="preserve"> </w:t>
      </w:r>
      <w:r w:rsidRPr="001B33ED">
        <w:t>diminish the gain in energy</w:t>
      </w:r>
      <w:r w:rsidR="001B33ED">
        <w:t xml:space="preserve"> </w:t>
      </w:r>
      <w:r w:rsidRPr="001B33ED">
        <w:t>consumption</w:t>
      </w:r>
    </w:p>
    <w:p w14:paraId="780D9E0C" w14:textId="719C1B57" w:rsidR="0079317D" w:rsidRDefault="008A1AB8" w:rsidP="00FC4205">
      <w:pPr>
        <w:pStyle w:val="Heading1"/>
        <w:spacing w:before="0" w:after="0" w:line="240" w:lineRule="atLeast"/>
        <w:rPr>
          <w:b w:val="0"/>
          <w:bCs w:val="0"/>
          <w:sz w:val="32"/>
          <w:szCs w:val="32"/>
        </w:rPr>
      </w:pPr>
      <w:r w:rsidRPr="009126BC">
        <w:rPr>
          <w:b w:val="0"/>
          <w:bCs w:val="0"/>
          <w:sz w:val="32"/>
          <w:szCs w:val="32"/>
        </w:rPr>
        <w:lastRenderedPageBreak/>
        <w:t>T</w:t>
      </w:r>
      <w:r w:rsidRPr="009126BC">
        <w:rPr>
          <w:rFonts w:hint="eastAsia"/>
          <w:b w:val="0"/>
          <w:bCs w:val="0"/>
          <w:sz w:val="32"/>
          <w:szCs w:val="32"/>
        </w:rPr>
        <w:t>rans</w:t>
      </w:r>
      <w:r w:rsidRPr="009126BC">
        <w:rPr>
          <w:b w:val="0"/>
          <w:bCs w:val="0"/>
          <w:sz w:val="32"/>
          <w:szCs w:val="32"/>
        </w:rPr>
        <w:t>port Layer</w:t>
      </w:r>
      <w:r w:rsidR="0038600F" w:rsidRPr="0038600F">
        <w:rPr>
          <w:color w:val="FF0000"/>
        </w:rPr>
        <w:t xml:space="preserve"> </w:t>
      </w:r>
      <w:r w:rsidR="0038600F" w:rsidRPr="0038600F">
        <w:rPr>
          <w:b w:val="0"/>
          <w:bCs w:val="0"/>
          <w:color w:val="FF0000"/>
          <w:sz w:val="32"/>
          <w:szCs w:val="32"/>
        </w:rPr>
        <w:t>PSFQ</w:t>
      </w:r>
      <w:r w:rsidR="005115FE" w:rsidRPr="0038600F">
        <w:rPr>
          <w:b w:val="0"/>
          <w:bCs w:val="0"/>
          <w:color w:val="FF0000"/>
          <w:sz w:val="32"/>
          <w:szCs w:val="32"/>
        </w:rPr>
        <w:t xml:space="preserve"> </w:t>
      </w:r>
      <w:r w:rsidR="00BB1A77" w:rsidRPr="005823FD">
        <w:rPr>
          <w:b w:val="0"/>
          <w:bCs w:val="0"/>
          <w:sz w:val="32"/>
          <w:szCs w:val="32"/>
        </w:rPr>
        <w:t>3</w:t>
      </w:r>
    </w:p>
    <w:p w14:paraId="77FF5B9E" w14:textId="6D0BC5A2" w:rsidR="008A1AB8" w:rsidRDefault="005115FE" w:rsidP="008F3003">
      <w:pPr>
        <w:ind w:firstLine="420"/>
      </w:pPr>
      <w:r>
        <w:t>dependable data transport</w:t>
      </w:r>
      <w:r w:rsidR="00C45871">
        <w:t xml:space="preserve"> transmission errors</w:t>
      </w:r>
    </w:p>
    <w:p w14:paraId="77A9BF79" w14:textId="5E6588B0" w:rsidR="00F457F0" w:rsidRPr="00F457F0" w:rsidRDefault="00F457F0" w:rsidP="008F3003">
      <w:r>
        <w:tab/>
      </w:r>
      <w:r w:rsidR="00290EAE">
        <w:t xml:space="preserve">handles </w:t>
      </w:r>
      <w:r w:rsidR="00290EAE" w:rsidRPr="00FC4205">
        <w:rPr>
          <w:color w:val="FF0000"/>
        </w:rPr>
        <w:t>reliable data transport</w:t>
      </w:r>
      <w:r w:rsidR="003C57BC" w:rsidRPr="00FC4205">
        <w:rPr>
          <w:color w:val="FF0000"/>
        </w:rPr>
        <w:t xml:space="preserve"> </w:t>
      </w:r>
      <w:r w:rsidR="00290EAE">
        <w:t>/</w:t>
      </w:r>
      <w:r w:rsidR="003C57BC">
        <w:t xml:space="preserve"> </w:t>
      </w:r>
      <w:r w:rsidR="00290EAE" w:rsidRPr="00FC4205">
        <w:rPr>
          <w:color w:val="FF0000"/>
        </w:rPr>
        <w:t>flow control</w:t>
      </w:r>
      <w:r w:rsidR="003C57BC">
        <w:t xml:space="preserve"> </w:t>
      </w:r>
      <w:r w:rsidR="00290EAE">
        <w:t>/</w:t>
      </w:r>
      <w:r w:rsidR="003C57BC">
        <w:t xml:space="preserve"> </w:t>
      </w:r>
      <w:r w:rsidR="00290EAE" w:rsidRPr="00FC4205">
        <w:rPr>
          <w:color w:val="FF0000"/>
        </w:rPr>
        <w:t>congestion control</w:t>
      </w:r>
      <w:r w:rsidR="003C57BC" w:rsidRPr="00FC4205">
        <w:rPr>
          <w:color w:val="FF0000"/>
        </w:rPr>
        <w:t xml:space="preserve"> </w:t>
      </w:r>
      <w:r w:rsidR="00290EAE">
        <w:t>/</w:t>
      </w:r>
      <w:r w:rsidR="003C57BC">
        <w:t xml:space="preserve"> </w:t>
      </w:r>
      <w:r w:rsidR="00290EAE" w:rsidRPr="00FC4205">
        <w:rPr>
          <w:color w:val="FF0000"/>
        </w:rPr>
        <w:t>network abstraction</w:t>
      </w:r>
    </w:p>
    <w:p w14:paraId="47591AA0" w14:textId="38C4D873" w:rsidR="00CF75B5" w:rsidRDefault="00CF75B5" w:rsidP="00CF75B5">
      <w:r>
        <w:tab/>
      </w:r>
      <w:r w:rsidR="0071136F">
        <w:rPr>
          <w:rFonts w:hint="eastAsia"/>
        </w:rPr>
        <w:t>T</w:t>
      </w:r>
      <w:r w:rsidR="0071136F">
        <w:t xml:space="preserve">CP/UDP </w:t>
      </w:r>
      <w:r w:rsidR="0071136F">
        <w:rPr>
          <w:rFonts w:hint="eastAsia"/>
        </w:rPr>
        <w:t>cannot</w:t>
      </w:r>
      <w:r w:rsidR="0071136F">
        <w:t xml:space="preserve"> be used</w:t>
      </w:r>
      <w:r w:rsidR="005905AC">
        <w:t xml:space="preserve"> </w:t>
      </w:r>
    </w:p>
    <w:p w14:paraId="7837BB9C" w14:textId="0837AB85" w:rsidR="003C3144" w:rsidRPr="00EE1CD0" w:rsidRDefault="003C3144" w:rsidP="005905AC">
      <w:pPr>
        <w:rPr>
          <w:b/>
          <w:bCs/>
          <w:color w:val="FF0000"/>
        </w:rPr>
      </w:pPr>
      <w:r>
        <w:rPr>
          <w:color w:val="FF0000"/>
        </w:rPr>
        <w:tab/>
      </w:r>
      <w:r w:rsidRPr="00EE1CD0">
        <w:rPr>
          <w:b/>
          <w:bCs/>
          <w:color w:val="000000" w:themeColor="text1"/>
        </w:rPr>
        <w:t xml:space="preserve">Reliable data retransmit: </w:t>
      </w:r>
    </w:p>
    <w:p w14:paraId="675AEC21" w14:textId="7156AC1F" w:rsidR="00B9733E" w:rsidRDefault="00B9733E" w:rsidP="005905AC">
      <w:r>
        <w:tab/>
      </w:r>
      <w:r w:rsidR="00D90CE1">
        <w:t>Low bit error -&gt; end-to-end</w:t>
      </w:r>
      <w:r w:rsidR="00814D1F">
        <w:t xml:space="preserve"> else local retransmit</w:t>
      </w:r>
    </w:p>
    <w:p w14:paraId="251605F8" w14:textId="4004FA6C" w:rsidR="005E5C12" w:rsidRDefault="005E5C12" w:rsidP="005905AC">
      <w:r>
        <w:tab/>
      </w:r>
      <w:r w:rsidR="00A71EB7">
        <w:t>At most cases, handle at link layer</w:t>
      </w:r>
    </w:p>
    <w:p w14:paraId="1A07E3EB" w14:textId="19BF3104" w:rsidR="004235BD" w:rsidRDefault="004235BD" w:rsidP="005905AC">
      <w:r w:rsidRPr="00600631">
        <w:tab/>
      </w:r>
      <w:r w:rsidRPr="00600631">
        <w:rPr>
          <w:b/>
          <w:bCs/>
        </w:rPr>
        <w:t>HHR</w:t>
      </w:r>
      <w:r>
        <w:t xml:space="preserve"> </w:t>
      </w:r>
      <w:r w:rsidR="00CD55BB">
        <w:t>||</w:t>
      </w:r>
      <w:r>
        <w:t xml:space="preserve"> </w:t>
      </w:r>
      <w:r w:rsidRPr="00600631">
        <w:rPr>
          <w:b/>
          <w:bCs/>
        </w:rPr>
        <w:t>HHRA</w:t>
      </w:r>
      <w:r>
        <w:t>:</w:t>
      </w:r>
      <w:r w:rsidR="0071023C">
        <w:t xml:space="preserve"> 14</w:t>
      </w:r>
    </w:p>
    <w:p w14:paraId="5818CAD5" w14:textId="6B11A6EC" w:rsidR="004235BD" w:rsidRDefault="004235BD" w:rsidP="005905AC">
      <w:r>
        <w:tab/>
      </w:r>
      <w:r>
        <w:tab/>
      </w:r>
      <w:r w:rsidR="00FC1793">
        <w:t>Repeat a few times</w:t>
      </w:r>
      <w:r w:rsidR="00CD55BB">
        <w:t xml:space="preserve"> ||</w:t>
      </w:r>
      <w:r w:rsidR="00FC1793">
        <w:t xml:space="preserve"> ACK</w:t>
      </w:r>
    </w:p>
    <w:p w14:paraId="1F3DAEF0" w14:textId="6DC58F88" w:rsidR="000B1363" w:rsidRDefault="000B1363" w:rsidP="005905AC">
      <w:r>
        <w:tab/>
        <w:t xml:space="preserve">Delivery blocks of packets: lot time to </w:t>
      </w:r>
      <w:r w:rsidR="00523D23">
        <w:t>o</w:t>
      </w:r>
      <w:r w:rsidR="00CD6AAF">
        <w:t>ccupy</w:t>
      </w:r>
      <w:r w:rsidR="00FA4BD8">
        <w:t xml:space="preserve"> </w:t>
      </w:r>
      <w:r w:rsidR="00FA4BD8" w:rsidRPr="00FA4BD8">
        <w:rPr>
          <w:color w:val="FF0000"/>
        </w:rPr>
        <w:t>PSFQ</w:t>
      </w:r>
      <w:r w:rsidR="00791303">
        <w:rPr>
          <w:color w:val="FF0000"/>
        </w:rPr>
        <w:t xml:space="preserve"> 17</w:t>
      </w:r>
    </w:p>
    <w:p w14:paraId="1B726D3D" w14:textId="06DB60E1" w:rsidR="00EE1612" w:rsidRDefault="00EE1612" w:rsidP="005905AC">
      <w:r>
        <w:tab/>
      </w:r>
      <w:r w:rsidR="00F42D28">
        <w:tab/>
      </w:r>
      <w:r w:rsidR="00A87DD8">
        <w:t>Distribute block of packets from one sender to multiple receivers</w:t>
      </w:r>
      <w:r w:rsidR="00317F97">
        <w:t xml:space="preserve"> (sink to sensors)</w:t>
      </w:r>
    </w:p>
    <w:p w14:paraId="73EC1849" w14:textId="342C94DC" w:rsidR="00C96430" w:rsidRDefault="00873A17" w:rsidP="005905AC">
      <w:r>
        <w:tab/>
      </w:r>
      <w:r>
        <w:tab/>
      </w:r>
      <w:r w:rsidR="00C96430">
        <w:t>Source pumps into net using broadcast</w:t>
      </w:r>
      <w:r w:rsidR="00A97EB4">
        <w:t xml:space="preserve"> -&gt; inter-packet gap</w:t>
      </w:r>
    </w:p>
    <w:p w14:paraId="61FDE604" w14:textId="20750036" w:rsidR="00873A17" w:rsidRDefault="00026775" w:rsidP="00C96430">
      <w:pPr>
        <w:ind w:left="420" w:firstLine="420"/>
      </w:pPr>
      <w:r>
        <w:t>If not in sequence -&gt; previous local recovery</w:t>
      </w:r>
      <w:r w:rsidR="00F771D8">
        <w:t xml:space="preserve"> (do not forward</w:t>
      </w:r>
      <w:r w:rsidR="001A6B21">
        <w:t xml:space="preserve"> first by fetch</w:t>
      </w:r>
      <w:r w:rsidR="00F771D8">
        <w:t>)</w:t>
      </w:r>
    </w:p>
    <w:p w14:paraId="4395E5B1" w14:textId="28A70B30" w:rsidR="00F3046E" w:rsidRDefault="00F3046E" w:rsidP="00C96430">
      <w:pPr>
        <w:ind w:left="420" w:firstLine="420"/>
      </w:pPr>
      <w:r>
        <w:tab/>
        <w:t xml:space="preserve">Scarifies delay to ratio </w:t>
      </w:r>
      <w:r w:rsidR="000B1826">
        <w:rPr>
          <w:rFonts w:hint="eastAsia"/>
        </w:rPr>
        <w:t>收到所有</w:t>
      </w:r>
      <w:r w:rsidR="009B7D07">
        <w:rPr>
          <w:rFonts w:hint="eastAsia"/>
        </w:rPr>
        <w:t>再</w:t>
      </w:r>
      <w:r w:rsidR="000B1826">
        <w:rPr>
          <w:rFonts w:hint="eastAsia"/>
        </w:rPr>
        <w:t>向下一级广播</w:t>
      </w:r>
    </w:p>
    <w:p w14:paraId="24F0865F" w14:textId="4723723A" w:rsidR="00310520" w:rsidRDefault="00310520" w:rsidP="00310520">
      <w:pPr>
        <w:rPr>
          <w:b/>
          <w:bCs/>
        </w:rPr>
      </w:pPr>
      <w:r>
        <w:tab/>
      </w:r>
      <w:r w:rsidRPr="00250B86">
        <w:rPr>
          <w:b/>
          <w:bCs/>
        </w:rPr>
        <w:t>Congestion</w:t>
      </w:r>
      <w:r w:rsidR="00A67F0B" w:rsidRPr="00250B86">
        <w:rPr>
          <w:b/>
          <w:bCs/>
        </w:rPr>
        <w:t xml:space="preserve"> </w:t>
      </w:r>
    </w:p>
    <w:p w14:paraId="35E200AD" w14:textId="191F3BC3" w:rsidR="00250B86" w:rsidRDefault="00250B86" w:rsidP="00310520">
      <w:r>
        <w:rPr>
          <w:b/>
          <w:bCs/>
        </w:rPr>
        <w:tab/>
      </w:r>
      <w:r>
        <w:rPr>
          <w:b/>
          <w:bCs/>
        </w:rPr>
        <w:tab/>
      </w:r>
      <w:r w:rsidR="003A7905">
        <w:t>Sensors same event -&gt; report || own data</w:t>
      </w:r>
    </w:p>
    <w:p w14:paraId="5E445F0F" w14:textId="3BD67D96" w:rsidR="00CD7A8C" w:rsidRDefault="00CD7A8C" w:rsidP="00310520">
      <w:r>
        <w:tab/>
      </w:r>
      <w:r>
        <w:tab/>
      </w:r>
      <w:r w:rsidR="00903EFE">
        <w:t>Detection</w:t>
      </w:r>
      <w:r w:rsidR="006D2A92">
        <w:t xml:space="preserve">: </w:t>
      </w:r>
      <w:r w:rsidR="008F4415">
        <w:t>locally</w:t>
      </w:r>
      <w:r w:rsidR="000D678F">
        <w:t xml:space="preserve"> -&gt;</w:t>
      </w:r>
      <w:r w:rsidR="008F4415">
        <w:t xml:space="preserve"> </w:t>
      </w:r>
      <w:r w:rsidR="00FB3786">
        <w:t>overly simplistic</w:t>
      </w:r>
      <w:r w:rsidR="0066085D">
        <w:t xml:space="preserve"> </w:t>
      </w:r>
      <w:r w:rsidR="000D678F">
        <w:t>-&gt; growth rate</w:t>
      </w:r>
    </w:p>
    <w:p w14:paraId="2E9CB923" w14:textId="6CB67F50" w:rsidR="00CD12E3" w:rsidRDefault="00CD12E3" w:rsidP="00310520">
      <w:r>
        <w:tab/>
      </w:r>
      <w:r>
        <w:tab/>
      </w:r>
      <w:r>
        <w:tab/>
        <w:t xml:space="preserve">Interaction with MAC -&gt; CSMA </w:t>
      </w:r>
      <w:r w:rsidR="001A0DC4">
        <w:t>high utilization</w:t>
      </w:r>
      <w:r w:rsidR="002C55B1">
        <w:t xml:space="preserve"> TDMA-&gt; </w:t>
      </w:r>
      <w:r w:rsidR="00605D05">
        <w:t>difficult to detect</w:t>
      </w:r>
    </w:p>
    <w:p w14:paraId="303EFF4C" w14:textId="1CA252EE" w:rsidR="008D7F0A" w:rsidRDefault="008D7F0A" w:rsidP="00310520">
      <w:r>
        <w:tab/>
      </w:r>
      <w:r>
        <w:tab/>
      </w:r>
      <w:r>
        <w:tab/>
        <w:t>Handle: 1.Drop 2.</w:t>
      </w:r>
      <w:r w:rsidR="00C70024">
        <w:t>Control sending rate 3.control how many sending 4.aggregation</w:t>
      </w:r>
    </w:p>
    <w:p w14:paraId="0E58AED4" w14:textId="1D2D9EFE" w:rsidR="001B0E8A" w:rsidRPr="00767561" w:rsidRDefault="00AE6A5F" w:rsidP="00310520">
      <w:pPr>
        <w:rPr>
          <w:color w:val="FF0000"/>
        </w:rPr>
      </w:pPr>
      <w:r>
        <w:tab/>
      </w:r>
      <w:r>
        <w:tab/>
      </w:r>
      <w:r w:rsidR="00DC7255">
        <w:t xml:space="preserve">Control </w:t>
      </w:r>
      <w:r w:rsidR="00DC7255" w:rsidRPr="002D6266">
        <w:rPr>
          <w:color w:val="FF0000"/>
        </w:rPr>
        <w:t>how many are sending</w:t>
      </w:r>
      <w:r w:rsidR="00DC7255">
        <w:t xml:space="preserve">: </w:t>
      </w:r>
      <w:r w:rsidR="00A2133F">
        <w:t>N nodes k/N prob</w:t>
      </w:r>
      <w:r w:rsidR="00B95E90">
        <w:t xml:space="preserve"> </w:t>
      </w:r>
      <w:r w:rsidR="00B95E90" w:rsidRPr="001B0E8A">
        <w:rPr>
          <w:color w:val="FF0000"/>
        </w:rPr>
        <w:t>Gur G</w:t>
      </w:r>
      <w:r w:rsidR="00B95E90" w:rsidRPr="001B0E8A">
        <w:rPr>
          <w:rFonts w:hint="eastAsia"/>
          <w:color w:val="FF0000"/>
        </w:rPr>
        <w:t>ame</w:t>
      </w:r>
    </w:p>
    <w:p w14:paraId="2D6C3B45" w14:textId="72FBB9C2" w:rsidR="00E50024" w:rsidRDefault="00375E5D" w:rsidP="00310520">
      <w:r>
        <w:tab/>
      </w:r>
      <w:r>
        <w:tab/>
      </w:r>
      <w:r w:rsidR="004016FE">
        <w:t>E</w:t>
      </w:r>
      <w:r w:rsidR="004016FE">
        <w:rPr>
          <w:rFonts w:hint="eastAsia"/>
        </w:rPr>
        <w:t>vent</w:t>
      </w:r>
      <w:r w:rsidR="004016FE">
        <w:t>-to-sink Reliability</w:t>
      </w:r>
      <w:r w:rsidR="00B85AC4">
        <w:t>:</w:t>
      </w:r>
      <w:r w:rsidR="001712D8">
        <w:t xml:space="preserve"> event-driven</w:t>
      </w:r>
      <w:r w:rsidR="00866356">
        <w:t xml:space="preserve"> </w:t>
      </w:r>
      <w:r w:rsidR="00124933">
        <w:t xml:space="preserve">-&gt; </w:t>
      </w:r>
      <w:r w:rsidR="00A21E99">
        <w:t xml:space="preserve">number of pacs in interval </w:t>
      </w:r>
      <w:r w:rsidR="00DC34EC">
        <w:t xml:space="preserve">I </w:t>
      </w:r>
      <w:r w:rsidR="00816CE4">
        <w:t>||</w:t>
      </w:r>
      <w:r w:rsidR="00DC34EC">
        <w:t xml:space="preserve"> R required number for reliable detect</w:t>
      </w:r>
      <w:r w:rsidR="00B91C8C">
        <w:t xml:space="preserve"> </w:t>
      </w:r>
      <w:r w:rsidR="00501B51">
        <w:t>r&gt;R -&gt; detect</w:t>
      </w:r>
      <w:r w:rsidR="00816CE4">
        <w:t xml:space="preserve"> ||</w:t>
      </w:r>
      <w:r w:rsidR="00023DF7">
        <w:t xml:space="preserve"> reporting frequency f</w:t>
      </w:r>
      <w:r w:rsidR="00B078CF">
        <w:t xml:space="preserve"> || </w:t>
      </w:r>
      <w:r w:rsidR="00BD08BB">
        <w:t>transport problem</w:t>
      </w:r>
      <w:r w:rsidR="006934CD">
        <w:t xml:space="preserve"> configure f to get R</w:t>
      </w:r>
    </w:p>
    <w:p w14:paraId="3E1235EC" w14:textId="0A4DB9AB" w:rsidR="000F1C5E" w:rsidRDefault="000F1C5E" w:rsidP="00310520">
      <w:r>
        <w:tab/>
      </w:r>
      <w:r>
        <w:tab/>
        <w:t xml:space="preserve">Sink: </w:t>
      </w:r>
      <w:r w:rsidR="00C84BA6">
        <w:t xml:space="preserve">measure ri </w:t>
      </w:r>
      <w:r w:rsidR="005A5280">
        <w:t>-&gt; update f</w:t>
      </w:r>
      <w:r w:rsidR="0057013C">
        <w:t xml:space="preserve"> based on n and f</w:t>
      </w:r>
      <w:r w:rsidR="00EE2B26">
        <w:t xml:space="preserve">  n = ri / R</w:t>
      </w:r>
    </w:p>
    <w:p w14:paraId="62D89781" w14:textId="485FA89E" w:rsidR="00BD6A37" w:rsidRDefault="00BD6A37" w:rsidP="00310520">
      <w:r>
        <w:tab/>
      </w:r>
      <w:r>
        <w:tab/>
      </w:r>
      <w:r>
        <w:tab/>
        <w:t>Broadcast to all sensors</w:t>
      </w:r>
      <w:r w:rsidR="007956FD">
        <w:t>.</w:t>
      </w:r>
    </w:p>
    <w:p w14:paraId="18D49C0E" w14:textId="30966B2B" w:rsidR="00641488" w:rsidRDefault="00641488" w:rsidP="00310520">
      <w:r>
        <w:tab/>
      </w:r>
      <w:r>
        <w:tab/>
      </w:r>
      <w:r w:rsidRPr="005106D1">
        <w:rPr>
          <w:color w:val="FF0000"/>
        </w:rPr>
        <w:t>ESRT</w:t>
      </w:r>
      <w:r>
        <w:t xml:space="preserve">: </w:t>
      </w:r>
      <w:r w:rsidR="005106D1">
        <w:t>monitor local buffer level</w:t>
      </w:r>
      <w:r w:rsidR="00F5387B">
        <w:t xml:space="preserve"> </w:t>
      </w:r>
      <w:r w:rsidR="00030509">
        <w:t>+ congestion notification</w:t>
      </w:r>
      <w:r w:rsidR="00347BBA">
        <w:t xml:space="preserve"> </w:t>
      </w:r>
      <w:r w:rsidR="000A1DDE">
        <w:t xml:space="preserve">-&gt; </w:t>
      </w:r>
      <w:r w:rsidR="000A1DDE" w:rsidRPr="00B114A1">
        <w:rPr>
          <w:color w:val="FF0000"/>
        </w:rPr>
        <w:t>avoiding congestion</w:t>
      </w:r>
    </w:p>
    <w:p w14:paraId="650A340B" w14:textId="5C06E36B" w:rsidR="00630E62" w:rsidRDefault="00E50024" w:rsidP="00310520">
      <w:r>
        <w:tab/>
      </w:r>
      <w:r>
        <w:tab/>
      </w:r>
      <w:r w:rsidR="006B4614">
        <w:t xml:space="preserve">Performance: </w:t>
      </w:r>
      <w:r w:rsidR="009469F7">
        <w:t>considerable impact on the service</w:t>
      </w:r>
      <w:r w:rsidR="006C36D0">
        <w:t xml:space="preserve">  no one size fits all</w:t>
      </w:r>
      <w:r w:rsidR="00301407">
        <w:t xml:space="preserve"> </w:t>
      </w:r>
    </w:p>
    <w:p w14:paraId="0F4F76B6" w14:textId="08059257" w:rsidR="007511E6" w:rsidRDefault="007511E6" w:rsidP="00310520">
      <w:r>
        <w:tab/>
      </w:r>
      <w:r>
        <w:tab/>
      </w:r>
      <w:r w:rsidRPr="002E26CF">
        <w:t>ESRT</w:t>
      </w:r>
      <w:r w:rsidR="00BD54D3">
        <w:rPr>
          <w:color w:val="FF0000"/>
        </w:rPr>
        <w:t xml:space="preserve"> Cons</w:t>
      </w:r>
      <w:r>
        <w:rPr>
          <w:rFonts w:hint="eastAsia"/>
        </w:rPr>
        <w:t>:</w:t>
      </w:r>
      <w:r>
        <w:t xml:space="preserve"> no priority || don’t fit big size network  </w:t>
      </w:r>
    </w:p>
    <w:p w14:paraId="1A269521" w14:textId="07FE1610" w:rsidR="00B85AC4" w:rsidRPr="007B6AA7" w:rsidRDefault="00B85AC4" w:rsidP="00310520">
      <w:r>
        <w:tab/>
      </w:r>
      <w:r>
        <w:tab/>
      </w:r>
      <w:r>
        <w:tab/>
      </w:r>
    </w:p>
    <w:p w14:paraId="463D307A" w14:textId="54C57C84" w:rsidR="00432AA3" w:rsidRPr="00051A9E" w:rsidRDefault="00432AA3" w:rsidP="005905AC"/>
    <w:sectPr w:rsidR="00432AA3" w:rsidRPr="0005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3154" w14:textId="77777777" w:rsidR="00B735B7" w:rsidRDefault="00B735B7" w:rsidP="00040D0E">
      <w:r>
        <w:separator/>
      </w:r>
    </w:p>
  </w:endnote>
  <w:endnote w:type="continuationSeparator" w:id="0">
    <w:p w14:paraId="4EBDCD6F" w14:textId="77777777" w:rsidR="00B735B7" w:rsidRDefault="00B735B7" w:rsidP="0004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482B" w14:textId="77777777" w:rsidR="00B735B7" w:rsidRDefault="00B735B7" w:rsidP="00040D0E">
      <w:r>
        <w:separator/>
      </w:r>
    </w:p>
  </w:footnote>
  <w:footnote w:type="continuationSeparator" w:id="0">
    <w:p w14:paraId="38D1F19C" w14:textId="77777777" w:rsidR="00B735B7" w:rsidRDefault="00B735B7" w:rsidP="00040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6A09"/>
    <w:multiLevelType w:val="hybridMultilevel"/>
    <w:tmpl w:val="DF86B0C4"/>
    <w:lvl w:ilvl="0" w:tplc="360271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53"/>
    <w:rsid w:val="00002B1F"/>
    <w:rsid w:val="00004B25"/>
    <w:rsid w:val="000142D9"/>
    <w:rsid w:val="0001751F"/>
    <w:rsid w:val="00021EDA"/>
    <w:rsid w:val="00021FFA"/>
    <w:rsid w:val="00023DF7"/>
    <w:rsid w:val="00026775"/>
    <w:rsid w:val="00030509"/>
    <w:rsid w:val="00040D0E"/>
    <w:rsid w:val="00042783"/>
    <w:rsid w:val="0004517F"/>
    <w:rsid w:val="000459D8"/>
    <w:rsid w:val="00051A9E"/>
    <w:rsid w:val="00052467"/>
    <w:rsid w:val="00052EAD"/>
    <w:rsid w:val="00054513"/>
    <w:rsid w:val="00066A1C"/>
    <w:rsid w:val="000726D8"/>
    <w:rsid w:val="000757C2"/>
    <w:rsid w:val="00076A6C"/>
    <w:rsid w:val="0008697C"/>
    <w:rsid w:val="00092D13"/>
    <w:rsid w:val="00094072"/>
    <w:rsid w:val="000942CF"/>
    <w:rsid w:val="000A1DDE"/>
    <w:rsid w:val="000A6129"/>
    <w:rsid w:val="000A7E56"/>
    <w:rsid w:val="000B1363"/>
    <w:rsid w:val="000B1826"/>
    <w:rsid w:val="000C41E2"/>
    <w:rsid w:val="000C4BCD"/>
    <w:rsid w:val="000D1218"/>
    <w:rsid w:val="000D678F"/>
    <w:rsid w:val="000E3467"/>
    <w:rsid w:val="000E53E3"/>
    <w:rsid w:val="000E7E12"/>
    <w:rsid w:val="000F0C6A"/>
    <w:rsid w:val="000F1C5E"/>
    <w:rsid w:val="001052E4"/>
    <w:rsid w:val="0011005A"/>
    <w:rsid w:val="00114811"/>
    <w:rsid w:val="00124933"/>
    <w:rsid w:val="0013210A"/>
    <w:rsid w:val="00143815"/>
    <w:rsid w:val="00151310"/>
    <w:rsid w:val="00154872"/>
    <w:rsid w:val="0015711D"/>
    <w:rsid w:val="00157C4B"/>
    <w:rsid w:val="001712D8"/>
    <w:rsid w:val="00171B92"/>
    <w:rsid w:val="00174C52"/>
    <w:rsid w:val="0017527F"/>
    <w:rsid w:val="001938A3"/>
    <w:rsid w:val="00197A5F"/>
    <w:rsid w:val="001A0DC4"/>
    <w:rsid w:val="001A0E28"/>
    <w:rsid w:val="001A6B21"/>
    <w:rsid w:val="001A7ABA"/>
    <w:rsid w:val="001B0E8A"/>
    <w:rsid w:val="001B33ED"/>
    <w:rsid w:val="001B7A24"/>
    <w:rsid w:val="001C391C"/>
    <w:rsid w:val="001D2418"/>
    <w:rsid w:val="001D272F"/>
    <w:rsid w:val="001E3BF8"/>
    <w:rsid w:val="001E6738"/>
    <w:rsid w:val="001E726D"/>
    <w:rsid w:val="001F6C62"/>
    <w:rsid w:val="00202AD8"/>
    <w:rsid w:val="00202D7E"/>
    <w:rsid w:val="0020535A"/>
    <w:rsid w:val="002056B2"/>
    <w:rsid w:val="00206144"/>
    <w:rsid w:val="00211CA6"/>
    <w:rsid w:val="002139BE"/>
    <w:rsid w:val="0021504B"/>
    <w:rsid w:val="00232DE0"/>
    <w:rsid w:val="00241F0B"/>
    <w:rsid w:val="00242D3C"/>
    <w:rsid w:val="002441FD"/>
    <w:rsid w:val="00247469"/>
    <w:rsid w:val="00250B86"/>
    <w:rsid w:val="00263B50"/>
    <w:rsid w:val="00274840"/>
    <w:rsid w:val="00277264"/>
    <w:rsid w:val="00283DDF"/>
    <w:rsid w:val="00286A6D"/>
    <w:rsid w:val="00290EAE"/>
    <w:rsid w:val="00293D0C"/>
    <w:rsid w:val="00297738"/>
    <w:rsid w:val="002B1E5F"/>
    <w:rsid w:val="002B1FA6"/>
    <w:rsid w:val="002B3670"/>
    <w:rsid w:val="002C0318"/>
    <w:rsid w:val="002C55B1"/>
    <w:rsid w:val="002D2C13"/>
    <w:rsid w:val="002D320F"/>
    <w:rsid w:val="002D5D3E"/>
    <w:rsid w:val="002D6266"/>
    <w:rsid w:val="002D6C59"/>
    <w:rsid w:val="002E26CF"/>
    <w:rsid w:val="002F3FA8"/>
    <w:rsid w:val="00301407"/>
    <w:rsid w:val="003017D9"/>
    <w:rsid w:val="0030230C"/>
    <w:rsid w:val="00305C9E"/>
    <w:rsid w:val="00305D76"/>
    <w:rsid w:val="003065CA"/>
    <w:rsid w:val="00307108"/>
    <w:rsid w:val="00307267"/>
    <w:rsid w:val="00310520"/>
    <w:rsid w:val="00317F97"/>
    <w:rsid w:val="00323AB8"/>
    <w:rsid w:val="00333CDE"/>
    <w:rsid w:val="00334D80"/>
    <w:rsid w:val="00335FE9"/>
    <w:rsid w:val="00336474"/>
    <w:rsid w:val="00347BBA"/>
    <w:rsid w:val="0035039A"/>
    <w:rsid w:val="00361BE0"/>
    <w:rsid w:val="00371E29"/>
    <w:rsid w:val="003725B4"/>
    <w:rsid w:val="003758CF"/>
    <w:rsid w:val="00375E5D"/>
    <w:rsid w:val="00383656"/>
    <w:rsid w:val="0038600F"/>
    <w:rsid w:val="00387781"/>
    <w:rsid w:val="00390FA8"/>
    <w:rsid w:val="003926C6"/>
    <w:rsid w:val="003947A9"/>
    <w:rsid w:val="00394E72"/>
    <w:rsid w:val="003A3D1E"/>
    <w:rsid w:val="003A7905"/>
    <w:rsid w:val="003B0D63"/>
    <w:rsid w:val="003B637E"/>
    <w:rsid w:val="003C3144"/>
    <w:rsid w:val="003C4D20"/>
    <w:rsid w:val="003C57BC"/>
    <w:rsid w:val="003D0582"/>
    <w:rsid w:val="003D4CA6"/>
    <w:rsid w:val="003D564E"/>
    <w:rsid w:val="003E0D7B"/>
    <w:rsid w:val="003E7C04"/>
    <w:rsid w:val="003F228A"/>
    <w:rsid w:val="003F275F"/>
    <w:rsid w:val="003F3FE3"/>
    <w:rsid w:val="003F5745"/>
    <w:rsid w:val="003F6B80"/>
    <w:rsid w:val="004016FE"/>
    <w:rsid w:val="004064E0"/>
    <w:rsid w:val="00414573"/>
    <w:rsid w:val="004176CA"/>
    <w:rsid w:val="004177C2"/>
    <w:rsid w:val="004201DF"/>
    <w:rsid w:val="00421886"/>
    <w:rsid w:val="004235BD"/>
    <w:rsid w:val="0042646E"/>
    <w:rsid w:val="00432AA3"/>
    <w:rsid w:val="00437895"/>
    <w:rsid w:val="00443BDA"/>
    <w:rsid w:val="00445AB7"/>
    <w:rsid w:val="00465410"/>
    <w:rsid w:val="004731C4"/>
    <w:rsid w:val="004734E1"/>
    <w:rsid w:val="00484DE0"/>
    <w:rsid w:val="00485B7A"/>
    <w:rsid w:val="00492939"/>
    <w:rsid w:val="00497265"/>
    <w:rsid w:val="004A4E97"/>
    <w:rsid w:val="004B09E1"/>
    <w:rsid w:val="004D4AA1"/>
    <w:rsid w:val="004D7E81"/>
    <w:rsid w:val="004E7FAC"/>
    <w:rsid w:val="004F31C7"/>
    <w:rsid w:val="00501B51"/>
    <w:rsid w:val="00504B18"/>
    <w:rsid w:val="0050558A"/>
    <w:rsid w:val="005106D1"/>
    <w:rsid w:val="005115FE"/>
    <w:rsid w:val="00512D24"/>
    <w:rsid w:val="00523D23"/>
    <w:rsid w:val="005252C0"/>
    <w:rsid w:val="00530A9A"/>
    <w:rsid w:val="005327DE"/>
    <w:rsid w:val="00542DDC"/>
    <w:rsid w:val="00544C4F"/>
    <w:rsid w:val="00545EAE"/>
    <w:rsid w:val="0055666D"/>
    <w:rsid w:val="00556723"/>
    <w:rsid w:val="00560FA0"/>
    <w:rsid w:val="0057013C"/>
    <w:rsid w:val="00573ABC"/>
    <w:rsid w:val="00576BCF"/>
    <w:rsid w:val="005823FD"/>
    <w:rsid w:val="005862AC"/>
    <w:rsid w:val="00587AE0"/>
    <w:rsid w:val="005905AC"/>
    <w:rsid w:val="00590C72"/>
    <w:rsid w:val="00592D82"/>
    <w:rsid w:val="0059442A"/>
    <w:rsid w:val="00596652"/>
    <w:rsid w:val="005A308C"/>
    <w:rsid w:val="005A5280"/>
    <w:rsid w:val="005B202A"/>
    <w:rsid w:val="005B2115"/>
    <w:rsid w:val="005C37C7"/>
    <w:rsid w:val="005C63A1"/>
    <w:rsid w:val="005D0150"/>
    <w:rsid w:val="005D1DDE"/>
    <w:rsid w:val="005D3593"/>
    <w:rsid w:val="005D400D"/>
    <w:rsid w:val="005D7C42"/>
    <w:rsid w:val="005E09A6"/>
    <w:rsid w:val="005E5C12"/>
    <w:rsid w:val="005F07E7"/>
    <w:rsid w:val="005F3931"/>
    <w:rsid w:val="005F4ED5"/>
    <w:rsid w:val="00600631"/>
    <w:rsid w:val="00601CB2"/>
    <w:rsid w:val="00602EB6"/>
    <w:rsid w:val="00605D05"/>
    <w:rsid w:val="00606CFD"/>
    <w:rsid w:val="00607D4D"/>
    <w:rsid w:val="00617B33"/>
    <w:rsid w:val="0062484C"/>
    <w:rsid w:val="00624F81"/>
    <w:rsid w:val="00630E62"/>
    <w:rsid w:val="0063154D"/>
    <w:rsid w:val="00633069"/>
    <w:rsid w:val="00636187"/>
    <w:rsid w:val="00641488"/>
    <w:rsid w:val="006433BE"/>
    <w:rsid w:val="0066021A"/>
    <w:rsid w:val="0066085D"/>
    <w:rsid w:val="0068346D"/>
    <w:rsid w:val="00684643"/>
    <w:rsid w:val="00685861"/>
    <w:rsid w:val="006934CD"/>
    <w:rsid w:val="006A6B7F"/>
    <w:rsid w:val="006B4614"/>
    <w:rsid w:val="006B4862"/>
    <w:rsid w:val="006B6569"/>
    <w:rsid w:val="006C09A2"/>
    <w:rsid w:val="006C1358"/>
    <w:rsid w:val="006C2725"/>
    <w:rsid w:val="006C3213"/>
    <w:rsid w:val="006C36D0"/>
    <w:rsid w:val="006D070C"/>
    <w:rsid w:val="006D11FE"/>
    <w:rsid w:val="006D2A92"/>
    <w:rsid w:val="006D3E32"/>
    <w:rsid w:val="006D7DDE"/>
    <w:rsid w:val="006E2845"/>
    <w:rsid w:val="006E59FD"/>
    <w:rsid w:val="007077D7"/>
    <w:rsid w:val="00707AEE"/>
    <w:rsid w:val="0071023C"/>
    <w:rsid w:val="0071136F"/>
    <w:rsid w:val="0072405B"/>
    <w:rsid w:val="00730686"/>
    <w:rsid w:val="00730EBC"/>
    <w:rsid w:val="00735D43"/>
    <w:rsid w:val="007369A5"/>
    <w:rsid w:val="00744D80"/>
    <w:rsid w:val="00747322"/>
    <w:rsid w:val="007511E6"/>
    <w:rsid w:val="007546A0"/>
    <w:rsid w:val="00757056"/>
    <w:rsid w:val="0076676B"/>
    <w:rsid w:val="00767561"/>
    <w:rsid w:val="007869CF"/>
    <w:rsid w:val="007902C2"/>
    <w:rsid w:val="00791303"/>
    <w:rsid w:val="0079317D"/>
    <w:rsid w:val="007956FD"/>
    <w:rsid w:val="007B644D"/>
    <w:rsid w:val="007B6AA7"/>
    <w:rsid w:val="007C0271"/>
    <w:rsid w:val="007C0668"/>
    <w:rsid w:val="007C4CBB"/>
    <w:rsid w:val="007C5B6A"/>
    <w:rsid w:val="007C6D48"/>
    <w:rsid w:val="007D1667"/>
    <w:rsid w:val="007D4F5D"/>
    <w:rsid w:val="007D5453"/>
    <w:rsid w:val="007D75F7"/>
    <w:rsid w:val="007E5C88"/>
    <w:rsid w:val="007E6FE5"/>
    <w:rsid w:val="007F0E7D"/>
    <w:rsid w:val="007F2191"/>
    <w:rsid w:val="007F2AD5"/>
    <w:rsid w:val="00806E02"/>
    <w:rsid w:val="00814D1F"/>
    <w:rsid w:val="00816CE4"/>
    <w:rsid w:val="00817EF0"/>
    <w:rsid w:val="00826C2B"/>
    <w:rsid w:val="0083087F"/>
    <w:rsid w:val="00836148"/>
    <w:rsid w:val="00843AEE"/>
    <w:rsid w:val="00846B9D"/>
    <w:rsid w:val="008476CF"/>
    <w:rsid w:val="00854BC2"/>
    <w:rsid w:val="00866356"/>
    <w:rsid w:val="00871BB9"/>
    <w:rsid w:val="00872AD9"/>
    <w:rsid w:val="00873A17"/>
    <w:rsid w:val="0087485B"/>
    <w:rsid w:val="0088307B"/>
    <w:rsid w:val="008958C2"/>
    <w:rsid w:val="008A1AB8"/>
    <w:rsid w:val="008B1708"/>
    <w:rsid w:val="008B5511"/>
    <w:rsid w:val="008C7135"/>
    <w:rsid w:val="008D1CFB"/>
    <w:rsid w:val="008D239A"/>
    <w:rsid w:val="008D7F0A"/>
    <w:rsid w:val="008E25B3"/>
    <w:rsid w:val="008F3003"/>
    <w:rsid w:val="008F4415"/>
    <w:rsid w:val="009031E0"/>
    <w:rsid w:val="00903EFE"/>
    <w:rsid w:val="009126BC"/>
    <w:rsid w:val="00912EB9"/>
    <w:rsid w:val="00930293"/>
    <w:rsid w:val="00931F62"/>
    <w:rsid w:val="00933115"/>
    <w:rsid w:val="009438F1"/>
    <w:rsid w:val="009469F7"/>
    <w:rsid w:val="009471F4"/>
    <w:rsid w:val="00954FC6"/>
    <w:rsid w:val="009565E8"/>
    <w:rsid w:val="00956F73"/>
    <w:rsid w:val="00957F5D"/>
    <w:rsid w:val="009637AE"/>
    <w:rsid w:val="00964B47"/>
    <w:rsid w:val="009658FF"/>
    <w:rsid w:val="00972414"/>
    <w:rsid w:val="009769FF"/>
    <w:rsid w:val="009929E7"/>
    <w:rsid w:val="00994CBF"/>
    <w:rsid w:val="009A0265"/>
    <w:rsid w:val="009A0715"/>
    <w:rsid w:val="009A13CE"/>
    <w:rsid w:val="009B6674"/>
    <w:rsid w:val="009B7D07"/>
    <w:rsid w:val="009C24EA"/>
    <w:rsid w:val="009C284C"/>
    <w:rsid w:val="009C6BE0"/>
    <w:rsid w:val="009D2C27"/>
    <w:rsid w:val="009E1C1A"/>
    <w:rsid w:val="009E258B"/>
    <w:rsid w:val="009F3BCB"/>
    <w:rsid w:val="009F4976"/>
    <w:rsid w:val="009F4BF5"/>
    <w:rsid w:val="009F7642"/>
    <w:rsid w:val="00A02301"/>
    <w:rsid w:val="00A05420"/>
    <w:rsid w:val="00A13E3C"/>
    <w:rsid w:val="00A2133F"/>
    <w:rsid w:val="00A21E99"/>
    <w:rsid w:val="00A2288F"/>
    <w:rsid w:val="00A230B3"/>
    <w:rsid w:val="00A35210"/>
    <w:rsid w:val="00A359B0"/>
    <w:rsid w:val="00A3798F"/>
    <w:rsid w:val="00A44B0F"/>
    <w:rsid w:val="00A53454"/>
    <w:rsid w:val="00A545AD"/>
    <w:rsid w:val="00A54E39"/>
    <w:rsid w:val="00A566CF"/>
    <w:rsid w:val="00A63AFA"/>
    <w:rsid w:val="00A6507C"/>
    <w:rsid w:val="00A67F0B"/>
    <w:rsid w:val="00A71EB7"/>
    <w:rsid w:val="00A812BE"/>
    <w:rsid w:val="00A87DD8"/>
    <w:rsid w:val="00A9401E"/>
    <w:rsid w:val="00A957D0"/>
    <w:rsid w:val="00A97EB4"/>
    <w:rsid w:val="00AA240D"/>
    <w:rsid w:val="00AC03CA"/>
    <w:rsid w:val="00AC76B4"/>
    <w:rsid w:val="00AD0AD9"/>
    <w:rsid w:val="00AD3DD3"/>
    <w:rsid w:val="00AE1FD8"/>
    <w:rsid w:val="00AE2545"/>
    <w:rsid w:val="00AE3758"/>
    <w:rsid w:val="00AE3B10"/>
    <w:rsid w:val="00AE6A5F"/>
    <w:rsid w:val="00B059DE"/>
    <w:rsid w:val="00B06561"/>
    <w:rsid w:val="00B078CF"/>
    <w:rsid w:val="00B11404"/>
    <w:rsid w:val="00B114A1"/>
    <w:rsid w:val="00B34509"/>
    <w:rsid w:val="00B40C3E"/>
    <w:rsid w:val="00B51653"/>
    <w:rsid w:val="00B72CE0"/>
    <w:rsid w:val="00B735B7"/>
    <w:rsid w:val="00B816F8"/>
    <w:rsid w:val="00B827AB"/>
    <w:rsid w:val="00B82A30"/>
    <w:rsid w:val="00B837CE"/>
    <w:rsid w:val="00B8490D"/>
    <w:rsid w:val="00B85AC4"/>
    <w:rsid w:val="00B91C8C"/>
    <w:rsid w:val="00B95E90"/>
    <w:rsid w:val="00B9733E"/>
    <w:rsid w:val="00BA625A"/>
    <w:rsid w:val="00BB1A77"/>
    <w:rsid w:val="00BB1BA6"/>
    <w:rsid w:val="00BB2A67"/>
    <w:rsid w:val="00BB6801"/>
    <w:rsid w:val="00BC20C4"/>
    <w:rsid w:val="00BD08BB"/>
    <w:rsid w:val="00BD54D3"/>
    <w:rsid w:val="00BD57C0"/>
    <w:rsid w:val="00BD6A37"/>
    <w:rsid w:val="00BF3A7A"/>
    <w:rsid w:val="00BF5887"/>
    <w:rsid w:val="00C00DDD"/>
    <w:rsid w:val="00C012FC"/>
    <w:rsid w:val="00C0207D"/>
    <w:rsid w:val="00C139B0"/>
    <w:rsid w:val="00C14CDF"/>
    <w:rsid w:val="00C22C67"/>
    <w:rsid w:val="00C261F1"/>
    <w:rsid w:val="00C307F3"/>
    <w:rsid w:val="00C3508A"/>
    <w:rsid w:val="00C40BAB"/>
    <w:rsid w:val="00C43C52"/>
    <w:rsid w:val="00C45871"/>
    <w:rsid w:val="00C51D8C"/>
    <w:rsid w:val="00C6102D"/>
    <w:rsid w:val="00C631A9"/>
    <w:rsid w:val="00C70024"/>
    <w:rsid w:val="00C73745"/>
    <w:rsid w:val="00C824AF"/>
    <w:rsid w:val="00C84BA6"/>
    <w:rsid w:val="00C8619B"/>
    <w:rsid w:val="00C87133"/>
    <w:rsid w:val="00C904DE"/>
    <w:rsid w:val="00C92545"/>
    <w:rsid w:val="00C96430"/>
    <w:rsid w:val="00C976AF"/>
    <w:rsid w:val="00CA26DA"/>
    <w:rsid w:val="00CA6DBF"/>
    <w:rsid w:val="00CB5B02"/>
    <w:rsid w:val="00CC3ADE"/>
    <w:rsid w:val="00CC5571"/>
    <w:rsid w:val="00CD12E3"/>
    <w:rsid w:val="00CD5045"/>
    <w:rsid w:val="00CD55BB"/>
    <w:rsid w:val="00CD6AAF"/>
    <w:rsid w:val="00CD7A8C"/>
    <w:rsid w:val="00CE250A"/>
    <w:rsid w:val="00CF6738"/>
    <w:rsid w:val="00CF75B5"/>
    <w:rsid w:val="00D03A1F"/>
    <w:rsid w:val="00D057FF"/>
    <w:rsid w:val="00D113E6"/>
    <w:rsid w:val="00D11DF9"/>
    <w:rsid w:val="00D1593B"/>
    <w:rsid w:val="00D22AB4"/>
    <w:rsid w:val="00D24408"/>
    <w:rsid w:val="00D45BB4"/>
    <w:rsid w:val="00D45E1B"/>
    <w:rsid w:val="00D52179"/>
    <w:rsid w:val="00D556F4"/>
    <w:rsid w:val="00D6378E"/>
    <w:rsid w:val="00D674C7"/>
    <w:rsid w:val="00D8648B"/>
    <w:rsid w:val="00D90CE1"/>
    <w:rsid w:val="00D96538"/>
    <w:rsid w:val="00D97B98"/>
    <w:rsid w:val="00DA0C50"/>
    <w:rsid w:val="00DA39C5"/>
    <w:rsid w:val="00DA7036"/>
    <w:rsid w:val="00DA7130"/>
    <w:rsid w:val="00DB1B9C"/>
    <w:rsid w:val="00DB4006"/>
    <w:rsid w:val="00DB620F"/>
    <w:rsid w:val="00DC32BB"/>
    <w:rsid w:val="00DC34EC"/>
    <w:rsid w:val="00DC7255"/>
    <w:rsid w:val="00DD01B9"/>
    <w:rsid w:val="00DD2355"/>
    <w:rsid w:val="00DD3F57"/>
    <w:rsid w:val="00DD5765"/>
    <w:rsid w:val="00DE0C18"/>
    <w:rsid w:val="00DE2D0D"/>
    <w:rsid w:val="00DE3495"/>
    <w:rsid w:val="00DE60D2"/>
    <w:rsid w:val="00DF02E0"/>
    <w:rsid w:val="00DF0D54"/>
    <w:rsid w:val="00DF67F3"/>
    <w:rsid w:val="00E00D06"/>
    <w:rsid w:val="00E05946"/>
    <w:rsid w:val="00E11F2D"/>
    <w:rsid w:val="00E45108"/>
    <w:rsid w:val="00E50024"/>
    <w:rsid w:val="00E602A1"/>
    <w:rsid w:val="00E62AD7"/>
    <w:rsid w:val="00E6461A"/>
    <w:rsid w:val="00E679E1"/>
    <w:rsid w:val="00E71F84"/>
    <w:rsid w:val="00E72FD3"/>
    <w:rsid w:val="00E8767C"/>
    <w:rsid w:val="00E87814"/>
    <w:rsid w:val="00E92548"/>
    <w:rsid w:val="00E92857"/>
    <w:rsid w:val="00EB4ADF"/>
    <w:rsid w:val="00EC1392"/>
    <w:rsid w:val="00EC389E"/>
    <w:rsid w:val="00ED676C"/>
    <w:rsid w:val="00EE113C"/>
    <w:rsid w:val="00EE1612"/>
    <w:rsid w:val="00EE1CD0"/>
    <w:rsid w:val="00EE2B26"/>
    <w:rsid w:val="00EE4E8D"/>
    <w:rsid w:val="00EF308B"/>
    <w:rsid w:val="00EF426A"/>
    <w:rsid w:val="00EF4DC3"/>
    <w:rsid w:val="00EF6288"/>
    <w:rsid w:val="00EF6F6A"/>
    <w:rsid w:val="00F0101B"/>
    <w:rsid w:val="00F07A4A"/>
    <w:rsid w:val="00F12CA3"/>
    <w:rsid w:val="00F14C0E"/>
    <w:rsid w:val="00F3046E"/>
    <w:rsid w:val="00F310C5"/>
    <w:rsid w:val="00F370FE"/>
    <w:rsid w:val="00F42B54"/>
    <w:rsid w:val="00F42D28"/>
    <w:rsid w:val="00F457F0"/>
    <w:rsid w:val="00F5387B"/>
    <w:rsid w:val="00F766EE"/>
    <w:rsid w:val="00F770F0"/>
    <w:rsid w:val="00F771D8"/>
    <w:rsid w:val="00F77662"/>
    <w:rsid w:val="00F84E44"/>
    <w:rsid w:val="00F86A24"/>
    <w:rsid w:val="00F9338B"/>
    <w:rsid w:val="00F944CF"/>
    <w:rsid w:val="00F967E8"/>
    <w:rsid w:val="00FA40CE"/>
    <w:rsid w:val="00FA4BD8"/>
    <w:rsid w:val="00FA76A3"/>
    <w:rsid w:val="00FB3786"/>
    <w:rsid w:val="00FB5635"/>
    <w:rsid w:val="00FB59CC"/>
    <w:rsid w:val="00FC1793"/>
    <w:rsid w:val="00FC4205"/>
    <w:rsid w:val="00FC7805"/>
    <w:rsid w:val="00FE2234"/>
    <w:rsid w:val="00FE396E"/>
    <w:rsid w:val="00FE6BB0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1A096"/>
  <w15:chartTrackingRefBased/>
  <w15:docId w15:val="{8C4AC758-F666-4F20-8F60-2CBC85D3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3CA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24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2405B"/>
    <w:rPr>
      <w:b/>
      <w:bCs/>
      <w:kern w:val="44"/>
      <w:sz w:val="44"/>
      <w:szCs w:val="44"/>
    </w:rPr>
  </w:style>
  <w:style w:type="paragraph" w:styleId="Subtitle">
    <w:name w:val="Subtitle"/>
    <w:basedOn w:val="NoSpacing"/>
    <w:link w:val="SubtitleChar"/>
    <w:uiPriority w:val="11"/>
    <w:qFormat/>
    <w:rsid w:val="00B516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51653"/>
    <w:rPr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B51653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040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D0E"/>
  </w:style>
  <w:style w:type="paragraph" w:styleId="Footer">
    <w:name w:val="footer"/>
    <w:basedOn w:val="Normal"/>
    <w:link w:val="FooterChar"/>
    <w:uiPriority w:val="99"/>
    <w:unhideWhenUsed/>
    <w:rsid w:val="00040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Yixuan</dc:creator>
  <cp:keywords/>
  <dc:description/>
  <cp:lastModifiedBy>Li Yixuan</cp:lastModifiedBy>
  <cp:revision>559</cp:revision>
  <dcterms:created xsi:type="dcterms:W3CDTF">2021-11-25T05:47:00Z</dcterms:created>
  <dcterms:modified xsi:type="dcterms:W3CDTF">2021-11-30T09:37:00Z</dcterms:modified>
</cp:coreProperties>
</file>