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个人网站|Edison的个人网站PRD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What：Edison个人站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一个兼具个人品牌、经历叙事、内容输出和关系连接的个人站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有趣味的 Start 页负责吸引与记忆，有秩序的 About 页负责建立信任，Blog 页负责沉淀思想，Contact 页负责连接资源，Mail 页负责低门槛互动。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功能：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About：介绍页，用于介绍我自己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blog：博客，用于写文章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联系方式：联系方式+其他平台账号+我的朋友们！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匿名信箱：向我留言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页面关系：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导航栏：Start--About--Blog--Contact--Mail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>Start页：有趣的交互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a与灵感参考这个网站，我在start主页列出与我有象征的物品（图中是电脑/棒球/鸡尾酒）我可以是播客麦克风（浪前媒体）鸡尾酒杯（Home399bar）电脑（开发与产品）足球（足球俱乐部），当鼠标悬浮时会从灰色变成亮色，点击跳转到相关页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播客麦克风（浪前媒体）鸡尾酒杯（Home399bar）电脑（开发与产品）足球（足球俱乐部）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每个页面都是一个子介绍页，介绍我做过的有趣与有价值的事。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页面初始是深色或偏克制的中性色背景。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四个物件像被陈列在一个空间里，默认低饱和度、灰度或低亮度。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当鼠标悬浮到某个物件时：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该物件变亮、恢复颜色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出现一句很短的说明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其他物件轻微变暗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页面上方或下方同步出现对应主题标题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四个物件可以有轻微呼吸感动画。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每个物件点击后，对应主题页顶部颜色基调略有变化，比如：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麦克风：深蓝 / 科技蓝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鸡尾酒杯：琥珀 / 酒红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电脑：冷白 / 极简灰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足球：绿色 / 竞技黑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这样会形成“同一网站，不同章节”的感觉。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四个象征物件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Hover动画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点击跳转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页面进入动销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About页：正式的介绍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idea参考这个网站（可填充与优化设计），偏正式的介绍个人信息，产品与经历。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头像/bio部分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个人正式介绍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经历模块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项目模块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Blog：更新文章与博客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基础：按时间倒序引导的博客页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建议内容分类：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产品与增长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与 Agent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个人成长与复盘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其余功能：精选5篇推荐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浏览量；点赞；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文章列表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文章详情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/ MDX 渲染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浏览量显示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点赞功能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Contact：联系其他平台账号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 / 公众号 / 小红书 / GitHub / X / LinkedIn 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你更欢迎别人通过哪种方式联系你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我的朋友们：“我认可的人 / 我常看的朋友 / 一起构建的人”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外链平台账号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联系方式展示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朋友们模块（展示网站连接）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Mail：匿名留言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匿名留言+留言主题分类(提问+建议+合作+分享+随便聊聊)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匿名留言邮件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提交后写入数据库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提交后邮件通知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数据埋点：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 页到其他页面的点击率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About 页停留时长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Blog 页阅读完成率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博客点赞率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博客留言率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匿名信箱提交数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页跳转率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回访率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跳转逻辑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用户看到的首个页面是Start页面，可通过两种方式预览：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1.通过物件进入不同主题子页面，主题子页面可点击左上角按钮返回Start主页面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2.通过上端导航栏进入About/Blog/Contact/Mail页面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About 页是介绍内容的核心页。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Blog 页是具备持续更新能力的内容页。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Mail 页是用户主动输入能力的交互页。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页是外部连接，跳转外链的出口。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他们都通过上端导航栏切换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How:技术方案</w:t>
      </w:r>
      <w:bookmarkEnd w:id="1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技术栈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视觉设计：Figma+手搓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前端：Next.js（Next.js / .css / .html）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部署：Vercel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MDX：个人博客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数据：数据库Supabase（记录点赞数+浏览量+留言）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后端接口：Next.js Route Handlers / Server 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通知：有人给你发匿名信，你想收到邮件通知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用户旅程地图：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数据流程图：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后端|动态功能设计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浏览量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目标：文章页展示公开浏览量。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实现方式：用户访问文章详情页时，通过后端接口记录一次浏览，并在文章页展示累计结果。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目标：用户可对文章点赞。</w:t>
        <w:br/>
      </w:r>
      <w:r>
        <w:rPr>
          <w:rFonts w:eastAsia="等线" w:ascii="Arial" w:cs="Arial" w:hAnsi="Arial"/>
          <w:sz w:val="22"/>
        </w:rPr>
        <w:t xml:space="preserve">实现方式：点击点赞后，通过接口写入 </w:t>
      </w:r>
      <w:r>
        <w:rPr>
          <w:rFonts w:eastAsia="Consolas" w:ascii="Consolas" w:cs="Consolas" w:hAnsi="Consolas"/>
          <w:sz w:val="22"/>
          <w:shd w:fill="EFF0F1"/>
        </w:rPr>
        <w:t>post_likes</w:t>
      </w:r>
      <w:r>
        <w:rPr>
          <w:rFonts w:eastAsia="等线" w:ascii="Arial" w:cs="Arial" w:hAnsi="Arial"/>
          <w:sz w:val="22"/>
        </w:rPr>
        <w:t xml:space="preserve"> 表，并返回更新后的计数。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留言 / 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目标：用户可对文章留言。</w:t>
        <w:br/>
      </w:r>
      <w:r>
        <w:rPr>
          <w:rFonts w:eastAsia="等线" w:ascii="Arial" w:cs="Arial" w:hAnsi="Arial"/>
          <w:sz w:val="22"/>
        </w:rPr>
        <w:t xml:space="preserve">实现方式：表单提交到后端，写入 </w:t>
      </w:r>
      <w:r>
        <w:rPr>
          <w:rFonts w:eastAsia="Consolas" w:ascii="Consolas" w:cs="Consolas" w:hAnsi="Consolas"/>
          <w:sz w:val="22"/>
          <w:shd w:fill="EFF0F1"/>
        </w:rPr>
        <w:t>comments</w:t>
      </w:r>
      <w:r>
        <w:rPr>
          <w:rFonts w:eastAsia="等线" w:ascii="Arial" w:cs="Arial" w:hAnsi="Arial"/>
          <w:sz w:val="22"/>
        </w:rPr>
        <w:t xml:space="preserve"> 表，支持状态字段（待审核 / 已发布 / 已隐藏）。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匿名信箱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目标：任何人可给你留言。</w:t>
        <w:br/>
      </w:r>
      <w:r>
        <w:rPr>
          <w:rFonts w:eastAsia="等线" w:ascii="Arial" w:cs="Arial" w:hAnsi="Arial"/>
          <w:sz w:val="22"/>
        </w:rPr>
        <w:t xml:space="preserve">实现方式：提交表单后写入 </w:t>
      </w:r>
      <w:r>
        <w:rPr>
          <w:rFonts w:eastAsia="Consolas" w:ascii="Consolas" w:cs="Consolas" w:hAnsi="Consolas"/>
          <w:sz w:val="22"/>
          <w:shd w:fill="EFF0F1"/>
        </w:rPr>
        <w:t>messages</w:t>
      </w:r>
      <w:r>
        <w:rPr>
          <w:rFonts w:eastAsia="等线" w:ascii="Arial" w:cs="Arial" w:hAnsi="Arial"/>
          <w:sz w:val="22"/>
        </w:rPr>
        <w:t xml:space="preserve"> 表，并同步触发邮件通知。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MVP开发优先级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先搭架构，再写前端/数据库，再优化UI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 页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About 页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Blog 列表 / 详情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页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Mail 页基础表单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浏览量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邮件通知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0562">
    <w:lvl>
      <w:numFmt w:val="bullet"/>
      <w:suff w:val="tab"/>
      <w:lvlText w:val="•"/>
      <w:rPr>
        <w:color w:val="3370ff"/>
      </w:rPr>
    </w:lvl>
  </w:abstractNum>
  <w:abstractNum w:abstractNumId="520563">
    <w:lvl>
      <w:numFmt w:val="bullet"/>
      <w:suff w:val="tab"/>
      <w:lvlText w:val="•"/>
      <w:rPr>
        <w:color w:val="3370ff"/>
      </w:rPr>
    </w:lvl>
  </w:abstractNum>
  <w:abstractNum w:abstractNumId="520564">
    <w:lvl>
      <w:numFmt w:val="bullet"/>
      <w:suff w:val="tab"/>
      <w:lvlText w:val="•"/>
      <w:rPr>
        <w:color w:val="3370ff"/>
      </w:rPr>
    </w:lvl>
  </w:abstractNum>
  <w:abstractNum w:abstractNumId="520565">
    <w:lvl>
      <w:numFmt w:val="bullet"/>
      <w:suff w:val="tab"/>
      <w:lvlText w:val="•"/>
      <w:rPr>
        <w:color w:val="3370ff"/>
      </w:rPr>
    </w:lvl>
  </w:abstractNum>
  <w:abstractNum w:abstractNumId="520566">
    <w:lvl>
      <w:numFmt w:val="bullet"/>
      <w:suff w:val="tab"/>
      <w:lvlText w:val="•"/>
      <w:rPr>
        <w:color w:val="3370ff"/>
      </w:rPr>
    </w:lvl>
  </w:abstractNum>
  <w:abstractNum w:abstractNumId="520567">
    <w:lvl>
      <w:numFmt w:val="bullet"/>
      <w:suff w:val="tab"/>
      <w:lvlText w:val="•"/>
      <w:rPr>
        <w:color w:val="3370ff"/>
      </w:rPr>
    </w:lvl>
  </w:abstractNum>
  <w:abstractNum w:abstractNumId="520568">
    <w:lvl>
      <w:numFmt w:val="bullet"/>
      <w:suff w:val="tab"/>
      <w:lvlText w:val="•"/>
      <w:rPr>
        <w:color w:val="3370ff"/>
      </w:rPr>
    </w:lvl>
  </w:abstractNum>
  <w:abstractNum w:abstractNumId="520569">
    <w:lvl>
      <w:numFmt w:val="bullet"/>
      <w:suff w:val="tab"/>
      <w:lvlText w:val="•"/>
      <w:rPr>
        <w:color w:val="3370ff"/>
      </w:rPr>
    </w:lvl>
  </w:abstractNum>
  <w:abstractNum w:abstractNumId="520570">
    <w:lvl>
      <w:numFmt w:val="bullet"/>
      <w:suff w:val="tab"/>
      <w:lvlText w:val="•"/>
      <w:rPr>
        <w:color w:val="3370ff"/>
      </w:rPr>
    </w:lvl>
  </w:abstractNum>
  <w:abstractNum w:abstractNumId="520571">
    <w:lvl>
      <w:numFmt w:val="bullet"/>
      <w:suff w:val="tab"/>
      <w:lvlText w:val="•"/>
      <w:rPr>
        <w:color w:val="3370ff"/>
      </w:rPr>
    </w:lvl>
  </w:abstractNum>
  <w:abstractNum w:abstractNumId="520572">
    <w:lvl>
      <w:numFmt w:val="bullet"/>
      <w:suff w:val="tab"/>
      <w:lvlText w:val="•"/>
      <w:rPr>
        <w:color w:val="3370ff"/>
      </w:rPr>
    </w:lvl>
  </w:abstractNum>
  <w:abstractNum w:abstractNumId="520573">
    <w:lvl>
      <w:numFmt w:val="bullet"/>
      <w:suff w:val="tab"/>
      <w:lvlText w:val="•"/>
      <w:rPr>
        <w:color w:val="3370ff"/>
      </w:rPr>
    </w:lvl>
  </w:abstractNum>
  <w:abstractNum w:abstractNumId="520574">
    <w:lvl>
      <w:numFmt w:val="bullet"/>
      <w:suff w:val="tab"/>
      <w:lvlText w:val="•"/>
      <w:rPr>
        <w:color w:val="3370ff"/>
      </w:rPr>
    </w:lvl>
  </w:abstractNum>
  <w:abstractNum w:abstractNumId="520575">
    <w:lvl>
      <w:numFmt w:val="bullet"/>
      <w:suff w:val="tab"/>
      <w:lvlText w:val="•"/>
      <w:rPr>
        <w:color w:val="3370ff"/>
      </w:rPr>
    </w:lvl>
  </w:abstractNum>
  <w:abstractNum w:abstractNumId="520576">
    <w:lvl>
      <w:numFmt w:val="bullet"/>
      <w:suff w:val="tab"/>
      <w:lvlText w:val="•"/>
      <w:rPr>
        <w:color w:val="3370ff"/>
      </w:rPr>
    </w:lvl>
  </w:abstractNum>
  <w:abstractNum w:abstractNumId="520577">
    <w:lvl>
      <w:numFmt w:val="bullet"/>
      <w:suff w:val="tab"/>
      <w:lvlText w:val="•"/>
      <w:rPr>
        <w:color w:val="3370ff"/>
      </w:rPr>
    </w:lvl>
  </w:abstractNum>
  <w:abstractNum w:abstractNumId="520578">
    <w:lvl>
      <w:numFmt w:val="bullet"/>
      <w:suff w:val="tab"/>
      <w:lvlText w:val="•"/>
      <w:rPr>
        <w:color w:val="3370ff"/>
      </w:rPr>
    </w:lvl>
  </w:abstractNum>
  <w:abstractNum w:abstractNumId="520579">
    <w:lvl>
      <w:numFmt w:val="bullet"/>
      <w:suff w:val="tab"/>
      <w:lvlText w:val="•"/>
      <w:rPr>
        <w:color w:val="3370ff"/>
      </w:rPr>
    </w:lvl>
  </w:abstractNum>
  <w:abstractNum w:abstractNumId="520580">
    <w:lvl>
      <w:numFmt w:val="bullet"/>
      <w:suff w:val="tab"/>
      <w:lvlText w:val="•"/>
      <w:rPr>
        <w:color w:val="3370ff"/>
      </w:rPr>
    </w:lvl>
  </w:abstractNum>
  <w:abstractNum w:abstractNumId="520581">
    <w:lvl>
      <w:numFmt w:val="bullet"/>
      <w:suff w:val="tab"/>
      <w:lvlText w:val="•"/>
      <w:rPr>
        <w:color w:val="3370ff"/>
      </w:rPr>
    </w:lvl>
  </w:abstractNum>
  <w:abstractNum w:abstractNumId="520582">
    <w:lvl>
      <w:numFmt w:val="bullet"/>
      <w:suff w:val="tab"/>
      <w:lvlText w:val="•"/>
      <w:rPr>
        <w:color w:val="3370ff"/>
      </w:rPr>
    </w:lvl>
  </w:abstractNum>
  <w:abstractNum w:abstractNumId="520583">
    <w:lvl>
      <w:numFmt w:val="bullet"/>
      <w:suff w:val="tab"/>
      <w:lvlText w:val="•"/>
      <w:rPr>
        <w:color w:val="3370ff"/>
      </w:rPr>
    </w:lvl>
  </w:abstractNum>
  <w:abstractNum w:abstractNumId="520584">
    <w:lvl>
      <w:numFmt w:val="bullet"/>
      <w:suff w:val="tab"/>
      <w:lvlText w:val="•"/>
      <w:rPr>
        <w:color w:val="3370ff"/>
      </w:rPr>
    </w:lvl>
  </w:abstractNum>
  <w:abstractNum w:abstractNumId="520585">
    <w:lvl>
      <w:numFmt w:val="bullet"/>
      <w:suff w:val="tab"/>
      <w:lvlText w:val="•"/>
      <w:rPr>
        <w:color w:val="3370ff"/>
      </w:rPr>
    </w:lvl>
  </w:abstractNum>
  <w:abstractNum w:abstractNumId="520586">
    <w:lvl>
      <w:numFmt w:val="bullet"/>
      <w:suff w:val="tab"/>
      <w:lvlText w:val="•"/>
      <w:rPr>
        <w:color w:val="3370ff"/>
      </w:rPr>
    </w:lvl>
  </w:abstractNum>
  <w:abstractNum w:abstractNumId="520587">
    <w:lvl>
      <w:numFmt w:val="bullet"/>
      <w:suff w:val="tab"/>
      <w:lvlText w:val="•"/>
      <w:rPr>
        <w:color w:val="3370ff"/>
      </w:rPr>
    </w:lvl>
  </w:abstractNum>
  <w:abstractNum w:abstractNumId="520588">
    <w:lvl>
      <w:numFmt w:val="bullet"/>
      <w:suff w:val="tab"/>
      <w:lvlText w:val="•"/>
      <w:rPr>
        <w:color w:val="3370ff"/>
      </w:rPr>
    </w:lvl>
  </w:abstractNum>
  <w:abstractNum w:abstractNumId="520589">
    <w:lvl>
      <w:numFmt w:val="bullet"/>
      <w:suff w:val="tab"/>
      <w:lvlText w:val="•"/>
      <w:rPr>
        <w:color w:val="3370ff"/>
      </w:rPr>
    </w:lvl>
  </w:abstractNum>
  <w:abstractNum w:abstractNumId="520590">
    <w:lvl>
      <w:numFmt w:val="bullet"/>
      <w:suff w:val="tab"/>
      <w:lvlText w:val="•"/>
      <w:rPr>
        <w:color w:val="3370ff"/>
      </w:rPr>
    </w:lvl>
  </w:abstractNum>
  <w:abstractNum w:abstractNumId="520591">
    <w:lvl>
      <w:numFmt w:val="bullet"/>
      <w:suff w:val="tab"/>
      <w:lvlText w:val="•"/>
      <w:rPr>
        <w:color w:val="3370ff"/>
      </w:rPr>
    </w:lvl>
  </w:abstractNum>
  <w:abstractNum w:abstractNumId="520592">
    <w:lvl>
      <w:numFmt w:val="bullet"/>
      <w:suff w:val="tab"/>
      <w:lvlText w:val="•"/>
      <w:rPr>
        <w:color w:val="3370ff"/>
      </w:rPr>
    </w:lvl>
  </w:abstractNum>
  <w:abstractNum w:abstractNumId="520593">
    <w:lvl>
      <w:numFmt w:val="bullet"/>
      <w:suff w:val="tab"/>
      <w:lvlText w:val="•"/>
      <w:rPr>
        <w:color w:val="3370ff"/>
      </w:rPr>
    </w:lvl>
  </w:abstractNum>
  <w:abstractNum w:abstractNumId="520594">
    <w:lvl>
      <w:numFmt w:val="bullet"/>
      <w:suff w:val="tab"/>
      <w:lvlText w:val="•"/>
      <w:rPr>
        <w:color w:val="3370ff"/>
      </w:rPr>
    </w:lvl>
  </w:abstractNum>
  <w:abstractNum w:abstractNumId="520595">
    <w:lvl>
      <w:numFmt w:val="bullet"/>
      <w:suff w:val="tab"/>
      <w:lvlText w:val="•"/>
      <w:rPr>
        <w:color w:val="3370ff"/>
      </w:rPr>
    </w:lvl>
  </w:abstractNum>
  <w:abstractNum w:abstractNumId="520596">
    <w:lvl>
      <w:numFmt w:val="bullet"/>
      <w:suff w:val="tab"/>
      <w:lvlText w:val="•"/>
      <w:rPr>
        <w:color w:val="3370ff"/>
      </w:rPr>
    </w:lvl>
  </w:abstractNum>
  <w:abstractNum w:abstractNumId="520597">
    <w:lvl>
      <w:numFmt w:val="bullet"/>
      <w:suff w:val="tab"/>
      <w:lvlText w:val="•"/>
      <w:rPr>
        <w:color w:val="3370ff"/>
      </w:rPr>
    </w:lvl>
  </w:abstractNum>
  <w:abstractNum w:abstractNumId="520598">
    <w:lvl>
      <w:numFmt w:val="bullet"/>
      <w:suff w:val="tab"/>
      <w:lvlText w:val="•"/>
      <w:rPr>
        <w:color w:val="3370ff"/>
      </w:rPr>
    </w:lvl>
  </w:abstractNum>
  <w:abstractNum w:abstractNumId="520599">
    <w:lvl>
      <w:numFmt w:val="bullet"/>
      <w:suff w:val="tab"/>
      <w:lvlText w:val="•"/>
      <w:rPr>
        <w:color w:val="3370ff"/>
      </w:rPr>
    </w:lvl>
  </w:abstractNum>
  <w:abstractNum w:abstractNumId="520600">
    <w:lvl>
      <w:numFmt w:val="bullet"/>
      <w:suff w:val="tab"/>
      <w:lvlText w:val="•"/>
      <w:rPr>
        <w:color w:val="3370ff"/>
      </w:rPr>
    </w:lvl>
  </w:abstractNum>
  <w:abstractNum w:abstractNumId="520601">
    <w:lvl>
      <w:numFmt w:val="bullet"/>
      <w:suff w:val="tab"/>
      <w:lvlText w:val="•"/>
      <w:rPr>
        <w:color w:val="3370ff"/>
      </w:rPr>
    </w:lvl>
  </w:abstractNum>
  <w:abstractNum w:abstractNumId="520602">
    <w:lvl>
      <w:numFmt w:val="bullet"/>
      <w:suff w:val="tab"/>
      <w:lvlText w:val="•"/>
      <w:rPr>
        <w:color w:val="3370ff"/>
      </w:rPr>
    </w:lvl>
  </w:abstractNum>
  <w:abstractNum w:abstractNumId="520603">
    <w:lvl>
      <w:numFmt w:val="bullet"/>
      <w:suff w:val="tab"/>
      <w:lvlText w:val="•"/>
      <w:rPr>
        <w:color w:val="3370ff"/>
      </w:rPr>
    </w:lvl>
  </w:abstractNum>
  <w:abstractNum w:abstractNumId="520604">
    <w:lvl>
      <w:numFmt w:val="bullet"/>
      <w:suff w:val="tab"/>
      <w:lvlText w:val="•"/>
      <w:rPr>
        <w:color w:val="3370ff"/>
      </w:rPr>
    </w:lvl>
  </w:abstractNum>
  <w:abstractNum w:abstractNumId="520605">
    <w:lvl>
      <w:numFmt w:val="bullet"/>
      <w:suff w:val="tab"/>
      <w:lvlText w:val="•"/>
      <w:rPr>
        <w:color w:val="3370ff"/>
      </w:rPr>
    </w:lvl>
  </w:abstractNum>
  <w:abstractNum w:abstractNumId="520606">
    <w:lvl>
      <w:numFmt w:val="bullet"/>
      <w:suff w:val="tab"/>
      <w:lvlText w:val="•"/>
      <w:rPr>
        <w:color w:val="3370ff"/>
      </w:rPr>
    </w:lvl>
  </w:abstractNum>
  <w:abstractNum w:abstractNumId="520607">
    <w:lvl>
      <w:numFmt w:val="bullet"/>
      <w:suff w:val="tab"/>
      <w:lvlText w:val="•"/>
      <w:rPr>
        <w:color w:val="3370ff"/>
      </w:rPr>
    </w:lvl>
  </w:abstractNum>
  <w:abstractNum w:abstractNumId="520608">
    <w:lvl>
      <w:numFmt w:val="bullet"/>
      <w:suff w:val="tab"/>
      <w:lvlText w:val="•"/>
      <w:rPr>
        <w:color w:val="3370ff"/>
      </w:rPr>
    </w:lvl>
  </w:abstractNum>
  <w:abstractNum w:abstractNumId="520609">
    <w:lvl>
      <w:numFmt w:val="bullet"/>
      <w:suff w:val="tab"/>
      <w:lvlText w:val="•"/>
      <w:rPr>
        <w:color w:val="3370ff"/>
      </w:rPr>
    </w:lvl>
  </w:abstractNum>
  <w:num w:numId="1">
    <w:abstractNumId w:val="520562"/>
  </w:num>
  <w:num w:numId="2">
    <w:abstractNumId w:val="520563"/>
  </w:num>
  <w:num w:numId="3">
    <w:abstractNumId w:val="520564"/>
  </w:num>
  <w:num w:numId="4">
    <w:abstractNumId w:val="520565"/>
  </w:num>
  <w:num w:numId="5">
    <w:abstractNumId w:val="520566"/>
  </w:num>
  <w:num w:numId="6">
    <w:abstractNumId w:val="520567"/>
  </w:num>
  <w:num w:numId="7">
    <w:abstractNumId w:val="520568"/>
  </w:num>
  <w:num w:numId="8">
    <w:abstractNumId w:val="520569"/>
  </w:num>
  <w:num w:numId="9">
    <w:abstractNumId w:val="520570"/>
  </w:num>
  <w:num w:numId="10">
    <w:abstractNumId w:val="520571"/>
  </w:num>
  <w:num w:numId="11">
    <w:abstractNumId w:val="520572"/>
  </w:num>
  <w:num w:numId="12">
    <w:abstractNumId w:val="520573"/>
  </w:num>
  <w:num w:numId="13">
    <w:abstractNumId w:val="520574"/>
  </w:num>
  <w:num w:numId="14">
    <w:abstractNumId w:val="520575"/>
  </w:num>
  <w:num w:numId="15">
    <w:abstractNumId w:val="520576"/>
  </w:num>
  <w:num w:numId="16">
    <w:abstractNumId w:val="520577"/>
  </w:num>
  <w:num w:numId="17">
    <w:abstractNumId w:val="520578"/>
  </w:num>
  <w:num w:numId="18">
    <w:abstractNumId w:val="520579"/>
  </w:num>
  <w:num w:numId="19">
    <w:abstractNumId w:val="520580"/>
  </w:num>
  <w:num w:numId="20">
    <w:abstractNumId w:val="520581"/>
  </w:num>
  <w:num w:numId="21">
    <w:abstractNumId w:val="520582"/>
  </w:num>
  <w:num w:numId="22">
    <w:abstractNumId w:val="520583"/>
  </w:num>
  <w:num w:numId="23">
    <w:abstractNumId w:val="520584"/>
  </w:num>
  <w:num w:numId="24">
    <w:abstractNumId w:val="520585"/>
  </w:num>
  <w:num w:numId="25">
    <w:abstractNumId w:val="520586"/>
  </w:num>
  <w:num w:numId="26">
    <w:abstractNumId w:val="520587"/>
  </w:num>
  <w:num w:numId="27">
    <w:abstractNumId w:val="520588"/>
  </w:num>
  <w:num w:numId="28">
    <w:abstractNumId w:val="520589"/>
  </w:num>
  <w:num w:numId="29">
    <w:abstractNumId w:val="520590"/>
  </w:num>
  <w:num w:numId="30">
    <w:abstractNumId w:val="520591"/>
  </w:num>
  <w:num w:numId="31">
    <w:abstractNumId w:val="520592"/>
  </w:num>
  <w:num w:numId="32">
    <w:abstractNumId w:val="520593"/>
  </w:num>
  <w:num w:numId="33">
    <w:abstractNumId w:val="520594"/>
  </w:num>
  <w:num w:numId="34">
    <w:abstractNumId w:val="520595"/>
  </w:num>
  <w:num w:numId="35">
    <w:abstractNumId w:val="520596"/>
  </w:num>
  <w:num w:numId="36">
    <w:abstractNumId w:val="520597"/>
  </w:num>
  <w:num w:numId="37">
    <w:abstractNumId w:val="520598"/>
  </w:num>
  <w:num w:numId="38">
    <w:abstractNumId w:val="520599"/>
  </w:num>
  <w:num w:numId="39">
    <w:abstractNumId w:val="520600"/>
  </w:num>
  <w:num w:numId="40">
    <w:abstractNumId w:val="520601"/>
  </w:num>
  <w:num w:numId="41">
    <w:abstractNumId w:val="520602"/>
  </w:num>
  <w:num w:numId="42">
    <w:abstractNumId w:val="520603"/>
  </w:num>
  <w:num w:numId="43">
    <w:abstractNumId w:val="520604"/>
  </w:num>
  <w:num w:numId="44">
    <w:abstractNumId w:val="520605"/>
  </w:num>
  <w:num w:numId="45">
    <w:abstractNumId w:val="520606"/>
  </w:num>
  <w:num w:numId="46">
    <w:abstractNumId w:val="520607"/>
  </w:num>
  <w:num w:numId="47">
    <w:abstractNumId w:val="520608"/>
  </w:num>
  <w:num w:numId="48">
    <w:abstractNumId w:val="5206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2026-04-14T02:32:46Z</dcterms:created>
  <dc:creator>Apache POI</dc:creator>
</cp:coreProperties>
</file>