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006E" w:rsidRDefault="00CF7263">
      <w:pPr>
        <w:spacing w:after="0"/>
        <w:ind w:right="2537"/>
        <w:jc w:val="right"/>
      </w:pPr>
      <w:r>
        <w:rPr>
          <w:rFonts w:ascii="微软雅黑" w:eastAsia="微软雅黑" w:hAnsi="微软雅黑" w:cs="微软雅黑"/>
          <w:sz w:val="44"/>
        </w:rPr>
        <w:t>通信协议规格书</w:t>
      </w:r>
      <w:r>
        <w:rPr>
          <w:rFonts w:ascii="微软雅黑" w:eastAsia="微软雅黑" w:hAnsi="微软雅黑" w:cs="微软雅黑"/>
          <w:sz w:val="44"/>
        </w:rPr>
        <w:t xml:space="preserve"> </w:t>
      </w:r>
    </w:p>
    <w:p w:rsidR="0080006E" w:rsidRDefault="00CF7263" w:rsidP="00CF7263">
      <w:pPr>
        <w:spacing w:after="0"/>
        <w:ind w:right="558"/>
      </w:pPr>
      <w:bookmarkStart w:id="0" w:name="_GoBack"/>
      <w:bookmarkEnd w:id="0"/>
      <w:r>
        <w:rPr>
          <w:rFonts w:ascii="微软雅黑" w:eastAsia="微软雅黑" w:hAnsi="微软雅黑" w:cs="微软雅黑"/>
          <w:sz w:val="21"/>
        </w:rPr>
        <w:t>命令帧（客户端发送到服务器）</w:t>
      </w:r>
      <w:r>
        <w:rPr>
          <w:rFonts w:ascii="微软雅黑" w:eastAsia="微软雅黑" w:hAnsi="微软雅黑" w:cs="微软雅黑"/>
          <w:sz w:val="21"/>
        </w:rPr>
        <w:t xml:space="preserve"> </w:t>
      </w:r>
    </w:p>
    <w:tbl>
      <w:tblPr>
        <w:tblStyle w:val="TableGrid"/>
        <w:tblW w:w="8297" w:type="dxa"/>
        <w:tblInd w:w="5" w:type="dxa"/>
        <w:tblCellMar>
          <w:top w:w="56" w:type="dxa"/>
          <w:left w:w="108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967"/>
        <w:gridCol w:w="1423"/>
        <w:gridCol w:w="1289"/>
        <w:gridCol w:w="2309"/>
        <w:gridCol w:w="2309"/>
      </w:tblGrid>
      <w:tr w:rsidR="0080006E">
        <w:trPr>
          <w:trHeight w:val="634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字段序号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字段名称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43"/>
            </w:pPr>
            <w:r>
              <w:rPr>
                <w:rFonts w:ascii="微软雅黑" w:eastAsia="微软雅黑" w:hAnsi="微软雅黑" w:cs="微软雅黑"/>
                <w:sz w:val="21"/>
              </w:rPr>
              <w:t>字节数</w:t>
            </w:r>
          </w:p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(bytes)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举例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说明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80006E">
        <w:trPr>
          <w:trHeight w:val="634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1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协议</w:t>
            </w:r>
            <w:proofErr w:type="gramStart"/>
            <w:r>
              <w:rPr>
                <w:rFonts w:ascii="微软雅黑" w:eastAsia="微软雅黑" w:hAnsi="微软雅黑" w:cs="微软雅黑"/>
                <w:sz w:val="21"/>
              </w:rPr>
              <w:t>帧头标志</w:t>
            </w:r>
            <w:proofErr w:type="gramEnd"/>
            <w:r>
              <w:rPr>
                <w:rFonts w:ascii="微软雅黑" w:eastAsia="微软雅黑" w:hAnsi="微软雅黑" w:cs="微软雅黑"/>
                <w:sz w:val="21"/>
              </w:rPr>
              <w:t xml:space="preserve"> 1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0x68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68"/>
            </w:pPr>
            <w:r>
              <w:rPr>
                <w:rFonts w:ascii="微软雅黑" w:eastAsia="微软雅黑" w:hAnsi="微软雅黑" w:cs="微软雅黑"/>
                <w:sz w:val="21"/>
              </w:rPr>
              <w:t>命令帧帧</w:t>
            </w:r>
            <w:proofErr w:type="gramStart"/>
            <w:r>
              <w:rPr>
                <w:rFonts w:ascii="微软雅黑" w:eastAsia="微软雅黑" w:hAnsi="微软雅黑" w:cs="微软雅黑"/>
                <w:sz w:val="21"/>
              </w:rPr>
              <w:t>头标志</w:t>
            </w:r>
            <w:proofErr w:type="gramEnd"/>
            <w:r>
              <w:rPr>
                <w:rFonts w:ascii="微软雅黑" w:eastAsia="微软雅黑" w:hAnsi="微软雅黑" w:cs="微软雅黑"/>
                <w:sz w:val="21"/>
              </w:rPr>
              <w:t xml:space="preserve"> 1</w:t>
            </w:r>
            <w:r>
              <w:rPr>
                <w:rFonts w:ascii="微软雅黑" w:eastAsia="微软雅黑" w:hAnsi="微软雅黑" w:cs="微软雅黑"/>
                <w:sz w:val="21"/>
              </w:rPr>
              <w:t>：</w:t>
            </w:r>
          </w:p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0x68 </w:t>
            </w:r>
          </w:p>
        </w:tc>
      </w:tr>
      <w:tr w:rsidR="0080006E">
        <w:trPr>
          <w:trHeight w:val="634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2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协议</w:t>
            </w:r>
            <w:proofErr w:type="gramStart"/>
            <w:r>
              <w:rPr>
                <w:rFonts w:ascii="微软雅黑" w:eastAsia="微软雅黑" w:hAnsi="微软雅黑" w:cs="微软雅黑"/>
                <w:sz w:val="21"/>
              </w:rPr>
              <w:t>帧头标志</w:t>
            </w:r>
            <w:proofErr w:type="gramEnd"/>
            <w:r>
              <w:rPr>
                <w:rFonts w:ascii="微软雅黑" w:eastAsia="微软雅黑" w:hAnsi="微软雅黑" w:cs="微软雅黑"/>
                <w:sz w:val="21"/>
              </w:rPr>
              <w:t xml:space="preserve"> 2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0x86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68"/>
            </w:pPr>
            <w:r>
              <w:rPr>
                <w:rFonts w:ascii="微软雅黑" w:eastAsia="微软雅黑" w:hAnsi="微软雅黑" w:cs="微软雅黑"/>
                <w:sz w:val="21"/>
              </w:rPr>
              <w:t>命令帧帧</w:t>
            </w:r>
            <w:proofErr w:type="gramStart"/>
            <w:r>
              <w:rPr>
                <w:rFonts w:ascii="微软雅黑" w:eastAsia="微软雅黑" w:hAnsi="微软雅黑" w:cs="微软雅黑"/>
                <w:sz w:val="21"/>
              </w:rPr>
              <w:t>头标志</w:t>
            </w:r>
            <w:proofErr w:type="gramEnd"/>
            <w:r>
              <w:rPr>
                <w:rFonts w:ascii="微软雅黑" w:eastAsia="微软雅黑" w:hAnsi="微软雅黑" w:cs="微软雅黑"/>
                <w:sz w:val="21"/>
              </w:rPr>
              <w:t xml:space="preserve"> 2</w:t>
            </w:r>
            <w:r>
              <w:rPr>
                <w:rFonts w:ascii="微软雅黑" w:eastAsia="微软雅黑" w:hAnsi="微软雅黑" w:cs="微软雅黑"/>
                <w:sz w:val="21"/>
              </w:rPr>
              <w:t>：</w:t>
            </w:r>
          </w:p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0x86 </w:t>
            </w:r>
          </w:p>
        </w:tc>
      </w:tr>
      <w:tr w:rsidR="0080006E">
        <w:trPr>
          <w:trHeight w:val="636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3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命令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0x01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命令识别码：</w:t>
            </w:r>
            <w:proofErr w:type="gramStart"/>
            <w:r>
              <w:rPr>
                <w:rFonts w:ascii="微软雅黑" w:eastAsia="微软雅黑" w:hAnsi="微软雅黑" w:cs="微软雅黑"/>
                <w:sz w:val="21"/>
              </w:rPr>
              <w:t>见命令</w:t>
            </w:r>
            <w:proofErr w:type="gramEnd"/>
            <w:r>
              <w:rPr>
                <w:rFonts w:ascii="微软雅黑" w:eastAsia="微软雅黑" w:hAnsi="微软雅黑" w:cs="微软雅黑"/>
                <w:sz w:val="21"/>
              </w:rPr>
              <w:t>说明。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80006E">
        <w:trPr>
          <w:trHeight w:val="322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4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参数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1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0x00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命令参数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1 </w:t>
            </w:r>
          </w:p>
        </w:tc>
      </w:tr>
      <w:tr w:rsidR="0080006E">
        <w:trPr>
          <w:trHeight w:val="322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5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参数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2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0x00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命令参数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2 </w:t>
            </w:r>
          </w:p>
        </w:tc>
      </w:tr>
      <w:tr w:rsidR="0080006E">
        <w:trPr>
          <w:trHeight w:val="322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6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参数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3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0x00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命令参数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3 </w:t>
            </w:r>
          </w:p>
        </w:tc>
      </w:tr>
      <w:tr w:rsidR="0080006E">
        <w:trPr>
          <w:trHeight w:val="322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7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参数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4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0x00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命令参数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4 </w:t>
            </w:r>
          </w:p>
        </w:tc>
      </w:tr>
      <w:tr w:rsidR="0080006E">
        <w:trPr>
          <w:trHeight w:val="634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8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累加和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0x01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3 </w:t>
            </w:r>
            <w:r>
              <w:rPr>
                <w:rFonts w:ascii="微软雅黑" w:eastAsia="微软雅黑" w:hAnsi="微软雅黑" w:cs="微软雅黑"/>
                <w:sz w:val="21"/>
              </w:rPr>
              <w:t>到字段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7 </w:t>
            </w:r>
            <w:r>
              <w:rPr>
                <w:rFonts w:ascii="微软雅黑" w:eastAsia="微软雅黑" w:hAnsi="微软雅黑" w:cs="微软雅黑"/>
                <w:sz w:val="21"/>
              </w:rPr>
              <w:t>内容的累加和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80006E">
        <w:trPr>
          <w:trHeight w:val="636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9 </w:t>
            </w:r>
          </w:p>
        </w:tc>
        <w:tc>
          <w:tcPr>
            <w:tcW w:w="1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协议</w:t>
            </w:r>
            <w:proofErr w:type="gramStart"/>
            <w:r>
              <w:rPr>
                <w:rFonts w:ascii="微软雅黑" w:eastAsia="微软雅黑" w:hAnsi="微软雅黑" w:cs="微软雅黑"/>
                <w:sz w:val="21"/>
              </w:rPr>
              <w:t>帧</w:t>
            </w:r>
            <w:proofErr w:type="gramEnd"/>
            <w:r>
              <w:rPr>
                <w:rFonts w:ascii="微软雅黑" w:eastAsia="微软雅黑" w:hAnsi="微软雅黑" w:cs="微软雅黑"/>
                <w:sz w:val="21"/>
              </w:rPr>
              <w:t>尾标志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2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0x16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21"/>
              </w:rPr>
              <w:t>命令帧帧尾标志：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0x16 </w:t>
            </w:r>
          </w:p>
        </w:tc>
      </w:tr>
    </w:tbl>
    <w:p w:rsidR="0080006E" w:rsidRDefault="00CF7263">
      <w:pPr>
        <w:spacing w:after="0"/>
        <w:ind w:left="-5" w:hanging="10"/>
      </w:pPr>
      <w:r>
        <w:rPr>
          <w:rFonts w:ascii="微软雅黑" w:eastAsia="微软雅黑" w:hAnsi="微软雅黑" w:cs="微软雅黑"/>
          <w:sz w:val="21"/>
        </w:rPr>
        <w:t>应答帧（服务器对客户端命令的响应）</w:t>
      </w:r>
      <w:r>
        <w:rPr>
          <w:rFonts w:ascii="微软雅黑" w:eastAsia="微软雅黑" w:hAnsi="微软雅黑" w:cs="微软雅黑"/>
          <w:sz w:val="21"/>
        </w:rPr>
        <w:t xml:space="preserve"> </w:t>
      </w:r>
    </w:p>
    <w:tbl>
      <w:tblPr>
        <w:tblStyle w:val="TableGrid"/>
        <w:tblW w:w="8297" w:type="dxa"/>
        <w:tblInd w:w="5" w:type="dxa"/>
        <w:tblCellMar>
          <w:top w:w="56" w:type="dxa"/>
          <w:left w:w="107" w:type="dxa"/>
          <w:bottom w:w="0" w:type="dxa"/>
          <w:right w:w="63" w:type="dxa"/>
        </w:tblCellMar>
        <w:tblLook w:val="04A0" w:firstRow="1" w:lastRow="0" w:firstColumn="1" w:lastColumn="0" w:noHBand="0" w:noVBand="1"/>
      </w:tblPr>
      <w:tblGrid>
        <w:gridCol w:w="967"/>
        <w:gridCol w:w="1579"/>
        <w:gridCol w:w="1133"/>
        <w:gridCol w:w="2309"/>
        <w:gridCol w:w="2309"/>
      </w:tblGrid>
      <w:tr w:rsidR="0080006E">
        <w:trPr>
          <w:trHeight w:val="634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字段序号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字段名称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43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字节数</w:t>
            </w:r>
          </w:p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(bytes)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举例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说明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80006E">
        <w:trPr>
          <w:trHeight w:val="634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1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43"/>
              <w:ind w:left="1"/>
              <w:jc w:val="both"/>
            </w:pPr>
            <w:proofErr w:type="gramStart"/>
            <w:r>
              <w:rPr>
                <w:rFonts w:ascii="微软雅黑" w:eastAsia="微软雅黑" w:hAnsi="微软雅黑" w:cs="微软雅黑"/>
                <w:sz w:val="21"/>
              </w:rPr>
              <w:t>协议帧头标志</w:t>
            </w:r>
            <w:proofErr w:type="gramEnd"/>
          </w:p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0x68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68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命令帧帧</w:t>
            </w:r>
            <w:proofErr w:type="gramStart"/>
            <w:r>
              <w:rPr>
                <w:rFonts w:ascii="微软雅黑" w:eastAsia="微软雅黑" w:hAnsi="微软雅黑" w:cs="微软雅黑"/>
                <w:sz w:val="21"/>
              </w:rPr>
              <w:t>头标志</w:t>
            </w:r>
            <w:proofErr w:type="gramEnd"/>
            <w:r>
              <w:rPr>
                <w:rFonts w:ascii="微软雅黑" w:eastAsia="微软雅黑" w:hAnsi="微软雅黑" w:cs="微软雅黑"/>
                <w:sz w:val="21"/>
              </w:rPr>
              <w:t xml:space="preserve"> 1</w:t>
            </w:r>
            <w:r>
              <w:rPr>
                <w:rFonts w:ascii="微软雅黑" w:eastAsia="微软雅黑" w:hAnsi="微软雅黑" w:cs="微软雅黑"/>
                <w:sz w:val="21"/>
              </w:rPr>
              <w:t>：</w:t>
            </w:r>
          </w:p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0x68 </w:t>
            </w:r>
          </w:p>
        </w:tc>
      </w:tr>
      <w:tr w:rsidR="0080006E">
        <w:trPr>
          <w:trHeight w:val="634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2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43"/>
              <w:ind w:left="1"/>
              <w:jc w:val="both"/>
            </w:pPr>
            <w:proofErr w:type="gramStart"/>
            <w:r>
              <w:rPr>
                <w:rFonts w:ascii="微软雅黑" w:eastAsia="微软雅黑" w:hAnsi="微软雅黑" w:cs="微软雅黑"/>
                <w:sz w:val="21"/>
              </w:rPr>
              <w:t>协议帧头标志</w:t>
            </w:r>
            <w:proofErr w:type="gramEnd"/>
          </w:p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2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0x86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68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命令帧帧</w:t>
            </w:r>
            <w:proofErr w:type="gramStart"/>
            <w:r>
              <w:rPr>
                <w:rFonts w:ascii="微软雅黑" w:eastAsia="微软雅黑" w:hAnsi="微软雅黑" w:cs="微软雅黑"/>
                <w:sz w:val="21"/>
              </w:rPr>
              <w:t>头标志</w:t>
            </w:r>
            <w:proofErr w:type="gramEnd"/>
            <w:r>
              <w:rPr>
                <w:rFonts w:ascii="微软雅黑" w:eastAsia="微软雅黑" w:hAnsi="微软雅黑" w:cs="微软雅黑"/>
                <w:sz w:val="21"/>
              </w:rPr>
              <w:t xml:space="preserve"> 2</w:t>
            </w:r>
            <w:r>
              <w:rPr>
                <w:rFonts w:ascii="微软雅黑" w:eastAsia="微软雅黑" w:hAnsi="微软雅黑" w:cs="微软雅黑"/>
                <w:sz w:val="21"/>
              </w:rPr>
              <w:t>：</w:t>
            </w:r>
          </w:p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0x86 </w:t>
            </w:r>
          </w:p>
        </w:tc>
      </w:tr>
      <w:tr w:rsidR="0080006E">
        <w:trPr>
          <w:trHeight w:val="634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3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命令响应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0x81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命令响应识别码：对应命令最高位置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1</w:t>
            </w:r>
            <w:r>
              <w:rPr>
                <w:rFonts w:ascii="微软雅黑" w:eastAsia="微软雅黑" w:hAnsi="微软雅黑" w:cs="微软雅黑"/>
                <w:sz w:val="21"/>
              </w:rPr>
              <w:t>。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80006E">
        <w:trPr>
          <w:trHeight w:val="636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4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后跟数据帧数高字节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0x03 </w:t>
            </w:r>
          </w:p>
        </w:tc>
        <w:tc>
          <w:tcPr>
            <w:tcW w:w="23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960 </w:t>
            </w:r>
            <w:r>
              <w:rPr>
                <w:rFonts w:ascii="微软雅黑" w:eastAsia="微软雅黑" w:hAnsi="微软雅黑" w:cs="微软雅黑"/>
                <w:sz w:val="21"/>
              </w:rPr>
              <w:t>帧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80006E">
        <w:trPr>
          <w:trHeight w:val="634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lastRenderedPageBreak/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5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后跟数据帧数低字节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0xC0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80006E"/>
        </w:tc>
      </w:tr>
      <w:tr w:rsidR="0080006E">
        <w:trPr>
          <w:trHeight w:val="946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6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后跟每数据帧最长字节数高字节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0x01 </w:t>
            </w:r>
          </w:p>
        </w:tc>
        <w:tc>
          <w:tcPr>
            <w:tcW w:w="230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每帧最长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320 </w:t>
            </w:r>
            <w:r>
              <w:rPr>
                <w:rFonts w:ascii="微软雅黑" w:eastAsia="微软雅黑" w:hAnsi="微软雅黑" w:cs="微软雅黑"/>
                <w:sz w:val="21"/>
              </w:rPr>
              <w:t>字节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80006E">
        <w:trPr>
          <w:trHeight w:val="946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7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后跟每数据帧最长字节数低字节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0x40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80006E"/>
        </w:tc>
      </w:tr>
      <w:tr w:rsidR="0080006E">
        <w:trPr>
          <w:trHeight w:val="634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8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累加和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0x85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3 </w:t>
            </w:r>
            <w:r>
              <w:rPr>
                <w:rFonts w:ascii="微软雅黑" w:eastAsia="微软雅黑" w:hAnsi="微软雅黑" w:cs="微软雅黑"/>
                <w:sz w:val="21"/>
              </w:rPr>
              <w:t>到字段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7 </w:t>
            </w:r>
            <w:r>
              <w:rPr>
                <w:rFonts w:ascii="微软雅黑" w:eastAsia="微软雅黑" w:hAnsi="微软雅黑" w:cs="微软雅黑"/>
                <w:sz w:val="21"/>
              </w:rPr>
              <w:t>内容的累加和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80006E">
        <w:trPr>
          <w:trHeight w:val="324"/>
        </w:trPr>
        <w:tc>
          <w:tcPr>
            <w:tcW w:w="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9 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21"/>
              </w:rPr>
              <w:t>协议</w:t>
            </w:r>
            <w:proofErr w:type="gramStart"/>
            <w:r>
              <w:rPr>
                <w:rFonts w:ascii="微软雅黑" w:eastAsia="微软雅黑" w:hAnsi="微软雅黑" w:cs="微软雅黑"/>
                <w:sz w:val="21"/>
              </w:rPr>
              <w:t>帧</w:t>
            </w:r>
            <w:proofErr w:type="gramEnd"/>
            <w:r>
              <w:rPr>
                <w:rFonts w:ascii="微软雅黑" w:eastAsia="微软雅黑" w:hAnsi="微软雅黑" w:cs="微软雅黑"/>
                <w:sz w:val="21"/>
              </w:rPr>
              <w:t>尾标志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0x16 </w:t>
            </w:r>
          </w:p>
        </w:tc>
        <w:tc>
          <w:tcPr>
            <w:tcW w:w="23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  <w:jc w:val="both"/>
            </w:pPr>
            <w:r>
              <w:rPr>
                <w:rFonts w:ascii="微软雅黑" w:eastAsia="微软雅黑" w:hAnsi="微软雅黑" w:cs="微软雅黑"/>
                <w:sz w:val="21"/>
              </w:rPr>
              <w:t>命令帧帧尾标志：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0x16 </w:t>
            </w:r>
          </w:p>
        </w:tc>
      </w:tr>
    </w:tbl>
    <w:p w:rsidR="0080006E" w:rsidRDefault="00CF7263">
      <w:pPr>
        <w:spacing w:after="0"/>
        <w:ind w:left="-5" w:hanging="10"/>
      </w:pPr>
      <w:r>
        <w:rPr>
          <w:rFonts w:ascii="微软雅黑" w:eastAsia="微软雅黑" w:hAnsi="微软雅黑" w:cs="微软雅黑"/>
          <w:sz w:val="21"/>
        </w:rPr>
        <w:t>命令格式说明（初稿目前只有一个命令：获取图片数据）</w:t>
      </w:r>
      <w:r>
        <w:rPr>
          <w:rFonts w:ascii="微软雅黑" w:eastAsia="微软雅黑" w:hAnsi="微软雅黑" w:cs="微软雅黑"/>
          <w:sz w:val="21"/>
        </w:rPr>
        <w:t xml:space="preserve"> </w:t>
      </w:r>
    </w:p>
    <w:tbl>
      <w:tblPr>
        <w:tblStyle w:val="TableGrid"/>
        <w:tblW w:w="8297" w:type="dxa"/>
        <w:tblInd w:w="5" w:type="dxa"/>
        <w:tblCellMar>
          <w:top w:w="56" w:type="dxa"/>
          <w:left w:w="106" w:type="dxa"/>
          <w:bottom w:w="0" w:type="dxa"/>
          <w:right w:w="169" w:type="dxa"/>
        </w:tblCellMar>
        <w:tblLook w:val="04A0" w:firstRow="1" w:lastRow="0" w:firstColumn="1" w:lastColumn="0" w:noHBand="0" w:noVBand="1"/>
      </w:tblPr>
      <w:tblGrid>
        <w:gridCol w:w="1383"/>
        <w:gridCol w:w="1383"/>
        <w:gridCol w:w="1382"/>
        <w:gridCol w:w="1382"/>
        <w:gridCol w:w="1385"/>
        <w:gridCol w:w="1382"/>
      </w:tblGrid>
      <w:tr w:rsidR="0080006E">
        <w:trPr>
          <w:trHeight w:val="322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21"/>
              </w:rPr>
              <w:t>命令识别码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参数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1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参数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2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参数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3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参数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4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功能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80006E">
        <w:trPr>
          <w:trHeight w:val="634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0x01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68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无</w:t>
            </w:r>
            <w:r>
              <w:rPr>
                <w:rFonts w:ascii="微软雅黑" w:eastAsia="微软雅黑" w:hAnsi="微软雅黑" w:cs="微软雅黑"/>
                <w:sz w:val="21"/>
              </w:rPr>
              <w:t>(</w:t>
            </w:r>
            <w:r>
              <w:rPr>
                <w:rFonts w:ascii="微软雅黑" w:eastAsia="微软雅黑" w:hAnsi="微软雅黑" w:cs="微软雅黑"/>
                <w:sz w:val="21"/>
              </w:rPr>
              <w:t>取保留</w:t>
            </w:r>
          </w:p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0x00)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68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无</w:t>
            </w:r>
            <w:r>
              <w:rPr>
                <w:rFonts w:ascii="微软雅黑" w:eastAsia="微软雅黑" w:hAnsi="微软雅黑" w:cs="微软雅黑"/>
                <w:sz w:val="21"/>
              </w:rPr>
              <w:t>(</w:t>
            </w:r>
            <w:r>
              <w:rPr>
                <w:rFonts w:ascii="微软雅黑" w:eastAsia="微软雅黑" w:hAnsi="微软雅黑" w:cs="微软雅黑"/>
                <w:sz w:val="21"/>
              </w:rPr>
              <w:t>取保留</w:t>
            </w:r>
          </w:p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0x00)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68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无</w:t>
            </w:r>
            <w:r>
              <w:rPr>
                <w:rFonts w:ascii="微软雅黑" w:eastAsia="微软雅黑" w:hAnsi="微软雅黑" w:cs="微软雅黑"/>
                <w:sz w:val="21"/>
              </w:rPr>
              <w:t>(</w:t>
            </w:r>
            <w:r>
              <w:rPr>
                <w:rFonts w:ascii="微软雅黑" w:eastAsia="微软雅黑" w:hAnsi="微软雅黑" w:cs="微软雅黑"/>
                <w:sz w:val="21"/>
              </w:rPr>
              <w:t>取保留</w:t>
            </w:r>
          </w:p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0x00)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68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无</w:t>
            </w:r>
            <w:r>
              <w:rPr>
                <w:rFonts w:ascii="微软雅黑" w:eastAsia="微软雅黑" w:hAnsi="微软雅黑" w:cs="微软雅黑"/>
                <w:sz w:val="21"/>
              </w:rPr>
              <w:t>(</w:t>
            </w:r>
            <w:r>
              <w:rPr>
                <w:rFonts w:ascii="微软雅黑" w:eastAsia="微软雅黑" w:hAnsi="微软雅黑" w:cs="微软雅黑"/>
                <w:sz w:val="21"/>
              </w:rPr>
              <w:t>取保留</w:t>
            </w:r>
          </w:p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0x00)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获取图像</w:t>
            </w:r>
            <w:proofErr w:type="gramStart"/>
            <w:r>
              <w:rPr>
                <w:rFonts w:ascii="微软雅黑" w:eastAsia="微软雅黑" w:hAnsi="微软雅黑" w:cs="微软雅黑"/>
                <w:sz w:val="21"/>
              </w:rPr>
              <w:t>像素值</w:t>
            </w:r>
            <w:proofErr w:type="gramEnd"/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80006E">
        <w:trPr>
          <w:trHeight w:val="1260"/>
        </w:trPr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0x02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保留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0x00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保留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0x00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保留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0x00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保留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0x00 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功能测试：返回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0 </w:t>
            </w:r>
            <w:r>
              <w:rPr>
                <w:rFonts w:ascii="微软雅黑" w:eastAsia="微软雅黑" w:hAnsi="微软雅黑" w:cs="微软雅黑"/>
                <w:sz w:val="21"/>
              </w:rPr>
              <w:t>到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99 </w:t>
            </w:r>
            <w:r>
              <w:rPr>
                <w:rFonts w:ascii="微软雅黑" w:eastAsia="微软雅黑" w:hAnsi="微软雅黑" w:cs="微软雅黑"/>
                <w:sz w:val="21"/>
              </w:rPr>
              <w:t>的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100 </w:t>
            </w:r>
            <w:proofErr w:type="gramStart"/>
            <w:r>
              <w:rPr>
                <w:rFonts w:ascii="微软雅黑" w:eastAsia="微软雅黑" w:hAnsi="微软雅黑" w:cs="微软雅黑"/>
                <w:sz w:val="21"/>
              </w:rPr>
              <w:t>个</w:t>
            </w:r>
            <w:proofErr w:type="gramEnd"/>
            <w:r>
              <w:rPr>
                <w:rFonts w:ascii="微软雅黑" w:eastAsia="微软雅黑" w:hAnsi="微软雅黑" w:cs="微软雅黑"/>
                <w:sz w:val="21"/>
              </w:rPr>
              <w:t>数字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</w:tbl>
    <w:p w:rsidR="0080006E" w:rsidRDefault="00CF7263">
      <w:pPr>
        <w:spacing w:after="54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p w:rsidR="0080006E" w:rsidRDefault="00CF7263">
      <w:pPr>
        <w:spacing w:after="0"/>
        <w:ind w:left="-5" w:hanging="10"/>
      </w:pPr>
      <w:r>
        <w:rPr>
          <w:rFonts w:ascii="微软雅黑" w:eastAsia="微软雅黑" w:hAnsi="微软雅黑" w:cs="微软雅黑"/>
          <w:sz w:val="21"/>
        </w:rPr>
        <w:t>数据帧：</w:t>
      </w:r>
      <w:r>
        <w:rPr>
          <w:rFonts w:ascii="微软雅黑" w:eastAsia="微软雅黑" w:hAnsi="微软雅黑" w:cs="微软雅黑"/>
          <w:sz w:val="21"/>
        </w:rPr>
        <w:t xml:space="preserve"> </w:t>
      </w:r>
    </w:p>
    <w:tbl>
      <w:tblPr>
        <w:tblStyle w:val="TableGrid"/>
        <w:tblW w:w="8297" w:type="dxa"/>
        <w:tblInd w:w="5" w:type="dxa"/>
        <w:tblCellMar>
          <w:top w:w="56" w:type="dxa"/>
          <w:left w:w="106" w:type="dxa"/>
          <w:bottom w:w="0" w:type="dxa"/>
          <w:right w:w="120" w:type="dxa"/>
        </w:tblCellMar>
        <w:tblLook w:val="04A0" w:firstRow="1" w:lastRow="0" w:firstColumn="1" w:lastColumn="0" w:noHBand="0" w:noVBand="1"/>
      </w:tblPr>
      <w:tblGrid>
        <w:gridCol w:w="962"/>
        <w:gridCol w:w="1565"/>
        <w:gridCol w:w="2570"/>
        <w:gridCol w:w="910"/>
        <w:gridCol w:w="2290"/>
      </w:tblGrid>
      <w:tr w:rsidR="0080006E">
        <w:trPr>
          <w:trHeight w:val="634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字段序号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字段名称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字节数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(bytes)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举例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说明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80006E">
        <w:trPr>
          <w:trHeight w:val="634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1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43"/>
              <w:jc w:val="both"/>
            </w:pPr>
            <w:proofErr w:type="gramStart"/>
            <w:r>
              <w:rPr>
                <w:rFonts w:ascii="微软雅黑" w:eastAsia="微软雅黑" w:hAnsi="微软雅黑" w:cs="微软雅黑"/>
                <w:sz w:val="21"/>
              </w:rPr>
              <w:t>协议帧头标志</w:t>
            </w:r>
            <w:proofErr w:type="gramEnd"/>
          </w:p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0x68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68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命令帧帧</w:t>
            </w:r>
            <w:proofErr w:type="gramStart"/>
            <w:r>
              <w:rPr>
                <w:rFonts w:ascii="微软雅黑" w:eastAsia="微软雅黑" w:hAnsi="微软雅黑" w:cs="微软雅黑"/>
                <w:sz w:val="21"/>
              </w:rPr>
              <w:t>头标志</w:t>
            </w:r>
            <w:proofErr w:type="gramEnd"/>
            <w:r>
              <w:rPr>
                <w:rFonts w:ascii="微软雅黑" w:eastAsia="微软雅黑" w:hAnsi="微软雅黑" w:cs="微软雅黑"/>
                <w:sz w:val="21"/>
              </w:rPr>
              <w:t xml:space="preserve"> 1</w:t>
            </w:r>
            <w:r>
              <w:rPr>
                <w:rFonts w:ascii="微软雅黑" w:eastAsia="微软雅黑" w:hAnsi="微软雅黑" w:cs="微软雅黑"/>
                <w:sz w:val="21"/>
              </w:rPr>
              <w:t>：</w:t>
            </w:r>
          </w:p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0x68 </w:t>
            </w:r>
          </w:p>
        </w:tc>
      </w:tr>
      <w:tr w:rsidR="0080006E">
        <w:trPr>
          <w:trHeight w:val="634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2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43"/>
              <w:jc w:val="both"/>
            </w:pPr>
            <w:proofErr w:type="gramStart"/>
            <w:r>
              <w:rPr>
                <w:rFonts w:ascii="微软雅黑" w:eastAsia="微软雅黑" w:hAnsi="微软雅黑" w:cs="微软雅黑"/>
                <w:sz w:val="21"/>
              </w:rPr>
              <w:t>协议帧头标志</w:t>
            </w:r>
            <w:proofErr w:type="gramEnd"/>
          </w:p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2 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0x86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68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命令帧帧</w:t>
            </w:r>
            <w:proofErr w:type="gramStart"/>
            <w:r>
              <w:rPr>
                <w:rFonts w:ascii="微软雅黑" w:eastAsia="微软雅黑" w:hAnsi="微软雅黑" w:cs="微软雅黑"/>
                <w:sz w:val="21"/>
              </w:rPr>
              <w:t>头标志</w:t>
            </w:r>
            <w:proofErr w:type="gramEnd"/>
            <w:r>
              <w:rPr>
                <w:rFonts w:ascii="微软雅黑" w:eastAsia="微软雅黑" w:hAnsi="微软雅黑" w:cs="微软雅黑"/>
                <w:sz w:val="21"/>
              </w:rPr>
              <w:t xml:space="preserve"> 2</w:t>
            </w:r>
            <w:r>
              <w:rPr>
                <w:rFonts w:ascii="微软雅黑" w:eastAsia="微软雅黑" w:hAnsi="微软雅黑" w:cs="微软雅黑"/>
                <w:sz w:val="21"/>
              </w:rPr>
              <w:t>：</w:t>
            </w:r>
          </w:p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0x86 </w:t>
            </w:r>
          </w:p>
        </w:tc>
      </w:tr>
      <w:tr w:rsidR="0080006E">
        <w:trPr>
          <w:trHeight w:val="946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3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命令响应数据帧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0xC1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命令响应数据帧识别码：对应命令最高两位置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1</w:t>
            </w:r>
            <w:r>
              <w:rPr>
                <w:rFonts w:ascii="微软雅黑" w:eastAsia="微软雅黑" w:hAnsi="微软雅黑" w:cs="微软雅黑"/>
                <w:sz w:val="21"/>
              </w:rPr>
              <w:t>。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80006E">
        <w:trPr>
          <w:trHeight w:val="634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4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当前数据帧序号高字节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0x00 </w:t>
            </w:r>
          </w:p>
        </w:tc>
        <w:tc>
          <w:tcPr>
            <w:tcW w:w="22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第一帧（从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1 </w:t>
            </w:r>
            <w:r>
              <w:rPr>
                <w:rFonts w:ascii="微软雅黑" w:eastAsia="微软雅黑" w:hAnsi="微软雅黑" w:cs="微软雅黑"/>
                <w:sz w:val="21"/>
              </w:rPr>
              <w:t>开始）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80006E">
        <w:trPr>
          <w:trHeight w:val="636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lastRenderedPageBreak/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5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当前数据帧序号低字节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0x01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80006E"/>
        </w:tc>
      </w:tr>
      <w:tr w:rsidR="0080006E">
        <w:trPr>
          <w:trHeight w:val="634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6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当前数据帧字节数高字节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0x01 </w:t>
            </w:r>
          </w:p>
        </w:tc>
        <w:tc>
          <w:tcPr>
            <w:tcW w:w="229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每帧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320 </w:t>
            </w:r>
            <w:r>
              <w:rPr>
                <w:rFonts w:ascii="微软雅黑" w:eastAsia="微软雅黑" w:hAnsi="微软雅黑" w:cs="微软雅黑"/>
                <w:sz w:val="21"/>
              </w:rPr>
              <w:t>字节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80006E">
        <w:trPr>
          <w:trHeight w:val="634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7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当前数据帧字节数低字节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0x40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80006E"/>
        </w:tc>
      </w:tr>
      <w:tr w:rsidR="0080006E">
        <w:trPr>
          <w:trHeight w:val="634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8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</w:pPr>
            <w:r>
              <w:rPr>
                <w:rFonts w:ascii="微软雅黑" w:eastAsia="微软雅黑" w:hAnsi="微软雅黑" w:cs="微软雅黑"/>
                <w:sz w:val="21"/>
              </w:rPr>
              <w:t>累加和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0x03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3 </w:t>
            </w:r>
            <w:r>
              <w:rPr>
                <w:rFonts w:ascii="微软雅黑" w:eastAsia="微软雅黑" w:hAnsi="微软雅黑" w:cs="微软雅黑"/>
                <w:sz w:val="21"/>
              </w:rPr>
              <w:t>到字段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7 </w:t>
            </w:r>
            <w:r>
              <w:rPr>
                <w:rFonts w:ascii="微软雅黑" w:eastAsia="微软雅黑" w:hAnsi="微软雅黑" w:cs="微软雅黑"/>
                <w:sz w:val="21"/>
              </w:rPr>
              <w:t>内容的累加和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  <w:tr w:rsidR="0080006E">
        <w:trPr>
          <w:trHeight w:val="634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9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21"/>
              </w:rPr>
              <w:t>协议</w:t>
            </w:r>
            <w:proofErr w:type="gramStart"/>
            <w:r>
              <w:rPr>
                <w:rFonts w:ascii="微软雅黑" w:eastAsia="微软雅黑" w:hAnsi="微软雅黑" w:cs="微软雅黑"/>
                <w:sz w:val="21"/>
              </w:rPr>
              <w:t>帧</w:t>
            </w:r>
            <w:proofErr w:type="gramEnd"/>
            <w:r>
              <w:rPr>
                <w:rFonts w:ascii="微软雅黑" w:eastAsia="微软雅黑" w:hAnsi="微软雅黑" w:cs="微软雅黑"/>
                <w:sz w:val="21"/>
              </w:rPr>
              <w:t>尾标志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1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0x16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43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命令帧帧尾标志：</w:t>
            </w:r>
          </w:p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0x16 </w:t>
            </w:r>
          </w:p>
        </w:tc>
      </w:tr>
      <w:tr w:rsidR="0080006E">
        <w:trPr>
          <w:trHeight w:val="324"/>
        </w:trPr>
        <w:tc>
          <w:tcPr>
            <w:tcW w:w="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  <w:jc w:val="both"/>
            </w:pP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10 </w:t>
            </w:r>
          </w:p>
        </w:tc>
        <w:tc>
          <w:tcPr>
            <w:tcW w:w="15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jc w:val="both"/>
            </w:pPr>
            <w:r>
              <w:rPr>
                <w:rFonts w:ascii="微软雅黑" w:eastAsia="微软雅黑" w:hAnsi="微软雅黑" w:cs="微软雅黑"/>
                <w:sz w:val="21"/>
              </w:rPr>
              <w:t>返回数据内容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  <w:tc>
          <w:tcPr>
            <w:tcW w:w="25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1"/>
            </w:pPr>
            <w:r>
              <w:rPr>
                <w:rFonts w:ascii="微软雅黑" w:eastAsia="微软雅黑" w:hAnsi="微软雅黑" w:cs="微软雅黑"/>
                <w:sz w:val="21"/>
              </w:rPr>
              <w:t>(</w:t>
            </w: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6)X256+(</w:t>
            </w:r>
            <w:r>
              <w:rPr>
                <w:rFonts w:ascii="微软雅黑" w:eastAsia="微软雅黑" w:hAnsi="微软雅黑" w:cs="微软雅黑"/>
                <w:sz w:val="21"/>
              </w:rPr>
              <w:t>字段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7)+9 </w:t>
            </w:r>
          </w:p>
        </w:tc>
        <w:tc>
          <w:tcPr>
            <w:tcW w:w="9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 xml:space="preserve">…… </w:t>
            </w:r>
          </w:p>
        </w:tc>
        <w:tc>
          <w:tcPr>
            <w:tcW w:w="2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006E" w:rsidRDefault="00CF7263">
            <w:pPr>
              <w:spacing w:after="0"/>
              <w:ind w:left="2"/>
            </w:pPr>
            <w:r>
              <w:rPr>
                <w:rFonts w:ascii="微软雅黑" w:eastAsia="微软雅黑" w:hAnsi="微软雅黑" w:cs="微软雅黑"/>
                <w:sz w:val="21"/>
              </w:rPr>
              <w:t>该数据帧的具体数据</w:t>
            </w:r>
            <w:r>
              <w:rPr>
                <w:rFonts w:ascii="微软雅黑" w:eastAsia="微软雅黑" w:hAnsi="微软雅黑" w:cs="微软雅黑"/>
                <w:sz w:val="21"/>
              </w:rPr>
              <w:t xml:space="preserve"> </w:t>
            </w:r>
          </w:p>
        </w:tc>
      </w:tr>
    </w:tbl>
    <w:p w:rsidR="0080006E" w:rsidRDefault="00CF7263">
      <w:pPr>
        <w:spacing w:after="6" w:line="306" w:lineRule="auto"/>
        <w:ind w:right="8180"/>
      </w:pPr>
      <w:r>
        <w:rPr>
          <w:rFonts w:ascii="微软雅黑" w:eastAsia="微软雅黑" w:hAnsi="微软雅黑" w:cs="微软雅黑"/>
          <w:sz w:val="21"/>
        </w:rPr>
        <w:t xml:space="preserve">  </w:t>
      </w:r>
    </w:p>
    <w:p w:rsidR="0080006E" w:rsidRDefault="00CF7263">
      <w:pPr>
        <w:spacing w:after="0" w:line="335" w:lineRule="auto"/>
        <w:ind w:left="-5" w:hanging="10"/>
      </w:pPr>
      <w:r>
        <w:rPr>
          <w:rFonts w:ascii="微软雅黑" w:eastAsia="微软雅黑" w:hAnsi="微软雅黑" w:cs="微软雅黑"/>
          <w:sz w:val="21"/>
        </w:rPr>
        <w:t>通信连接方式：开发</w:t>
      </w:r>
      <w:proofErr w:type="gramStart"/>
      <w:r>
        <w:rPr>
          <w:rFonts w:ascii="微软雅黑" w:eastAsia="微软雅黑" w:hAnsi="微软雅黑" w:cs="微软雅黑"/>
          <w:sz w:val="21"/>
        </w:rPr>
        <w:t>板通过</w:t>
      </w:r>
      <w:proofErr w:type="gramEnd"/>
      <w:r>
        <w:rPr>
          <w:rFonts w:ascii="微软雅黑" w:eastAsia="微软雅黑" w:hAnsi="微软雅黑" w:cs="微软雅黑"/>
          <w:sz w:val="21"/>
        </w:rPr>
        <w:t xml:space="preserve"> </w:t>
      </w:r>
      <w:proofErr w:type="spellStart"/>
      <w:r>
        <w:rPr>
          <w:rFonts w:ascii="微软雅黑" w:eastAsia="微软雅黑" w:hAnsi="微软雅黑" w:cs="微软雅黑"/>
          <w:sz w:val="21"/>
        </w:rPr>
        <w:t>WiFi</w:t>
      </w:r>
      <w:proofErr w:type="spellEnd"/>
      <w:r>
        <w:rPr>
          <w:rFonts w:ascii="微软雅黑" w:eastAsia="微软雅黑" w:hAnsi="微软雅黑" w:cs="微软雅黑"/>
          <w:sz w:val="21"/>
        </w:rPr>
        <w:t xml:space="preserve"> </w:t>
      </w:r>
      <w:r>
        <w:rPr>
          <w:rFonts w:ascii="微软雅黑" w:eastAsia="微软雅黑" w:hAnsi="微软雅黑" w:cs="微软雅黑"/>
          <w:sz w:val="21"/>
        </w:rPr>
        <w:t>连接智能手机。开发</w:t>
      </w:r>
      <w:proofErr w:type="gramStart"/>
      <w:r>
        <w:rPr>
          <w:rFonts w:ascii="微软雅黑" w:eastAsia="微软雅黑" w:hAnsi="微软雅黑" w:cs="微软雅黑"/>
          <w:sz w:val="21"/>
        </w:rPr>
        <w:t>板作为</w:t>
      </w:r>
      <w:proofErr w:type="gramEnd"/>
      <w:r>
        <w:rPr>
          <w:rFonts w:ascii="微软雅黑" w:eastAsia="微软雅黑" w:hAnsi="微软雅黑" w:cs="微软雅黑"/>
          <w:sz w:val="21"/>
        </w:rPr>
        <w:t xml:space="preserve"> </w:t>
      </w:r>
      <w:proofErr w:type="spellStart"/>
      <w:r>
        <w:rPr>
          <w:rFonts w:ascii="微软雅黑" w:eastAsia="微软雅黑" w:hAnsi="微软雅黑" w:cs="微软雅黑"/>
          <w:sz w:val="21"/>
        </w:rPr>
        <w:t>WiFi</w:t>
      </w:r>
      <w:proofErr w:type="spellEnd"/>
      <w:r>
        <w:rPr>
          <w:rFonts w:ascii="微软雅黑" w:eastAsia="微软雅黑" w:hAnsi="微软雅黑" w:cs="微软雅黑"/>
          <w:sz w:val="21"/>
        </w:rPr>
        <w:t xml:space="preserve"> </w:t>
      </w:r>
      <w:r>
        <w:rPr>
          <w:rFonts w:ascii="微软雅黑" w:eastAsia="微软雅黑" w:hAnsi="微软雅黑" w:cs="微软雅黑"/>
          <w:sz w:val="21"/>
        </w:rPr>
        <w:t>热点（</w:t>
      </w:r>
      <w:r>
        <w:rPr>
          <w:rFonts w:ascii="微软雅黑" w:eastAsia="微软雅黑" w:hAnsi="微软雅黑" w:cs="微软雅黑"/>
          <w:sz w:val="21"/>
        </w:rPr>
        <w:t>AP</w:t>
      </w:r>
      <w:r>
        <w:rPr>
          <w:rFonts w:ascii="微软雅黑" w:eastAsia="微软雅黑" w:hAnsi="微软雅黑" w:cs="微软雅黑"/>
          <w:sz w:val="21"/>
        </w:rPr>
        <w:t>），智能手机作为终端（</w:t>
      </w:r>
      <w:r>
        <w:rPr>
          <w:rFonts w:ascii="微软雅黑" w:eastAsia="微软雅黑" w:hAnsi="微软雅黑" w:cs="微软雅黑"/>
          <w:sz w:val="21"/>
        </w:rPr>
        <w:t>STA</w:t>
      </w:r>
      <w:r>
        <w:rPr>
          <w:rFonts w:ascii="微软雅黑" w:eastAsia="微软雅黑" w:hAnsi="微软雅黑" w:cs="微软雅黑"/>
          <w:sz w:val="21"/>
        </w:rPr>
        <w:t>）。</w:t>
      </w:r>
      <w:r>
        <w:rPr>
          <w:rFonts w:ascii="微软雅黑" w:eastAsia="微软雅黑" w:hAnsi="微软雅黑" w:cs="微软雅黑"/>
          <w:sz w:val="21"/>
        </w:rPr>
        <w:t xml:space="preserve"> </w:t>
      </w:r>
    </w:p>
    <w:p w:rsidR="0080006E" w:rsidRDefault="00CF7263">
      <w:pPr>
        <w:spacing w:after="89"/>
        <w:ind w:left="-5" w:hanging="10"/>
      </w:pPr>
      <w:r>
        <w:rPr>
          <w:rFonts w:ascii="微软雅黑" w:eastAsia="微软雅黑" w:hAnsi="微软雅黑" w:cs="微软雅黑"/>
          <w:sz w:val="21"/>
        </w:rPr>
        <w:t>开发</w:t>
      </w:r>
      <w:proofErr w:type="gramStart"/>
      <w:r>
        <w:rPr>
          <w:rFonts w:ascii="微软雅黑" w:eastAsia="微软雅黑" w:hAnsi="微软雅黑" w:cs="微软雅黑"/>
          <w:sz w:val="21"/>
        </w:rPr>
        <w:t>板作为</w:t>
      </w:r>
      <w:proofErr w:type="gramEnd"/>
      <w:r>
        <w:rPr>
          <w:rFonts w:ascii="微软雅黑" w:eastAsia="微软雅黑" w:hAnsi="微软雅黑" w:cs="微软雅黑"/>
          <w:sz w:val="21"/>
        </w:rPr>
        <w:t xml:space="preserve"> TCP </w:t>
      </w:r>
      <w:r>
        <w:rPr>
          <w:rFonts w:ascii="微软雅黑" w:eastAsia="微软雅黑" w:hAnsi="微软雅黑" w:cs="微软雅黑"/>
          <w:sz w:val="21"/>
        </w:rPr>
        <w:t>服务器：</w:t>
      </w:r>
      <w:r>
        <w:rPr>
          <w:rFonts w:ascii="微软雅黑" w:eastAsia="微软雅黑" w:hAnsi="微软雅黑" w:cs="微软雅黑"/>
          <w:sz w:val="21"/>
        </w:rPr>
        <w:t xml:space="preserve"> </w:t>
      </w:r>
    </w:p>
    <w:p w:rsidR="0080006E" w:rsidRDefault="00CF7263">
      <w:pPr>
        <w:tabs>
          <w:tab w:val="center" w:pos="1402"/>
        </w:tabs>
        <w:spacing w:after="62"/>
        <w:ind w:left="-15"/>
      </w:pPr>
      <w:r>
        <w:rPr>
          <w:rFonts w:ascii="微软雅黑" w:eastAsia="微软雅黑" w:hAnsi="微软雅黑" w:cs="微软雅黑"/>
          <w:sz w:val="21"/>
        </w:rPr>
        <w:t xml:space="preserve"> </w:t>
      </w:r>
      <w:r>
        <w:rPr>
          <w:rFonts w:ascii="微软雅黑" w:eastAsia="微软雅黑" w:hAnsi="微软雅黑" w:cs="微软雅黑"/>
          <w:sz w:val="21"/>
        </w:rPr>
        <w:tab/>
        <w:t xml:space="preserve">SSID </w:t>
      </w:r>
      <w:r>
        <w:rPr>
          <w:rFonts w:ascii="微软雅黑" w:eastAsia="微软雅黑" w:hAnsi="微软雅黑" w:cs="微软雅黑"/>
          <w:sz w:val="21"/>
        </w:rPr>
        <w:t>为：</w:t>
      </w:r>
      <w:r>
        <w:rPr>
          <w:rFonts w:ascii="微软雅黑" w:eastAsia="微软雅黑" w:hAnsi="微软雅黑" w:cs="微软雅黑"/>
          <w:sz w:val="21"/>
        </w:rPr>
        <w:t xml:space="preserve">ATK-ESP8266 </w:t>
      </w:r>
    </w:p>
    <w:p w:rsidR="0080006E" w:rsidRDefault="00CF7263">
      <w:pPr>
        <w:spacing w:after="0" w:line="331" w:lineRule="auto"/>
        <w:ind w:left="-5" w:right="3586" w:hanging="10"/>
      </w:pPr>
      <w:r>
        <w:rPr>
          <w:rFonts w:ascii="微软雅黑" w:eastAsia="微软雅黑" w:hAnsi="微软雅黑" w:cs="微软雅黑"/>
          <w:sz w:val="21"/>
        </w:rPr>
        <w:t xml:space="preserve"> </w:t>
      </w:r>
      <w:r>
        <w:rPr>
          <w:rFonts w:ascii="微软雅黑" w:eastAsia="微软雅黑" w:hAnsi="微软雅黑" w:cs="微软雅黑"/>
          <w:sz w:val="21"/>
        </w:rPr>
        <w:t>加密方式为：</w:t>
      </w:r>
      <w:r>
        <w:rPr>
          <w:rFonts w:ascii="微软雅黑" w:eastAsia="微软雅黑" w:hAnsi="微软雅黑" w:cs="微软雅黑"/>
          <w:sz w:val="21"/>
        </w:rPr>
        <w:t xml:space="preserve">wpawpa2_aes  </w:t>
      </w:r>
      <w:r>
        <w:rPr>
          <w:rFonts w:ascii="微软雅黑" w:eastAsia="微软雅黑" w:hAnsi="微软雅黑" w:cs="微软雅黑"/>
          <w:sz w:val="21"/>
        </w:rPr>
        <w:t>密码为：</w:t>
      </w:r>
      <w:r>
        <w:rPr>
          <w:rFonts w:ascii="微软雅黑" w:eastAsia="微软雅黑" w:hAnsi="微软雅黑" w:cs="微软雅黑"/>
          <w:sz w:val="21"/>
        </w:rPr>
        <w:t xml:space="preserve">12345678 </w:t>
      </w:r>
    </w:p>
    <w:p w:rsidR="0080006E" w:rsidRDefault="00CF7263">
      <w:pPr>
        <w:spacing w:after="62"/>
        <w:ind w:left="-5" w:hanging="10"/>
      </w:pPr>
      <w:r>
        <w:rPr>
          <w:rFonts w:ascii="微软雅黑" w:eastAsia="微软雅黑" w:hAnsi="微软雅黑" w:cs="微软雅黑"/>
          <w:sz w:val="21"/>
        </w:rPr>
        <w:t>开发板</w:t>
      </w:r>
      <w:r>
        <w:rPr>
          <w:rFonts w:ascii="微软雅黑" w:eastAsia="微软雅黑" w:hAnsi="微软雅黑" w:cs="微软雅黑"/>
          <w:sz w:val="21"/>
        </w:rPr>
        <w:t xml:space="preserve"> TCP </w:t>
      </w:r>
      <w:r>
        <w:rPr>
          <w:rFonts w:ascii="微软雅黑" w:eastAsia="微软雅黑" w:hAnsi="微软雅黑" w:cs="微软雅黑"/>
          <w:sz w:val="21"/>
        </w:rPr>
        <w:t>服务器</w:t>
      </w:r>
      <w:r>
        <w:rPr>
          <w:rFonts w:ascii="微软雅黑" w:eastAsia="微软雅黑" w:hAnsi="微软雅黑" w:cs="微软雅黑"/>
          <w:sz w:val="21"/>
        </w:rPr>
        <w:t xml:space="preserve"> IP </w:t>
      </w:r>
      <w:r>
        <w:rPr>
          <w:rFonts w:ascii="微软雅黑" w:eastAsia="微软雅黑" w:hAnsi="微软雅黑" w:cs="微软雅黑"/>
          <w:sz w:val="21"/>
        </w:rPr>
        <w:t>地址为：</w:t>
      </w:r>
      <w:r>
        <w:rPr>
          <w:rFonts w:ascii="微软雅黑" w:eastAsia="微软雅黑" w:hAnsi="微软雅黑" w:cs="微软雅黑"/>
          <w:sz w:val="21"/>
        </w:rPr>
        <w:t>192.168.4.1,</w:t>
      </w:r>
      <w:r>
        <w:rPr>
          <w:rFonts w:ascii="微软雅黑" w:eastAsia="微软雅黑" w:hAnsi="微软雅黑" w:cs="微软雅黑"/>
          <w:sz w:val="21"/>
        </w:rPr>
        <w:t>端口为：</w:t>
      </w:r>
      <w:r>
        <w:rPr>
          <w:rFonts w:ascii="微软雅黑" w:eastAsia="微软雅黑" w:hAnsi="微软雅黑" w:cs="微软雅黑"/>
          <w:sz w:val="21"/>
        </w:rPr>
        <w:t xml:space="preserve">8086 </w:t>
      </w:r>
    </w:p>
    <w:p w:rsidR="0080006E" w:rsidRDefault="00CF7263">
      <w:pPr>
        <w:spacing w:after="0"/>
      </w:pPr>
      <w:r>
        <w:rPr>
          <w:rFonts w:ascii="微软雅黑" w:eastAsia="微软雅黑" w:hAnsi="微软雅黑" w:cs="微软雅黑"/>
          <w:sz w:val="21"/>
        </w:rPr>
        <w:t xml:space="preserve"> </w:t>
      </w:r>
    </w:p>
    <w:sectPr w:rsidR="0080006E">
      <w:pgSz w:w="11906" w:h="16838"/>
      <w:pgMar w:top="1492" w:right="1879" w:bottom="1454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006E"/>
    <w:rsid w:val="00084B5B"/>
    <w:rsid w:val="0080006E"/>
    <w:rsid w:val="00C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7E14"/>
  <w15:docId w15:val="{854CF77A-D4B8-4264-9ADD-9D949CF54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239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communication protocol</dc:title>
  <dc:subject/>
  <dc:creator>ljb1968</dc:creator>
  <cp:keywords/>
  <cp:lastModifiedBy>DHZNiuChao</cp:lastModifiedBy>
  <cp:revision>3</cp:revision>
  <dcterms:created xsi:type="dcterms:W3CDTF">2018-01-29T01:51:00Z</dcterms:created>
  <dcterms:modified xsi:type="dcterms:W3CDTF">2018-01-29T01:56:00Z</dcterms:modified>
</cp:coreProperties>
</file>