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95" w:name="_GoBack"/>
      <w:bookmarkEnd w:id="95"/>
    </w:p>
    <w:p>
      <w:pPr>
        <w:jc w:val="center"/>
        <w:rPr>
          <w:sz w:val="44"/>
          <w:szCs w:val="44"/>
        </w:rPr>
      </w:pPr>
      <w:r>
        <w:rPr>
          <w:sz w:val="44"/>
          <w:szCs w:val="44"/>
        </w:rPr>
        <w:t>停车诱导系统说明书</w:t>
      </w: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r>
        <w:rPr>
          <w:rFonts w:hint="eastAsia"/>
          <w:sz w:val="44"/>
          <w:szCs w:val="44"/>
        </w:rPr>
        <w:t>（v</w:t>
      </w:r>
      <w:r>
        <w:rPr>
          <w:sz w:val="44"/>
          <w:szCs w:val="44"/>
        </w:rPr>
        <w:t>1.0.0 版</w:t>
      </w:r>
      <w:r>
        <w:rPr>
          <w:rFonts w:hint="eastAsia"/>
          <w:sz w:val="44"/>
          <w:szCs w:val="44"/>
        </w:rPr>
        <w:t>）</w:t>
      </w: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r>
        <w:rPr>
          <w:sz w:val="44"/>
          <w:szCs w:val="44"/>
        </w:rPr>
        <w:t>2017年</w:t>
      </w:r>
      <w:r>
        <w:rPr>
          <w:rFonts w:hint="eastAsia"/>
          <w:sz w:val="44"/>
          <w:szCs w:val="44"/>
        </w:rPr>
        <w:t>12月18日</w:t>
      </w:r>
    </w:p>
    <w:p>
      <w:pPr>
        <w:jc w:val="center"/>
        <w:rPr>
          <w:sz w:val="44"/>
          <w:szCs w:val="44"/>
        </w:rPr>
      </w:pPr>
      <w:r>
        <w:rPr>
          <w:sz w:val="44"/>
          <w:szCs w:val="44"/>
        </w:rPr>
        <w:t>目录</w:t>
      </w:r>
    </w:p>
    <w:p>
      <w:pPr>
        <w:pStyle w:val="12"/>
        <w:tabs>
          <w:tab w:val="right" w:leader="dot" w:pos="8296"/>
        </w:tabs>
        <w:rPr>
          <w:rFonts w:cstheme="minorBidi"/>
          <w:b w:val="0"/>
          <w:bCs w:val="0"/>
          <w:caps w:val="0"/>
          <w:sz w:val="21"/>
          <w:szCs w:val="22"/>
        </w:rPr>
      </w:pPr>
      <w:r>
        <w:rPr>
          <w:sz w:val="44"/>
          <w:szCs w:val="44"/>
        </w:rPr>
        <w:fldChar w:fldCharType="begin"/>
      </w:r>
      <w:r>
        <w:rPr>
          <w:sz w:val="44"/>
          <w:szCs w:val="44"/>
        </w:rPr>
        <w:instrText xml:space="preserve"> </w:instrText>
      </w:r>
      <w:r>
        <w:rPr>
          <w:rFonts w:hint="eastAsia"/>
          <w:sz w:val="44"/>
          <w:szCs w:val="44"/>
        </w:rPr>
        <w:instrText xml:space="preserve">TOC \o "1-4" \h \z \u</w:instrText>
      </w:r>
      <w:r>
        <w:rPr>
          <w:sz w:val="44"/>
          <w:szCs w:val="44"/>
        </w:rPr>
        <w:instrText xml:space="preserve"> </w:instrText>
      </w:r>
      <w:r>
        <w:rPr>
          <w:sz w:val="44"/>
          <w:szCs w:val="44"/>
        </w:rPr>
        <w:fldChar w:fldCharType="separate"/>
      </w:r>
      <w:r>
        <w:fldChar w:fldCharType="begin"/>
      </w:r>
      <w:r>
        <w:instrText xml:space="preserve"> HYPERLINK \l "_Toc501446335" </w:instrText>
      </w:r>
      <w:r>
        <w:fldChar w:fldCharType="separate"/>
      </w:r>
      <w:r>
        <w:rPr>
          <w:rStyle w:val="18"/>
        </w:rPr>
        <w:t>1.</w:t>
      </w:r>
      <w:r>
        <w:rPr>
          <w:rStyle w:val="18"/>
          <w:rFonts w:hint="eastAsia"/>
        </w:rPr>
        <w:t>系统概述</w:t>
      </w:r>
      <w:r>
        <w:tab/>
      </w:r>
      <w:r>
        <w:fldChar w:fldCharType="begin"/>
      </w:r>
      <w:r>
        <w:instrText xml:space="preserve"> PAGEREF _Toc501446335 \h </w:instrText>
      </w:r>
      <w:r>
        <w:fldChar w:fldCharType="separate"/>
      </w:r>
      <w:r>
        <w:t>4</w:t>
      </w:r>
      <w:r>
        <w:fldChar w:fldCharType="end"/>
      </w:r>
      <w:r>
        <w:fldChar w:fldCharType="end"/>
      </w:r>
    </w:p>
    <w:p>
      <w:pPr>
        <w:pStyle w:val="15"/>
        <w:tabs>
          <w:tab w:val="right" w:leader="dot" w:pos="8296"/>
        </w:tabs>
        <w:rPr>
          <w:rFonts w:cstheme="minorBidi"/>
          <w:smallCaps w:val="0"/>
          <w:sz w:val="21"/>
          <w:szCs w:val="22"/>
        </w:rPr>
      </w:pPr>
      <w:r>
        <w:fldChar w:fldCharType="begin"/>
      </w:r>
      <w:r>
        <w:instrText xml:space="preserve"> HYPERLINK \l "_Toc501446336" </w:instrText>
      </w:r>
      <w:r>
        <w:fldChar w:fldCharType="separate"/>
      </w:r>
      <w:r>
        <w:rPr>
          <w:rStyle w:val="18"/>
        </w:rPr>
        <w:t xml:space="preserve">1.1 </w:t>
      </w:r>
      <w:r>
        <w:rPr>
          <w:rStyle w:val="18"/>
          <w:rFonts w:hint="eastAsia"/>
        </w:rPr>
        <w:t>系统介绍</w:t>
      </w:r>
      <w:r>
        <w:tab/>
      </w:r>
      <w:r>
        <w:fldChar w:fldCharType="begin"/>
      </w:r>
      <w:r>
        <w:instrText xml:space="preserve"> PAGEREF _Toc501446336 \h </w:instrText>
      </w:r>
      <w:r>
        <w:fldChar w:fldCharType="separate"/>
      </w:r>
      <w:r>
        <w:t>4</w:t>
      </w:r>
      <w:r>
        <w:fldChar w:fldCharType="end"/>
      </w:r>
      <w:r>
        <w:fldChar w:fldCharType="end"/>
      </w:r>
    </w:p>
    <w:p>
      <w:pPr>
        <w:pStyle w:val="15"/>
        <w:tabs>
          <w:tab w:val="right" w:leader="dot" w:pos="8296"/>
        </w:tabs>
        <w:rPr>
          <w:rFonts w:cstheme="minorBidi"/>
          <w:smallCaps w:val="0"/>
          <w:sz w:val="21"/>
          <w:szCs w:val="22"/>
        </w:rPr>
      </w:pPr>
      <w:r>
        <w:fldChar w:fldCharType="begin"/>
      </w:r>
      <w:r>
        <w:instrText xml:space="preserve"> HYPERLINK \l "_Toc501446337" </w:instrText>
      </w:r>
      <w:r>
        <w:fldChar w:fldCharType="separate"/>
      </w:r>
      <w:r>
        <w:rPr>
          <w:rStyle w:val="18"/>
        </w:rPr>
        <w:t xml:space="preserve">1.2  </w:t>
      </w:r>
      <w:r>
        <w:rPr>
          <w:rStyle w:val="18"/>
          <w:rFonts w:hint="eastAsia"/>
        </w:rPr>
        <w:t>产品功能</w:t>
      </w:r>
      <w:r>
        <w:tab/>
      </w:r>
      <w:r>
        <w:fldChar w:fldCharType="begin"/>
      </w:r>
      <w:r>
        <w:instrText xml:space="preserve"> PAGEREF _Toc501446337 \h </w:instrText>
      </w:r>
      <w:r>
        <w:fldChar w:fldCharType="separate"/>
      </w:r>
      <w:r>
        <w:t>4</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"_Toc501446338" </w:instrText>
      </w:r>
      <w:r>
        <w:fldChar w:fldCharType="separate"/>
      </w:r>
      <w:r>
        <w:rPr>
          <w:rStyle w:val="18"/>
        </w:rPr>
        <w:t xml:space="preserve">1.2.1 </w:t>
      </w:r>
      <w:r>
        <w:rPr>
          <w:rStyle w:val="18"/>
          <w:rFonts w:hint="eastAsia"/>
        </w:rPr>
        <w:t>系统管理</w:t>
      </w:r>
      <w:r>
        <w:tab/>
      </w:r>
      <w:r>
        <w:fldChar w:fldCharType="begin"/>
      </w:r>
      <w:r>
        <w:instrText xml:space="preserve"> PAGEREF _Toc501446338 \h </w:instrText>
      </w:r>
      <w:r>
        <w:fldChar w:fldCharType="separate"/>
      </w:r>
      <w:r>
        <w:t>4</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"_Toc501446339" </w:instrText>
      </w:r>
      <w:r>
        <w:fldChar w:fldCharType="separate"/>
      </w:r>
      <w:r>
        <w:rPr>
          <w:rStyle w:val="18"/>
        </w:rPr>
        <w:t xml:space="preserve">1.2.2 </w:t>
      </w:r>
      <w:r>
        <w:rPr>
          <w:rStyle w:val="18"/>
          <w:rFonts w:hint="eastAsia"/>
        </w:rPr>
        <w:t>运营管理</w:t>
      </w:r>
      <w:r>
        <w:tab/>
      </w:r>
      <w:r>
        <w:fldChar w:fldCharType="begin"/>
      </w:r>
      <w:r>
        <w:instrText xml:space="preserve"> PAGEREF _Toc501446339 \h </w:instrText>
      </w:r>
      <w:r>
        <w:fldChar w:fldCharType="separate"/>
      </w:r>
      <w:r>
        <w:t>4</w:t>
      </w:r>
      <w:r>
        <w:fldChar w:fldCharType="end"/>
      </w:r>
      <w:r>
        <w:fldChar w:fldCharType="end"/>
      </w:r>
    </w:p>
    <w:p>
      <w:pPr>
        <w:pStyle w:val="12"/>
        <w:tabs>
          <w:tab w:val="right" w:leader="dot" w:pos="8296"/>
        </w:tabs>
        <w:rPr>
          <w:rFonts w:cstheme="minorBidi"/>
          <w:b w:val="0"/>
          <w:bCs w:val="0"/>
          <w:caps w:val="0"/>
          <w:sz w:val="21"/>
          <w:szCs w:val="22"/>
        </w:rPr>
      </w:pPr>
      <w:r>
        <w:fldChar w:fldCharType="begin"/>
      </w:r>
      <w:r>
        <w:instrText xml:space="preserve"> HYPERLINK \l "_Toc501446340" </w:instrText>
      </w:r>
      <w:r>
        <w:fldChar w:fldCharType="separate"/>
      </w:r>
      <w:r>
        <w:rPr>
          <w:rStyle w:val="18"/>
        </w:rPr>
        <w:t>2.</w:t>
      </w:r>
      <w:r>
        <w:rPr>
          <w:rStyle w:val="18"/>
          <w:rFonts w:hint="eastAsia"/>
        </w:rPr>
        <w:t>使用说明</w:t>
      </w:r>
      <w:r>
        <w:tab/>
      </w:r>
      <w:r>
        <w:fldChar w:fldCharType="begin"/>
      </w:r>
      <w:r>
        <w:instrText xml:space="preserve"> PAGEREF _Toc501446340 \h </w:instrText>
      </w:r>
      <w:r>
        <w:fldChar w:fldCharType="separate"/>
      </w:r>
      <w:r>
        <w:t>4</w:t>
      </w:r>
      <w:r>
        <w:fldChar w:fldCharType="end"/>
      </w:r>
      <w:r>
        <w:fldChar w:fldCharType="end"/>
      </w:r>
    </w:p>
    <w:p>
      <w:pPr>
        <w:pStyle w:val="15"/>
        <w:tabs>
          <w:tab w:val="right" w:leader="dot" w:pos="8296"/>
        </w:tabs>
        <w:rPr>
          <w:rFonts w:cstheme="minorBidi"/>
          <w:smallCaps w:val="0"/>
          <w:sz w:val="21"/>
          <w:szCs w:val="22"/>
        </w:rPr>
      </w:pPr>
      <w:r>
        <w:fldChar w:fldCharType="begin"/>
      </w:r>
      <w:r>
        <w:instrText xml:space="preserve"> HYPERLINK \l "_Toc501446341" </w:instrText>
      </w:r>
      <w:r>
        <w:fldChar w:fldCharType="separate"/>
      </w:r>
      <w:r>
        <w:rPr>
          <w:rStyle w:val="18"/>
        </w:rPr>
        <w:t xml:space="preserve">2.1 </w:t>
      </w:r>
      <w:r>
        <w:rPr>
          <w:rStyle w:val="18"/>
          <w:rFonts w:hint="eastAsia"/>
        </w:rPr>
        <w:t>登录、退出、修改密码</w:t>
      </w:r>
      <w:r>
        <w:tab/>
      </w:r>
      <w:r>
        <w:fldChar w:fldCharType="begin"/>
      </w:r>
      <w:r>
        <w:instrText xml:space="preserve"> PAGEREF _Toc501446341 \h </w:instrText>
      </w:r>
      <w:r>
        <w:fldChar w:fldCharType="separate"/>
      </w:r>
      <w:r>
        <w:t>4</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"_Toc501446342" </w:instrText>
      </w:r>
      <w:r>
        <w:fldChar w:fldCharType="separate"/>
      </w:r>
      <w:r>
        <w:rPr>
          <w:rStyle w:val="18"/>
        </w:rPr>
        <w:t xml:space="preserve">2.1.1 </w:t>
      </w:r>
      <w:r>
        <w:rPr>
          <w:rStyle w:val="18"/>
          <w:rFonts w:hint="eastAsia"/>
        </w:rPr>
        <w:t>登录</w:t>
      </w:r>
      <w:r>
        <w:tab/>
      </w:r>
      <w:r>
        <w:fldChar w:fldCharType="begin"/>
      </w:r>
      <w:r>
        <w:instrText xml:space="preserve"> PAGEREF _Toc501446342 \h </w:instrText>
      </w:r>
      <w:r>
        <w:fldChar w:fldCharType="separate"/>
      </w:r>
      <w:r>
        <w:t>4</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"_Toc501446343" </w:instrText>
      </w:r>
      <w:r>
        <w:fldChar w:fldCharType="separate"/>
      </w:r>
      <w:r>
        <w:rPr>
          <w:rStyle w:val="18"/>
        </w:rPr>
        <w:t xml:space="preserve">2.1.2 </w:t>
      </w:r>
      <w:r>
        <w:rPr>
          <w:rStyle w:val="18"/>
          <w:rFonts w:hint="eastAsia"/>
        </w:rPr>
        <w:t>退出</w:t>
      </w:r>
      <w:r>
        <w:tab/>
      </w:r>
      <w:r>
        <w:fldChar w:fldCharType="begin"/>
      </w:r>
      <w:r>
        <w:instrText xml:space="preserve"> PAGEREF _Toc501446343 \h </w:instrText>
      </w:r>
      <w:r>
        <w:fldChar w:fldCharType="separate"/>
      </w:r>
      <w:r>
        <w:t>5</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"_Toc501446344" </w:instrText>
      </w:r>
      <w:r>
        <w:fldChar w:fldCharType="separate"/>
      </w:r>
      <w:r>
        <w:rPr>
          <w:rStyle w:val="18"/>
        </w:rPr>
        <w:t xml:space="preserve">2.1.3 </w:t>
      </w:r>
      <w:r>
        <w:rPr>
          <w:rStyle w:val="18"/>
          <w:rFonts w:hint="eastAsia"/>
        </w:rPr>
        <w:t>修改密码</w:t>
      </w:r>
      <w:r>
        <w:tab/>
      </w:r>
      <w:r>
        <w:fldChar w:fldCharType="begin"/>
      </w:r>
      <w:r>
        <w:instrText xml:space="preserve"> PAGEREF _Toc501446344 \h </w:instrText>
      </w:r>
      <w:r>
        <w:fldChar w:fldCharType="separate"/>
      </w:r>
      <w:r>
        <w:t>5</w:t>
      </w:r>
      <w:r>
        <w:fldChar w:fldCharType="end"/>
      </w:r>
      <w:r>
        <w:fldChar w:fldCharType="end"/>
      </w:r>
    </w:p>
    <w:p>
      <w:pPr>
        <w:pStyle w:val="15"/>
        <w:tabs>
          <w:tab w:val="right" w:leader="dot" w:pos="8296"/>
        </w:tabs>
        <w:rPr>
          <w:rFonts w:cstheme="minorBidi"/>
          <w:smallCaps w:val="0"/>
          <w:sz w:val="21"/>
          <w:szCs w:val="22"/>
        </w:rPr>
      </w:pPr>
      <w:r>
        <w:fldChar w:fldCharType="begin"/>
      </w:r>
      <w:r>
        <w:instrText xml:space="preserve"> HYPERLINK \l "_Toc501446345" </w:instrText>
      </w:r>
      <w:r>
        <w:fldChar w:fldCharType="separate"/>
      </w:r>
      <w:r>
        <w:rPr>
          <w:rStyle w:val="18"/>
        </w:rPr>
        <w:t xml:space="preserve">2.2 </w:t>
      </w:r>
      <w:r>
        <w:rPr>
          <w:rStyle w:val="18"/>
          <w:rFonts w:hint="eastAsia"/>
        </w:rPr>
        <w:t>首页</w:t>
      </w:r>
      <w:r>
        <w:tab/>
      </w:r>
      <w:r>
        <w:fldChar w:fldCharType="begin"/>
      </w:r>
      <w:r>
        <w:instrText xml:space="preserve"> PAGEREF _Toc501446345 \h </w:instrText>
      </w:r>
      <w:r>
        <w:fldChar w:fldCharType="separate"/>
      </w:r>
      <w:r>
        <w:t>5</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"_Toc501446346" </w:instrText>
      </w:r>
      <w:r>
        <w:fldChar w:fldCharType="separate"/>
      </w:r>
      <w:r>
        <w:rPr>
          <w:rStyle w:val="18"/>
        </w:rPr>
        <w:t xml:space="preserve">2.2.1 </w:t>
      </w:r>
      <w:r>
        <w:rPr>
          <w:rStyle w:val="18"/>
          <w:rFonts w:hint="eastAsia"/>
        </w:rPr>
        <w:t>查询诱导牌实时信息</w:t>
      </w:r>
      <w:r>
        <w:tab/>
      </w:r>
      <w:r>
        <w:fldChar w:fldCharType="begin"/>
      </w:r>
      <w:r>
        <w:instrText xml:space="preserve"> PAGEREF _Toc501446346 \h </w:instrText>
      </w:r>
      <w:r>
        <w:fldChar w:fldCharType="separate"/>
      </w:r>
      <w:r>
        <w:t>6</w:t>
      </w:r>
      <w:r>
        <w:fldChar w:fldCharType="end"/>
      </w:r>
      <w:r>
        <w:fldChar w:fldCharType="end"/>
      </w:r>
    </w:p>
    <w:p>
      <w:pPr>
        <w:pStyle w:val="15"/>
        <w:tabs>
          <w:tab w:val="right" w:leader="dot" w:pos="8296"/>
        </w:tabs>
        <w:rPr>
          <w:rFonts w:cstheme="minorBidi"/>
          <w:smallCaps w:val="0"/>
          <w:sz w:val="21"/>
          <w:szCs w:val="22"/>
        </w:rPr>
      </w:pPr>
      <w:r>
        <w:fldChar w:fldCharType="begin"/>
      </w:r>
      <w:r>
        <w:instrText xml:space="preserve"> HYPERLINK \l "_Toc501446347" </w:instrText>
      </w:r>
      <w:r>
        <w:fldChar w:fldCharType="separate"/>
      </w:r>
      <w:r>
        <w:rPr>
          <w:rStyle w:val="18"/>
        </w:rPr>
        <w:t xml:space="preserve">2.3 </w:t>
      </w:r>
      <w:r>
        <w:rPr>
          <w:rStyle w:val="18"/>
          <w:rFonts w:hint="eastAsia"/>
        </w:rPr>
        <w:t>系统管理</w:t>
      </w:r>
      <w:r>
        <w:tab/>
      </w:r>
      <w:r>
        <w:fldChar w:fldCharType="begin"/>
      </w:r>
      <w:r>
        <w:instrText xml:space="preserve"> PAGEREF _Toc501446347 \h </w:instrText>
      </w:r>
      <w:r>
        <w:fldChar w:fldCharType="separate"/>
      </w:r>
      <w:r>
        <w:t>6</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"_Toc501446348" </w:instrText>
      </w:r>
      <w:r>
        <w:fldChar w:fldCharType="separate"/>
      </w:r>
      <w:r>
        <w:rPr>
          <w:rStyle w:val="18"/>
        </w:rPr>
        <w:t xml:space="preserve">2.3.1 </w:t>
      </w:r>
      <w:r>
        <w:rPr>
          <w:rStyle w:val="18"/>
          <w:rFonts w:hint="eastAsia"/>
        </w:rPr>
        <w:t>用户管理</w:t>
      </w:r>
      <w:r>
        <w:tab/>
      </w:r>
      <w:r>
        <w:fldChar w:fldCharType="begin"/>
      </w:r>
      <w:r>
        <w:instrText xml:space="preserve"> PAGEREF _Toc501446348 \h </w:instrText>
      </w:r>
      <w:r>
        <w:fldChar w:fldCharType="separate"/>
      </w:r>
      <w:r>
        <w:t>6</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"_Toc501446349" </w:instrText>
      </w:r>
      <w:r>
        <w:fldChar w:fldCharType="separate"/>
      </w:r>
      <w:r>
        <w:rPr>
          <w:rStyle w:val="18"/>
        </w:rPr>
        <w:t xml:space="preserve">2.3.1.1 </w:t>
      </w:r>
      <w:r>
        <w:rPr>
          <w:rStyle w:val="18"/>
          <w:rFonts w:hint="eastAsia"/>
        </w:rPr>
        <w:t>查询</w:t>
      </w:r>
      <w:r>
        <w:tab/>
      </w:r>
      <w:r>
        <w:fldChar w:fldCharType="begin"/>
      </w:r>
      <w:r>
        <w:instrText xml:space="preserve"> PAGEREF _Toc501446349 \h </w:instrText>
      </w:r>
      <w:r>
        <w:fldChar w:fldCharType="separate"/>
      </w:r>
      <w:r>
        <w:t>7</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"_Toc501446350" </w:instrText>
      </w:r>
      <w:r>
        <w:fldChar w:fldCharType="separate"/>
      </w:r>
      <w:r>
        <w:rPr>
          <w:rStyle w:val="18"/>
        </w:rPr>
        <w:t xml:space="preserve">2.3.2 </w:t>
      </w:r>
      <w:r>
        <w:rPr>
          <w:rStyle w:val="18"/>
          <w:rFonts w:hint="eastAsia"/>
        </w:rPr>
        <w:t>配置管理</w:t>
      </w:r>
      <w:r>
        <w:tab/>
      </w:r>
      <w:r>
        <w:fldChar w:fldCharType="begin"/>
      </w:r>
      <w:r>
        <w:instrText xml:space="preserve"> PAGEREF _Toc501446350 \h </w:instrText>
      </w:r>
      <w:r>
        <w:fldChar w:fldCharType="separate"/>
      </w:r>
      <w:r>
        <w:t>7</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"_Toc501446351" </w:instrText>
      </w:r>
      <w:r>
        <w:fldChar w:fldCharType="separate"/>
      </w:r>
      <w:r>
        <w:rPr>
          <w:rStyle w:val="18"/>
        </w:rPr>
        <w:t xml:space="preserve">3.2.2.1 </w:t>
      </w:r>
      <w:r>
        <w:rPr>
          <w:rStyle w:val="18"/>
          <w:rFonts w:hint="eastAsia"/>
        </w:rPr>
        <w:t>查询</w:t>
      </w:r>
      <w:r>
        <w:tab/>
      </w:r>
      <w:r>
        <w:fldChar w:fldCharType="begin"/>
      </w:r>
      <w:r>
        <w:instrText xml:space="preserve"> PAGEREF _Toc501446351 \h </w:instrText>
      </w:r>
      <w:r>
        <w:fldChar w:fldCharType="separate"/>
      </w:r>
      <w:r>
        <w:t>7</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"_Toc501446352" </w:instrText>
      </w:r>
      <w:r>
        <w:fldChar w:fldCharType="separate"/>
      </w:r>
      <w:r>
        <w:rPr>
          <w:rStyle w:val="18"/>
        </w:rPr>
        <w:t xml:space="preserve">2.3.2.2 </w:t>
      </w:r>
      <w:r>
        <w:rPr>
          <w:rStyle w:val="18"/>
          <w:rFonts w:hint="eastAsia"/>
        </w:rPr>
        <w:t>新增</w:t>
      </w:r>
      <w:r>
        <w:tab/>
      </w:r>
      <w:r>
        <w:fldChar w:fldCharType="begin"/>
      </w:r>
      <w:r>
        <w:instrText xml:space="preserve"> PAGEREF _Toc501446352 \h </w:instrText>
      </w:r>
      <w:r>
        <w:fldChar w:fldCharType="separate"/>
      </w:r>
      <w:r>
        <w:t>8</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"_Toc501446353" </w:instrText>
      </w:r>
      <w:r>
        <w:fldChar w:fldCharType="separate"/>
      </w:r>
      <w:r>
        <w:rPr>
          <w:rStyle w:val="18"/>
        </w:rPr>
        <w:t xml:space="preserve">2.3.2.3 </w:t>
      </w:r>
      <w:r>
        <w:rPr>
          <w:rStyle w:val="18"/>
          <w:rFonts w:hint="eastAsia"/>
        </w:rPr>
        <w:t>编辑</w:t>
      </w:r>
      <w:r>
        <w:tab/>
      </w:r>
      <w:r>
        <w:fldChar w:fldCharType="begin"/>
      </w:r>
      <w:r>
        <w:instrText xml:space="preserve"> PAGEREF _Toc501446353 \h </w:instrText>
      </w:r>
      <w:r>
        <w:fldChar w:fldCharType="separate"/>
      </w:r>
      <w:r>
        <w:t>8</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"_Toc501446354" </w:instrText>
      </w:r>
      <w:r>
        <w:fldChar w:fldCharType="separate"/>
      </w:r>
      <w:r>
        <w:rPr>
          <w:rStyle w:val="18"/>
        </w:rPr>
        <w:t xml:space="preserve">2.3.2.4 </w:t>
      </w:r>
      <w:r>
        <w:rPr>
          <w:rStyle w:val="18"/>
          <w:rFonts w:hint="eastAsia"/>
        </w:rPr>
        <w:t>删除</w:t>
      </w:r>
      <w:r>
        <w:tab/>
      </w:r>
      <w:r>
        <w:fldChar w:fldCharType="begin"/>
      </w:r>
      <w:r>
        <w:instrText xml:space="preserve"> PAGEREF _Toc501446354 \h </w:instrText>
      </w:r>
      <w:r>
        <w:fldChar w:fldCharType="separate"/>
      </w:r>
      <w:r>
        <w:t>8</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"_Toc501446355" </w:instrText>
      </w:r>
      <w:r>
        <w:fldChar w:fldCharType="separate"/>
      </w:r>
      <w:r>
        <w:rPr>
          <w:rStyle w:val="18"/>
        </w:rPr>
        <w:t xml:space="preserve">2.3.3 </w:t>
      </w:r>
      <w:r>
        <w:rPr>
          <w:rStyle w:val="18"/>
          <w:rFonts w:hint="eastAsia"/>
        </w:rPr>
        <w:t>业务日志</w:t>
      </w:r>
      <w:r>
        <w:tab/>
      </w:r>
      <w:r>
        <w:fldChar w:fldCharType="begin"/>
      </w:r>
      <w:r>
        <w:instrText xml:space="preserve"> PAGEREF _Toc501446355 \h </w:instrText>
      </w:r>
      <w:r>
        <w:fldChar w:fldCharType="separate"/>
      </w:r>
      <w:r>
        <w:t>9</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"_Toc501446356" </w:instrText>
      </w:r>
      <w:r>
        <w:fldChar w:fldCharType="separate"/>
      </w:r>
      <w:r>
        <w:rPr>
          <w:rStyle w:val="18"/>
        </w:rPr>
        <w:t xml:space="preserve">2.3.3.1 </w:t>
      </w:r>
      <w:r>
        <w:rPr>
          <w:rStyle w:val="18"/>
          <w:rFonts w:hint="eastAsia"/>
        </w:rPr>
        <w:t>查询</w:t>
      </w:r>
      <w:r>
        <w:tab/>
      </w:r>
      <w:r>
        <w:fldChar w:fldCharType="begin"/>
      </w:r>
      <w:r>
        <w:instrText xml:space="preserve"> PAGEREF _Toc501446356 \h </w:instrText>
      </w:r>
      <w:r>
        <w:fldChar w:fldCharType="separate"/>
      </w:r>
      <w:r>
        <w:t>9</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"_Toc501446357" </w:instrText>
      </w:r>
      <w:r>
        <w:fldChar w:fldCharType="separate"/>
      </w:r>
      <w:r>
        <w:rPr>
          <w:rStyle w:val="18"/>
        </w:rPr>
        <w:t xml:space="preserve">2.3.3.2 </w:t>
      </w:r>
      <w:r>
        <w:rPr>
          <w:rStyle w:val="18"/>
          <w:rFonts w:hint="eastAsia"/>
        </w:rPr>
        <w:t>详情</w:t>
      </w:r>
      <w:r>
        <w:tab/>
      </w:r>
      <w:r>
        <w:fldChar w:fldCharType="begin"/>
      </w:r>
      <w:r>
        <w:instrText xml:space="preserve"> PAGEREF _Toc501446357 \h </w:instrText>
      </w:r>
      <w:r>
        <w:fldChar w:fldCharType="separate"/>
      </w:r>
      <w:r>
        <w:t>9</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"_Toc501446358" </w:instrText>
      </w:r>
      <w:r>
        <w:fldChar w:fldCharType="separate"/>
      </w:r>
      <w:r>
        <w:rPr>
          <w:rStyle w:val="18"/>
        </w:rPr>
        <w:t xml:space="preserve">2.3.4 </w:t>
      </w:r>
      <w:r>
        <w:rPr>
          <w:rStyle w:val="18"/>
          <w:rFonts w:hint="eastAsia"/>
        </w:rPr>
        <w:t>接口文档</w:t>
      </w:r>
      <w:r>
        <w:tab/>
      </w:r>
      <w:r>
        <w:fldChar w:fldCharType="begin"/>
      </w:r>
      <w:r>
        <w:instrText xml:space="preserve"> PAGEREF _Toc501446358 \h </w:instrText>
      </w:r>
      <w:r>
        <w:fldChar w:fldCharType="separate"/>
      </w:r>
      <w:r>
        <w:t>9</w:t>
      </w:r>
      <w:r>
        <w:fldChar w:fldCharType="end"/>
      </w:r>
      <w:r>
        <w:fldChar w:fldCharType="end"/>
      </w:r>
    </w:p>
    <w:p>
      <w:pPr>
        <w:pStyle w:val="15"/>
        <w:tabs>
          <w:tab w:val="right" w:leader="dot" w:pos="8296"/>
        </w:tabs>
        <w:rPr>
          <w:rFonts w:cstheme="minorBidi"/>
          <w:smallCaps w:val="0"/>
          <w:sz w:val="21"/>
          <w:szCs w:val="22"/>
        </w:rPr>
      </w:pPr>
      <w:r>
        <w:fldChar w:fldCharType="begin"/>
      </w:r>
      <w:r>
        <w:instrText xml:space="preserve"> HYPERLINK \l "_Toc501446359" </w:instrText>
      </w:r>
      <w:r>
        <w:fldChar w:fldCharType="separate"/>
      </w:r>
      <w:r>
        <w:rPr>
          <w:rStyle w:val="18"/>
        </w:rPr>
        <w:t xml:space="preserve">2.4 </w:t>
      </w:r>
      <w:r>
        <w:rPr>
          <w:rStyle w:val="18"/>
          <w:rFonts w:hint="eastAsia"/>
        </w:rPr>
        <w:t>运营管理</w:t>
      </w:r>
      <w:r>
        <w:tab/>
      </w:r>
      <w:r>
        <w:fldChar w:fldCharType="begin"/>
      </w:r>
      <w:r>
        <w:instrText xml:space="preserve"> PAGEREF _Toc501446359 \h </w:instrText>
      </w:r>
      <w:r>
        <w:fldChar w:fldCharType="separate"/>
      </w:r>
      <w:r>
        <w:t>9</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"_Toc501446360" </w:instrText>
      </w:r>
      <w:r>
        <w:fldChar w:fldCharType="separate"/>
      </w:r>
      <w:r>
        <w:rPr>
          <w:rStyle w:val="18"/>
        </w:rPr>
        <w:t>2.4.1 SIM</w:t>
      </w:r>
      <w:r>
        <w:rPr>
          <w:rStyle w:val="18"/>
          <w:rFonts w:hint="eastAsia"/>
        </w:rPr>
        <w:t>卡管理</w:t>
      </w:r>
      <w:r>
        <w:tab/>
      </w:r>
      <w:r>
        <w:fldChar w:fldCharType="begin"/>
      </w:r>
      <w:r>
        <w:instrText xml:space="preserve"> PAGEREF _Toc501446360 \h </w:instrText>
      </w:r>
      <w:r>
        <w:fldChar w:fldCharType="separate"/>
      </w:r>
      <w:r>
        <w:t>9</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"_Toc501446361" </w:instrText>
      </w:r>
      <w:r>
        <w:fldChar w:fldCharType="separate"/>
      </w:r>
      <w:r>
        <w:rPr>
          <w:rStyle w:val="18"/>
        </w:rPr>
        <w:t>2.4.1.1</w:t>
      </w:r>
      <w:r>
        <w:rPr>
          <w:rStyle w:val="18"/>
          <w:rFonts w:hint="eastAsia"/>
        </w:rPr>
        <w:t>查询</w:t>
      </w:r>
      <w:r>
        <w:tab/>
      </w:r>
      <w:r>
        <w:fldChar w:fldCharType="begin"/>
      </w:r>
      <w:r>
        <w:instrText xml:space="preserve"> PAGEREF _Toc501446361 \h </w:instrText>
      </w:r>
      <w:r>
        <w:fldChar w:fldCharType="separate"/>
      </w:r>
      <w:r>
        <w:t>9</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"_Toc501446362" </w:instrText>
      </w:r>
      <w:r>
        <w:fldChar w:fldCharType="separate"/>
      </w:r>
      <w:r>
        <w:rPr>
          <w:rStyle w:val="18"/>
        </w:rPr>
        <w:t xml:space="preserve">2.4.1.2 </w:t>
      </w:r>
      <w:r>
        <w:rPr>
          <w:rStyle w:val="18"/>
          <w:rFonts w:hint="eastAsia"/>
        </w:rPr>
        <w:t>新增</w:t>
      </w:r>
      <w:r>
        <w:tab/>
      </w:r>
      <w:r>
        <w:fldChar w:fldCharType="begin"/>
      </w:r>
      <w:r>
        <w:instrText xml:space="preserve"> PAGEREF _Toc501446362 \h </w:instrText>
      </w:r>
      <w:r>
        <w:fldChar w:fldCharType="separate"/>
      </w:r>
      <w:r>
        <w:t>10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"_Toc501446363" </w:instrText>
      </w:r>
      <w:r>
        <w:fldChar w:fldCharType="separate"/>
      </w:r>
      <w:r>
        <w:rPr>
          <w:rStyle w:val="18"/>
        </w:rPr>
        <w:t xml:space="preserve">2.4.1.3 </w:t>
      </w:r>
      <w:r>
        <w:rPr>
          <w:rStyle w:val="18"/>
          <w:rFonts w:hint="eastAsia"/>
        </w:rPr>
        <w:t>编辑</w:t>
      </w:r>
      <w:r>
        <w:tab/>
      </w:r>
      <w:r>
        <w:fldChar w:fldCharType="begin"/>
      </w:r>
      <w:r>
        <w:instrText xml:space="preserve"> PAGEREF _Toc501446363 \h </w:instrText>
      </w:r>
      <w:r>
        <w:fldChar w:fldCharType="separate"/>
      </w:r>
      <w:r>
        <w:t>10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"_Toc501446364" </w:instrText>
      </w:r>
      <w:r>
        <w:fldChar w:fldCharType="separate"/>
      </w:r>
      <w:r>
        <w:rPr>
          <w:rStyle w:val="18"/>
        </w:rPr>
        <w:t xml:space="preserve">2.4.1.4 </w:t>
      </w:r>
      <w:r>
        <w:rPr>
          <w:rStyle w:val="18"/>
          <w:rFonts w:hint="eastAsia"/>
        </w:rPr>
        <w:t>删除</w:t>
      </w:r>
      <w:r>
        <w:tab/>
      </w:r>
      <w:r>
        <w:fldChar w:fldCharType="begin"/>
      </w:r>
      <w:r>
        <w:instrText xml:space="preserve"> PAGEREF _Toc501446364 \h </w:instrText>
      </w:r>
      <w:r>
        <w:fldChar w:fldCharType="separate"/>
      </w:r>
      <w:r>
        <w:t>10</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"_Toc501446365" </w:instrText>
      </w:r>
      <w:r>
        <w:fldChar w:fldCharType="separate"/>
      </w:r>
      <w:r>
        <w:rPr>
          <w:rStyle w:val="18"/>
        </w:rPr>
        <w:t xml:space="preserve">2.4.2 </w:t>
      </w:r>
      <w:r>
        <w:rPr>
          <w:rStyle w:val="18"/>
          <w:rFonts w:hint="eastAsia"/>
        </w:rPr>
        <w:t>停车场管理</w:t>
      </w:r>
      <w:r>
        <w:tab/>
      </w:r>
      <w:r>
        <w:fldChar w:fldCharType="begin"/>
      </w:r>
      <w:r>
        <w:instrText xml:space="preserve"> PAGEREF _Toc501446365 \h </w:instrText>
      </w:r>
      <w:r>
        <w:fldChar w:fldCharType="separate"/>
      </w:r>
      <w:r>
        <w:t>10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"_Toc501446366" </w:instrText>
      </w:r>
      <w:r>
        <w:fldChar w:fldCharType="separate"/>
      </w:r>
      <w:r>
        <w:rPr>
          <w:rStyle w:val="18"/>
        </w:rPr>
        <w:t xml:space="preserve">2.4.2.1 </w:t>
      </w:r>
      <w:r>
        <w:rPr>
          <w:rStyle w:val="18"/>
          <w:rFonts w:hint="eastAsia"/>
        </w:rPr>
        <w:t>查询</w:t>
      </w:r>
      <w:r>
        <w:tab/>
      </w:r>
      <w:r>
        <w:fldChar w:fldCharType="begin"/>
      </w:r>
      <w:r>
        <w:instrText xml:space="preserve"> PAGEREF _Toc501446366 \h </w:instrText>
      </w:r>
      <w:r>
        <w:fldChar w:fldCharType="separate"/>
      </w:r>
      <w:r>
        <w:t>10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"_Toc501446367" </w:instrText>
      </w:r>
      <w:r>
        <w:fldChar w:fldCharType="separate"/>
      </w:r>
      <w:r>
        <w:rPr>
          <w:rStyle w:val="18"/>
        </w:rPr>
        <w:t xml:space="preserve">2.4.2.2 </w:t>
      </w:r>
      <w:r>
        <w:rPr>
          <w:rStyle w:val="18"/>
          <w:rFonts w:hint="eastAsia"/>
        </w:rPr>
        <w:t>新增</w:t>
      </w:r>
      <w:r>
        <w:tab/>
      </w:r>
      <w:r>
        <w:fldChar w:fldCharType="begin"/>
      </w:r>
      <w:r>
        <w:instrText xml:space="preserve"> PAGEREF _Toc501446367 \h </w:instrText>
      </w:r>
      <w:r>
        <w:fldChar w:fldCharType="separate"/>
      </w:r>
      <w:r>
        <w:t>10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"_Toc501446368" </w:instrText>
      </w:r>
      <w:r>
        <w:fldChar w:fldCharType="separate"/>
      </w:r>
      <w:r>
        <w:rPr>
          <w:rStyle w:val="18"/>
        </w:rPr>
        <w:t xml:space="preserve">2.4.2.3 </w:t>
      </w:r>
      <w:r>
        <w:rPr>
          <w:rStyle w:val="18"/>
          <w:rFonts w:hint="eastAsia"/>
        </w:rPr>
        <w:t>编辑</w:t>
      </w:r>
      <w:r>
        <w:tab/>
      </w:r>
      <w:r>
        <w:fldChar w:fldCharType="begin"/>
      </w:r>
      <w:r>
        <w:instrText xml:space="preserve"> PAGEREF _Toc501446368 \h </w:instrText>
      </w:r>
      <w:r>
        <w:fldChar w:fldCharType="separate"/>
      </w:r>
      <w:r>
        <w:t>11</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"_Toc501446369" </w:instrText>
      </w:r>
      <w:r>
        <w:fldChar w:fldCharType="separate"/>
      </w:r>
      <w:r>
        <w:rPr>
          <w:rStyle w:val="18"/>
        </w:rPr>
        <w:t xml:space="preserve">2.4.2.4 </w:t>
      </w:r>
      <w:r>
        <w:rPr>
          <w:rStyle w:val="18"/>
          <w:rFonts w:hint="eastAsia"/>
        </w:rPr>
        <w:t>绑定</w:t>
      </w:r>
      <w:r>
        <w:tab/>
      </w:r>
      <w:r>
        <w:fldChar w:fldCharType="begin"/>
      </w:r>
      <w:r>
        <w:instrText xml:space="preserve"> PAGEREF _Toc501446369 \h </w:instrText>
      </w:r>
      <w:r>
        <w:fldChar w:fldCharType="separate"/>
      </w:r>
      <w:r>
        <w:t>11</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"_Toc501446370" </w:instrText>
      </w:r>
      <w:r>
        <w:fldChar w:fldCharType="separate"/>
      </w:r>
      <w:r>
        <w:rPr>
          <w:rStyle w:val="18"/>
        </w:rPr>
        <w:t xml:space="preserve">2.4.3 </w:t>
      </w:r>
      <w:r>
        <w:rPr>
          <w:rStyle w:val="18"/>
          <w:rFonts w:hint="eastAsia"/>
        </w:rPr>
        <w:t>控制卡管理</w:t>
      </w:r>
      <w:r>
        <w:tab/>
      </w:r>
      <w:r>
        <w:fldChar w:fldCharType="begin"/>
      </w:r>
      <w:r>
        <w:instrText xml:space="preserve"> PAGEREF _Toc501446370 \h </w:instrText>
      </w:r>
      <w:r>
        <w:fldChar w:fldCharType="separate"/>
      </w:r>
      <w:r>
        <w:t>12</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"_Toc501446371" </w:instrText>
      </w:r>
      <w:r>
        <w:fldChar w:fldCharType="separate"/>
      </w:r>
      <w:r>
        <w:rPr>
          <w:rStyle w:val="18"/>
        </w:rPr>
        <w:t xml:space="preserve">2.4.3.1 </w:t>
      </w:r>
      <w:r>
        <w:rPr>
          <w:rStyle w:val="18"/>
          <w:rFonts w:hint="eastAsia"/>
        </w:rPr>
        <w:t>查询</w:t>
      </w:r>
      <w:r>
        <w:tab/>
      </w:r>
      <w:r>
        <w:fldChar w:fldCharType="begin"/>
      </w:r>
      <w:r>
        <w:instrText xml:space="preserve"> PAGEREF _Toc501446371 \h </w:instrText>
      </w:r>
      <w:r>
        <w:fldChar w:fldCharType="separate"/>
      </w:r>
      <w:r>
        <w:t>12</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"_Toc501446372" </w:instrText>
      </w:r>
      <w:r>
        <w:fldChar w:fldCharType="separate"/>
      </w:r>
      <w:r>
        <w:rPr>
          <w:rStyle w:val="18"/>
        </w:rPr>
        <w:t xml:space="preserve">2.4.3.2. </w:t>
      </w:r>
      <w:r>
        <w:rPr>
          <w:rStyle w:val="18"/>
          <w:rFonts w:hint="eastAsia"/>
        </w:rPr>
        <w:t>编辑</w:t>
      </w:r>
      <w:r>
        <w:tab/>
      </w:r>
      <w:r>
        <w:fldChar w:fldCharType="begin"/>
      </w:r>
      <w:r>
        <w:instrText xml:space="preserve"> PAGEREF _Toc501446372 \h </w:instrText>
      </w:r>
      <w:r>
        <w:fldChar w:fldCharType="separate"/>
      </w:r>
      <w:r>
        <w:t>13</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"_Toc501446373" </w:instrText>
      </w:r>
      <w:r>
        <w:fldChar w:fldCharType="separate"/>
      </w:r>
      <w:r>
        <w:rPr>
          <w:rStyle w:val="18"/>
        </w:rPr>
        <w:t xml:space="preserve">2.4.3.3 </w:t>
      </w:r>
      <w:r>
        <w:rPr>
          <w:rStyle w:val="18"/>
          <w:rFonts w:hint="eastAsia"/>
        </w:rPr>
        <w:t>初始化</w:t>
      </w:r>
      <w:r>
        <w:tab/>
      </w:r>
      <w:r>
        <w:fldChar w:fldCharType="begin"/>
      </w:r>
      <w:r>
        <w:instrText xml:space="preserve"> PAGEREF _Toc501446373 \h </w:instrText>
      </w:r>
      <w:r>
        <w:fldChar w:fldCharType="separate"/>
      </w:r>
      <w:r>
        <w:t>13</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"_Toc501446374" </w:instrText>
      </w:r>
      <w:r>
        <w:fldChar w:fldCharType="separate"/>
      </w:r>
      <w:r>
        <w:rPr>
          <w:rStyle w:val="18"/>
        </w:rPr>
        <w:t>2.4.4</w:t>
      </w:r>
      <w:r>
        <w:rPr>
          <w:rStyle w:val="18"/>
          <w:rFonts w:hint="eastAsia"/>
        </w:rPr>
        <w:t>节目管理</w:t>
      </w:r>
      <w:r>
        <w:tab/>
      </w:r>
      <w:r>
        <w:fldChar w:fldCharType="begin"/>
      </w:r>
      <w:r>
        <w:instrText xml:space="preserve"> PAGEREF _Toc501446374 \h </w:instrText>
      </w:r>
      <w:r>
        <w:fldChar w:fldCharType="separate"/>
      </w:r>
      <w:r>
        <w:t>13</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"_Toc501446375" </w:instrText>
      </w:r>
      <w:r>
        <w:fldChar w:fldCharType="separate"/>
      </w:r>
      <w:r>
        <w:rPr>
          <w:rStyle w:val="18"/>
        </w:rPr>
        <w:t xml:space="preserve">2.4.4.1 </w:t>
      </w:r>
      <w:r>
        <w:rPr>
          <w:rStyle w:val="18"/>
          <w:rFonts w:hint="eastAsia"/>
        </w:rPr>
        <w:t>查询</w:t>
      </w:r>
      <w:r>
        <w:tab/>
      </w:r>
      <w:r>
        <w:fldChar w:fldCharType="begin"/>
      </w:r>
      <w:r>
        <w:instrText xml:space="preserve"> PAGEREF _Toc501446375 \h </w:instrText>
      </w:r>
      <w:r>
        <w:fldChar w:fldCharType="separate"/>
      </w:r>
      <w:r>
        <w:t>13</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"_Toc501446376" </w:instrText>
      </w:r>
      <w:r>
        <w:fldChar w:fldCharType="separate"/>
      </w:r>
      <w:r>
        <w:rPr>
          <w:rStyle w:val="18"/>
        </w:rPr>
        <w:t xml:space="preserve">2.4.4.2 </w:t>
      </w:r>
      <w:r>
        <w:rPr>
          <w:rStyle w:val="18"/>
          <w:rFonts w:hint="eastAsia"/>
        </w:rPr>
        <w:t>新增</w:t>
      </w:r>
      <w:r>
        <w:tab/>
      </w:r>
      <w:r>
        <w:fldChar w:fldCharType="begin"/>
      </w:r>
      <w:r>
        <w:instrText xml:space="preserve"> PAGEREF _Toc501446376 \h </w:instrText>
      </w:r>
      <w:r>
        <w:fldChar w:fldCharType="separate"/>
      </w:r>
      <w:r>
        <w:t>13</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"_Toc501446377" </w:instrText>
      </w:r>
      <w:r>
        <w:fldChar w:fldCharType="separate"/>
      </w:r>
      <w:r>
        <w:rPr>
          <w:rStyle w:val="18"/>
        </w:rPr>
        <w:t xml:space="preserve">2.4.4.3 </w:t>
      </w:r>
      <w:r>
        <w:rPr>
          <w:rStyle w:val="18"/>
          <w:rFonts w:hint="eastAsia"/>
        </w:rPr>
        <w:t>编辑</w:t>
      </w:r>
      <w:r>
        <w:tab/>
      </w:r>
      <w:r>
        <w:fldChar w:fldCharType="begin"/>
      </w:r>
      <w:r>
        <w:instrText xml:space="preserve"> PAGEREF _Toc501446377 \h </w:instrText>
      </w:r>
      <w:r>
        <w:fldChar w:fldCharType="separate"/>
      </w:r>
      <w:r>
        <w:t>14</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"_Toc501446378" </w:instrText>
      </w:r>
      <w:r>
        <w:fldChar w:fldCharType="separate"/>
      </w:r>
      <w:r>
        <w:rPr>
          <w:rStyle w:val="18"/>
        </w:rPr>
        <w:t xml:space="preserve">2.4.4.4 </w:t>
      </w:r>
      <w:r>
        <w:rPr>
          <w:rStyle w:val="18"/>
          <w:rFonts w:hint="eastAsia"/>
        </w:rPr>
        <w:t>绑定</w:t>
      </w:r>
      <w:r>
        <w:tab/>
      </w:r>
      <w:r>
        <w:fldChar w:fldCharType="begin"/>
      </w:r>
      <w:r>
        <w:instrText xml:space="preserve"> PAGEREF _Toc501446378 \h </w:instrText>
      </w:r>
      <w:r>
        <w:fldChar w:fldCharType="separate"/>
      </w:r>
      <w:r>
        <w:t>15</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"_Toc501446379" </w:instrText>
      </w:r>
      <w:r>
        <w:fldChar w:fldCharType="separate"/>
      </w:r>
      <w:r>
        <w:rPr>
          <w:rStyle w:val="18"/>
        </w:rPr>
        <w:t xml:space="preserve">2.4.4.5 </w:t>
      </w:r>
      <w:r>
        <w:rPr>
          <w:rStyle w:val="18"/>
          <w:rFonts w:hint="eastAsia"/>
        </w:rPr>
        <w:t>送审</w:t>
      </w:r>
      <w:r>
        <w:tab/>
      </w:r>
      <w:r>
        <w:fldChar w:fldCharType="begin"/>
      </w:r>
      <w:r>
        <w:instrText xml:space="preserve"> PAGEREF _Toc501446379 \h </w:instrText>
      </w:r>
      <w:r>
        <w:fldChar w:fldCharType="separate"/>
      </w:r>
      <w:r>
        <w:t>16</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"_Toc501446380" </w:instrText>
      </w:r>
      <w:r>
        <w:fldChar w:fldCharType="separate"/>
      </w:r>
      <w:r>
        <w:rPr>
          <w:rStyle w:val="18"/>
        </w:rPr>
        <w:t xml:space="preserve">2.4.4.6 </w:t>
      </w:r>
      <w:r>
        <w:rPr>
          <w:rStyle w:val="18"/>
          <w:rFonts w:hint="eastAsia"/>
        </w:rPr>
        <w:t>审核</w:t>
      </w:r>
      <w:r>
        <w:tab/>
      </w:r>
      <w:r>
        <w:fldChar w:fldCharType="begin"/>
      </w:r>
      <w:r>
        <w:instrText xml:space="preserve"> PAGEREF _Toc501446380 \h </w:instrText>
      </w:r>
      <w:r>
        <w:fldChar w:fldCharType="separate"/>
      </w:r>
      <w:r>
        <w:t>16</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"_Toc501446381" </w:instrText>
      </w:r>
      <w:r>
        <w:fldChar w:fldCharType="separate"/>
      </w:r>
      <w:r>
        <w:rPr>
          <w:rStyle w:val="18"/>
        </w:rPr>
        <w:t xml:space="preserve">2.4.5 </w:t>
      </w:r>
      <w:r>
        <w:rPr>
          <w:rStyle w:val="18"/>
          <w:rFonts w:hint="eastAsia"/>
        </w:rPr>
        <w:t>诱导牌管理</w:t>
      </w:r>
      <w:r>
        <w:tab/>
      </w:r>
      <w:r>
        <w:fldChar w:fldCharType="begin"/>
      </w:r>
      <w:r>
        <w:instrText xml:space="preserve"> PAGEREF _Toc501446381 \h </w:instrText>
      </w:r>
      <w:r>
        <w:fldChar w:fldCharType="separate"/>
      </w:r>
      <w:r>
        <w:t>18</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"_Toc501446382" </w:instrText>
      </w:r>
      <w:r>
        <w:fldChar w:fldCharType="separate"/>
      </w:r>
      <w:r>
        <w:rPr>
          <w:rStyle w:val="18"/>
        </w:rPr>
        <w:t xml:space="preserve">2.4.5.1 </w:t>
      </w:r>
      <w:r>
        <w:rPr>
          <w:rStyle w:val="18"/>
          <w:rFonts w:hint="eastAsia"/>
        </w:rPr>
        <w:t>查询</w:t>
      </w:r>
      <w:r>
        <w:tab/>
      </w:r>
      <w:r>
        <w:fldChar w:fldCharType="begin"/>
      </w:r>
      <w:r>
        <w:instrText xml:space="preserve"> PAGEREF _Toc501446382 \h </w:instrText>
      </w:r>
      <w:r>
        <w:fldChar w:fldCharType="separate"/>
      </w:r>
      <w:r>
        <w:t>18</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"_Toc501446383" </w:instrText>
      </w:r>
      <w:r>
        <w:fldChar w:fldCharType="separate"/>
      </w:r>
      <w:r>
        <w:rPr>
          <w:rStyle w:val="18"/>
        </w:rPr>
        <w:t xml:space="preserve">2.4.5.2 </w:t>
      </w:r>
      <w:r>
        <w:rPr>
          <w:rStyle w:val="18"/>
          <w:rFonts w:hint="eastAsia"/>
        </w:rPr>
        <w:t>添加</w:t>
      </w:r>
      <w:r>
        <w:tab/>
      </w:r>
      <w:r>
        <w:fldChar w:fldCharType="begin"/>
      </w:r>
      <w:r>
        <w:instrText xml:space="preserve"> PAGEREF _Toc501446383 \h </w:instrText>
      </w:r>
      <w:r>
        <w:fldChar w:fldCharType="separate"/>
      </w:r>
      <w:r>
        <w:t>19</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"_Toc501446384" </w:instrText>
      </w:r>
      <w:r>
        <w:fldChar w:fldCharType="separate"/>
      </w:r>
      <w:r>
        <w:rPr>
          <w:rStyle w:val="18"/>
        </w:rPr>
        <w:t xml:space="preserve">2.4.5.3 </w:t>
      </w:r>
      <w:r>
        <w:rPr>
          <w:rStyle w:val="18"/>
          <w:rFonts w:hint="eastAsia"/>
        </w:rPr>
        <w:t>编辑</w:t>
      </w:r>
      <w:r>
        <w:tab/>
      </w:r>
      <w:r>
        <w:fldChar w:fldCharType="begin"/>
      </w:r>
      <w:r>
        <w:instrText xml:space="preserve"> PAGEREF _Toc501446384 \h </w:instrText>
      </w:r>
      <w:r>
        <w:fldChar w:fldCharType="separate"/>
      </w:r>
      <w:r>
        <w:t>19</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"_Toc501446385" </w:instrText>
      </w:r>
      <w:r>
        <w:fldChar w:fldCharType="separate"/>
      </w:r>
      <w:r>
        <w:rPr>
          <w:rStyle w:val="18"/>
        </w:rPr>
        <w:t xml:space="preserve">2.4.6 </w:t>
      </w:r>
      <w:r>
        <w:rPr>
          <w:rStyle w:val="18"/>
          <w:rFonts w:hint="eastAsia"/>
        </w:rPr>
        <w:t>中继器管理</w:t>
      </w:r>
      <w:r>
        <w:tab/>
      </w:r>
      <w:r>
        <w:fldChar w:fldCharType="begin"/>
      </w:r>
      <w:r>
        <w:instrText xml:space="preserve"> PAGEREF _Toc501446385 \h </w:instrText>
      </w:r>
      <w:r>
        <w:fldChar w:fldCharType="separate"/>
      </w:r>
      <w:r>
        <w:t>19</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"_Toc501446386" </w:instrText>
      </w:r>
      <w:r>
        <w:fldChar w:fldCharType="separate"/>
      </w:r>
      <w:r>
        <w:rPr>
          <w:rStyle w:val="18"/>
        </w:rPr>
        <w:t xml:space="preserve">2.4.6.1 </w:t>
      </w:r>
      <w:r>
        <w:rPr>
          <w:rStyle w:val="18"/>
          <w:rFonts w:hint="eastAsia"/>
        </w:rPr>
        <w:t>查询</w:t>
      </w:r>
      <w:r>
        <w:tab/>
      </w:r>
      <w:r>
        <w:fldChar w:fldCharType="begin"/>
      </w:r>
      <w:r>
        <w:instrText xml:space="preserve"> PAGEREF _Toc501446386 \h </w:instrText>
      </w:r>
      <w:r>
        <w:fldChar w:fldCharType="separate"/>
      </w:r>
      <w:r>
        <w:t>20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"_Toc501446387" </w:instrText>
      </w:r>
      <w:r>
        <w:fldChar w:fldCharType="separate"/>
      </w:r>
      <w:r>
        <w:rPr>
          <w:rStyle w:val="18"/>
        </w:rPr>
        <w:t xml:space="preserve">2.4.6.2 </w:t>
      </w:r>
      <w:r>
        <w:rPr>
          <w:rStyle w:val="18"/>
          <w:rFonts w:hint="eastAsia"/>
        </w:rPr>
        <w:t>添加</w:t>
      </w:r>
      <w:r>
        <w:tab/>
      </w:r>
      <w:r>
        <w:fldChar w:fldCharType="begin"/>
      </w:r>
      <w:r>
        <w:instrText xml:space="preserve"> PAGEREF _Toc501446387 \h </w:instrText>
      </w:r>
      <w:r>
        <w:fldChar w:fldCharType="separate"/>
      </w:r>
      <w:r>
        <w:t>20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"_Toc501446388" </w:instrText>
      </w:r>
      <w:r>
        <w:fldChar w:fldCharType="separate"/>
      </w:r>
      <w:r>
        <w:rPr>
          <w:rStyle w:val="18"/>
        </w:rPr>
        <w:t xml:space="preserve">2.4.6.3 </w:t>
      </w:r>
      <w:r>
        <w:rPr>
          <w:rStyle w:val="18"/>
          <w:rFonts w:hint="eastAsia"/>
        </w:rPr>
        <w:t>编辑</w:t>
      </w:r>
      <w:r>
        <w:tab/>
      </w:r>
      <w:r>
        <w:fldChar w:fldCharType="begin"/>
      </w:r>
      <w:r>
        <w:instrText xml:space="preserve"> PAGEREF _Toc501446388 \h </w:instrText>
      </w:r>
      <w:r>
        <w:fldChar w:fldCharType="separate"/>
      </w:r>
      <w:r>
        <w:t>20</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"_Toc501446389" </w:instrText>
      </w:r>
      <w:r>
        <w:fldChar w:fldCharType="separate"/>
      </w:r>
      <w:r>
        <w:rPr>
          <w:rStyle w:val="18"/>
        </w:rPr>
        <w:t xml:space="preserve">2.4.7 </w:t>
      </w:r>
      <w:r>
        <w:rPr>
          <w:rStyle w:val="18"/>
          <w:rFonts w:hint="eastAsia"/>
        </w:rPr>
        <w:t>屏幕管理</w:t>
      </w:r>
      <w:r>
        <w:tab/>
      </w:r>
      <w:r>
        <w:fldChar w:fldCharType="begin"/>
      </w:r>
      <w:r>
        <w:instrText xml:space="preserve"> PAGEREF _Toc501446389 \h </w:instrText>
      </w:r>
      <w:r>
        <w:fldChar w:fldCharType="separate"/>
      </w:r>
      <w:r>
        <w:t>20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"_Toc501446390" </w:instrText>
      </w:r>
      <w:r>
        <w:fldChar w:fldCharType="separate"/>
      </w:r>
      <w:r>
        <w:rPr>
          <w:rStyle w:val="18"/>
        </w:rPr>
        <w:t xml:space="preserve">2.4.7.1 </w:t>
      </w:r>
      <w:r>
        <w:rPr>
          <w:rStyle w:val="18"/>
          <w:rFonts w:hint="eastAsia"/>
        </w:rPr>
        <w:t>查询</w:t>
      </w:r>
      <w:r>
        <w:tab/>
      </w:r>
      <w:r>
        <w:fldChar w:fldCharType="begin"/>
      </w:r>
      <w:r>
        <w:instrText xml:space="preserve"> PAGEREF _Toc501446390 \h </w:instrText>
      </w:r>
      <w:r>
        <w:fldChar w:fldCharType="separate"/>
      </w:r>
      <w:r>
        <w:t>20</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"_Toc501446391" </w:instrText>
      </w:r>
      <w:r>
        <w:fldChar w:fldCharType="separate"/>
      </w:r>
      <w:r>
        <w:rPr>
          <w:rStyle w:val="18"/>
        </w:rPr>
        <w:t xml:space="preserve">2.4.7.2 </w:t>
      </w:r>
      <w:r>
        <w:rPr>
          <w:rStyle w:val="18"/>
          <w:rFonts w:hint="eastAsia"/>
        </w:rPr>
        <w:t>添加</w:t>
      </w:r>
      <w:r>
        <w:tab/>
      </w:r>
      <w:r>
        <w:fldChar w:fldCharType="begin"/>
      </w:r>
      <w:r>
        <w:instrText xml:space="preserve"> PAGEREF _Toc501446391 \h </w:instrText>
      </w:r>
      <w:r>
        <w:fldChar w:fldCharType="separate"/>
      </w:r>
      <w:r>
        <w:t>21</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"_Toc501446392" </w:instrText>
      </w:r>
      <w:r>
        <w:fldChar w:fldCharType="separate"/>
      </w:r>
      <w:r>
        <w:rPr>
          <w:rStyle w:val="18"/>
        </w:rPr>
        <w:t xml:space="preserve">2.4.7.3 </w:t>
      </w:r>
      <w:r>
        <w:rPr>
          <w:rStyle w:val="18"/>
          <w:rFonts w:hint="eastAsia"/>
        </w:rPr>
        <w:t>编辑</w:t>
      </w:r>
      <w:r>
        <w:tab/>
      </w:r>
      <w:r>
        <w:fldChar w:fldCharType="begin"/>
      </w:r>
      <w:r>
        <w:instrText xml:space="preserve"> PAGEREF _Toc501446392 \h </w:instrText>
      </w:r>
      <w:r>
        <w:fldChar w:fldCharType="separate"/>
      </w:r>
      <w:r>
        <w:t>21</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"_Toc501446393" </w:instrText>
      </w:r>
      <w:r>
        <w:fldChar w:fldCharType="separate"/>
      </w:r>
      <w:r>
        <w:rPr>
          <w:rStyle w:val="18"/>
        </w:rPr>
        <w:t xml:space="preserve">2.4.8 </w:t>
      </w:r>
      <w:r>
        <w:rPr>
          <w:rStyle w:val="18"/>
          <w:rFonts w:hint="eastAsia"/>
        </w:rPr>
        <w:t>地磁管理</w:t>
      </w:r>
      <w:r>
        <w:tab/>
      </w:r>
      <w:r>
        <w:fldChar w:fldCharType="begin"/>
      </w:r>
      <w:r>
        <w:instrText xml:space="preserve"> PAGEREF _Toc501446393 \h </w:instrText>
      </w:r>
      <w:r>
        <w:fldChar w:fldCharType="separate"/>
      </w:r>
      <w:r>
        <w:t>21</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"_Toc501446394" </w:instrText>
      </w:r>
      <w:r>
        <w:fldChar w:fldCharType="separate"/>
      </w:r>
      <w:r>
        <w:rPr>
          <w:rStyle w:val="18"/>
        </w:rPr>
        <w:t xml:space="preserve">2.4.8.1 </w:t>
      </w:r>
      <w:r>
        <w:rPr>
          <w:rStyle w:val="18"/>
          <w:rFonts w:hint="eastAsia"/>
        </w:rPr>
        <w:t>查询</w:t>
      </w:r>
      <w:r>
        <w:tab/>
      </w:r>
      <w:r>
        <w:fldChar w:fldCharType="begin"/>
      </w:r>
      <w:r>
        <w:instrText xml:space="preserve"> PAGEREF _Toc501446394 \h </w:instrText>
      </w:r>
      <w:r>
        <w:fldChar w:fldCharType="separate"/>
      </w:r>
      <w:r>
        <w:t>22</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"_Toc501446395" </w:instrText>
      </w:r>
      <w:r>
        <w:fldChar w:fldCharType="separate"/>
      </w:r>
      <w:r>
        <w:rPr>
          <w:rStyle w:val="18"/>
        </w:rPr>
        <w:t xml:space="preserve">2.4.8.2 </w:t>
      </w:r>
      <w:r>
        <w:rPr>
          <w:rStyle w:val="18"/>
          <w:rFonts w:hint="eastAsia"/>
        </w:rPr>
        <w:t>添加</w:t>
      </w:r>
      <w:r>
        <w:tab/>
      </w:r>
      <w:r>
        <w:fldChar w:fldCharType="begin"/>
      </w:r>
      <w:r>
        <w:instrText xml:space="preserve"> PAGEREF _Toc501446395 \h </w:instrText>
      </w:r>
      <w:r>
        <w:fldChar w:fldCharType="separate"/>
      </w:r>
      <w:r>
        <w:t>22</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"_Toc501446396" </w:instrText>
      </w:r>
      <w:r>
        <w:fldChar w:fldCharType="separate"/>
      </w:r>
      <w:r>
        <w:rPr>
          <w:rStyle w:val="18"/>
        </w:rPr>
        <w:t xml:space="preserve">2.4.8.3 </w:t>
      </w:r>
      <w:r>
        <w:rPr>
          <w:rStyle w:val="18"/>
          <w:rFonts w:hint="eastAsia"/>
        </w:rPr>
        <w:t>编辑</w:t>
      </w:r>
      <w:r>
        <w:tab/>
      </w:r>
      <w:r>
        <w:fldChar w:fldCharType="begin"/>
      </w:r>
      <w:r>
        <w:instrText xml:space="preserve"> PAGEREF _Toc501446396 \h </w:instrText>
      </w:r>
      <w:r>
        <w:fldChar w:fldCharType="separate"/>
      </w:r>
      <w:r>
        <w:t>23</w:t>
      </w:r>
      <w:r>
        <w:fldChar w:fldCharType="end"/>
      </w:r>
      <w:r>
        <w:fldChar w:fldCharType="end"/>
      </w:r>
    </w:p>
    <w:p>
      <w:pPr>
        <w:pStyle w:val="9"/>
        <w:tabs>
          <w:tab w:val="right" w:leader="dot" w:pos="8296"/>
        </w:tabs>
        <w:rPr>
          <w:rFonts w:cstheme="minorBidi"/>
          <w:i w:val="0"/>
          <w:iCs w:val="0"/>
          <w:sz w:val="21"/>
          <w:szCs w:val="22"/>
        </w:rPr>
      </w:pPr>
      <w:r>
        <w:fldChar w:fldCharType="begin"/>
      </w:r>
      <w:r>
        <w:instrText xml:space="preserve"> HYPERLINK \l "_Toc501446397" </w:instrText>
      </w:r>
      <w:r>
        <w:fldChar w:fldCharType="separate"/>
      </w:r>
      <w:r>
        <w:rPr>
          <w:rStyle w:val="18"/>
        </w:rPr>
        <w:t xml:space="preserve">2.4.9 </w:t>
      </w:r>
      <w:r>
        <w:rPr>
          <w:rStyle w:val="18"/>
          <w:rFonts w:hint="eastAsia"/>
        </w:rPr>
        <w:t>网关管理</w:t>
      </w:r>
      <w:r>
        <w:tab/>
      </w:r>
      <w:r>
        <w:fldChar w:fldCharType="begin"/>
      </w:r>
      <w:r>
        <w:instrText xml:space="preserve"> PAGEREF _Toc501446397 \h </w:instrText>
      </w:r>
      <w:r>
        <w:fldChar w:fldCharType="separate"/>
      </w:r>
      <w:r>
        <w:t>23</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"_Toc501446398" </w:instrText>
      </w:r>
      <w:r>
        <w:fldChar w:fldCharType="separate"/>
      </w:r>
      <w:r>
        <w:rPr>
          <w:rStyle w:val="18"/>
        </w:rPr>
        <w:t xml:space="preserve">2.4.9.1 </w:t>
      </w:r>
      <w:r>
        <w:rPr>
          <w:rStyle w:val="18"/>
          <w:rFonts w:hint="eastAsia"/>
        </w:rPr>
        <w:t>查询</w:t>
      </w:r>
      <w:r>
        <w:tab/>
      </w:r>
      <w:r>
        <w:fldChar w:fldCharType="begin"/>
      </w:r>
      <w:r>
        <w:instrText xml:space="preserve"> PAGEREF _Toc501446398 \h </w:instrText>
      </w:r>
      <w:r>
        <w:fldChar w:fldCharType="separate"/>
      </w:r>
      <w:r>
        <w:t>23</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"_Toc501446399" </w:instrText>
      </w:r>
      <w:r>
        <w:fldChar w:fldCharType="separate"/>
      </w:r>
      <w:r>
        <w:rPr>
          <w:rStyle w:val="18"/>
        </w:rPr>
        <w:t xml:space="preserve">2.4.9.2 </w:t>
      </w:r>
      <w:r>
        <w:rPr>
          <w:rStyle w:val="18"/>
          <w:rFonts w:hint="eastAsia"/>
        </w:rPr>
        <w:t>添加</w:t>
      </w:r>
      <w:r>
        <w:tab/>
      </w:r>
      <w:r>
        <w:fldChar w:fldCharType="begin"/>
      </w:r>
      <w:r>
        <w:instrText xml:space="preserve"> PAGEREF _Toc501446399 \h </w:instrText>
      </w:r>
      <w:r>
        <w:fldChar w:fldCharType="separate"/>
      </w:r>
      <w:r>
        <w:t>24</w:t>
      </w:r>
      <w:r>
        <w:fldChar w:fldCharType="end"/>
      </w:r>
      <w:r>
        <w:fldChar w:fldCharType="end"/>
      </w:r>
    </w:p>
    <w:p>
      <w:pPr>
        <w:pStyle w:val="13"/>
        <w:tabs>
          <w:tab w:val="right" w:leader="dot" w:pos="8296"/>
        </w:tabs>
        <w:rPr>
          <w:rFonts w:cstheme="minorBidi"/>
          <w:sz w:val="21"/>
          <w:szCs w:val="22"/>
        </w:rPr>
      </w:pPr>
      <w:r>
        <w:fldChar w:fldCharType="begin"/>
      </w:r>
      <w:r>
        <w:instrText xml:space="preserve"> HYPERLINK \l "_Toc501446400" </w:instrText>
      </w:r>
      <w:r>
        <w:fldChar w:fldCharType="separate"/>
      </w:r>
      <w:r>
        <w:rPr>
          <w:rStyle w:val="18"/>
        </w:rPr>
        <w:t xml:space="preserve">2.4.9.2 </w:t>
      </w:r>
      <w:r>
        <w:rPr>
          <w:rStyle w:val="18"/>
          <w:rFonts w:hint="eastAsia"/>
        </w:rPr>
        <w:t>编辑</w:t>
      </w:r>
      <w:r>
        <w:tab/>
      </w:r>
      <w:r>
        <w:fldChar w:fldCharType="begin"/>
      </w:r>
      <w:r>
        <w:instrText xml:space="preserve"> PAGEREF _Toc501446400 \h </w:instrText>
      </w:r>
      <w:r>
        <w:fldChar w:fldCharType="separate"/>
      </w:r>
      <w:r>
        <w:t>24</w:t>
      </w:r>
      <w:r>
        <w:fldChar w:fldCharType="end"/>
      </w:r>
      <w:r>
        <w:fldChar w:fldCharType="end"/>
      </w:r>
    </w:p>
    <w:p>
      <w:pPr>
        <w:pStyle w:val="15"/>
        <w:tabs>
          <w:tab w:val="right" w:leader="dot" w:pos="8296"/>
        </w:tabs>
        <w:rPr>
          <w:rFonts w:cstheme="minorBidi"/>
          <w:smallCaps w:val="0"/>
          <w:sz w:val="21"/>
          <w:szCs w:val="22"/>
        </w:rPr>
      </w:pPr>
      <w:r>
        <w:fldChar w:fldCharType="begin"/>
      </w:r>
      <w:r>
        <w:instrText xml:space="preserve"> HYPERLINK \l "_Toc501446401" </w:instrText>
      </w:r>
      <w:r>
        <w:fldChar w:fldCharType="separate"/>
      </w:r>
      <w:r>
        <w:rPr>
          <w:rStyle w:val="18"/>
        </w:rPr>
        <w:t xml:space="preserve">3 </w:t>
      </w:r>
      <w:r>
        <w:rPr>
          <w:rStyle w:val="18"/>
          <w:rFonts w:hint="eastAsia"/>
        </w:rPr>
        <w:t>编码说明</w:t>
      </w:r>
      <w:r>
        <w:tab/>
      </w:r>
      <w:r>
        <w:fldChar w:fldCharType="begin"/>
      </w:r>
      <w:r>
        <w:instrText xml:space="preserve"> PAGEREF _Toc501446401 \h </w:instrText>
      </w:r>
      <w:r>
        <w:fldChar w:fldCharType="separate"/>
      </w:r>
      <w:r>
        <w:t>24</w:t>
      </w:r>
      <w:r>
        <w:fldChar w:fldCharType="end"/>
      </w:r>
      <w:r>
        <w:fldChar w:fldCharType="end"/>
      </w:r>
    </w:p>
    <w:p>
      <w:pPr>
        <w:jc w:val="center"/>
        <w:rPr>
          <w:sz w:val="44"/>
          <w:szCs w:val="44"/>
        </w:rPr>
      </w:pPr>
      <w:r>
        <w:rPr>
          <w:sz w:val="44"/>
          <w:szCs w:val="44"/>
        </w:rPr>
        <w:fldChar w:fldCharType="end"/>
      </w: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jc w:val="center"/>
        <w:rPr>
          <w:sz w:val="44"/>
          <w:szCs w:val="44"/>
        </w:rPr>
      </w:pPr>
    </w:p>
    <w:p>
      <w:pPr>
        <w:rPr>
          <w:sz w:val="44"/>
          <w:szCs w:val="44"/>
        </w:rPr>
      </w:pPr>
    </w:p>
    <w:p>
      <w:pPr>
        <w:pStyle w:val="2"/>
      </w:pPr>
      <w:bookmarkStart w:id="0" w:name="_Toc501446335"/>
      <w:bookmarkStart w:id="1" w:name="_Toc501445928"/>
      <w:r>
        <w:rPr>
          <w:rFonts w:hint="eastAsia"/>
        </w:rPr>
        <w:t>1</w:t>
      </w:r>
      <w:r>
        <w:t>.</w:t>
      </w:r>
      <w:r>
        <w:rPr>
          <w:rFonts w:hint="eastAsia"/>
        </w:rPr>
        <w:t>系统概述</w:t>
      </w:r>
      <w:bookmarkEnd w:id="0"/>
      <w:bookmarkEnd w:id="1"/>
    </w:p>
    <w:p>
      <w:pPr>
        <w:pStyle w:val="3"/>
      </w:pPr>
      <w:bookmarkStart w:id="2" w:name="_Toc501445929"/>
      <w:bookmarkStart w:id="3" w:name="_Toc501446336"/>
      <w:r>
        <w:rPr>
          <w:rFonts w:hint="eastAsia"/>
        </w:rPr>
        <w:t>1.</w:t>
      </w:r>
      <w:r>
        <w:t>1 系统介绍</w:t>
      </w:r>
      <w:bookmarkEnd w:id="2"/>
      <w:bookmarkEnd w:id="3"/>
    </w:p>
    <w:p>
      <w:r>
        <w:rPr>
          <w:rFonts w:hint="eastAsia"/>
        </w:rPr>
        <w:t xml:space="preserve">  停车诱导系统（简称：诱导系统、系统）主要用于对各级诱导牌LED显示信息进行控制。实时更新、显示指定停车场剩余车位数及宣传标语。及时、快速的将指定停车场信息传递给司机，帮助司机及时调整出行路线、计划。做出更加合理、精准的出行行为。</w:t>
      </w:r>
    </w:p>
    <w:p>
      <w:pPr>
        <w:pStyle w:val="3"/>
      </w:pPr>
      <w:bookmarkStart w:id="4" w:name="_Toc501445930"/>
      <w:bookmarkStart w:id="5" w:name="_Toc501446337"/>
      <w:r>
        <w:rPr>
          <w:rFonts w:hint="eastAsia"/>
        </w:rPr>
        <w:t>1.</w:t>
      </w:r>
      <w:r>
        <w:t>2  产品功能</w:t>
      </w:r>
      <w:bookmarkEnd w:id="4"/>
      <w:bookmarkEnd w:id="5"/>
    </w:p>
    <w:p>
      <w:r>
        <w:rPr>
          <w:rFonts w:hint="eastAsia"/>
        </w:rPr>
        <w:t>诱导系统主要分为两类 系统管理、运营管理</w:t>
      </w:r>
    </w:p>
    <w:p>
      <w:pPr>
        <w:pStyle w:val="4"/>
      </w:pPr>
      <w:bookmarkStart w:id="6" w:name="_Toc501446338"/>
      <w:bookmarkStart w:id="7" w:name="_Toc501445931"/>
      <w:r>
        <w:rPr>
          <w:rFonts w:hint="eastAsia"/>
        </w:rPr>
        <w:t>1.2.1 系统管理</w:t>
      </w:r>
      <w:bookmarkEnd w:id="6"/>
      <w:bookmarkEnd w:id="7"/>
    </w:p>
    <w:p>
      <w:r>
        <w:t>系统管理用于对系统层级的信息维护和日志监控</w:t>
      </w:r>
      <w:r>
        <w:rPr>
          <w:rFonts w:hint="eastAsia"/>
        </w:rPr>
        <w:t>。</w:t>
      </w:r>
      <w:r>
        <w:t>包括</w:t>
      </w:r>
      <w:r>
        <w:rPr>
          <w:rFonts w:hint="eastAsia"/>
        </w:rPr>
        <w:t xml:space="preserve"> </w:t>
      </w:r>
      <w:r>
        <w:t>用户管理</w:t>
      </w:r>
      <w:r>
        <w:rPr>
          <w:rFonts w:hint="eastAsia"/>
        </w:rPr>
        <w:t>、</w:t>
      </w:r>
      <w:r>
        <w:t>配置管理</w:t>
      </w:r>
      <w:r>
        <w:rPr>
          <w:rFonts w:hint="eastAsia"/>
        </w:rPr>
        <w:t>、业务接口、接口文档。</w:t>
      </w:r>
    </w:p>
    <w:p>
      <w:pPr>
        <w:pStyle w:val="4"/>
      </w:pPr>
      <w:bookmarkStart w:id="8" w:name="_Toc501445932"/>
      <w:bookmarkStart w:id="9" w:name="_Toc501446339"/>
      <w:r>
        <w:rPr>
          <w:rFonts w:hint="eastAsia"/>
        </w:rPr>
        <w:t>1.2.2 运营管理</w:t>
      </w:r>
      <w:bookmarkEnd w:id="8"/>
      <w:bookmarkEnd w:id="9"/>
    </w:p>
    <w:p>
      <w:r>
        <w:t>运营管理针对诱导系统中使用的各硬件和停车场信息的维护</w:t>
      </w:r>
      <w:r>
        <w:rPr>
          <w:rFonts w:hint="eastAsia"/>
        </w:rPr>
        <w:t>。</w:t>
      </w:r>
      <w:r>
        <w:t>另外可以定制节目</w:t>
      </w:r>
      <w:r>
        <w:rPr>
          <w:rFonts w:hint="eastAsia"/>
        </w:rPr>
        <w:t>、</w:t>
      </w:r>
      <w:r>
        <w:t>编辑需要的文字信息发布到指定的信息屏中显示</w:t>
      </w:r>
      <w:r>
        <w:rPr>
          <w:rFonts w:hint="eastAsia"/>
        </w:rPr>
        <w:t>。</w:t>
      </w:r>
    </w:p>
    <w:p/>
    <w:p>
      <w:pPr>
        <w:pStyle w:val="2"/>
      </w:pPr>
      <w:bookmarkStart w:id="10" w:name="_Toc501445933"/>
      <w:bookmarkStart w:id="11" w:name="_Toc501446340"/>
      <w:r>
        <w:rPr>
          <w:rFonts w:hint="eastAsia"/>
        </w:rPr>
        <w:t>2.使用说明</w:t>
      </w:r>
      <w:bookmarkEnd w:id="10"/>
      <w:bookmarkEnd w:id="11"/>
    </w:p>
    <w:p>
      <w:pPr>
        <w:pStyle w:val="3"/>
      </w:pPr>
      <w:bookmarkStart w:id="12" w:name="_Toc501445934"/>
      <w:bookmarkStart w:id="13" w:name="_Toc501446341"/>
      <w:r>
        <w:rPr>
          <w:rFonts w:hint="eastAsia"/>
        </w:rPr>
        <w:t>2.1 登录、退出、修改密码</w:t>
      </w:r>
      <w:bookmarkEnd w:id="12"/>
      <w:bookmarkEnd w:id="13"/>
    </w:p>
    <w:p>
      <w:pPr>
        <w:pStyle w:val="4"/>
      </w:pPr>
      <w:bookmarkStart w:id="14" w:name="_Toc501445935"/>
      <w:bookmarkStart w:id="15" w:name="_Toc501446342"/>
      <w:r>
        <w:rPr>
          <w:rFonts w:hint="eastAsia"/>
        </w:rPr>
        <w:t>2.1.1 登录</w:t>
      </w:r>
      <w:bookmarkEnd w:id="14"/>
      <w:bookmarkEnd w:id="15"/>
    </w:p>
    <w:p>
      <w:r>
        <w:t>用户浏览器中输入指定的网址</w:t>
      </w:r>
      <w:r>
        <w:rPr>
          <w:rFonts w:hint="eastAsia"/>
        </w:rPr>
        <w:t xml:space="preserve">（如 </w:t>
      </w:r>
      <w:r>
        <w:t>http://139.198.2.158:8081</w:t>
      </w:r>
      <w:r>
        <w:rPr>
          <w:rFonts w:hint="eastAsia"/>
        </w:rPr>
        <w:t>），系统显示诱导系统登录节目（如图2.1.1-</w:t>
      </w:r>
      <w:r>
        <w:t>1</w:t>
      </w:r>
      <w:r>
        <w:rPr>
          <w:rFonts w:hint="eastAsia"/>
        </w:rPr>
        <w:t>）输入用户名、密码及验证码（如果存在），点击登录按钮进入诱导系统后台（如图2.1.1-</w:t>
      </w:r>
      <w:r>
        <w:t>2</w:t>
      </w:r>
      <w:r>
        <w:rPr>
          <w:rFonts w:hint="eastAsia"/>
        </w:rPr>
        <w:t>）</w:t>
      </w:r>
    </w:p>
    <w:p>
      <w:r>
        <w:drawing>
          <wp:inline distT="0" distB="0" distL="0" distR="0">
            <wp:extent cx="5274310" cy="255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2559685"/>
                    </a:xfrm>
                    <a:prstGeom prst="rect">
                      <a:avLst/>
                    </a:prstGeom>
                  </pic:spPr>
                </pic:pic>
              </a:graphicData>
            </a:graphic>
          </wp:inline>
        </w:drawing>
      </w:r>
    </w:p>
    <w:p>
      <w:pPr>
        <w:jc w:val="center"/>
      </w:pPr>
      <w:r>
        <w:t>图</w:t>
      </w:r>
      <w:r>
        <w:rPr>
          <w:rFonts w:hint="eastAsia"/>
        </w:rPr>
        <w:t xml:space="preserve"> 2.1.1-</w:t>
      </w:r>
      <w:r>
        <w:t>1</w:t>
      </w:r>
    </w:p>
    <w:p>
      <w:pPr>
        <w:jc w:val="center"/>
      </w:pPr>
      <w:r>
        <w:drawing>
          <wp:inline distT="0" distB="0" distL="0" distR="0">
            <wp:extent cx="5274310" cy="25863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2586355"/>
                    </a:xfrm>
                    <a:prstGeom prst="rect">
                      <a:avLst/>
                    </a:prstGeom>
                  </pic:spPr>
                </pic:pic>
              </a:graphicData>
            </a:graphic>
          </wp:inline>
        </w:drawing>
      </w:r>
    </w:p>
    <w:p>
      <w:pPr>
        <w:jc w:val="center"/>
      </w:pPr>
      <w:r>
        <w:t>图</w:t>
      </w:r>
      <w:r>
        <w:rPr>
          <w:rFonts w:hint="eastAsia"/>
        </w:rPr>
        <w:t xml:space="preserve"> 2.1.1-</w:t>
      </w:r>
      <w:r>
        <w:t>2</w:t>
      </w:r>
    </w:p>
    <w:p>
      <w:pPr>
        <w:pStyle w:val="4"/>
      </w:pPr>
      <w:bookmarkStart w:id="16" w:name="_Toc501445936"/>
      <w:bookmarkStart w:id="17" w:name="_Toc501446343"/>
      <w:r>
        <w:t>2.1.2 退出</w:t>
      </w:r>
      <w:bookmarkEnd w:id="16"/>
      <w:bookmarkEnd w:id="17"/>
    </w:p>
    <w:p>
      <w:pPr>
        <w:jc w:val="left"/>
      </w:pPr>
      <w:r>
        <w:t>单击右上角</w:t>
      </w:r>
      <w:r>
        <w:rPr>
          <w:rFonts w:hint="eastAsia"/>
        </w:rPr>
        <w:t xml:space="preserve"> 【</w:t>
      </w:r>
      <w:r>
        <w:t>用户名</w:t>
      </w:r>
      <w:r>
        <w:rPr>
          <w:rFonts w:hint="eastAsia"/>
        </w:rPr>
        <w:t>】-&gt;【退出登录】-&gt;【确定】完成用户退出操作。</w:t>
      </w:r>
    </w:p>
    <w:p>
      <w:pPr>
        <w:pStyle w:val="4"/>
      </w:pPr>
      <w:bookmarkStart w:id="18" w:name="_Toc501446344"/>
      <w:bookmarkStart w:id="19" w:name="_Toc501445937"/>
      <w:r>
        <w:rPr>
          <w:rFonts w:hint="eastAsia"/>
        </w:rPr>
        <w:t>2.1.3 修改密码</w:t>
      </w:r>
      <w:bookmarkEnd w:id="18"/>
      <w:bookmarkEnd w:id="19"/>
    </w:p>
    <w:p>
      <w:r>
        <w:t xml:space="preserve">单击右上角 </w:t>
      </w:r>
      <w:r>
        <w:rPr>
          <w:rFonts w:hint="eastAsia"/>
        </w:rPr>
        <w:t>【用户名】-&gt;【修改密码】，弹出修改密码对话框，输入两次新密码点击【确定】按钮即可修改密码。</w:t>
      </w:r>
    </w:p>
    <w:p>
      <w:pPr>
        <w:pStyle w:val="3"/>
      </w:pPr>
      <w:bookmarkStart w:id="20" w:name="_Toc501446345"/>
      <w:bookmarkStart w:id="21" w:name="_Toc501445938"/>
      <w:r>
        <w:t>2.2 首页</w:t>
      </w:r>
      <w:bookmarkEnd w:id="20"/>
      <w:bookmarkEnd w:id="21"/>
    </w:p>
    <w:p>
      <w:r>
        <w:t>首页展示诱导系统在地图中显示的位置以及实时的诱导牌信息显示</w:t>
      </w:r>
      <w:r>
        <w:rPr>
          <w:rFonts w:hint="eastAsia"/>
        </w:rPr>
        <w:t>。</w:t>
      </w:r>
      <w:r>
        <w:t>从宏观上查看诱导牌显示信息</w:t>
      </w:r>
      <w:r>
        <w:rPr>
          <w:rFonts w:hint="eastAsia"/>
        </w:rPr>
        <w:t>。</w:t>
      </w:r>
    </w:p>
    <w:p>
      <w:pPr>
        <w:pStyle w:val="4"/>
      </w:pPr>
      <w:bookmarkStart w:id="22" w:name="_Toc501446346"/>
      <w:bookmarkStart w:id="23" w:name="_Toc501445939"/>
      <w:r>
        <w:rPr>
          <w:rFonts w:hint="eastAsia"/>
        </w:rPr>
        <w:t>2.2.1 查询诱导牌实时信息</w:t>
      </w:r>
      <w:bookmarkEnd w:id="22"/>
      <w:bookmarkEnd w:id="23"/>
    </w:p>
    <w:p>
      <w:r>
        <w:t>点击地图中指定诱导牌</w:t>
      </w:r>
      <w:r>
        <w:rPr>
          <w:rFonts w:hint="eastAsia"/>
        </w:rPr>
        <w:t>，</w:t>
      </w:r>
      <w:r>
        <w:t>显示所选诱导牌实时内容</w:t>
      </w:r>
      <w:r>
        <w:rPr>
          <w:rFonts w:hint="eastAsia"/>
        </w:rPr>
        <w:t>。</w:t>
      </w:r>
      <w:r>
        <w:t>如图</w:t>
      </w:r>
      <w:r>
        <w:rPr>
          <w:rFonts w:hint="eastAsia"/>
        </w:rPr>
        <w:t>2.2.1-</w:t>
      </w:r>
      <w:r>
        <w:t>1 图</w:t>
      </w:r>
      <w:r>
        <w:rPr>
          <w:rFonts w:hint="eastAsia"/>
        </w:rPr>
        <w:t>2.2.1-</w:t>
      </w:r>
      <w:r>
        <w:t>2显示</w:t>
      </w:r>
    </w:p>
    <w:p>
      <w:r>
        <w:drawing>
          <wp:inline distT="0" distB="0" distL="0" distR="0">
            <wp:extent cx="5274310" cy="25558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2555875"/>
                    </a:xfrm>
                    <a:prstGeom prst="rect">
                      <a:avLst/>
                    </a:prstGeom>
                  </pic:spPr>
                </pic:pic>
              </a:graphicData>
            </a:graphic>
          </wp:inline>
        </w:drawing>
      </w:r>
    </w:p>
    <w:p>
      <w:pPr>
        <w:jc w:val="center"/>
      </w:pPr>
      <w:r>
        <w:t>图</w:t>
      </w:r>
      <w:r>
        <w:rPr>
          <w:rFonts w:hint="eastAsia"/>
        </w:rPr>
        <w:t xml:space="preserve"> 2.2.1-</w:t>
      </w:r>
      <w:r>
        <w:t>1</w:t>
      </w:r>
    </w:p>
    <w:p>
      <w:r>
        <w:drawing>
          <wp:inline distT="0" distB="0" distL="0" distR="0">
            <wp:extent cx="5274310" cy="25920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4310" cy="2592070"/>
                    </a:xfrm>
                    <a:prstGeom prst="rect">
                      <a:avLst/>
                    </a:prstGeom>
                  </pic:spPr>
                </pic:pic>
              </a:graphicData>
            </a:graphic>
          </wp:inline>
        </w:drawing>
      </w:r>
    </w:p>
    <w:p>
      <w:pPr>
        <w:jc w:val="center"/>
      </w:pPr>
      <w:r>
        <w:t>图</w:t>
      </w:r>
      <w:r>
        <w:rPr>
          <w:rFonts w:hint="eastAsia"/>
        </w:rPr>
        <w:t xml:space="preserve"> 2.2.1-</w:t>
      </w:r>
      <w:r>
        <w:t>2</w:t>
      </w:r>
    </w:p>
    <w:p>
      <w:pPr>
        <w:pStyle w:val="3"/>
      </w:pPr>
      <w:bookmarkStart w:id="24" w:name="_Toc501446347"/>
      <w:bookmarkStart w:id="25" w:name="_Toc501445940"/>
      <w:r>
        <w:t>2.3 系统管理</w:t>
      </w:r>
      <w:bookmarkEnd w:id="24"/>
      <w:bookmarkEnd w:id="25"/>
    </w:p>
    <w:p>
      <w:pPr>
        <w:pStyle w:val="4"/>
      </w:pPr>
      <w:bookmarkStart w:id="26" w:name="_Toc501445941"/>
      <w:bookmarkStart w:id="27" w:name="_Toc501446348"/>
      <w:r>
        <w:rPr>
          <w:rFonts w:hint="eastAsia"/>
        </w:rPr>
        <w:t>2.3.1 用户管理</w:t>
      </w:r>
      <w:bookmarkEnd w:id="26"/>
      <w:bookmarkEnd w:id="27"/>
    </w:p>
    <w:p>
      <w:r>
        <w:rPr>
          <w:rFonts w:hint="eastAsia"/>
        </w:rPr>
        <w:t>【系统管理】-【用户管理】</w:t>
      </w:r>
    </w:p>
    <w:p>
      <w:pPr>
        <w:pStyle w:val="5"/>
      </w:pPr>
      <w:bookmarkStart w:id="28" w:name="_Toc501446349"/>
      <w:r>
        <w:rPr>
          <w:rFonts w:hint="eastAsia"/>
        </w:rPr>
        <w:t>2.3.1.1 查询</w:t>
      </w:r>
      <w:bookmarkEnd w:id="28"/>
    </w:p>
    <w:p>
      <w:r>
        <w:rPr>
          <w:rFonts w:hint="eastAsia"/>
        </w:rPr>
        <w:t>基于用户名、姓名、电话多维度组合查询显示用户列表。</w:t>
      </w:r>
    </w:p>
    <w:p>
      <w:r>
        <w:drawing>
          <wp:inline distT="0" distB="0" distL="0" distR="0">
            <wp:extent cx="5274310" cy="25844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2584450"/>
                    </a:xfrm>
                    <a:prstGeom prst="rect">
                      <a:avLst/>
                    </a:prstGeom>
                  </pic:spPr>
                </pic:pic>
              </a:graphicData>
            </a:graphic>
          </wp:inline>
        </w:drawing>
      </w:r>
    </w:p>
    <w:p>
      <w:pPr>
        <w:jc w:val="center"/>
      </w:pPr>
      <w:r>
        <w:t>图</w:t>
      </w:r>
      <w:r>
        <w:rPr>
          <w:rFonts w:hint="eastAsia"/>
        </w:rPr>
        <w:t xml:space="preserve"> </w:t>
      </w:r>
      <w:r>
        <w:t>2.3.1.1</w:t>
      </w:r>
      <w:r>
        <w:rPr>
          <w:rFonts w:hint="eastAsia"/>
        </w:rPr>
        <w:t>-</w:t>
      </w:r>
      <w:r>
        <w:t>1</w:t>
      </w:r>
    </w:p>
    <w:p>
      <w:pPr>
        <w:pStyle w:val="4"/>
      </w:pPr>
      <w:bookmarkStart w:id="29" w:name="_Toc501445942"/>
      <w:bookmarkStart w:id="30" w:name="_Toc501446350"/>
      <w:r>
        <w:rPr>
          <w:rFonts w:hint="eastAsia"/>
        </w:rPr>
        <w:t>2.3.2 配置管理</w:t>
      </w:r>
      <w:bookmarkEnd w:id="29"/>
      <w:bookmarkEnd w:id="30"/>
    </w:p>
    <w:p>
      <w:r>
        <w:t>配置管理用户配置系统一些默认信息</w:t>
      </w:r>
      <w:r>
        <w:rPr>
          <w:rFonts w:hint="eastAsia"/>
        </w:rPr>
        <w:t>，</w:t>
      </w:r>
      <w:r>
        <w:t>如制定屏幕类型默认显示信息等</w:t>
      </w:r>
      <w:r>
        <w:rPr>
          <w:rFonts w:hint="eastAsia"/>
        </w:rPr>
        <w:t>。</w:t>
      </w:r>
    </w:p>
    <w:p>
      <w:r>
        <w:rPr>
          <w:rFonts w:hint="eastAsia"/>
        </w:rPr>
        <w:t>【系统管理】-【配置管理】</w:t>
      </w:r>
    </w:p>
    <w:p>
      <w:pPr>
        <w:pStyle w:val="5"/>
      </w:pPr>
      <w:bookmarkStart w:id="31" w:name="_Toc501446351"/>
      <w:r>
        <w:rPr>
          <w:rFonts w:hint="eastAsia"/>
        </w:rPr>
        <w:t>3.2.2.1 查询</w:t>
      </w:r>
      <w:bookmarkEnd w:id="31"/>
    </w:p>
    <w:p>
      <w:r>
        <w:t>根据配置</w:t>
      </w:r>
      <w:r>
        <w:rPr>
          <w:rFonts w:hint="eastAsia"/>
        </w:rPr>
        <w:t>名称、配置内容 组合查询指定的配置信息列表，如图2.3.2-</w:t>
      </w:r>
      <w:r>
        <w:t>1.</w:t>
      </w:r>
    </w:p>
    <w:p>
      <w:r>
        <w:drawing>
          <wp:inline distT="0" distB="0" distL="0" distR="0">
            <wp:extent cx="5274310" cy="25977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2597785"/>
                    </a:xfrm>
                    <a:prstGeom prst="rect">
                      <a:avLst/>
                    </a:prstGeom>
                  </pic:spPr>
                </pic:pic>
              </a:graphicData>
            </a:graphic>
          </wp:inline>
        </w:drawing>
      </w:r>
    </w:p>
    <w:p>
      <w:pPr>
        <w:jc w:val="center"/>
      </w:pPr>
      <w:r>
        <w:t>图</w:t>
      </w:r>
      <w:r>
        <w:rPr>
          <w:rFonts w:hint="eastAsia"/>
        </w:rPr>
        <w:t xml:space="preserve"> 2.3.2-</w:t>
      </w:r>
      <w:r>
        <w:t>1</w:t>
      </w:r>
    </w:p>
    <w:p>
      <w:pPr>
        <w:pStyle w:val="5"/>
      </w:pPr>
      <w:bookmarkStart w:id="32" w:name="_Toc501446352"/>
      <w:r>
        <w:t>2.3.2.2 新增</w:t>
      </w:r>
      <w:bookmarkEnd w:id="32"/>
    </w:p>
    <w:p>
      <w:pPr>
        <w:jc w:val="left"/>
      </w:pPr>
      <w:r>
        <w:rPr>
          <w:rFonts w:hint="eastAsia"/>
        </w:rPr>
        <w:t>单击【新增】按钮，显示配置项新增对话框，按照要求填写所需要的配置信息，点击【确定】完成添加。如图2.3.2.2-</w:t>
      </w:r>
      <w:r>
        <w:t>1</w:t>
      </w:r>
    </w:p>
    <w:p>
      <w:pPr>
        <w:jc w:val="left"/>
      </w:pPr>
      <w:r>
        <w:drawing>
          <wp:inline distT="0" distB="0" distL="0" distR="0">
            <wp:extent cx="5274310" cy="25749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2574925"/>
                    </a:xfrm>
                    <a:prstGeom prst="rect">
                      <a:avLst/>
                    </a:prstGeom>
                  </pic:spPr>
                </pic:pic>
              </a:graphicData>
            </a:graphic>
          </wp:inline>
        </w:drawing>
      </w:r>
    </w:p>
    <w:p>
      <w:pPr>
        <w:jc w:val="center"/>
      </w:pPr>
      <w:r>
        <w:t>图</w:t>
      </w:r>
      <w:r>
        <w:rPr>
          <w:rFonts w:hint="eastAsia"/>
        </w:rPr>
        <w:t xml:space="preserve"> 2.3.2.2-</w:t>
      </w:r>
      <w:r>
        <w:t>1</w:t>
      </w:r>
    </w:p>
    <w:p>
      <w:pPr>
        <w:pStyle w:val="5"/>
      </w:pPr>
      <w:bookmarkStart w:id="33" w:name="_Toc501446353"/>
      <w:r>
        <w:rPr>
          <w:rFonts w:hint="eastAsia"/>
        </w:rPr>
        <w:t>2.3.2.3 编辑</w:t>
      </w:r>
      <w:bookmarkEnd w:id="33"/>
    </w:p>
    <w:p>
      <w:r>
        <w:t>单击</w:t>
      </w:r>
      <w:r>
        <w:rPr>
          <w:rFonts w:hint="eastAsia"/>
        </w:rPr>
        <w:t>【编辑】按钮，显示配置项编辑对话框，修改相关内容，点击【确定】 完成编辑操作。如图2.3.2.3-</w:t>
      </w:r>
      <w:r>
        <w:t>1</w:t>
      </w:r>
    </w:p>
    <w:p>
      <w:r>
        <w:drawing>
          <wp:inline distT="0" distB="0" distL="0" distR="0">
            <wp:extent cx="5274310" cy="25615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2561590"/>
                    </a:xfrm>
                    <a:prstGeom prst="rect">
                      <a:avLst/>
                    </a:prstGeom>
                  </pic:spPr>
                </pic:pic>
              </a:graphicData>
            </a:graphic>
          </wp:inline>
        </w:drawing>
      </w:r>
    </w:p>
    <w:p>
      <w:pPr>
        <w:jc w:val="center"/>
      </w:pPr>
      <w:r>
        <w:t>图</w:t>
      </w:r>
      <w:r>
        <w:rPr>
          <w:rFonts w:hint="eastAsia"/>
        </w:rPr>
        <w:t xml:space="preserve"> 2.3.2.3-</w:t>
      </w:r>
      <w:r>
        <w:t>1</w:t>
      </w:r>
    </w:p>
    <w:p>
      <w:pPr>
        <w:pStyle w:val="5"/>
      </w:pPr>
      <w:bookmarkStart w:id="34" w:name="_Toc501446354"/>
      <w:r>
        <w:rPr>
          <w:rFonts w:hint="eastAsia"/>
        </w:rPr>
        <w:t>2.3.2.4 删除</w:t>
      </w:r>
      <w:bookmarkEnd w:id="34"/>
    </w:p>
    <w:p>
      <w:r>
        <w:t>单击</w:t>
      </w:r>
      <w:r>
        <w:rPr>
          <w:rFonts w:hint="eastAsia"/>
        </w:rPr>
        <w:t>【删除】按钮，选择【确定】完成删除操作</w:t>
      </w:r>
    </w:p>
    <w:p>
      <w:pPr>
        <w:pStyle w:val="4"/>
      </w:pPr>
      <w:bookmarkStart w:id="35" w:name="_Toc501445943"/>
      <w:bookmarkStart w:id="36" w:name="_Toc501446355"/>
      <w:r>
        <w:rPr>
          <w:rFonts w:hint="eastAsia"/>
        </w:rPr>
        <w:t>2.3.3 业务日志</w:t>
      </w:r>
      <w:bookmarkEnd w:id="35"/>
      <w:bookmarkEnd w:id="36"/>
    </w:p>
    <w:p>
      <w:pPr>
        <w:pStyle w:val="5"/>
      </w:pPr>
      <w:bookmarkStart w:id="37" w:name="_Toc501446356"/>
      <w:r>
        <w:rPr>
          <w:rFonts w:hint="eastAsia"/>
        </w:rPr>
        <w:t>2.3.3.1 查询</w:t>
      </w:r>
      <w:bookmarkEnd w:id="37"/>
    </w:p>
    <w:p>
      <w:r>
        <w:t>略</w:t>
      </w:r>
    </w:p>
    <w:p>
      <w:pPr>
        <w:pStyle w:val="5"/>
      </w:pPr>
      <w:bookmarkStart w:id="38" w:name="_Toc501446357"/>
      <w:r>
        <w:rPr>
          <w:rFonts w:hint="eastAsia"/>
        </w:rPr>
        <w:t>2.3.3.2 详情</w:t>
      </w:r>
      <w:bookmarkEnd w:id="38"/>
    </w:p>
    <w:p>
      <w:r>
        <w:t>略</w:t>
      </w:r>
    </w:p>
    <w:p>
      <w:pPr>
        <w:pStyle w:val="4"/>
      </w:pPr>
      <w:bookmarkStart w:id="39" w:name="_Toc501445944"/>
      <w:bookmarkStart w:id="40" w:name="_Toc501446358"/>
      <w:r>
        <w:rPr>
          <w:rFonts w:hint="eastAsia"/>
        </w:rPr>
        <w:t>2.3.4</w:t>
      </w:r>
      <w:r>
        <w:t xml:space="preserve"> 接口文档</w:t>
      </w:r>
      <w:bookmarkEnd w:id="39"/>
      <w:bookmarkEnd w:id="40"/>
    </w:p>
    <w:p>
      <w:r>
        <w:t>2.3.4.1 查询</w:t>
      </w:r>
    </w:p>
    <w:p>
      <w:r>
        <w:t>略</w:t>
      </w:r>
    </w:p>
    <w:p>
      <w:pPr>
        <w:pStyle w:val="3"/>
      </w:pPr>
      <w:bookmarkStart w:id="41" w:name="_Toc501445945"/>
      <w:bookmarkStart w:id="42" w:name="_Toc501446359"/>
      <w:r>
        <w:rPr>
          <w:rFonts w:hint="eastAsia"/>
        </w:rPr>
        <w:t>2.4 运营管理</w:t>
      </w:r>
      <w:bookmarkEnd w:id="41"/>
      <w:bookmarkEnd w:id="42"/>
    </w:p>
    <w:p>
      <w:pPr>
        <w:pStyle w:val="4"/>
      </w:pPr>
      <w:bookmarkStart w:id="43" w:name="_Toc501445946"/>
      <w:bookmarkStart w:id="44" w:name="_Toc501446360"/>
      <w:r>
        <w:rPr>
          <w:rFonts w:hint="eastAsia"/>
        </w:rPr>
        <w:t>2.4.1</w:t>
      </w:r>
      <w:r>
        <w:t xml:space="preserve"> SIM卡管理</w:t>
      </w:r>
      <w:bookmarkEnd w:id="43"/>
      <w:bookmarkEnd w:id="44"/>
    </w:p>
    <w:p>
      <w:r>
        <w:rPr>
          <w:rFonts w:hint="eastAsia"/>
        </w:rPr>
        <w:t>【运营管理】-【sim卡管理】</w:t>
      </w:r>
    </w:p>
    <w:p>
      <w:pPr>
        <w:pStyle w:val="5"/>
      </w:pPr>
      <w:bookmarkStart w:id="45" w:name="_Toc501446361"/>
      <w:r>
        <w:rPr>
          <w:rFonts w:hint="eastAsia"/>
        </w:rPr>
        <w:t>2.4.1.1查询</w:t>
      </w:r>
      <w:bookmarkEnd w:id="45"/>
    </w:p>
    <w:p>
      <w:r>
        <w:t>基于手机号可选查询sim卡列表</w:t>
      </w:r>
      <w:r>
        <w:rPr>
          <w:rFonts w:hint="eastAsia"/>
        </w:rPr>
        <w:t xml:space="preserve"> 如图 2.4.1-</w:t>
      </w:r>
      <w:r>
        <w:t xml:space="preserve">1 </w:t>
      </w:r>
    </w:p>
    <w:p>
      <w:r>
        <w:drawing>
          <wp:inline distT="0" distB="0" distL="0" distR="0">
            <wp:extent cx="5274310" cy="25704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570480"/>
                    </a:xfrm>
                    <a:prstGeom prst="rect">
                      <a:avLst/>
                    </a:prstGeom>
                  </pic:spPr>
                </pic:pic>
              </a:graphicData>
            </a:graphic>
          </wp:inline>
        </w:drawing>
      </w:r>
    </w:p>
    <w:p>
      <w:pPr>
        <w:jc w:val="center"/>
      </w:pPr>
      <w:r>
        <w:t>图</w:t>
      </w:r>
      <w:r>
        <w:rPr>
          <w:rFonts w:hint="eastAsia"/>
        </w:rPr>
        <w:t xml:space="preserve"> 2.4.1-</w:t>
      </w:r>
      <w:r>
        <w:t>1</w:t>
      </w:r>
    </w:p>
    <w:p>
      <w:pPr>
        <w:pStyle w:val="5"/>
      </w:pPr>
      <w:bookmarkStart w:id="46" w:name="_Toc501446362"/>
      <w:r>
        <w:rPr>
          <w:rFonts w:hint="eastAsia"/>
        </w:rPr>
        <w:t>2.4.</w:t>
      </w:r>
      <w:r>
        <w:t>1.2</w:t>
      </w:r>
      <w:r>
        <w:rPr>
          <w:rFonts w:hint="eastAsia"/>
        </w:rPr>
        <w:t xml:space="preserve"> </w:t>
      </w:r>
      <w:r>
        <w:t>新增</w:t>
      </w:r>
      <w:bookmarkEnd w:id="46"/>
    </w:p>
    <w:p>
      <w:pPr>
        <w:jc w:val="left"/>
      </w:pPr>
      <w:r>
        <w:rPr>
          <w:rFonts w:hint="eastAsia"/>
        </w:rPr>
        <w:t>略</w:t>
      </w:r>
    </w:p>
    <w:p>
      <w:pPr>
        <w:pStyle w:val="5"/>
      </w:pPr>
      <w:bookmarkStart w:id="47" w:name="_Toc501446363"/>
      <w:r>
        <w:rPr>
          <w:rFonts w:hint="eastAsia"/>
        </w:rPr>
        <w:t>2.4.1.</w:t>
      </w:r>
      <w:r>
        <w:t>3 编辑</w:t>
      </w:r>
      <w:bookmarkEnd w:id="47"/>
    </w:p>
    <w:p>
      <w:pPr>
        <w:jc w:val="left"/>
      </w:pPr>
      <w:r>
        <w:t>略</w:t>
      </w:r>
    </w:p>
    <w:p>
      <w:pPr>
        <w:pStyle w:val="5"/>
      </w:pPr>
      <w:bookmarkStart w:id="48" w:name="_Toc501446364"/>
      <w:r>
        <w:rPr>
          <w:rFonts w:hint="eastAsia"/>
        </w:rPr>
        <w:t>2.4.1.4 删除</w:t>
      </w:r>
      <w:bookmarkEnd w:id="48"/>
    </w:p>
    <w:p>
      <w:pPr>
        <w:jc w:val="left"/>
      </w:pPr>
      <w:r>
        <w:t>略</w:t>
      </w:r>
    </w:p>
    <w:p>
      <w:pPr>
        <w:pStyle w:val="4"/>
      </w:pPr>
      <w:bookmarkStart w:id="49" w:name="_Toc501446365"/>
      <w:bookmarkStart w:id="50" w:name="_Toc501445947"/>
      <w:r>
        <w:rPr>
          <w:rFonts w:hint="eastAsia"/>
        </w:rPr>
        <w:t>2.4.2 停车场管理</w:t>
      </w:r>
      <w:bookmarkEnd w:id="49"/>
      <w:bookmarkEnd w:id="50"/>
    </w:p>
    <w:p>
      <w:r>
        <w:rPr>
          <w:rFonts w:hint="eastAsia"/>
        </w:rPr>
        <w:t>【运营管理】-【停车场管理】</w:t>
      </w:r>
    </w:p>
    <w:p>
      <w:pPr>
        <w:pStyle w:val="5"/>
      </w:pPr>
      <w:bookmarkStart w:id="51" w:name="_Toc501446366"/>
      <w:r>
        <w:t>2.4.2.1 查询</w:t>
      </w:r>
      <w:bookmarkEnd w:id="51"/>
    </w:p>
    <w:p>
      <w:r>
        <w:t>基于停车场编码</w:t>
      </w:r>
      <w:r>
        <w:rPr>
          <w:rFonts w:hint="eastAsia"/>
        </w:rPr>
        <w:t>、</w:t>
      </w:r>
      <w:r>
        <w:t>名称组合查询</w:t>
      </w:r>
      <w:r>
        <w:rPr>
          <w:rFonts w:hint="eastAsia"/>
        </w:rPr>
        <w:t>，</w:t>
      </w:r>
      <w:r>
        <w:t>如图</w:t>
      </w:r>
      <w:r>
        <w:rPr>
          <w:rFonts w:hint="eastAsia"/>
        </w:rPr>
        <w:t>2.4.2.1-</w:t>
      </w:r>
      <w:r>
        <w:t>1</w:t>
      </w:r>
    </w:p>
    <w:p>
      <w:r>
        <w:drawing>
          <wp:inline distT="0" distB="0" distL="0" distR="0">
            <wp:extent cx="5274310" cy="26015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601595"/>
                    </a:xfrm>
                    <a:prstGeom prst="rect">
                      <a:avLst/>
                    </a:prstGeom>
                  </pic:spPr>
                </pic:pic>
              </a:graphicData>
            </a:graphic>
          </wp:inline>
        </w:drawing>
      </w:r>
    </w:p>
    <w:p>
      <w:pPr>
        <w:pStyle w:val="5"/>
      </w:pPr>
      <w:bookmarkStart w:id="52" w:name="_Toc501446367"/>
      <w:r>
        <w:rPr>
          <w:rFonts w:hint="eastAsia"/>
        </w:rPr>
        <w:t>2.4.2.2 新增</w:t>
      </w:r>
      <w:bookmarkEnd w:id="52"/>
    </w:p>
    <w:p>
      <w:r>
        <w:t>选择</w:t>
      </w:r>
      <w:r>
        <w:rPr>
          <w:rFonts w:hint="eastAsia"/>
        </w:rPr>
        <w:t>【添加】按钮，显示新增停车场页面，按照要求填写相关内容，点击【确定】即可。如图2.4.2.2-</w:t>
      </w:r>
      <w:r>
        <w:t>1</w:t>
      </w:r>
    </w:p>
    <w:p>
      <w:r>
        <w:drawing>
          <wp:inline distT="0" distB="0" distL="0" distR="0">
            <wp:extent cx="5274310" cy="25958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2595880"/>
                    </a:xfrm>
                    <a:prstGeom prst="rect">
                      <a:avLst/>
                    </a:prstGeom>
                  </pic:spPr>
                </pic:pic>
              </a:graphicData>
            </a:graphic>
          </wp:inline>
        </w:drawing>
      </w:r>
    </w:p>
    <w:p>
      <w:pPr>
        <w:jc w:val="center"/>
      </w:pPr>
      <w:r>
        <w:t>图</w:t>
      </w:r>
      <w:r>
        <w:rPr>
          <w:rFonts w:hint="eastAsia"/>
        </w:rPr>
        <w:t xml:space="preserve"> 2.4.2.2-</w:t>
      </w:r>
      <w:r>
        <w:t>1</w:t>
      </w:r>
    </w:p>
    <w:p>
      <w:pPr>
        <w:pStyle w:val="5"/>
      </w:pPr>
      <w:bookmarkStart w:id="53" w:name="_Toc501446368"/>
      <w:r>
        <w:rPr>
          <w:rFonts w:hint="eastAsia"/>
        </w:rPr>
        <w:t>2.4.2.3</w:t>
      </w:r>
      <w:r>
        <w:t xml:space="preserve"> 编辑</w:t>
      </w:r>
      <w:bookmarkEnd w:id="53"/>
    </w:p>
    <w:p>
      <w:pPr>
        <w:jc w:val="left"/>
      </w:pPr>
      <w:r>
        <w:t>选择指定停车场信息</w:t>
      </w:r>
      <w:r>
        <w:rPr>
          <w:rFonts w:hint="eastAsia"/>
        </w:rPr>
        <w:t>，</w:t>
      </w:r>
      <w:r>
        <w:t>点击</w:t>
      </w:r>
      <w:r>
        <w:rPr>
          <w:rFonts w:hint="eastAsia"/>
        </w:rPr>
        <w:t>【编辑】按钮，显示指定停车场编辑对话框，修改完相应信息后点击【确定】完成修改操作。如图 2.4.2.3-</w:t>
      </w:r>
      <w:r>
        <w:t>1</w:t>
      </w:r>
    </w:p>
    <w:p>
      <w:pPr>
        <w:jc w:val="left"/>
      </w:pPr>
      <w:r>
        <w:drawing>
          <wp:inline distT="0" distB="0" distL="0" distR="0">
            <wp:extent cx="5274310" cy="25958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2595880"/>
                    </a:xfrm>
                    <a:prstGeom prst="rect">
                      <a:avLst/>
                    </a:prstGeom>
                  </pic:spPr>
                </pic:pic>
              </a:graphicData>
            </a:graphic>
          </wp:inline>
        </w:drawing>
      </w:r>
    </w:p>
    <w:p>
      <w:pPr>
        <w:jc w:val="center"/>
      </w:pPr>
      <w:r>
        <w:t>图</w:t>
      </w:r>
      <w:r>
        <w:rPr>
          <w:rFonts w:hint="eastAsia"/>
        </w:rPr>
        <w:t xml:space="preserve"> 2.4.2.3-</w:t>
      </w:r>
      <w:r>
        <w:t>1</w:t>
      </w:r>
    </w:p>
    <w:p>
      <w:pPr>
        <w:pStyle w:val="5"/>
      </w:pPr>
      <w:bookmarkStart w:id="54" w:name="_Toc501446369"/>
      <w:r>
        <w:rPr>
          <w:rFonts w:hint="eastAsia"/>
        </w:rPr>
        <w:t>2.4.2</w:t>
      </w:r>
      <w:r>
        <w:t>.4 绑定</w:t>
      </w:r>
      <w:bookmarkEnd w:id="54"/>
    </w:p>
    <w:p>
      <w:r>
        <w:t>选择指定停车场</w:t>
      </w:r>
      <w:r>
        <w:rPr>
          <w:rFonts w:hint="eastAsia"/>
        </w:rPr>
        <w:t>，</w:t>
      </w:r>
      <w:r>
        <w:t>单击</w:t>
      </w:r>
      <w:r>
        <w:rPr>
          <w:rFonts w:hint="eastAsia"/>
        </w:rPr>
        <w:t>【绑定】按钮，显示绑定对话框，选择停车场需要绑定的车位屏（可以多选），点击确定完成绑定操作。</w:t>
      </w:r>
      <w:r>
        <w:t>如图</w:t>
      </w:r>
      <w:r>
        <w:rPr>
          <w:rFonts w:hint="eastAsia"/>
        </w:rPr>
        <w:t xml:space="preserve"> 2.4.2.4-</w:t>
      </w:r>
      <w:r>
        <w:t>1</w:t>
      </w:r>
    </w:p>
    <w:p>
      <w:r>
        <w:drawing>
          <wp:inline distT="0" distB="0" distL="0" distR="0">
            <wp:extent cx="5274310" cy="25615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74310" cy="2561590"/>
                    </a:xfrm>
                    <a:prstGeom prst="rect">
                      <a:avLst/>
                    </a:prstGeom>
                  </pic:spPr>
                </pic:pic>
              </a:graphicData>
            </a:graphic>
          </wp:inline>
        </w:drawing>
      </w:r>
    </w:p>
    <w:p>
      <w:pPr>
        <w:jc w:val="center"/>
      </w:pPr>
      <w:r>
        <w:t>图</w:t>
      </w:r>
      <w:r>
        <w:rPr>
          <w:rFonts w:hint="eastAsia"/>
        </w:rPr>
        <w:t xml:space="preserve"> </w:t>
      </w:r>
      <w:r>
        <w:t>2.4.2.4</w:t>
      </w:r>
      <w:r>
        <w:rPr>
          <w:rFonts w:hint="eastAsia"/>
        </w:rPr>
        <w:t>-</w:t>
      </w:r>
      <w:r>
        <w:t>1</w:t>
      </w:r>
    </w:p>
    <w:p>
      <w:pPr>
        <w:pStyle w:val="4"/>
      </w:pPr>
      <w:bookmarkStart w:id="55" w:name="_Toc501445948"/>
      <w:bookmarkStart w:id="56" w:name="_Toc501446370"/>
      <w:r>
        <w:t>2.4.3 控制卡管理</w:t>
      </w:r>
      <w:bookmarkEnd w:id="55"/>
      <w:bookmarkEnd w:id="56"/>
    </w:p>
    <w:p>
      <w:r>
        <w:t>控制卡是系统显示核心</w:t>
      </w:r>
      <w:r>
        <w:rPr>
          <w:rFonts w:hint="eastAsia"/>
        </w:rPr>
        <w:t>。</w:t>
      </w:r>
      <w:r>
        <w:t>是系统数据在屏幕显示的媒介</w:t>
      </w:r>
      <w:r>
        <w:rPr>
          <w:rFonts w:hint="eastAsia"/>
        </w:rPr>
        <w:t>。</w:t>
      </w:r>
      <w:r>
        <w:t>系统启动后需要保证关联的控制卡都初始化成功</w:t>
      </w:r>
      <w:r>
        <w:rPr>
          <w:rFonts w:hint="eastAsia"/>
        </w:rPr>
        <w:t>。</w:t>
      </w:r>
      <w:r>
        <w:t>如存在未初始化或初始化不成功的控制卡</w:t>
      </w:r>
      <w:r>
        <w:rPr>
          <w:rFonts w:hint="eastAsia"/>
        </w:rPr>
        <w:t>，</w:t>
      </w:r>
      <w:r>
        <w:t>可以单击</w:t>
      </w:r>
      <w:r>
        <w:rPr>
          <w:rFonts w:hint="eastAsia"/>
        </w:rPr>
        <w:t>【初始化】按钮完成初始化操作。</w:t>
      </w:r>
    </w:p>
    <w:p>
      <w:r>
        <w:rPr>
          <w:rFonts w:hint="eastAsia"/>
        </w:rPr>
        <w:t>【运营管理】-【控制卡管理】</w:t>
      </w:r>
    </w:p>
    <w:p>
      <w:pPr>
        <w:pStyle w:val="5"/>
      </w:pPr>
      <w:bookmarkStart w:id="57" w:name="_Toc501446371"/>
      <w:r>
        <w:rPr>
          <w:rFonts w:hint="eastAsia"/>
        </w:rPr>
        <w:t>2.4.3.1 查询</w:t>
      </w:r>
      <w:bookmarkEnd w:id="57"/>
    </w:p>
    <w:p>
      <w:r>
        <w:t>基于</w:t>
      </w:r>
      <w:r>
        <w:rPr>
          <w:rFonts w:hint="eastAsia"/>
        </w:rPr>
        <w:t xml:space="preserve"> 编码 可选查询控制卡列表 如图 2.4.3.1-</w:t>
      </w:r>
      <w:r>
        <w:t>1</w:t>
      </w:r>
    </w:p>
    <w:p>
      <w:r>
        <w:drawing>
          <wp:inline distT="0" distB="0" distL="0" distR="0">
            <wp:extent cx="5274310" cy="257238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572385"/>
                    </a:xfrm>
                    <a:prstGeom prst="rect">
                      <a:avLst/>
                    </a:prstGeom>
                  </pic:spPr>
                </pic:pic>
              </a:graphicData>
            </a:graphic>
          </wp:inline>
        </w:drawing>
      </w:r>
    </w:p>
    <w:p>
      <w:pPr>
        <w:jc w:val="center"/>
      </w:pPr>
      <w:r>
        <w:t>如图</w:t>
      </w:r>
      <w:r>
        <w:rPr>
          <w:rFonts w:hint="eastAsia"/>
        </w:rPr>
        <w:t xml:space="preserve"> 2.4.3.1-</w:t>
      </w:r>
      <w:r>
        <w:t>1</w:t>
      </w:r>
    </w:p>
    <w:p>
      <w:pPr>
        <w:pStyle w:val="5"/>
      </w:pPr>
      <w:bookmarkStart w:id="58" w:name="_Toc501446372"/>
      <w:r>
        <w:t>2.4.3.2. 编辑</w:t>
      </w:r>
      <w:bookmarkEnd w:id="58"/>
    </w:p>
    <w:p>
      <w:r>
        <w:t>选择指定控制卡</w:t>
      </w:r>
      <w:r>
        <w:rPr>
          <w:rFonts w:hint="eastAsia"/>
        </w:rPr>
        <w:t>，</w:t>
      </w:r>
      <w:r>
        <w:t>单击</w:t>
      </w:r>
      <w:r>
        <w:rPr>
          <w:rFonts w:hint="eastAsia"/>
        </w:rPr>
        <w:t>【编辑】按钮，显示编辑对话框，修改响应的内容，点击【确定】完成修改操作。</w:t>
      </w:r>
    </w:p>
    <w:p>
      <w:pPr>
        <w:pStyle w:val="5"/>
      </w:pPr>
      <w:bookmarkStart w:id="59" w:name="_Toc501446373"/>
      <w:r>
        <w:rPr>
          <w:rFonts w:hint="eastAsia"/>
        </w:rPr>
        <w:t>2.4.3.3 初始化</w:t>
      </w:r>
      <w:bookmarkEnd w:id="59"/>
    </w:p>
    <w:p>
      <w:r>
        <w:rPr>
          <w:rFonts w:hint="eastAsia"/>
        </w:rPr>
        <w:t>控制卡初始化用于控制卡控制屏幕输出的初始化操作，为了确保控制卡和屏幕能准确输出。控制卡必须先完成初始化操作。才能进行节目发布，车位信息显示等操作。</w:t>
      </w:r>
    </w:p>
    <w:p>
      <w:r>
        <w:t>选择指定控制卡</w:t>
      </w:r>
      <w:r>
        <w:rPr>
          <w:rFonts w:hint="eastAsia"/>
        </w:rPr>
        <w:t>，</w:t>
      </w:r>
      <w:r>
        <w:t>单机</w:t>
      </w:r>
      <w:r>
        <w:rPr>
          <w:rFonts w:hint="eastAsia"/>
        </w:rPr>
        <w:t>【初始化】按钮 即可。页面动态刷新列表，在页面中查看初始化操作的结果是否成功即可。</w:t>
      </w:r>
    </w:p>
    <w:p>
      <w:pPr>
        <w:pStyle w:val="4"/>
      </w:pPr>
      <w:bookmarkStart w:id="60" w:name="_Toc501445949"/>
      <w:bookmarkStart w:id="61" w:name="_Toc501446374"/>
      <w:r>
        <w:rPr>
          <w:rFonts w:hint="eastAsia"/>
        </w:rPr>
        <w:t>2.4.4</w:t>
      </w:r>
      <w:r>
        <w:t>节目管理</w:t>
      </w:r>
      <w:bookmarkEnd w:id="60"/>
      <w:bookmarkEnd w:id="61"/>
    </w:p>
    <w:p>
      <w:r>
        <w:t>用户可自定义节目发送到指定的屏幕中显示</w:t>
      </w:r>
      <w:r>
        <w:rPr>
          <w:rFonts w:hint="eastAsia"/>
        </w:rPr>
        <w:t>。</w:t>
      </w:r>
    </w:p>
    <w:p>
      <w:r>
        <w:rPr>
          <w:rFonts w:hint="eastAsia"/>
        </w:rPr>
        <w:t>【运营管理】-【节目管理】</w:t>
      </w:r>
    </w:p>
    <w:p>
      <w:pPr>
        <w:pStyle w:val="5"/>
      </w:pPr>
      <w:bookmarkStart w:id="62" w:name="_Toc501446375"/>
      <w:r>
        <w:rPr>
          <w:rFonts w:hint="eastAsia"/>
        </w:rPr>
        <w:t>2.4.4.1 查询</w:t>
      </w:r>
      <w:bookmarkEnd w:id="62"/>
    </w:p>
    <w:p>
      <w:r>
        <w:t>基于节目名称</w:t>
      </w:r>
      <w:r>
        <w:rPr>
          <w:rFonts w:hint="eastAsia"/>
        </w:rPr>
        <w:t xml:space="preserve"> 可选查询节目列表 如图 2.4.4.1-</w:t>
      </w:r>
      <w:r>
        <w:t>1</w:t>
      </w:r>
    </w:p>
    <w:p>
      <w:r>
        <w:drawing>
          <wp:inline distT="0" distB="0" distL="0" distR="0">
            <wp:extent cx="5274310" cy="25781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578100"/>
                    </a:xfrm>
                    <a:prstGeom prst="rect">
                      <a:avLst/>
                    </a:prstGeom>
                  </pic:spPr>
                </pic:pic>
              </a:graphicData>
            </a:graphic>
          </wp:inline>
        </w:drawing>
      </w:r>
    </w:p>
    <w:p>
      <w:pPr>
        <w:jc w:val="center"/>
      </w:pPr>
      <w:r>
        <w:t>图</w:t>
      </w:r>
      <w:r>
        <w:rPr>
          <w:rFonts w:hint="eastAsia"/>
        </w:rPr>
        <w:t xml:space="preserve"> 2.4.4.1-</w:t>
      </w:r>
      <w:r>
        <w:t>1</w:t>
      </w:r>
    </w:p>
    <w:p>
      <w:pPr>
        <w:pStyle w:val="5"/>
      </w:pPr>
      <w:bookmarkStart w:id="63" w:name="_Toc501446376"/>
      <w:r>
        <w:t>2.4.4.2 新增</w:t>
      </w:r>
      <w:bookmarkEnd w:id="63"/>
    </w:p>
    <w:p>
      <w:pPr>
        <w:jc w:val="left"/>
      </w:pPr>
      <w:r>
        <w:t>点击</w:t>
      </w:r>
      <w:r>
        <w:rPr>
          <w:rFonts w:hint="eastAsia"/>
        </w:rPr>
        <w:t>【添加】按钮，显示新增节目对话框（图 2.4.4.2-</w:t>
      </w:r>
      <w:r>
        <w:t>1</w:t>
      </w:r>
      <w:r>
        <w:rPr>
          <w:rFonts w:hint="eastAsia"/>
        </w:rPr>
        <w:t>），在文本编辑器中定制自己的节目内容、并设置相关的动态效果，点击【确定】完成新增操作（图2.4.4.2-</w:t>
      </w:r>
      <w:r>
        <w:t>2</w:t>
      </w:r>
      <w:r>
        <w:rPr>
          <w:rFonts w:hint="eastAsia"/>
        </w:rPr>
        <w:t>）</w:t>
      </w:r>
    </w:p>
    <w:p>
      <w:pPr>
        <w:jc w:val="left"/>
      </w:pPr>
      <w:r>
        <w:drawing>
          <wp:inline distT="0" distB="0" distL="0" distR="0">
            <wp:extent cx="5274310" cy="2601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2601595"/>
                    </a:xfrm>
                    <a:prstGeom prst="rect">
                      <a:avLst/>
                    </a:prstGeom>
                  </pic:spPr>
                </pic:pic>
              </a:graphicData>
            </a:graphic>
          </wp:inline>
        </w:drawing>
      </w:r>
    </w:p>
    <w:p>
      <w:pPr>
        <w:jc w:val="center"/>
      </w:pPr>
      <w:r>
        <w:t>图</w:t>
      </w:r>
      <w:r>
        <w:rPr>
          <w:rFonts w:hint="eastAsia"/>
        </w:rPr>
        <w:t xml:space="preserve"> 2.4.4.2-</w:t>
      </w:r>
      <w:r>
        <w:t>1</w:t>
      </w:r>
    </w:p>
    <w:p>
      <w:pPr>
        <w:jc w:val="left"/>
      </w:pPr>
      <w:r>
        <w:drawing>
          <wp:inline distT="0" distB="0" distL="0" distR="0">
            <wp:extent cx="5274310" cy="260350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2603500"/>
                    </a:xfrm>
                    <a:prstGeom prst="rect">
                      <a:avLst/>
                    </a:prstGeom>
                  </pic:spPr>
                </pic:pic>
              </a:graphicData>
            </a:graphic>
          </wp:inline>
        </w:drawing>
      </w:r>
    </w:p>
    <w:p>
      <w:pPr>
        <w:jc w:val="center"/>
      </w:pPr>
      <w:r>
        <w:t>图</w:t>
      </w:r>
      <w:r>
        <w:rPr>
          <w:rFonts w:hint="eastAsia"/>
        </w:rPr>
        <w:t xml:space="preserve"> 2.4.4.2-</w:t>
      </w:r>
      <w:r>
        <w:t>2</w:t>
      </w:r>
    </w:p>
    <w:p>
      <w:pPr>
        <w:pStyle w:val="5"/>
      </w:pPr>
      <w:bookmarkStart w:id="64" w:name="_Toc501446377"/>
      <w:r>
        <w:t>2.4.4.3 编辑</w:t>
      </w:r>
      <w:bookmarkEnd w:id="64"/>
    </w:p>
    <w:p>
      <w:pPr>
        <w:jc w:val="left"/>
      </w:pPr>
      <w:r>
        <w:rPr>
          <w:rFonts w:hint="eastAsia"/>
        </w:rPr>
        <w:t>选择需要编辑的节目内容，点击【编辑】按钮，显示编辑节目对话框（图 2.4.4.3-</w:t>
      </w:r>
      <w:r>
        <w:t>1</w:t>
      </w:r>
      <w:r>
        <w:rPr>
          <w:rFonts w:hint="eastAsia"/>
        </w:rPr>
        <w:t>），修改完成后，点击【确定】 完成修改操作图2.4.4.3-</w:t>
      </w:r>
      <w:r>
        <w:t>2</w:t>
      </w:r>
      <w:r>
        <w:rPr>
          <w:rFonts w:hint="eastAsia"/>
        </w:rPr>
        <w:t>。</w:t>
      </w:r>
    </w:p>
    <w:p>
      <w:pPr>
        <w:jc w:val="left"/>
      </w:pPr>
      <w:r>
        <w:drawing>
          <wp:inline distT="0" distB="0" distL="0" distR="0">
            <wp:extent cx="5274310" cy="26136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2613660"/>
                    </a:xfrm>
                    <a:prstGeom prst="rect">
                      <a:avLst/>
                    </a:prstGeom>
                  </pic:spPr>
                </pic:pic>
              </a:graphicData>
            </a:graphic>
          </wp:inline>
        </w:drawing>
      </w:r>
    </w:p>
    <w:p>
      <w:pPr>
        <w:jc w:val="center"/>
      </w:pPr>
      <w:r>
        <w:t>图</w:t>
      </w:r>
      <w:r>
        <w:rPr>
          <w:rFonts w:hint="eastAsia"/>
        </w:rPr>
        <w:t xml:space="preserve"> 2.4.4.3-</w:t>
      </w:r>
      <w:r>
        <w:t>1</w:t>
      </w:r>
    </w:p>
    <w:p>
      <w:pPr>
        <w:jc w:val="center"/>
      </w:pPr>
      <w:r>
        <w:drawing>
          <wp:inline distT="0" distB="0" distL="0" distR="0">
            <wp:extent cx="5274310" cy="284162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74310" cy="2841625"/>
                    </a:xfrm>
                    <a:prstGeom prst="rect">
                      <a:avLst/>
                    </a:prstGeom>
                  </pic:spPr>
                </pic:pic>
              </a:graphicData>
            </a:graphic>
          </wp:inline>
        </w:drawing>
      </w:r>
    </w:p>
    <w:p>
      <w:pPr>
        <w:jc w:val="center"/>
      </w:pPr>
      <w:r>
        <w:t>图</w:t>
      </w:r>
      <w:r>
        <w:rPr>
          <w:rFonts w:hint="eastAsia"/>
        </w:rPr>
        <w:t xml:space="preserve"> 2.4.4.3-</w:t>
      </w:r>
      <w:r>
        <w:t>2</w:t>
      </w:r>
    </w:p>
    <w:p>
      <w:pPr>
        <w:pStyle w:val="5"/>
      </w:pPr>
      <w:bookmarkStart w:id="65" w:name="_Toc501446378"/>
      <w:r>
        <w:t>2.4.4.4 绑定</w:t>
      </w:r>
      <w:bookmarkEnd w:id="65"/>
    </w:p>
    <w:p>
      <w:r>
        <w:t>选择需要绑定的节目</w:t>
      </w:r>
      <w:r>
        <w:rPr>
          <w:rFonts w:hint="eastAsia"/>
        </w:rPr>
        <w:t>，</w:t>
      </w:r>
      <w:r>
        <w:t>点击</w:t>
      </w:r>
      <w:r>
        <w:rPr>
          <w:rFonts w:hint="eastAsia"/>
        </w:rPr>
        <w:t>【绑定】按钮，显示绑定对话框（图 2.4.4.4-</w:t>
      </w:r>
      <w:r>
        <w:t>1</w:t>
      </w:r>
      <w:r>
        <w:rPr>
          <w:rFonts w:hint="eastAsia"/>
        </w:rPr>
        <w:t>），选择需要节目需要绑定的文字信息屏（可多选），点击【确定】按钮，完成绑定操作（图 2.4.4.4-</w:t>
      </w:r>
      <w:r>
        <w:t>2</w:t>
      </w:r>
      <w:r>
        <w:rPr>
          <w:rFonts w:hint="eastAsia"/>
        </w:rPr>
        <w:t>）</w:t>
      </w:r>
    </w:p>
    <w:p>
      <w:r>
        <w:drawing>
          <wp:inline distT="0" distB="0" distL="0" distR="0">
            <wp:extent cx="5274310" cy="256540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74310" cy="2565400"/>
                    </a:xfrm>
                    <a:prstGeom prst="rect">
                      <a:avLst/>
                    </a:prstGeom>
                  </pic:spPr>
                </pic:pic>
              </a:graphicData>
            </a:graphic>
          </wp:inline>
        </w:drawing>
      </w:r>
    </w:p>
    <w:p>
      <w:pPr>
        <w:jc w:val="center"/>
      </w:pPr>
      <w:r>
        <w:t>图</w:t>
      </w:r>
      <w:r>
        <w:rPr>
          <w:rFonts w:hint="eastAsia"/>
        </w:rPr>
        <w:t xml:space="preserve"> 2.4.4.4-</w:t>
      </w:r>
      <w:r>
        <w:t>1</w:t>
      </w:r>
    </w:p>
    <w:p>
      <w:pPr>
        <w:jc w:val="center"/>
      </w:pPr>
      <w:r>
        <w:drawing>
          <wp:inline distT="0" distB="0" distL="0" distR="0">
            <wp:extent cx="5274310" cy="25977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4310" cy="2597785"/>
                    </a:xfrm>
                    <a:prstGeom prst="rect">
                      <a:avLst/>
                    </a:prstGeom>
                  </pic:spPr>
                </pic:pic>
              </a:graphicData>
            </a:graphic>
          </wp:inline>
        </w:drawing>
      </w:r>
    </w:p>
    <w:p>
      <w:pPr>
        <w:jc w:val="center"/>
      </w:pPr>
      <w:r>
        <w:t>图</w:t>
      </w:r>
      <w:r>
        <w:rPr>
          <w:rFonts w:hint="eastAsia"/>
        </w:rPr>
        <w:t xml:space="preserve"> 2.4.4.4-</w:t>
      </w:r>
      <w:r>
        <w:t>2</w:t>
      </w:r>
    </w:p>
    <w:p>
      <w:pPr>
        <w:pStyle w:val="5"/>
      </w:pPr>
      <w:bookmarkStart w:id="66" w:name="_Toc501446379"/>
      <w:r>
        <w:t>2.4.4.5 送审</w:t>
      </w:r>
      <w:bookmarkEnd w:id="66"/>
    </w:p>
    <w:p>
      <w:pPr>
        <w:jc w:val="left"/>
      </w:pPr>
      <w:r>
        <w:rPr>
          <w:rFonts w:hint="eastAsia"/>
        </w:rPr>
        <w:t>编辑完成并绑定节目需要发送的屏幕后，需要送审到后台管理员进行节目内容审核。如审核通过后会直接发布到屏幕中。</w:t>
      </w:r>
    </w:p>
    <w:p>
      <w:pPr>
        <w:jc w:val="left"/>
      </w:pPr>
      <w:r>
        <w:t>选择需要送审的节目信息</w:t>
      </w:r>
      <w:r>
        <w:rPr>
          <w:rFonts w:hint="eastAsia"/>
        </w:rPr>
        <w:t>，</w:t>
      </w:r>
      <w:r>
        <w:t>点击</w:t>
      </w:r>
      <w:r>
        <w:rPr>
          <w:rFonts w:hint="eastAsia"/>
        </w:rPr>
        <w:t>【送审】按钮，完成送审操作。</w:t>
      </w:r>
    </w:p>
    <w:p>
      <w:pPr>
        <w:pStyle w:val="5"/>
      </w:pPr>
      <w:bookmarkStart w:id="67" w:name="_Toc501446380"/>
      <w:r>
        <w:rPr>
          <w:rFonts w:hint="eastAsia"/>
        </w:rPr>
        <w:t>2.4.4.6 审核</w:t>
      </w:r>
      <w:bookmarkEnd w:id="67"/>
    </w:p>
    <w:p>
      <w:pPr>
        <w:jc w:val="left"/>
      </w:pPr>
      <w:r>
        <w:t>送审完成后</w:t>
      </w:r>
      <w:r>
        <w:rPr>
          <w:rFonts w:hint="eastAsia"/>
        </w:rPr>
        <w:t>，</w:t>
      </w:r>
      <w:r>
        <w:t>节目列表按钮显示</w:t>
      </w:r>
      <w:r>
        <w:rPr>
          <w:rFonts w:hint="eastAsia"/>
        </w:rPr>
        <w:t>【审核】按钮，点击【审核】按钮，显示审核对话框（图 2.4.4.</w:t>
      </w:r>
      <w:r>
        <w:t>6</w:t>
      </w:r>
      <w:r>
        <w:rPr>
          <w:rFonts w:hint="eastAsia"/>
        </w:rPr>
        <w:t>-</w:t>
      </w:r>
      <w:r>
        <w:t>1</w:t>
      </w:r>
      <w:r>
        <w:rPr>
          <w:rFonts w:hint="eastAsia"/>
        </w:rPr>
        <w:t>），选择审核结果（是否通过）以及审核备注，点击【确定】完成审核操作（图 2.4.4.</w:t>
      </w:r>
      <w:r>
        <w:t>6</w:t>
      </w:r>
      <w:r>
        <w:rPr>
          <w:rFonts w:hint="eastAsia"/>
        </w:rPr>
        <w:t>-</w:t>
      </w:r>
      <w:r>
        <w:t>2</w:t>
      </w:r>
      <w:r>
        <w:rPr>
          <w:rFonts w:hint="eastAsia"/>
        </w:rPr>
        <w:t>）。当审核操作完成后，系统自动向绑定的屏幕发送节目。用户根据最终列表显示的节目状态查看节目是否发布成功。</w:t>
      </w:r>
    </w:p>
    <w:p>
      <w:pPr>
        <w:jc w:val="left"/>
      </w:pPr>
      <w:r>
        <w:drawing>
          <wp:inline distT="0" distB="0" distL="0" distR="0">
            <wp:extent cx="5274310" cy="255333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5"/>
                    <a:stretch>
                      <a:fillRect/>
                    </a:stretch>
                  </pic:blipFill>
                  <pic:spPr>
                    <a:xfrm>
                      <a:off x="0" y="0"/>
                      <a:ext cx="5274310" cy="2553335"/>
                    </a:xfrm>
                    <a:prstGeom prst="rect">
                      <a:avLst/>
                    </a:prstGeom>
                  </pic:spPr>
                </pic:pic>
              </a:graphicData>
            </a:graphic>
          </wp:inline>
        </w:drawing>
      </w:r>
    </w:p>
    <w:p>
      <w:pPr>
        <w:jc w:val="center"/>
      </w:pPr>
      <w:r>
        <w:t>图</w:t>
      </w:r>
      <w:r>
        <w:rPr>
          <w:rFonts w:hint="eastAsia"/>
        </w:rPr>
        <w:t xml:space="preserve"> 2.4.4</w:t>
      </w:r>
      <w:r>
        <w:t>.6</w:t>
      </w:r>
      <w:r>
        <w:rPr>
          <w:rFonts w:hint="eastAsia"/>
        </w:rPr>
        <w:t>-</w:t>
      </w:r>
      <w:r>
        <w:t>1</w:t>
      </w:r>
    </w:p>
    <w:p>
      <w:pPr>
        <w:jc w:val="center"/>
      </w:pPr>
      <w:r>
        <w:drawing>
          <wp:inline distT="0" distB="0" distL="0" distR="0">
            <wp:extent cx="5274310" cy="2584450"/>
            <wp:effectExtent l="0" t="0" r="254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stretch>
                      <a:fillRect/>
                    </a:stretch>
                  </pic:blipFill>
                  <pic:spPr>
                    <a:xfrm>
                      <a:off x="0" y="0"/>
                      <a:ext cx="5274310" cy="2584450"/>
                    </a:xfrm>
                    <a:prstGeom prst="rect">
                      <a:avLst/>
                    </a:prstGeom>
                  </pic:spPr>
                </pic:pic>
              </a:graphicData>
            </a:graphic>
          </wp:inline>
        </w:drawing>
      </w:r>
    </w:p>
    <w:p>
      <w:pPr>
        <w:jc w:val="center"/>
      </w:pPr>
      <w:r>
        <w:t>图</w:t>
      </w:r>
      <w:r>
        <w:rPr>
          <w:rFonts w:hint="eastAsia"/>
        </w:rPr>
        <w:t xml:space="preserve"> 2.4.4.6-</w:t>
      </w:r>
      <w:r>
        <w:t>2</w:t>
      </w:r>
    </w:p>
    <w:p>
      <w:pPr>
        <w:jc w:val="left"/>
      </w:pPr>
      <w:r>
        <w:t>2.4.4.7 节目详情</w:t>
      </w:r>
    </w:p>
    <w:p>
      <w:pPr>
        <w:jc w:val="left"/>
      </w:pPr>
      <w:r>
        <w:t>用户可根据</w:t>
      </w:r>
      <w:r>
        <w:rPr>
          <w:rFonts w:hint="eastAsia"/>
        </w:rPr>
        <w:t>【节目详情】查看当前节目内容信息。选择【节目详情】，显示节目详情对话框（图 2.4.4.7-</w:t>
      </w:r>
      <w:r>
        <w:t>1</w:t>
      </w:r>
      <w:r>
        <w:rPr>
          <w:rFonts w:hint="eastAsia"/>
        </w:rPr>
        <w:t>）。</w:t>
      </w:r>
    </w:p>
    <w:p>
      <w:pPr>
        <w:jc w:val="left"/>
      </w:pPr>
      <w:r>
        <w:drawing>
          <wp:inline distT="0" distB="0" distL="0" distR="0">
            <wp:extent cx="5274310" cy="25850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stretch>
                      <a:fillRect/>
                    </a:stretch>
                  </pic:blipFill>
                  <pic:spPr>
                    <a:xfrm>
                      <a:off x="0" y="0"/>
                      <a:ext cx="5274310" cy="2585085"/>
                    </a:xfrm>
                    <a:prstGeom prst="rect">
                      <a:avLst/>
                    </a:prstGeom>
                  </pic:spPr>
                </pic:pic>
              </a:graphicData>
            </a:graphic>
          </wp:inline>
        </w:drawing>
      </w:r>
    </w:p>
    <w:p>
      <w:pPr>
        <w:jc w:val="center"/>
      </w:pPr>
      <w:r>
        <w:t>图</w:t>
      </w:r>
      <w:r>
        <w:rPr>
          <w:rFonts w:hint="eastAsia"/>
        </w:rPr>
        <w:t xml:space="preserve"> 2.4.4.7-</w:t>
      </w:r>
      <w:r>
        <w:t>1</w:t>
      </w:r>
    </w:p>
    <w:p>
      <w:pPr>
        <w:pStyle w:val="4"/>
      </w:pPr>
      <w:bookmarkStart w:id="68" w:name="_Toc501445950"/>
      <w:bookmarkStart w:id="69" w:name="_Toc501446381"/>
      <w:r>
        <w:t>2.4.5 诱导牌管理</w:t>
      </w:r>
      <w:bookmarkEnd w:id="68"/>
      <w:bookmarkEnd w:id="69"/>
    </w:p>
    <w:p>
      <w:r>
        <w:t>诱导牌是显示在路边标识停车场地理位置</w:t>
      </w:r>
      <w:r>
        <w:rPr>
          <w:rFonts w:hint="eastAsia"/>
        </w:rPr>
        <w:t>、</w:t>
      </w:r>
      <w:r>
        <w:t>剩余停车位</w:t>
      </w:r>
      <w:r>
        <w:rPr>
          <w:rFonts w:hint="eastAsia"/>
        </w:rPr>
        <w:t>、</w:t>
      </w:r>
      <w:r>
        <w:t>标语提示的组合箱体</w:t>
      </w:r>
      <w:r>
        <w:rPr>
          <w:rFonts w:hint="eastAsia"/>
        </w:rPr>
        <w:t>。</w:t>
      </w:r>
    </w:p>
    <w:p>
      <w:r>
        <w:rPr>
          <w:rFonts w:hint="eastAsia"/>
        </w:rPr>
        <w:t>【运营管理】-【诱导牌管理】</w:t>
      </w:r>
    </w:p>
    <w:p>
      <w:pPr>
        <w:pStyle w:val="5"/>
      </w:pPr>
      <w:bookmarkStart w:id="70" w:name="_Toc501446382"/>
      <w:r>
        <w:t>2.4.5.1 查询</w:t>
      </w:r>
      <w:bookmarkEnd w:id="70"/>
    </w:p>
    <w:p>
      <w:r>
        <w:t>用户可根据名称</w:t>
      </w:r>
      <w:r>
        <w:rPr>
          <w:rFonts w:hint="eastAsia"/>
        </w:rPr>
        <w:t>、</w:t>
      </w:r>
      <w:r>
        <w:t>编码</w:t>
      </w:r>
      <w:r>
        <w:rPr>
          <w:rFonts w:hint="eastAsia"/>
        </w:rPr>
        <w:t>、</w:t>
      </w:r>
      <w:r>
        <w:t>等级 可选查询需要的诱导牌列表</w:t>
      </w:r>
      <w:r>
        <w:rPr>
          <w:rFonts w:hint="eastAsia"/>
        </w:rPr>
        <w:t>（图 2.4.5.1-</w:t>
      </w:r>
      <w:r>
        <w:t>1</w:t>
      </w:r>
      <w:r>
        <w:rPr>
          <w:rFonts w:hint="eastAsia"/>
        </w:rPr>
        <w:t>）</w:t>
      </w:r>
    </w:p>
    <w:p>
      <w:r>
        <w:drawing>
          <wp:inline distT="0" distB="0" distL="0" distR="0">
            <wp:extent cx="5274310" cy="25825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5274310" cy="2582545"/>
                    </a:xfrm>
                    <a:prstGeom prst="rect">
                      <a:avLst/>
                    </a:prstGeom>
                  </pic:spPr>
                </pic:pic>
              </a:graphicData>
            </a:graphic>
          </wp:inline>
        </w:drawing>
      </w:r>
    </w:p>
    <w:p>
      <w:pPr>
        <w:jc w:val="center"/>
      </w:pPr>
      <w:r>
        <w:t>图</w:t>
      </w:r>
      <w:r>
        <w:rPr>
          <w:rFonts w:hint="eastAsia"/>
        </w:rPr>
        <w:t xml:space="preserve"> 2.4.5.1-</w:t>
      </w:r>
      <w:r>
        <w:t>1</w:t>
      </w:r>
    </w:p>
    <w:p>
      <w:pPr>
        <w:pStyle w:val="5"/>
      </w:pPr>
      <w:bookmarkStart w:id="71" w:name="_Toc501446383"/>
      <w:r>
        <w:t>2.4.5.2 添加</w:t>
      </w:r>
      <w:bookmarkEnd w:id="71"/>
    </w:p>
    <w:p>
      <w:pPr>
        <w:jc w:val="left"/>
      </w:pPr>
      <w:r>
        <w:t>选择</w:t>
      </w:r>
      <w:r>
        <w:rPr>
          <w:rFonts w:hint="eastAsia"/>
        </w:rPr>
        <w:t>【添加】按钮，显示添加诱导牌对话框（图 2.4.5.2-</w:t>
      </w:r>
      <w:r>
        <w:t>1</w:t>
      </w:r>
      <w:r>
        <w:rPr>
          <w:rFonts w:hint="eastAsia"/>
        </w:rPr>
        <w:t>），</w:t>
      </w:r>
      <w:r>
        <w:t>填写相关内容后</w:t>
      </w:r>
      <w:r>
        <w:rPr>
          <w:rFonts w:hint="eastAsia"/>
        </w:rPr>
        <w:t>，</w:t>
      </w:r>
      <w:r>
        <w:t>点击</w:t>
      </w:r>
      <w:r>
        <w:rPr>
          <w:rFonts w:hint="eastAsia"/>
        </w:rPr>
        <w:t>【确定】按钮完成新增操作。</w:t>
      </w:r>
    </w:p>
    <w:p>
      <w:pPr>
        <w:jc w:val="left"/>
      </w:pPr>
      <w:r>
        <w:drawing>
          <wp:inline distT="0" distB="0" distL="0" distR="0">
            <wp:extent cx="5274310" cy="255587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9"/>
                    <a:stretch>
                      <a:fillRect/>
                    </a:stretch>
                  </pic:blipFill>
                  <pic:spPr>
                    <a:xfrm>
                      <a:off x="0" y="0"/>
                      <a:ext cx="5274310" cy="2555875"/>
                    </a:xfrm>
                    <a:prstGeom prst="rect">
                      <a:avLst/>
                    </a:prstGeom>
                  </pic:spPr>
                </pic:pic>
              </a:graphicData>
            </a:graphic>
          </wp:inline>
        </w:drawing>
      </w:r>
    </w:p>
    <w:p>
      <w:pPr>
        <w:jc w:val="center"/>
      </w:pPr>
      <w:r>
        <w:t>图</w:t>
      </w:r>
      <w:r>
        <w:rPr>
          <w:rFonts w:hint="eastAsia"/>
        </w:rPr>
        <w:t xml:space="preserve"> 2.4.5.2-1</w:t>
      </w:r>
    </w:p>
    <w:p>
      <w:pPr>
        <w:pStyle w:val="5"/>
      </w:pPr>
      <w:bookmarkStart w:id="72" w:name="_Toc501446384"/>
      <w:r>
        <w:t>2.4.5.3 编辑</w:t>
      </w:r>
      <w:bookmarkEnd w:id="72"/>
    </w:p>
    <w:p>
      <w:pPr>
        <w:jc w:val="left"/>
      </w:pPr>
      <w:r>
        <w:t>选择需要编辑的诱导牌</w:t>
      </w:r>
      <w:r>
        <w:rPr>
          <w:rFonts w:hint="eastAsia"/>
        </w:rPr>
        <w:t>，</w:t>
      </w:r>
      <w:r>
        <w:t>点击</w:t>
      </w:r>
      <w:r>
        <w:rPr>
          <w:rFonts w:hint="eastAsia"/>
        </w:rPr>
        <w:t>【编辑】按钮，显示编辑对话框（图 2.4.5.3-</w:t>
      </w:r>
      <w:r>
        <w:t>1</w:t>
      </w:r>
      <w:r>
        <w:rPr>
          <w:rFonts w:hint="eastAsia"/>
        </w:rPr>
        <w:t>）进行修改操作，点击【确定】按钮完成编辑操作。</w:t>
      </w:r>
    </w:p>
    <w:p>
      <w:pPr>
        <w:jc w:val="left"/>
      </w:pPr>
      <w:r>
        <w:drawing>
          <wp:inline distT="0" distB="0" distL="0" distR="0">
            <wp:extent cx="5274310" cy="2540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0"/>
                    <a:stretch>
                      <a:fillRect/>
                    </a:stretch>
                  </pic:blipFill>
                  <pic:spPr>
                    <a:xfrm>
                      <a:off x="0" y="0"/>
                      <a:ext cx="5274310" cy="2540635"/>
                    </a:xfrm>
                    <a:prstGeom prst="rect">
                      <a:avLst/>
                    </a:prstGeom>
                  </pic:spPr>
                </pic:pic>
              </a:graphicData>
            </a:graphic>
          </wp:inline>
        </w:drawing>
      </w:r>
    </w:p>
    <w:p>
      <w:pPr>
        <w:pStyle w:val="4"/>
      </w:pPr>
      <w:bookmarkStart w:id="73" w:name="_Toc501445951"/>
      <w:bookmarkStart w:id="74" w:name="_Toc501446385"/>
      <w:r>
        <w:rPr>
          <w:rFonts w:hint="eastAsia"/>
        </w:rPr>
        <w:t>2.4.6</w:t>
      </w:r>
      <w:r>
        <w:t xml:space="preserve"> 中继器管理</w:t>
      </w:r>
      <w:bookmarkEnd w:id="73"/>
      <w:bookmarkEnd w:id="74"/>
    </w:p>
    <w:p>
      <w:r>
        <w:rPr>
          <w:rFonts w:hint="eastAsia"/>
        </w:rPr>
        <w:t>【运营管理】-【中继器管理】</w:t>
      </w:r>
    </w:p>
    <w:p>
      <w:pPr>
        <w:pStyle w:val="5"/>
      </w:pPr>
      <w:bookmarkStart w:id="75" w:name="_Toc501446386"/>
      <w:r>
        <w:rPr>
          <w:rFonts w:hint="eastAsia"/>
        </w:rPr>
        <w:t>2.4.6.1 查询</w:t>
      </w:r>
      <w:bookmarkEnd w:id="75"/>
    </w:p>
    <w:p>
      <w:r>
        <w:t>略</w:t>
      </w:r>
    </w:p>
    <w:p>
      <w:pPr>
        <w:pStyle w:val="5"/>
      </w:pPr>
      <w:bookmarkStart w:id="76" w:name="_Toc501446387"/>
      <w:r>
        <w:rPr>
          <w:rFonts w:hint="eastAsia"/>
        </w:rPr>
        <w:t>2.4.6.2 添加</w:t>
      </w:r>
      <w:bookmarkEnd w:id="76"/>
    </w:p>
    <w:p>
      <w:r>
        <w:t>略</w:t>
      </w:r>
    </w:p>
    <w:p>
      <w:pPr>
        <w:pStyle w:val="5"/>
      </w:pPr>
      <w:bookmarkStart w:id="77" w:name="_Toc501446388"/>
      <w:r>
        <w:rPr>
          <w:rFonts w:hint="eastAsia"/>
        </w:rPr>
        <w:t>2.4.6.3 编辑</w:t>
      </w:r>
      <w:bookmarkEnd w:id="77"/>
    </w:p>
    <w:p>
      <w:r>
        <w:t>略</w:t>
      </w:r>
    </w:p>
    <w:p>
      <w:pPr>
        <w:pStyle w:val="4"/>
      </w:pPr>
      <w:bookmarkStart w:id="78" w:name="_Toc501445952"/>
      <w:bookmarkStart w:id="79" w:name="_Toc501446389"/>
      <w:r>
        <w:rPr>
          <w:rFonts w:hint="eastAsia"/>
        </w:rPr>
        <w:t>2.4.7 屏幕管理</w:t>
      </w:r>
      <w:bookmarkEnd w:id="78"/>
      <w:bookmarkEnd w:id="79"/>
    </w:p>
    <w:p>
      <w:r>
        <w:t>屏幕根据显示剩余车位数和宣传标语的不同分为车位屏和文字信息屏两种类型</w:t>
      </w:r>
      <w:r>
        <w:rPr>
          <w:rFonts w:hint="eastAsia"/>
        </w:rPr>
        <w:t>。</w:t>
      </w:r>
      <w:r>
        <w:t>用户需先创建相关屏幕</w:t>
      </w:r>
      <w:r>
        <w:rPr>
          <w:rFonts w:hint="eastAsia"/>
        </w:rPr>
        <w:t>，</w:t>
      </w:r>
      <w:r>
        <w:t>进行停车场或节目的绑定</w:t>
      </w:r>
      <w:r>
        <w:rPr>
          <w:rFonts w:hint="eastAsia"/>
        </w:rPr>
        <w:t>，完成车位数和宣传标语的显示。</w:t>
      </w:r>
    </w:p>
    <w:p>
      <w:r>
        <w:rPr>
          <w:rFonts w:hint="eastAsia"/>
        </w:rPr>
        <w:t>【运营管理】-【屏幕管理】</w:t>
      </w:r>
    </w:p>
    <w:p>
      <w:pPr>
        <w:pStyle w:val="5"/>
      </w:pPr>
      <w:bookmarkStart w:id="80" w:name="_Toc501446390"/>
      <w:r>
        <w:rPr>
          <w:rFonts w:hint="eastAsia"/>
        </w:rPr>
        <w:t>2.4.7.1 查询</w:t>
      </w:r>
      <w:bookmarkEnd w:id="80"/>
    </w:p>
    <w:p>
      <w:r>
        <w:t>基于</w:t>
      </w:r>
      <w:r>
        <w:rPr>
          <w:rFonts w:hint="eastAsia"/>
        </w:rPr>
        <w:t xml:space="preserve"> 名称、编码、所属控制卡、所属诱导牌、屏幕类型 可选组合查询屏幕列表（图 2.4.7.1-</w:t>
      </w:r>
      <w:r>
        <w:t>1</w:t>
      </w:r>
      <w:r>
        <w:rPr>
          <w:rFonts w:hint="eastAsia"/>
        </w:rPr>
        <w:t>）。</w:t>
      </w:r>
    </w:p>
    <w:p>
      <w:r>
        <w:drawing>
          <wp:inline distT="0" distB="0" distL="0" distR="0">
            <wp:extent cx="5274310" cy="25920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1"/>
                    <a:stretch>
                      <a:fillRect/>
                    </a:stretch>
                  </pic:blipFill>
                  <pic:spPr>
                    <a:xfrm>
                      <a:off x="0" y="0"/>
                      <a:ext cx="5274310" cy="2592070"/>
                    </a:xfrm>
                    <a:prstGeom prst="rect">
                      <a:avLst/>
                    </a:prstGeom>
                  </pic:spPr>
                </pic:pic>
              </a:graphicData>
            </a:graphic>
          </wp:inline>
        </w:drawing>
      </w:r>
    </w:p>
    <w:p>
      <w:pPr>
        <w:jc w:val="center"/>
      </w:pPr>
      <w:r>
        <w:t>图</w:t>
      </w:r>
      <w:r>
        <w:rPr>
          <w:rFonts w:hint="eastAsia"/>
        </w:rPr>
        <w:t xml:space="preserve"> 2.4.7.1-</w:t>
      </w:r>
      <w:r>
        <w:t>1</w:t>
      </w:r>
    </w:p>
    <w:p>
      <w:pPr>
        <w:pStyle w:val="5"/>
      </w:pPr>
      <w:bookmarkStart w:id="81" w:name="_Toc501446391"/>
      <w:r>
        <w:t>2.4.7.2 添加</w:t>
      </w:r>
      <w:bookmarkEnd w:id="81"/>
    </w:p>
    <w:p>
      <w:pPr>
        <w:jc w:val="left"/>
      </w:pPr>
      <w:r>
        <w:t>选择</w:t>
      </w:r>
      <w:r>
        <w:rPr>
          <w:rFonts w:hint="eastAsia"/>
        </w:rPr>
        <w:t>【添加】按钮，显示添加屏幕对话框（图 2.4.7.2-</w:t>
      </w:r>
      <w:r>
        <w:t>1</w:t>
      </w:r>
      <w:r>
        <w:rPr>
          <w:rFonts w:hint="eastAsia"/>
        </w:rPr>
        <w:t>），按要求填写相关内容，点击【确定】完成添加操作。</w:t>
      </w:r>
    </w:p>
    <w:p>
      <w:pPr>
        <w:jc w:val="left"/>
      </w:pPr>
      <w:r>
        <w:drawing>
          <wp:inline distT="0" distB="0" distL="0" distR="0">
            <wp:extent cx="5274310" cy="259778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74310" cy="2597785"/>
                    </a:xfrm>
                    <a:prstGeom prst="rect">
                      <a:avLst/>
                    </a:prstGeom>
                  </pic:spPr>
                </pic:pic>
              </a:graphicData>
            </a:graphic>
          </wp:inline>
        </w:drawing>
      </w:r>
    </w:p>
    <w:p>
      <w:pPr>
        <w:pStyle w:val="5"/>
      </w:pPr>
      <w:bookmarkStart w:id="82" w:name="_Toc501446392"/>
      <w:r>
        <w:rPr>
          <w:rFonts w:hint="eastAsia"/>
        </w:rPr>
        <w:t>2.4.7.3</w:t>
      </w:r>
      <w:r>
        <w:t xml:space="preserve"> 编辑</w:t>
      </w:r>
      <w:bookmarkEnd w:id="82"/>
    </w:p>
    <w:p>
      <w:pPr>
        <w:jc w:val="left"/>
      </w:pPr>
      <w:r>
        <w:t>选择需要编辑的屏幕信息</w:t>
      </w:r>
      <w:r>
        <w:rPr>
          <w:rFonts w:hint="eastAsia"/>
        </w:rPr>
        <w:t>，</w:t>
      </w:r>
      <w:r>
        <w:t>点击</w:t>
      </w:r>
      <w:r>
        <w:rPr>
          <w:rFonts w:hint="eastAsia"/>
        </w:rPr>
        <w:t>【编辑】按钮，显示编辑对话框（图 2.4.7.3-</w:t>
      </w:r>
      <w:r>
        <w:t>1</w:t>
      </w:r>
      <w:r>
        <w:rPr>
          <w:rFonts w:hint="eastAsia"/>
        </w:rPr>
        <w:t>），编辑相关内容，点击【确定】完成编辑操作。</w:t>
      </w:r>
    </w:p>
    <w:p>
      <w:pPr>
        <w:jc w:val="left"/>
      </w:pPr>
      <w:r>
        <w:drawing>
          <wp:inline distT="0" distB="0" distL="0" distR="0">
            <wp:extent cx="5274310" cy="25977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5274310" cy="2597785"/>
                    </a:xfrm>
                    <a:prstGeom prst="rect">
                      <a:avLst/>
                    </a:prstGeom>
                  </pic:spPr>
                </pic:pic>
              </a:graphicData>
            </a:graphic>
          </wp:inline>
        </w:drawing>
      </w:r>
    </w:p>
    <w:p>
      <w:pPr>
        <w:jc w:val="center"/>
      </w:pPr>
      <w:r>
        <w:rPr>
          <w:rFonts w:hint="eastAsia"/>
        </w:rPr>
        <w:t>图 2.4.7.3-</w:t>
      </w:r>
      <w:r>
        <w:t>1</w:t>
      </w:r>
    </w:p>
    <w:p>
      <w:pPr>
        <w:pStyle w:val="4"/>
      </w:pPr>
      <w:bookmarkStart w:id="83" w:name="_Toc501445953"/>
      <w:bookmarkStart w:id="84" w:name="_Toc501446393"/>
      <w:r>
        <w:rPr>
          <w:rFonts w:hint="eastAsia"/>
        </w:rPr>
        <w:t>2.4.8 地磁管理</w:t>
      </w:r>
      <w:bookmarkEnd w:id="83"/>
      <w:bookmarkEnd w:id="84"/>
    </w:p>
    <w:p>
      <w:r>
        <w:t>地磁用于停车场出入口车辆进出监控</w:t>
      </w:r>
      <w:r>
        <w:rPr>
          <w:rFonts w:hint="eastAsia"/>
        </w:rPr>
        <w:t>，</w:t>
      </w:r>
      <w:r>
        <w:t>实时将数据发送给接收服务器</w:t>
      </w:r>
      <w:r>
        <w:rPr>
          <w:rFonts w:hint="eastAsia"/>
        </w:rPr>
        <w:t>，</w:t>
      </w:r>
      <w:r>
        <w:t>由接收服务器发送至</w:t>
      </w:r>
      <w:r>
        <w:rPr>
          <w:rFonts w:hint="eastAsia"/>
        </w:rPr>
        <w:t xml:space="preserve"> 诱导系统，再由诱导系统变更剩余车位数信息并及时发送到绑定的屏幕中去。</w:t>
      </w:r>
    </w:p>
    <w:p>
      <w:r>
        <w:rPr>
          <w:rFonts w:hint="eastAsia"/>
        </w:rPr>
        <w:t>【运营管理】-【地磁管理】</w:t>
      </w:r>
    </w:p>
    <w:p>
      <w:pPr>
        <w:pStyle w:val="5"/>
      </w:pPr>
      <w:bookmarkStart w:id="85" w:name="_Toc501446394"/>
      <w:r>
        <w:rPr>
          <w:rFonts w:hint="eastAsia"/>
        </w:rPr>
        <w:t>2.4.8.1 查询</w:t>
      </w:r>
      <w:bookmarkEnd w:id="85"/>
    </w:p>
    <w:p>
      <w:r>
        <w:t>根据地磁编码</w:t>
      </w:r>
      <w:r>
        <w:rPr>
          <w:rFonts w:hint="eastAsia"/>
        </w:rPr>
        <w:t>、</w:t>
      </w:r>
      <w:r>
        <w:t>所属网关</w:t>
      </w:r>
      <w:r>
        <w:rPr>
          <w:rFonts w:hint="eastAsia"/>
        </w:rPr>
        <w:t xml:space="preserve"> 可选组合查询地磁列表（图 2.4.8.1-</w:t>
      </w:r>
      <w:r>
        <w:t>1</w:t>
      </w:r>
      <w:r>
        <w:rPr>
          <w:rFonts w:hint="eastAsia"/>
        </w:rPr>
        <w:t>）。</w:t>
      </w:r>
    </w:p>
    <w:p>
      <w:r>
        <w:drawing>
          <wp:inline distT="0" distB="0" distL="0" distR="0">
            <wp:extent cx="5274310" cy="25977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stretch>
                      <a:fillRect/>
                    </a:stretch>
                  </pic:blipFill>
                  <pic:spPr>
                    <a:xfrm>
                      <a:off x="0" y="0"/>
                      <a:ext cx="5274310" cy="2597785"/>
                    </a:xfrm>
                    <a:prstGeom prst="rect">
                      <a:avLst/>
                    </a:prstGeom>
                  </pic:spPr>
                </pic:pic>
              </a:graphicData>
            </a:graphic>
          </wp:inline>
        </w:drawing>
      </w:r>
    </w:p>
    <w:p>
      <w:pPr>
        <w:jc w:val="center"/>
      </w:pPr>
      <w:r>
        <w:t>图</w:t>
      </w:r>
      <w:r>
        <w:rPr>
          <w:rFonts w:hint="eastAsia"/>
        </w:rPr>
        <w:t xml:space="preserve"> 2.4.8.1-</w:t>
      </w:r>
      <w:r>
        <w:t>1</w:t>
      </w:r>
    </w:p>
    <w:p>
      <w:pPr>
        <w:pStyle w:val="5"/>
      </w:pPr>
      <w:bookmarkStart w:id="86" w:name="_Toc501446395"/>
      <w:r>
        <w:t>2.4.8.2 添加</w:t>
      </w:r>
      <w:bookmarkEnd w:id="86"/>
    </w:p>
    <w:p>
      <w:pPr>
        <w:jc w:val="left"/>
      </w:pPr>
      <w:r>
        <w:rPr>
          <w:rFonts w:hint="eastAsia"/>
        </w:rPr>
        <w:t>点击【添加】按钮，显示新增地磁对话框（图 2.4.8.1-</w:t>
      </w:r>
      <w:r>
        <w:t>1</w:t>
      </w:r>
      <w:r>
        <w:rPr>
          <w:rFonts w:hint="eastAsia"/>
        </w:rPr>
        <w:t>），按要求填写相关内容，点击【确定】完成新增操作。</w:t>
      </w:r>
    </w:p>
    <w:p>
      <w:pPr>
        <w:jc w:val="left"/>
      </w:pPr>
      <w:r>
        <w:drawing>
          <wp:inline distT="0" distB="0" distL="0" distR="0">
            <wp:extent cx="5274310" cy="25596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4310" cy="2559685"/>
                    </a:xfrm>
                    <a:prstGeom prst="rect">
                      <a:avLst/>
                    </a:prstGeom>
                  </pic:spPr>
                </pic:pic>
              </a:graphicData>
            </a:graphic>
          </wp:inline>
        </w:drawing>
      </w:r>
    </w:p>
    <w:p>
      <w:pPr>
        <w:pStyle w:val="5"/>
      </w:pPr>
      <w:bookmarkStart w:id="87" w:name="_Toc501446396"/>
      <w:r>
        <w:rPr>
          <w:rFonts w:hint="eastAsia"/>
        </w:rPr>
        <w:t>2.4.8.3 编辑</w:t>
      </w:r>
      <w:bookmarkEnd w:id="87"/>
    </w:p>
    <w:p>
      <w:pPr>
        <w:jc w:val="left"/>
      </w:pPr>
      <w:r>
        <w:t>选择需要编辑的地磁信息</w:t>
      </w:r>
      <w:r>
        <w:rPr>
          <w:rFonts w:hint="eastAsia"/>
        </w:rPr>
        <w:t>，</w:t>
      </w:r>
      <w:r>
        <w:t>点击</w:t>
      </w:r>
      <w:r>
        <w:rPr>
          <w:rFonts w:hint="eastAsia"/>
        </w:rPr>
        <w:t>【编辑】按钮，显示修改地磁对话框（图2.4.8.3-</w:t>
      </w:r>
      <w:r>
        <w:t>1</w:t>
      </w:r>
      <w:r>
        <w:rPr>
          <w:rFonts w:hint="eastAsia"/>
        </w:rPr>
        <w:t>）修改相关内容，点击【确定】完成编辑操作。</w:t>
      </w:r>
    </w:p>
    <w:p>
      <w:pPr>
        <w:jc w:val="left"/>
      </w:pPr>
      <w:r>
        <w:drawing>
          <wp:inline distT="0" distB="0" distL="0" distR="0">
            <wp:extent cx="5274310" cy="25577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6"/>
                    <a:stretch>
                      <a:fillRect/>
                    </a:stretch>
                  </pic:blipFill>
                  <pic:spPr>
                    <a:xfrm>
                      <a:off x="0" y="0"/>
                      <a:ext cx="5274310" cy="2557780"/>
                    </a:xfrm>
                    <a:prstGeom prst="rect">
                      <a:avLst/>
                    </a:prstGeom>
                  </pic:spPr>
                </pic:pic>
              </a:graphicData>
            </a:graphic>
          </wp:inline>
        </w:drawing>
      </w:r>
    </w:p>
    <w:p>
      <w:pPr>
        <w:jc w:val="center"/>
      </w:pPr>
      <w:r>
        <w:t>图</w:t>
      </w:r>
      <w:r>
        <w:rPr>
          <w:rFonts w:hint="eastAsia"/>
        </w:rPr>
        <w:t xml:space="preserve"> 2.4.8.3-</w:t>
      </w:r>
      <w:r>
        <w:t>1</w:t>
      </w:r>
    </w:p>
    <w:p>
      <w:pPr>
        <w:pStyle w:val="4"/>
      </w:pPr>
      <w:bookmarkStart w:id="88" w:name="_Toc501445954"/>
      <w:bookmarkStart w:id="89" w:name="_Toc501446397"/>
      <w:r>
        <w:rPr>
          <w:rFonts w:hint="eastAsia"/>
        </w:rPr>
        <w:t>2.4.</w:t>
      </w:r>
      <w:r>
        <w:t>9 网关管理</w:t>
      </w:r>
      <w:bookmarkEnd w:id="88"/>
      <w:bookmarkEnd w:id="89"/>
    </w:p>
    <w:p>
      <w:r>
        <w:t>网关用于接收地磁感应的出入场车辆数信息</w:t>
      </w:r>
      <w:r>
        <w:rPr>
          <w:rFonts w:hint="eastAsia"/>
        </w:rPr>
        <w:t>，</w:t>
      </w:r>
      <w:r>
        <w:t>并将接收的信息通过HTTP协议发送到接受服务器上</w:t>
      </w:r>
      <w:r>
        <w:rPr>
          <w:rFonts w:hint="eastAsia"/>
        </w:rPr>
        <w:t>。</w:t>
      </w:r>
    </w:p>
    <w:p>
      <w:r>
        <w:rPr>
          <w:rFonts w:hint="eastAsia"/>
        </w:rPr>
        <w:t>【运营管理】-【网关管理】</w:t>
      </w:r>
    </w:p>
    <w:p>
      <w:pPr>
        <w:pStyle w:val="5"/>
      </w:pPr>
      <w:bookmarkStart w:id="90" w:name="_Toc501446398"/>
      <w:r>
        <w:rPr>
          <w:rFonts w:hint="eastAsia"/>
        </w:rPr>
        <w:t>2.4.9.1 查询</w:t>
      </w:r>
      <w:bookmarkEnd w:id="90"/>
    </w:p>
    <w:p>
      <w:r>
        <w:t>根据编码</w:t>
      </w:r>
      <w:r>
        <w:rPr>
          <w:rFonts w:hint="eastAsia"/>
        </w:rPr>
        <w:t>、</w:t>
      </w:r>
      <w:r>
        <w:t>SIM卡</w:t>
      </w:r>
      <w:r>
        <w:rPr>
          <w:rFonts w:hint="eastAsia"/>
        </w:rPr>
        <w:t>、</w:t>
      </w:r>
      <w:r>
        <w:t>停车场可选组合查询网关列表</w:t>
      </w:r>
      <w:r>
        <w:rPr>
          <w:rFonts w:hint="eastAsia"/>
        </w:rPr>
        <w:t>（图 2.4.9.1-</w:t>
      </w:r>
      <w:r>
        <w:t>1</w:t>
      </w:r>
      <w:r>
        <w:rPr>
          <w:rFonts w:hint="eastAsia"/>
        </w:rPr>
        <w:t>）</w:t>
      </w:r>
    </w:p>
    <w:p>
      <w:r>
        <w:drawing>
          <wp:inline distT="0" distB="0" distL="0" distR="0">
            <wp:extent cx="5274310" cy="25806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7"/>
                    <a:stretch>
                      <a:fillRect/>
                    </a:stretch>
                  </pic:blipFill>
                  <pic:spPr>
                    <a:xfrm>
                      <a:off x="0" y="0"/>
                      <a:ext cx="5274310" cy="2580640"/>
                    </a:xfrm>
                    <a:prstGeom prst="rect">
                      <a:avLst/>
                    </a:prstGeom>
                  </pic:spPr>
                </pic:pic>
              </a:graphicData>
            </a:graphic>
          </wp:inline>
        </w:drawing>
      </w:r>
    </w:p>
    <w:p>
      <w:pPr>
        <w:jc w:val="center"/>
      </w:pPr>
      <w:r>
        <w:t>图</w:t>
      </w:r>
      <w:r>
        <w:rPr>
          <w:rFonts w:hint="eastAsia"/>
        </w:rPr>
        <w:t xml:space="preserve"> 2.4.9.1-</w:t>
      </w:r>
      <w:r>
        <w:t>1</w:t>
      </w:r>
    </w:p>
    <w:p>
      <w:pPr>
        <w:pStyle w:val="5"/>
      </w:pPr>
      <w:bookmarkStart w:id="91" w:name="_Toc501446399"/>
      <w:r>
        <w:t>2.4.9.2 添加</w:t>
      </w:r>
      <w:bookmarkEnd w:id="91"/>
    </w:p>
    <w:p>
      <w:r>
        <w:t>略</w:t>
      </w:r>
    </w:p>
    <w:p>
      <w:pPr>
        <w:pStyle w:val="5"/>
      </w:pPr>
      <w:bookmarkStart w:id="92" w:name="_Toc501446400"/>
      <w:r>
        <w:rPr>
          <w:rFonts w:hint="eastAsia"/>
        </w:rPr>
        <w:t>2.4.9.2 编辑</w:t>
      </w:r>
      <w:bookmarkEnd w:id="92"/>
    </w:p>
    <w:p>
      <w:r>
        <w:t>略</w:t>
      </w:r>
    </w:p>
    <w:p>
      <w:pPr>
        <w:pStyle w:val="3"/>
      </w:pPr>
      <w:bookmarkStart w:id="93" w:name="_Toc501446401"/>
      <w:bookmarkStart w:id="94" w:name="_Toc501445955"/>
      <w:r>
        <w:rPr>
          <w:rFonts w:hint="eastAsia"/>
        </w:rPr>
        <w:t>3 编码说明</w:t>
      </w:r>
      <w:bookmarkEnd w:id="93"/>
      <w:bookmarkEnd w:id="94"/>
    </w:p>
    <w:tbl>
      <w:tblPr>
        <w:tblStyle w:val="20"/>
        <w:tblW w:w="7543" w:type="dxa"/>
        <w:tblInd w:w="0" w:type="dxa"/>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
      <w:tblGrid>
        <w:gridCol w:w="1542"/>
        <w:gridCol w:w="2062"/>
        <w:gridCol w:w="3939"/>
      </w:tblGrid>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31" w:hRule="atLeast"/>
        </w:trPr>
        <w:tc>
          <w:tcPr>
            <w:tcW w:w="1542" w:type="dxa"/>
            <w:tcBorders>
              <w:top w:val="single" w:color="auto" w:sz="4" w:space="0"/>
              <w:bottom w:val="single" w:color="auto" w:sz="6" w:space="0"/>
            </w:tcBorders>
            <w:shd w:val="clear" w:color="auto" w:fill="00B050"/>
          </w:tcPr>
          <w:p>
            <w:pPr>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实体</w:t>
            </w:r>
          </w:p>
        </w:tc>
        <w:tc>
          <w:tcPr>
            <w:tcW w:w="2062" w:type="dxa"/>
            <w:tcBorders>
              <w:top w:val="single" w:color="auto" w:sz="4" w:space="0"/>
              <w:bottom w:val="single" w:color="auto" w:sz="6" w:space="0"/>
            </w:tcBorders>
            <w:shd w:val="clear" w:color="auto" w:fill="00B050"/>
          </w:tcPr>
          <w:p>
            <w:pPr>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范例</w:t>
            </w:r>
          </w:p>
        </w:tc>
        <w:tc>
          <w:tcPr>
            <w:tcW w:w="3939" w:type="dxa"/>
            <w:tcBorders>
              <w:top w:val="single" w:color="auto" w:sz="4" w:space="0"/>
              <w:bottom w:val="single" w:color="auto" w:sz="6" w:space="0"/>
            </w:tcBorders>
            <w:shd w:val="clear" w:color="auto" w:fill="00B050"/>
          </w:tcPr>
          <w:p>
            <w:pPr>
              <w:jc w:val="cente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905" w:hRule="atLeast"/>
        </w:trPr>
        <w:tc>
          <w:tcPr>
            <w:tcW w:w="1542" w:type="dxa"/>
            <w:tcBorders>
              <w:top w:val="single" w:color="auto" w:sz="6" w:space="0"/>
            </w:tcBorders>
          </w:tcPr>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停车场</w:t>
            </w:r>
          </w:p>
        </w:tc>
        <w:tc>
          <w:tcPr>
            <w:tcW w:w="2062" w:type="dxa"/>
            <w:tcBorders>
              <w:top w:val="single" w:color="auto" w:sz="6" w:space="0"/>
            </w:tcBorders>
          </w:tcPr>
          <w:p>
            <w:pPr>
              <w:rPr>
                <w:sz w:val="24"/>
              </w:rPr>
            </w:pPr>
            <w:r>
              <w:rPr>
                <w:rFonts w:hint="eastAsia"/>
                <w:sz w:val="24"/>
              </w:rPr>
              <w:t>P</w:t>
            </w:r>
            <w:r>
              <w:rPr>
                <w:sz w:val="24"/>
              </w:rPr>
              <w:t>1</w:t>
            </w:r>
            <w:r>
              <w:rPr>
                <w:rFonts w:hint="eastAsia"/>
                <w:sz w:val="24"/>
              </w:rPr>
              <w:t>-</w:t>
            </w:r>
            <w:r>
              <w:rPr>
                <w:sz w:val="24"/>
              </w:rPr>
              <w:t>001</w:t>
            </w:r>
          </w:p>
        </w:tc>
        <w:tc>
          <w:tcPr>
            <w:tcW w:w="3939" w:type="dxa"/>
            <w:tcBorders>
              <w:top w:val="single" w:color="auto" w:sz="6" w:space="0"/>
            </w:tcBorders>
          </w:tcPr>
          <w:p>
            <w:pPr>
              <w:rPr>
                <w:sz w:val="24"/>
              </w:rPr>
            </w:pPr>
            <w:r>
              <w:rPr>
                <w:sz w:val="24"/>
              </w:rPr>
              <w:t>P[</w:t>
            </w:r>
            <w:r>
              <w:rPr>
                <w:rFonts w:hint="eastAsia"/>
                <w:sz w:val="24"/>
              </w:rPr>
              <w:t>类型][三位序号]；类型：1：室内 2：室外 3占道 4 极限</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31" w:hRule="atLeast"/>
        </w:trPr>
        <w:tc>
          <w:tcPr>
            <w:tcW w:w="1542" w:type="dxa"/>
          </w:tcPr>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控制卡</w:t>
            </w:r>
          </w:p>
        </w:tc>
        <w:tc>
          <w:tcPr>
            <w:tcW w:w="2062" w:type="dxa"/>
          </w:tcPr>
          <w:p>
            <w:pPr>
              <w:rPr>
                <w:sz w:val="24"/>
              </w:rPr>
            </w:pPr>
            <w:r>
              <w:rPr>
                <w:sz w:val="24"/>
              </w:rPr>
              <w:t>e10-a16-00137</w:t>
            </w:r>
          </w:p>
        </w:tc>
        <w:tc>
          <w:tcPr>
            <w:tcW w:w="3939" w:type="dxa"/>
          </w:tcPr>
          <w:p>
            <w:pPr>
              <w:rPr>
                <w:sz w:val="24"/>
              </w:rPr>
            </w:pPr>
            <w:r>
              <w:rPr>
                <w:rFonts w:hint="eastAsia"/>
                <w:sz w:val="24"/>
              </w:rPr>
              <w:t>厂家提供，注意e小写</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884" w:hRule="atLeast"/>
        </w:trPr>
        <w:tc>
          <w:tcPr>
            <w:tcW w:w="1542" w:type="dxa"/>
          </w:tcPr>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诱导牌</w:t>
            </w:r>
          </w:p>
        </w:tc>
        <w:tc>
          <w:tcPr>
            <w:tcW w:w="2062" w:type="dxa"/>
          </w:tcPr>
          <w:p>
            <w:pPr>
              <w:rPr>
                <w:sz w:val="24"/>
              </w:rPr>
            </w:pPr>
            <w:r>
              <w:rPr>
                <w:rFonts w:hint="eastAsia"/>
                <w:sz w:val="24"/>
              </w:rPr>
              <w:t>3-</w:t>
            </w:r>
            <w:r>
              <w:rPr>
                <w:sz w:val="24"/>
              </w:rPr>
              <w:t>2</w:t>
            </w:r>
          </w:p>
        </w:tc>
        <w:tc>
          <w:tcPr>
            <w:tcW w:w="3939" w:type="dxa"/>
          </w:tcPr>
          <w:p>
            <w:pPr>
              <w:rPr>
                <w:sz w:val="24"/>
              </w:rPr>
            </w:pPr>
            <w:r>
              <w:rPr>
                <w:rFonts w:hint="eastAsia"/>
                <w:sz w:val="24"/>
              </w:rPr>
              <w:t>[诱导牌级别]-[</w:t>
            </w:r>
            <w:r>
              <w:rPr>
                <w:sz w:val="24"/>
              </w:rPr>
              <w:t>序号</w:t>
            </w:r>
            <w:r>
              <w:rPr>
                <w:rFonts w:hint="eastAsia"/>
                <w:sz w:val="24"/>
              </w:rPr>
              <w:t>]；诱导牌级别：1：一级 2：二级 3：三级 4：全点阵</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52" w:hRule="atLeast"/>
        </w:trPr>
        <w:tc>
          <w:tcPr>
            <w:tcW w:w="1542" w:type="dxa"/>
          </w:tcPr>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中继器</w:t>
            </w:r>
          </w:p>
        </w:tc>
        <w:tc>
          <w:tcPr>
            <w:tcW w:w="2062" w:type="dxa"/>
          </w:tcPr>
          <w:p>
            <w:pPr>
              <w:rPr>
                <w:sz w:val="24"/>
              </w:rPr>
            </w:pPr>
            <w:r>
              <w:rPr>
                <w:rFonts w:hint="eastAsia"/>
                <w:sz w:val="24"/>
              </w:rPr>
              <w:t>-</w:t>
            </w:r>
          </w:p>
        </w:tc>
        <w:tc>
          <w:tcPr>
            <w:tcW w:w="3939" w:type="dxa"/>
          </w:tcPr>
          <w:p>
            <w:pPr>
              <w:rPr>
                <w:sz w:val="24"/>
              </w:rPr>
            </w:pPr>
            <w:r>
              <w:rPr>
                <w:rFonts w:hint="eastAsia"/>
                <w:sz w:val="24"/>
              </w:rPr>
              <w:t>厂家提供</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884" w:hRule="atLeast"/>
        </w:trPr>
        <w:tc>
          <w:tcPr>
            <w:tcW w:w="1542" w:type="dxa"/>
          </w:tcPr>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屏幕</w:t>
            </w:r>
          </w:p>
        </w:tc>
        <w:tc>
          <w:tcPr>
            <w:tcW w:w="2062" w:type="dxa"/>
          </w:tcPr>
          <w:p>
            <w:pPr>
              <w:rPr>
                <w:sz w:val="24"/>
              </w:rPr>
            </w:pPr>
            <w:r>
              <w:rPr>
                <w:sz w:val="24"/>
              </w:rPr>
              <w:t>S2-4-001</w:t>
            </w:r>
          </w:p>
        </w:tc>
        <w:tc>
          <w:tcPr>
            <w:tcW w:w="3939" w:type="dxa"/>
          </w:tcPr>
          <w:p>
            <w:pPr>
              <w:rPr>
                <w:sz w:val="24"/>
              </w:rPr>
            </w:pPr>
            <w:r>
              <w:rPr>
                <w:rFonts w:hint="eastAsia"/>
                <w:sz w:val="24"/>
              </w:rPr>
              <w:t>S[屏幕类型]-</w:t>
            </w:r>
            <w:r>
              <w:rPr>
                <w:sz w:val="24"/>
              </w:rPr>
              <w:t>[所属诱导牌级别]</w:t>
            </w:r>
            <w:r>
              <w:rPr>
                <w:rFonts w:hint="eastAsia"/>
                <w:sz w:val="24"/>
              </w:rPr>
              <w:t>-[序号]；</w:t>
            </w:r>
          </w:p>
          <w:p>
            <w:pPr>
              <w:rPr>
                <w:sz w:val="24"/>
              </w:rPr>
            </w:pPr>
            <w:r>
              <w:rPr>
                <w:sz w:val="24"/>
              </w:rPr>
              <w:t>屏幕类型</w:t>
            </w:r>
            <w:r>
              <w:rPr>
                <w:rFonts w:hint="eastAsia"/>
                <w:sz w:val="24"/>
              </w:rPr>
              <w:t>：1：车位数屏 2：文字信息屏</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52" w:hRule="atLeast"/>
        </w:trPr>
        <w:tc>
          <w:tcPr>
            <w:tcW w:w="1542" w:type="dxa"/>
          </w:tcPr>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地磁</w:t>
            </w:r>
          </w:p>
        </w:tc>
        <w:tc>
          <w:tcPr>
            <w:tcW w:w="2062" w:type="dxa"/>
          </w:tcPr>
          <w:p>
            <w:pPr>
              <w:rPr>
                <w:sz w:val="24"/>
              </w:rPr>
            </w:pPr>
            <w:r>
              <w:rPr>
                <w:rFonts w:hint="eastAsia"/>
                <w:sz w:val="24"/>
              </w:rPr>
              <w:t>26110</w:t>
            </w:r>
          </w:p>
        </w:tc>
        <w:tc>
          <w:tcPr>
            <w:tcW w:w="3939" w:type="dxa"/>
          </w:tcPr>
          <w:p>
            <w:pPr>
              <w:rPr>
                <w:sz w:val="24"/>
              </w:rPr>
            </w:pPr>
            <w:r>
              <w:rPr>
                <w:rFonts w:hint="eastAsia"/>
                <w:sz w:val="24"/>
              </w:rPr>
              <w:t>厂家提供</w:t>
            </w:r>
          </w:p>
        </w:tc>
      </w:tr>
      <w:tr>
        <w:tblPrEx>
          <w:tblBorders>
            <w:top w:val="single" w:color="auto" w:sz="4" w:space="0"/>
            <w:left w:val="single" w:color="auto" w:sz="4" w:space="0"/>
            <w:bottom w:val="single" w:color="auto" w:sz="4" w:space="0"/>
            <w:right w:val="single" w:color="auto" w:sz="4" w:space="0"/>
            <w:insideH w:val="single" w:color="auto" w:sz="6" w:space="0"/>
            <w:insideV w:val="single" w:color="auto" w:sz="6" w:space="0"/>
          </w:tblBorders>
          <w:tblLayout w:type="fixed"/>
          <w:tblCellMar>
            <w:top w:w="0" w:type="dxa"/>
            <w:left w:w="108" w:type="dxa"/>
            <w:bottom w:w="0" w:type="dxa"/>
            <w:right w:w="108" w:type="dxa"/>
          </w:tblCellMar>
        </w:tblPrEx>
        <w:trPr>
          <w:trHeight w:val="431" w:hRule="atLeast"/>
        </w:trPr>
        <w:tc>
          <w:tcPr>
            <w:tcW w:w="1542" w:type="dxa"/>
          </w:tcPr>
          <w:p>
            <w:pPr>
              <w:rPr>
                <w:b/>
                <w:color w:val="000000" w:themeColor="text1"/>
                <w:sz w:val="24"/>
                <w14:textFill>
                  <w14:solidFill>
                    <w14:schemeClr w14:val="tx1"/>
                  </w14:solidFill>
                </w14:textFill>
              </w:rPr>
            </w:pPr>
            <w:r>
              <w:rPr>
                <w:rFonts w:hint="eastAsia"/>
                <w:b/>
                <w:color w:val="000000" w:themeColor="text1"/>
                <w:sz w:val="24"/>
                <w14:textFill>
                  <w14:solidFill>
                    <w14:schemeClr w14:val="tx1"/>
                  </w14:solidFill>
                </w14:textFill>
              </w:rPr>
              <w:t>网关</w:t>
            </w:r>
          </w:p>
        </w:tc>
        <w:tc>
          <w:tcPr>
            <w:tcW w:w="2062" w:type="dxa"/>
          </w:tcPr>
          <w:p>
            <w:pPr>
              <w:rPr>
                <w:sz w:val="24"/>
              </w:rPr>
            </w:pPr>
            <w:r>
              <w:rPr>
                <w:rFonts w:hint="eastAsia"/>
                <w:sz w:val="24"/>
              </w:rPr>
              <w:t>261</w:t>
            </w:r>
          </w:p>
        </w:tc>
        <w:tc>
          <w:tcPr>
            <w:tcW w:w="3939" w:type="dxa"/>
          </w:tcPr>
          <w:p>
            <w:pPr>
              <w:rPr>
                <w:sz w:val="24"/>
              </w:rPr>
            </w:pPr>
            <w:r>
              <w:rPr>
                <w:rFonts w:hint="eastAsia"/>
                <w:sz w:val="24"/>
              </w:rPr>
              <w:t>厂家提供</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735"/>
    <w:rsid w:val="000767CC"/>
    <w:rsid w:val="00087752"/>
    <w:rsid w:val="00145929"/>
    <w:rsid w:val="001714EB"/>
    <w:rsid w:val="00180DB6"/>
    <w:rsid w:val="002432CB"/>
    <w:rsid w:val="00353747"/>
    <w:rsid w:val="00364564"/>
    <w:rsid w:val="004922CA"/>
    <w:rsid w:val="004D04F1"/>
    <w:rsid w:val="005F791F"/>
    <w:rsid w:val="00716735"/>
    <w:rsid w:val="007775D4"/>
    <w:rsid w:val="00781C86"/>
    <w:rsid w:val="00875A03"/>
    <w:rsid w:val="009250B2"/>
    <w:rsid w:val="0095448F"/>
    <w:rsid w:val="009641FD"/>
    <w:rsid w:val="009A730A"/>
    <w:rsid w:val="00A1510F"/>
    <w:rsid w:val="00B83642"/>
    <w:rsid w:val="00C856F2"/>
    <w:rsid w:val="00D44E4D"/>
    <w:rsid w:val="00D82336"/>
    <w:rsid w:val="00DD637E"/>
    <w:rsid w:val="00E16C84"/>
    <w:rsid w:val="00E319D4"/>
    <w:rsid w:val="00EB4359"/>
    <w:rsid w:val="00ED2D5B"/>
    <w:rsid w:val="00F85E05"/>
    <w:rsid w:val="00FE194A"/>
    <w:rsid w:val="00FF4102"/>
    <w:rsid w:val="2EB267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36"/>
      <w:szCs w:val="44"/>
    </w:rPr>
  </w:style>
  <w:style w:type="paragraph" w:styleId="3">
    <w:name w:val="heading 2"/>
    <w:basedOn w:val="1"/>
    <w:next w:val="1"/>
    <w:link w:val="2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0"/>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1"/>
    <w:semiHidden/>
    <w:unhideWhenUsed/>
    <w:qFormat/>
    <w:uiPriority w:val="9"/>
    <w:pPr>
      <w:keepNext/>
      <w:keepLines/>
      <w:spacing w:before="280" w:after="290" w:line="376" w:lineRule="auto"/>
      <w:outlineLvl w:val="4"/>
    </w:pPr>
    <w:rPr>
      <w:b/>
      <w:bCs/>
      <w:sz w:val="24"/>
      <w:szCs w:val="28"/>
    </w:rPr>
  </w:style>
  <w:style w:type="character" w:default="1" w:styleId="17">
    <w:name w:val="Default Paragraph Font"/>
    <w:semiHidden/>
    <w:unhideWhenUsed/>
    <w:uiPriority w:val="1"/>
  </w:style>
  <w:style w:type="table" w:default="1" w:styleId="19">
    <w:name w:val="Normal Table"/>
    <w:semiHidden/>
    <w:unhideWhenUsed/>
    <w:uiPriority w:val="99"/>
    <w:tblPr>
      <w:tblLayout w:type="fixed"/>
      <w:tblCellMar>
        <w:top w:w="0" w:type="dxa"/>
        <w:left w:w="108" w:type="dxa"/>
        <w:bottom w:w="0" w:type="dxa"/>
        <w:right w:w="108" w:type="dxa"/>
      </w:tblCellMar>
    </w:tblPr>
  </w:style>
  <w:style w:type="paragraph" w:styleId="7">
    <w:name w:val="toc 7"/>
    <w:basedOn w:val="1"/>
    <w:next w:val="1"/>
    <w:unhideWhenUsed/>
    <w:qFormat/>
    <w:uiPriority w:val="39"/>
    <w:pPr>
      <w:ind w:left="1260"/>
      <w:jc w:val="left"/>
    </w:pPr>
    <w:rPr>
      <w:rFonts w:cstheme="minorHAnsi"/>
      <w:sz w:val="18"/>
      <w:szCs w:val="18"/>
    </w:rPr>
  </w:style>
  <w:style w:type="paragraph" w:styleId="8">
    <w:name w:val="toc 5"/>
    <w:basedOn w:val="1"/>
    <w:next w:val="1"/>
    <w:unhideWhenUsed/>
    <w:uiPriority w:val="39"/>
    <w:pPr>
      <w:ind w:left="840"/>
      <w:jc w:val="left"/>
    </w:pPr>
    <w:rPr>
      <w:rFonts w:cstheme="minorHAnsi"/>
      <w:sz w:val="18"/>
      <w:szCs w:val="18"/>
    </w:rPr>
  </w:style>
  <w:style w:type="paragraph" w:styleId="9">
    <w:name w:val="toc 3"/>
    <w:basedOn w:val="1"/>
    <w:next w:val="1"/>
    <w:unhideWhenUsed/>
    <w:qFormat/>
    <w:uiPriority w:val="39"/>
    <w:pPr>
      <w:ind w:left="420"/>
      <w:jc w:val="left"/>
    </w:pPr>
    <w:rPr>
      <w:rFonts w:cstheme="minorHAnsi"/>
      <w:i/>
      <w:iCs/>
      <w:sz w:val="20"/>
      <w:szCs w:val="20"/>
    </w:rPr>
  </w:style>
  <w:style w:type="paragraph" w:styleId="10">
    <w:name w:val="toc 8"/>
    <w:basedOn w:val="1"/>
    <w:next w:val="1"/>
    <w:unhideWhenUsed/>
    <w:qFormat/>
    <w:uiPriority w:val="39"/>
    <w:pPr>
      <w:ind w:left="1470"/>
      <w:jc w:val="left"/>
    </w:pPr>
    <w:rPr>
      <w:rFonts w:cstheme="minorHAnsi"/>
      <w:sz w:val="18"/>
      <w:szCs w:val="18"/>
    </w:rPr>
  </w:style>
  <w:style w:type="paragraph" w:styleId="11">
    <w:name w:val="Date"/>
    <w:basedOn w:val="1"/>
    <w:next w:val="1"/>
    <w:link w:val="21"/>
    <w:semiHidden/>
    <w:unhideWhenUsed/>
    <w:uiPriority w:val="99"/>
    <w:pPr>
      <w:ind w:left="100" w:leftChars="2500"/>
    </w:pPr>
  </w:style>
  <w:style w:type="paragraph" w:styleId="12">
    <w:name w:val="toc 1"/>
    <w:basedOn w:val="1"/>
    <w:next w:val="1"/>
    <w:unhideWhenUsed/>
    <w:qFormat/>
    <w:uiPriority w:val="39"/>
    <w:pPr>
      <w:spacing w:before="120" w:after="120"/>
      <w:jc w:val="left"/>
    </w:pPr>
    <w:rPr>
      <w:rFonts w:cstheme="minorHAnsi"/>
      <w:b/>
      <w:bCs/>
      <w:caps/>
      <w:sz w:val="20"/>
      <w:szCs w:val="20"/>
    </w:rPr>
  </w:style>
  <w:style w:type="paragraph" w:styleId="13">
    <w:name w:val="toc 4"/>
    <w:basedOn w:val="1"/>
    <w:next w:val="1"/>
    <w:unhideWhenUsed/>
    <w:qFormat/>
    <w:uiPriority w:val="39"/>
    <w:pPr>
      <w:ind w:left="630"/>
      <w:jc w:val="left"/>
    </w:pPr>
    <w:rPr>
      <w:rFonts w:cstheme="minorHAnsi"/>
      <w:sz w:val="18"/>
      <w:szCs w:val="18"/>
    </w:rPr>
  </w:style>
  <w:style w:type="paragraph" w:styleId="14">
    <w:name w:val="toc 6"/>
    <w:basedOn w:val="1"/>
    <w:next w:val="1"/>
    <w:unhideWhenUsed/>
    <w:uiPriority w:val="39"/>
    <w:pPr>
      <w:ind w:left="1050"/>
      <w:jc w:val="left"/>
    </w:pPr>
    <w:rPr>
      <w:rFonts w:cstheme="minorHAnsi"/>
      <w:sz w:val="18"/>
      <w:szCs w:val="18"/>
    </w:rPr>
  </w:style>
  <w:style w:type="paragraph" w:styleId="15">
    <w:name w:val="toc 2"/>
    <w:basedOn w:val="1"/>
    <w:next w:val="1"/>
    <w:unhideWhenUsed/>
    <w:qFormat/>
    <w:uiPriority w:val="39"/>
    <w:pPr>
      <w:ind w:left="210"/>
      <w:jc w:val="left"/>
    </w:pPr>
    <w:rPr>
      <w:rFonts w:cstheme="minorHAnsi"/>
      <w:smallCaps/>
      <w:sz w:val="20"/>
      <w:szCs w:val="20"/>
    </w:rPr>
  </w:style>
  <w:style w:type="paragraph" w:styleId="16">
    <w:name w:val="toc 9"/>
    <w:basedOn w:val="1"/>
    <w:next w:val="1"/>
    <w:unhideWhenUsed/>
    <w:qFormat/>
    <w:uiPriority w:val="39"/>
    <w:pPr>
      <w:ind w:left="1680"/>
      <w:jc w:val="left"/>
    </w:pPr>
    <w:rPr>
      <w:rFonts w:cstheme="minorHAnsi"/>
      <w:sz w:val="18"/>
      <w:szCs w:val="18"/>
    </w:r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日期 Char"/>
    <w:basedOn w:val="17"/>
    <w:link w:val="11"/>
    <w:semiHidden/>
    <w:uiPriority w:val="99"/>
  </w:style>
  <w:style w:type="character" w:customStyle="1" w:styleId="22">
    <w:name w:val="标题 1 Char"/>
    <w:basedOn w:val="17"/>
    <w:link w:val="2"/>
    <w:uiPriority w:val="9"/>
    <w:rPr>
      <w:b/>
      <w:bCs/>
      <w:kern w:val="44"/>
      <w:sz w:val="36"/>
      <w:szCs w:val="44"/>
    </w:rPr>
  </w:style>
  <w:style w:type="paragraph" w:customStyle="1" w:styleId="23">
    <w:name w:val="自定义标题一"/>
    <w:basedOn w:val="2"/>
    <w:link w:val="25"/>
    <w:qFormat/>
    <w:uiPriority w:val="0"/>
    <w:rPr>
      <w:b w:val="0"/>
      <w:bCs w:val="0"/>
      <w:kern w:val="2"/>
    </w:rPr>
  </w:style>
  <w:style w:type="paragraph" w:customStyle="1" w:styleId="24">
    <w:name w:val="二级标题"/>
    <w:basedOn w:val="23"/>
    <w:link w:val="27"/>
    <w:qFormat/>
    <w:uiPriority w:val="0"/>
    <w:rPr>
      <w:sz w:val="32"/>
    </w:rPr>
  </w:style>
  <w:style w:type="character" w:customStyle="1" w:styleId="25">
    <w:name w:val="自定义标题一 Char"/>
    <w:basedOn w:val="22"/>
    <w:link w:val="23"/>
    <w:uiPriority w:val="0"/>
    <w:rPr>
      <w:b w:val="0"/>
      <w:bCs w:val="0"/>
      <w:kern w:val="44"/>
      <w:sz w:val="36"/>
      <w:szCs w:val="44"/>
    </w:rPr>
  </w:style>
  <w:style w:type="character" w:customStyle="1" w:styleId="26">
    <w:name w:val="标题 2 Char"/>
    <w:basedOn w:val="17"/>
    <w:link w:val="3"/>
    <w:uiPriority w:val="9"/>
    <w:rPr>
      <w:rFonts w:asciiTheme="majorHAnsi" w:hAnsiTheme="majorHAnsi" w:eastAsiaTheme="majorEastAsia" w:cstheme="majorBidi"/>
      <w:b/>
      <w:bCs/>
      <w:sz w:val="32"/>
      <w:szCs w:val="32"/>
    </w:rPr>
  </w:style>
  <w:style w:type="character" w:customStyle="1" w:styleId="27">
    <w:name w:val="二级标题 Char"/>
    <w:basedOn w:val="25"/>
    <w:link w:val="24"/>
    <w:uiPriority w:val="0"/>
    <w:rPr>
      <w:kern w:val="44"/>
      <w:sz w:val="32"/>
      <w:szCs w:val="44"/>
    </w:rPr>
  </w:style>
  <w:style w:type="character" w:customStyle="1" w:styleId="28">
    <w:name w:val="标题 3 Char"/>
    <w:basedOn w:val="17"/>
    <w:link w:val="4"/>
    <w:uiPriority w:val="9"/>
    <w:rPr>
      <w:b/>
      <w:bCs/>
      <w:sz w:val="30"/>
      <w:szCs w:val="32"/>
    </w:rPr>
  </w:style>
  <w:style w:type="character" w:customStyle="1" w:styleId="29">
    <w:name w:val="标题 4 Char"/>
    <w:basedOn w:val="17"/>
    <w:link w:val="5"/>
    <w:qFormat/>
    <w:uiPriority w:val="9"/>
    <w:rPr>
      <w:rFonts w:asciiTheme="majorHAnsi" w:hAnsiTheme="majorHAnsi" w:eastAsiaTheme="majorEastAsia" w:cstheme="majorBidi"/>
      <w:b/>
      <w:bCs/>
      <w:sz w:val="28"/>
      <w:szCs w:val="28"/>
    </w:rPr>
  </w:style>
  <w:style w:type="character" w:customStyle="1" w:styleId="30">
    <w:name w:val="Intense Emphasis"/>
    <w:basedOn w:val="17"/>
    <w:qFormat/>
    <w:uiPriority w:val="21"/>
    <w:rPr>
      <w:i/>
      <w:iCs/>
      <w:color w:val="5B9BD5" w:themeColor="accent1"/>
      <w14:textFill>
        <w14:solidFill>
          <w14:schemeClr w14:val="accent1"/>
        </w14:solidFill>
      </w14:textFill>
    </w:rPr>
  </w:style>
  <w:style w:type="character" w:customStyle="1" w:styleId="31">
    <w:name w:val="标题 5 Char"/>
    <w:basedOn w:val="17"/>
    <w:link w:val="6"/>
    <w:semiHidden/>
    <w:uiPriority w:val="9"/>
    <w:rPr>
      <w:b/>
      <w:bCs/>
      <w:sz w:val="24"/>
      <w:szCs w:val="28"/>
    </w:rPr>
  </w:style>
  <w:style w:type="paragraph" w:customStyle="1" w:styleId="3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customXml" Target="../customXml/item2.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4363CA7-0FD5-43C7-ABD1-BA936684865C}">
  <ds:schemaRefs/>
</ds:datastoreItem>
</file>

<file path=docProps/app.xml><?xml version="1.0" encoding="utf-8"?>
<Properties xmlns="http://schemas.openxmlformats.org/officeDocument/2006/extended-properties" xmlns:vt="http://schemas.openxmlformats.org/officeDocument/2006/docPropsVTypes">
  <Template>Normal.dotm</Template>
  <Pages>1</Pages>
  <Words>1405</Words>
  <Characters>8015</Characters>
  <Lines>66</Lines>
  <Paragraphs>18</Paragraphs>
  <TotalTime>136</TotalTime>
  <ScaleCrop>false</ScaleCrop>
  <LinksUpToDate>false</LinksUpToDate>
  <CharactersWithSpaces>9402</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2017-12-18T09:17:00Z</dcterms:created>
  <dc:creator>ehomeud</dc:creator>
  <cp:lastModifiedBy>igoosd</cp:lastModifiedBy>
  <dcterms:modified xsi:type="dcterms:W3CDTF">2018-09-21T01:57:45Z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