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BE" w:rsidRDefault="00F306BE" w:rsidP="008D1AB9">
      <w:pPr>
        <w:pStyle w:val="1"/>
      </w:pPr>
      <w:r>
        <w:rPr>
          <w:rFonts w:hint="eastAsia"/>
        </w:rPr>
        <w:t>Csharp</w:t>
      </w:r>
      <w:r>
        <w:rPr>
          <w:rFonts w:hint="eastAsia"/>
        </w:rPr>
        <w:t>文档编程规范</w:t>
      </w:r>
    </w:p>
    <w:p w:rsidR="008D1AB9" w:rsidRDefault="008D1AB9"/>
    <w:p w:rsidR="00F306BE" w:rsidRDefault="00F306BE" w:rsidP="008D1AB9">
      <w:pPr>
        <w:pStyle w:val="2"/>
      </w:pPr>
      <w:r>
        <w:t>T</w:t>
      </w:r>
      <w:r>
        <w:rPr>
          <w:rFonts w:hint="eastAsia"/>
        </w:rPr>
        <w:t>o</w:t>
      </w:r>
      <w:r>
        <w:t>rtoise</w:t>
      </w:r>
      <w:r w:rsidR="007367AC">
        <w:t xml:space="preserve"> </w:t>
      </w:r>
      <w:r>
        <w:t>G</w:t>
      </w:r>
      <w:r w:rsidR="00D37EE9">
        <w:t>iT</w:t>
      </w:r>
      <w:r>
        <w:rPr>
          <w:rFonts w:hint="eastAsia"/>
        </w:rPr>
        <w:t>使用规范</w:t>
      </w:r>
    </w:p>
    <w:p w:rsidR="005F1015" w:rsidRDefault="001335A3" w:rsidP="00520536">
      <w:pPr>
        <w:pStyle w:val="3"/>
      </w:pPr>
      <w:r>
        <w:t>C</w:t>
      </w:r>
      <w:r>
        <w:rPr>
          <w:rFonts w:hint="eastAsia"/>
        </w:rPr>
        <w:t>lone</w:t>
      </w:r>
    </w:p>
    <w:p w:rsidR="00520536" w:rsidRDefault="00520536" w:rsidP="00520536"/>
    <w:p w:rsidR="007367AC" w:rsidRDefault="007367AC" w:rsidP="007367AC">
      <w:pPr>
        <w:pStyle w:val="3"/>
      </w:pPr>
      <w:r>
        <w:rPr>
          <w:rFonts w:hint="eastAsia"/>
        </w:rPr>
        <w:t>Comment</w:t>
      </w:r>
    </w:p>
    <w:p w:rsidR="007367AC" w:rsidRPr="007367AC" w:rsidRDefault="007367AC" w:rsidP="007367AC">
      <w:pPr>
        <w:rPr>
          <w:rFonts w:hint="eastAsia"/>
        </w:rPr>
      </w:pPr>
    </w:p>
    <w:p w:rsidR="001335A3" w:rsidRDefault="001335A3" w:rsidP="00520536">
      <w:pPr>
        <w:pStyle w:val="3"/>
      </w:pPr>
      <w:r>
        <w:t>Push</w:t>
      </w:r>
    </w:p>
    <w:p w:rsidR="00520536" w:rsidRPr="00520536" w:rsidRDefault="00520536" w:rsidP="00520536">
      <w:pPr>
        <w:rPr>
          <w:rFonts w:hint="eastAsia"/>
        </w:rPr>
      </w:pPr>
    </w:p>
    <w:p w:rsidR="001335A3" w:rsidRDefault="001335A3" w:rsidP="00520536">
      <w:pPr>
        <w:pStyle w:val="3"/>
      </w:pPr>
      <w:r>
        <w:t>Poll</w:t>
      </w:r>
    </w:p>
    <w:p w:rsidR="00520536" w:rsidRPr="00520536" w:rsidRDefault="00520536" w:rsidP="00520536">
      <w:pPr>
        <w:rPr>
          <w:rFonts w:hint="eastAsia"/>
        </w:rPr>
      </w:pPr>
    </w:p>
    <w:p w:rsidR="00520536" w:rsidRDefault="00520536" w:rsidP="00520536">
      <w:pPr>
        <w:pStyle w:val="3"/>
      </w:pPr>
      <w:r>
        <w:t>C</w:t>
      </w:r>
      <w:r>
        <w:rPr>
          <w:rFonts w:hint="eastAsia"/>
        </w:rPr>
        <w:t>reateBranch</w:t>
      </w:r>
    </w:p>
    <w:p w:rsidR="00520536" w:rsidRPr="00520536" w:rsidRDefault="00520536" w:rsidP="00520536">
      <w:pPr>
        <w:rPr>
          <w:rFonts w:hint="eastAsia"/>
        </w:rPr>
      </w:pPr>
    </w:p>
    <w:p w:rsidR="001335A3" w:rsidRDefault="001335A3" w:rsidP="00520536">
      <w:pPr>
        <w:pStyle w:val="3"/>
      </w:pPr>
      <w:bookmarkStart w:id="0" w:name="_GoBack"/>
      <w:bookmarkEnd w:id="0"/>
      <w:r>
        <w:t>M</w:t>
      </w:r>
      <w:r w:rsidR="002D6F8B">
        <w:t>arge</w:t>
      </w:r>
    </w:p>
    <w:p w:rsidR="00520536" w:rsidRPr="00520536" w:rsidRDefault="00520536" w:rsidP="00520536">
      <w:pPr>
        <w:rPr>
          <w:rFonts w:hint="eastAsia"/>
        </w:rPr>
      </w:pPr>
    </w:p>
    <w:p w:rsidR="005F1015" w:rsidRDefault="005F1015" w:rsidP="008D1AB9">
      <w:pPr>
        <w:pStyle w:val="2"/>
      </w:pPr>
      <w:r>
        <w:rPr>
          <w:rFonts w:hint="eastAsia"/>
        </w:rPr>
        <w:t>命名规范</w:t>
      </w:r>
    </w:p>
    <w:p w:rsidR="00AB04F3" w:rsidRDefault="00AB04F3" w:rsidP="00453C21">
      <w:pPr>
        <w:pStyle w:val="3"/>
      </w:pPr>
      <w:r w:rsidRPr="00453C21">
        <w:rPr>
          <w:rFonts w:hint="eastAsia"/>
        </w:rPr>
        <w:t>解决方案</w:t>
      </w:r>
      <w:r w:rsidR="00B23B91">
        <w:rPr>
          <w:rFonts w:hint="eastAsia"/>
        </w:rPr>
        <w:t>文件</w:t>
      </w:r>
      <w:r w:rsidRPr="00453C21">
        <w:rPr>
          <w:rFonts w:hint="eastAsia"/>
        </w:rPr>
        <w:t>命名</w:t>
      </w:r>
    </w:p>
    <w:p w:rsidR="00130F30" w:rsidRPr="00130F30" w:rsidRDefault="00FA7186" w:rsidP="00760B59">
      <w:pPr>
        <w:ind w:firstLine="420"/>
      </w:pPr>
      <w:bookmarkStart w:id="1" w:name="OLE_LINK1"/>
      <w:bookmarkStart w:id="2" w:name="OLE_LINK2"/>
      <w:r>
        <w:rPr>
          <w:rFonts w:hint="eastAsia"/>
        </w:rPr>
        <w:t>格式：</w:t>
      </w:r>
      <w:r w:rsidRPr="00760B59">
        <w:rPr>
          <w:rFonts w:hint="eastAsia"/>
          <w:b/>
        </w:rPr>
        <w:t>大驼峰法字串</w:t>
      </w:r>
      <w:r w:rsidRPr="00760B59">
        <w:rPr>
          <w:rFonts w:hint="eastAsia"/>
          <w:b/>
        </w:rPr>
        <w:t>+</w:t>
      </w:r>
      <w:proofErr w:type="gramStart"/>
      <w:r w:rsidR="00150C5A" w:rsidRPr="00760B59">
        <w:rPr>
          <w:b/>
        </w:rPr>
        <w:t>”</w:t>
      </w:r>
      <w:proofErr w:type="spellStart"/>
      <w:proofErr w:type="gramEnd"/>
      <w:r w:rsidRPr="00760B59">
        <w:rPr>
          <w:b/>
        </w:rPr>
        <w:t>sln</w:t>
      </w:r>
      <w:proofErr w:type="spellEnd"/>
      <w:proofErr w:type="gramStart"/>
      <w:r w:rsidR="00150C5A" w:rsidRPr="00760B59">
        <w:rPr>
          <w:b/>
        </w:rPr>
        <w:t>”</w:t>
      </w:r>
      <w:proofErr w:type="gramEnd"/>
      <w:r>
        <w:rPr>
          <w:rFonts w:hint="eastAsia"/>
        </w:rPr>
        <w:t>,</w:t>
      </w:r>
      <w:r w:rsidR="006C236C">
        <w:rPr>
          <w:rFonts w:hint="eastAsia"/>
        </w:rPr>
        <w:t>此字串</w:t>
      </w:r>
      <w:r>
        <w:rPr>
          <w:rFonts w:hint="eastAsia"/>
        </w:rPr>
        <w:t>长度在</w:t>
      </w:r>
      <w:r>
        <w:rPr>
          <w:rFonts w:hint="eastAsia"/>
        </w:rPr>
        <w:t>2-4</w:t>
      </w:r>
      <w:r>
        <w:rPr>
          <w:rFonts w:hint="eastAsia"/>
        </w:rPr>
        <w:t>个单词之间</w:t>
      </w:r>
      <w:bookmarkEnd w:id="1"/>
      <w:bookmarkEnd w:id="2"/>
      <w:r w:rsidR="00130F30">
        <w:rPr>
          <w:rFonts w:hint="eastAsia"/>
        </w:rPr>
        <w:t>.</w:t>
      </w:r>
      <w:r w:rsidR="00130F30">
        <w:rPr>
          <w:rFonts w:hint="eastAsia"/>
        </w:rPr>
        <w:t>例如</w:t>
      </w:r>
      <w:r w:rsidR="00FE30D5">
        <w:rPr>
          <w:rFonts w:hint="eastAsia"/>
        </w:rPr>
        <w:t>:</w:t>
      </w:r>
      <w:r w:rsidR="00130F30">
        <w:t>”TimeReport.sln”</w:t>
      </w:r>
    </w:p>
    <w:p w:rsidR="00AB04F3" w:rsidRDefault="00AB04F3" w:rsidP="00453C21">
      <w:pPr>
        <w:pStyle w:val="3"/>
      </w:pPr>
      <w:r w:rsidRPr="00453C21">
        <w:rPr>
          <w:rFonts w:hint="eastAsia"/>
        </w:rPr>
        <w:t>项目</w:t>
      </w:r>
      <w:r w:rsidR="00B23B91">
        <w:rPr>
          <w:rFonts w:hint="eastAsia"/>
        </w:rPr>
        <w:t>文件</w:t>
      </w:r>
      <w:r w:rsidRPr="00453C21">
        <w:rPr>
          <w:rFonts w:hint="eastAsia"/>
        </w:rPr>
        <w:t>命名</w:t>
      </w:r>
    </w:p>
    <w:p w:rsidR="00150C5A" w:rsidRPr="00130F30" w:rsidRDefault="00150C5A" w:rsidP="00150C5A">
      <w:pPr>
        <w:ind w:firstLine="420"/>
      </w:pP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60B59">
        <w:rPr>
          <w:rFonts w:hint="eastAsia"/>
          <w:b/>
        </w:rPr>
        <w:t>大驼峰法字串</w:t>
      </w:r>
      <w:r w:rsidRPr="00760B59">
        <w:rPr>
          <w:rFonts w:hint="eastAsia"/>
          <w:b/>
        </w:rPr>
        <w:t>+</w:t>
      </w:r>
      <w:proofErr w:type="gramStart"/>
      <w:r w:rsidRPr="00760B59">
        <w:rPr>
          <w:b/>
        </w:rPr>
        <w:t>”</w:t>
      </w:r>
      <w:proofErr w:type="gramEnd"/>
      <w:r w:rsidRPr="00760B59">
        <w:rPr>
          <w:rFonts w:hint="eastAsia"/>
          <w:b/>
        </w:rPr>
        <w:t>.</w:t>
      </w:r>
      <w:r w:rsidRPr="00760B59">
        <w:rPr>
          <w:b/>
        </w:rPr>
        <w:t xml:space="preserve"> </w:t>
      </w:r>
      <w:proofErr w:type="spellStart"/>
      <w:r w:rsidRPr="00760B59">
        <w:rPr>
          <w:b/>
        </w:rPr>
        <w:t>csproj</w:t>
      </w:r>
      <w:proofErr w:type="spellEnd"/>
      <w:proofErr w:type="gramStart"/>
      <w:r w:rsidRPr="00760B59">
        <w:rPr>
          <w:b/>
        </w:rP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此字串长度在</w:t>
      </w:r>
      <w:r>
        <w:rPr>
          <w:rFonts w:hint="eastAsia"/>
        </w:rPr>
        <w:t>2-4</w:t>
      </w:r>
      <w:r>
        <w:rPr>
          <w:rFonts w:hint="eastAsia"/>
        </w:rPr>
        <w:t>个单词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t>”</w:t>
      </w:r>
      <w:proofErr w:type="spellStart"/>
      <w:r>
        <w:t>TimeReport</w:t>
      </w:r>
      <w:r w:rsidRPr="00C14F64">
        <w:t>.csproj</w:t>
      </w:r>
      <w:proofErr w:type="spellEnd"/>
      <w:proofErr w:type="gramStart"/>
      <w:r>
        <w:t>”</w:t>
      </w:r>
      <w:proofErr w:type="gramEnd"/>
      <w:r w:rsidR="00926983">
        <w:t>。</w:t>
      </w:r>
    </w:p>
    <w:p w:rsidR="00043211" w:rsidRDefault="00150C5A" w:rsidP="00043211">
      <w:pPr>
        <w:ind w:firstLine="420"/>
      </w:pP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43211" w:rsidRPr="00760B59">
        <w:rPr>
          <w:b/>
        </w:rPr>
        <w:t>”XXX.”+</w:t>
      </w:r>
      <w:r w:rsidR="00043211" w:rsidRPr="00760B59">
        <w:rPr>
          <w:rFonts w:hint="eastAsia"/>
          <w:b/>
        </w:rPr>
        <w:t>大驼峰法字串</w:t>
      </w:r>
      <w:r w:rsidR="00043211" w:rsidRPr="00760B59">
        <w:rPr>
          <w:rFonts w:hint="eastAsia"/>
          <w:b/>
        </w:rPr>
        <w:t>.</w:t>
      </w:r>
      <w:r w:rsidR="00043211" w:rsidRPr="00760B59">
        <w:rPr>
          <w:b/>
        </w:rPr>
        <w:t>” .</w:t>
      </w:r>
      <w:proofErr w:type="spellStart"/>
      <w:r w:rsidR="00043211" w:rsidRPr="00760B59">
        <w:rPr>
          <w:b/>
        </w:rPr>
        <w:t>csproj</w:t>
      </w:r>
      <w:proofErr w:type="spellEnd"/>
      <w:r w:rsidR="00043211" w:rsidRPr="00760B59">
        <w:rPr>
          <w:b/>
        </w:rPr>
        <w:t>”</w:t>
      </w:r>
      <w:r w:rsidR="002665B4">
        <w:t>，</w:t>
      </w:r>
      <w:r w:rsidR="002665B4">
        <w:rPr>
          <w:rFonts w:hint="eastAsia"/>
        </w:rPr>
        <w:t>XXX</w:t>
      </w:r>
      <w:r w:rsidR="002665B4">
        <w:rPr>
          <w:rFonts w:hint="eastAsia"/>
        </w:rPr>
        <w:t>为</w:t>
      </w:r>
      <w:r w:rsidR="002665B4">
        <w:rPr>
          <w:rFonts w:hint="eastAsia"/>
        </w:rPr>
        <w:t>2-6</w:t>
      </w:r>
      <w:r w:rsidR="002665B4">
        <w:rPr>
          <w:rFonts w:hint="eastAsia"/>
        </w:rPr>
        <w:t>个大写字母的缩写，大驼峰字串是</w:t>
      </w:r>
      <w:r w:rsidR="002665B4">
        <w:rPr>
          <w:rFonts w:hint="eastAsia"/>
        </w:rPr>
        <w:t>2-4</w:t>
      </w:r>
      <w:r w:rsidR="00B93E53">
        <w:rPr>
          <w:rFonts w:hint="eastAsia"/>
        </w:rPr>
        <w:t>个单词。</w:t>
      </w:r>
      <w:r w:rsidR="00B23B91">
        <w:rPr>
          <w:rFonts w:hint="eastAsia"/>
        </w:rPr>
        <w:t>例如</w:t>
      </w:r>
      <w:r w:rsidR="00B23B91">
        <w:rPr>
          <w:rFonts w:hint="eastAsia"/>
        </w:rPr>
        <w:t>:</w:t>
      </w:r>
      <w:r w:rsidR="00B23B91">
        <w:t>”</w:t>
      </w:r>
      <w:proofErr w:type="spellStart"/>
      <w:r w:rsidR="00B23B91">
        <w:t>TGS.DataBase</w:t>
      </w:r>
      <w:r w:rsidR="00B23B91" w:rsidRPr="00C14F64">
        <w:t>.csproj</w:t>
      </w:r>
      <w:proofErr w:type="spellEnd"/>
      <w:proofErr w:type="gramStart"/>
      <w:r w:rsidR="00B23B91">
        <w:t>”</w:t>
      </w:r>
      <w:proofErr w:type="gramEnd"/>
      <w:r w:rsidR="000437F1">
        <w:t>。</w:t>
      </w:r>
    </w:p>
    <w:p w:rsidR="00150C5A" w:rsidRPr="00680BBD" w:rsidRDefault="00150C5A" w:rsidP="00043211">
      <w:pPr>
        <w:ind w:firstLine="420"/>
      </w:pPr>
      <w:r>
        <w:rPr>
          <w:rFonts w:hint="eastAsia"/>
        </w:rPr>
        <w:t>以上</w:t>
      </w:r>
      <w:r>
        <w:rPr>
          <w:rFonts w:hint="eastAsia"/>
        </w:rPr>
        <w:t>2</w:t>
      </w:r>
      <w:r>
        <w:rPr>
          <w:rFonts w:hint="eastAsia"/>
        </w:rPr>
        <w:t>格式任选其一即可。</w:t>
      </w:r>
    </w:p>
    <w:p w:rsidR="00AB04F3" w:rsidRDefault="00AB04F3" w:rsidP="00453C21">
      <w:pPr>
        <w:pStyle w:val="3"/>
      </w:pPr>
      <w:r w:rsidRPr="00453C21">
        <w:rPr>
          <w:rFonts w:hint="eastAsia"/>
        </w:rPr>
        <w:t>项目文件夹命名</w:t>
      </w:r>
    </w:p>
    <w:p w:rsidR="00B23B91" w:rsidRPr="00130F30" w:rsidRDefault="00B23B91" w:rsidP="00B23B91">
      <w:pPr>
        <w:ind w:firstLine="420"/>
      </w:pPr>
      <w:r>
        <w:rPr>
          <w:rFonts w:hint="eastAsia"/>
        </w:rPr>
        <w:lastRenderedPageBreak/>
        <w:t>格式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60B59">
        <w:rPr>
          <w:rFonts w:hint="eastAsia"/>
          <w:b/>
        </w:rPr>
        <w:t>大驼峰法字串</w:t>
      </w:r>
      <w:r>
        <w:rPr>
          <w:rFonts w:hint="eastAsia"/>
        </w:rPr>
        <w:t>,</w:t>
      </w:r>
      <w:r>
        <w:rPr>
          <w:rFonts w:hint="eastAsia"/>
        </w:rPr>
        <w:t>此字串长度在</w:t>
      </w:r>
      <w:r>
        <w:rPr>
          <w:rFonts w:hint="eastAsia"/>
        </w:rPr>
        <w:t>2-4</w:t>
      </w:r>
      <w:r>
        <w:rPr>
          <w:rFonts w:hint="eastAsia"/>
        </w:rPr>
        <w:t>个单词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t>”</w:t>
      </w:r>
      <w:proofErr w:type="spellStart"/>
      <w:r w:rsidR="00CA06C0">
        <w:t>MyDataBase</w:t>
      </w:r>
      <w:proofErr w:type="spellEnd"/>
      <w:proofErr w:type="gramStart"/>
      <w:r>
        <w:t>”</w:t>
      </w:r>
      <w:proofErr w:type="gramEnd"/>
      <w:r w:rsidR="00926983">
        <w:t>。</w:t>
      </w:r>
    </w:p>
    <w:p w:rsidR="00B23B91" w:rsidRDefault="00B23B91" w:rsidP="00B23B91">
      <w:pPr>
        <w:ind w:firstLine="420"/>
      </w:pP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60B59">
        <w:rPr>
          <w:b/>
        </w:rPr>
        <w:t>”XXX.”+</w:t>
      </w:r>
      <w:r w:rsidRPr="00760B59">
        <w:rPr>
          <w:rFonts w:hint="eastAsia"/>
          <w:b/>
        </w:rPr>
        <w:t>大驼峰法字串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</w:rPr>
        <w:t>XXX</w:t>
      </w:r>
      <w:r>
        <w:rPr>
          <w:rFonts w:hint="eastAsia"/>
        </w:rPr>
        <w:t>为</w:t>
      </w:r>
      <w:r>
        <w:rPr>
          <w:rFonts w:hint="eastAsia"/>
        </w:rPr>
        <w:t>2-6</w:t>
      </w:r>
      <w:r>
        <w:rPr>
          <w:rFonts w:hint="eastAsia"/>
        </w:rPr>
        <w:t>个大写字母的缩写，大驼峰字串是</w:t>
      </w:r>
      <w:r>
        <w:rPr>
          <w:rFonts w:hint="eastAsia"/>
        </w:rPr>
        <w:t>2-4</w:t>
      </w:r>
      <w:r>
        <w:rPr>
          <w:rFonts w:hint="eastAsia"/>
        </w:rPr>
        <w:t>个单词。</w:t>
      </w:r>
      <w:r w:rsidR="000437F1">
        <w:rPr>
          <w:rFonts w:hint="eastAsia"/>
        </w:rPr>
        <w:t>例如：“</w:t>
      </w:r>
      <w:proofErr w:type="spellStart"/>
      <w:r w:rsidR="000437F1">
        <w:rPr>
          <w:rFonts w:hint="eastAsia"/>
        </w:rPr>
        <w:t>TGS.Data</w:t>
      </w:r>
      <w:r w:rsidR="000437F1">
        <w:t>Base</w:t>
      </w:r>
      <w:proofErr w:type="spellEnd"/>
      <w:r w:rsidR="000437F1">
        <w:rPr>
          <w:rFonts w:hint="eastAsia"/>
        </w:rPr>
        <w:t>”。</w:t>
      </w:r>
    </w:p>
    <w:p w:rsidR="00301439" w:rsidRPr="00301439" w:rsidRDefault="00B23B91" w:rsidP="00B23B91">
      <w:pPr>
        <w:ind w:firstLine="420"/>
      </w:pPr>
      <w:r>
        <w:rPr>
          <w:rFonts w:hint="eastAsia"/>
        </w:rPr>
        <w:t>以上</w:t>
      </w:r>
      <w:r>
        <w:rPr>
          <w:rFonts w:hint="eastAsia"/>
        </w:rPr>
        <w:t>2</w:t>
      </w:r>
      <w:r>
        <w:rPr>
          <w:rFonts w:hint="eastAsia"/>
        </w:rPr>
        <w:t>格式任选其一即可</w:t>
      </w:r>
      <w:r w:rsidR="000437F1">
        <w:rPr>
          <w:rFonts w:hint="eastAsia"/>
        </w:rPr>
        <w:t>。</w:t>
      </w:r>
    </w:p>
    <w:p w:rsidR="00AB04F3" w:rsidRDefault="00AB04F3" w:rsidP="00453C21">
      <w:pPr>
        <w:pStyle w:val="3"/>
      </w:pPr>
      <w:r w:rsidRPr="00453C21">
        <w:rPr>
          <w:rFonts w:hint="eastAsia"/>
        </w:rPr>
        <w:t>命名空间命名</w:t>
      </w:r>
    </w:p>
    <w:p w:rsidR="00866A08" w:rsidRPr="00866A08" w:rsidRDefault="00866A08" w:rsidP="00866A08">
      <w:pPr>
        <w:ind w:firstLine="420"/>
      </w:pPr>
      <w:r>
        <w:rPr>
          <w:rFonts w:hint="eastAsia"/>
        </w:rPr>
        <w:t>格式：使用大驼峰法命名</w:t>
      </w:r>
      <w:r w:rsidR="00A3320B">
        <w:rPr>
          <w:rFonts w:hint="eastAsia"/>
        </w:rPr>
        <w:t>。</w:t>
      </w:r>
    </w:p>
    <w:p w:rsidR="00AB04F3" w:rsidRDefault="00AB04F3" w:rsidP="00453C21">
      <w:pPr>
        <w:pStyle w:val="3"/>
      </w:pPr>
      <w:r w:rsidRPr="00453C21">
        <w:rPr>
          <w:rFonts w:hint="eastAsia"/>
        </w:rPr>
        <w:t>类命名</w:t>
      </w:r>
    </w:p>
    <w:p w:rsidR="00A3320B" w:rsidRPr="00A3320B" w:rsidRDefault="00A3320B" w:rsidP="00A3320B">
      <w:r>
        <w:rPr>
          <w:rFonts w:hint="eastAsia"/>
        </w:rPr>
        <w:tab/>
      </w:r>
      <w:r>
        <w:rPr>
          <w:rFonts w:hint="eastAsia"/>
        </w:rPr>
        <w:t>格式：使用大驼峰法命名。</w:t>
      </w:r>
    </w:p>
    <w:p w:rsidR="00AB04F3" w:rsidRDefault="00AB04F3" w:rsidP="00453C21">
      <w:pPr>
        <w:pStyle w:val="3"/>
      </w:pPr>
      <w:r w:rsidRPr="00453C21">
        <w:rPr>
          <w:rFonts w:hint="eastAsia"/>
        </w:rPr>
        <w:t>抽象类命名</w:t>
      </w:r>
    </w:p>
    <w:p w:rsidR="00A3320B" w:rsidRDefault="00A3320B" w:rsidP="00A3320B">
      <w:r>
        <w:rPr>
          <w:rFonts w:hint="eastAsia"/>
        </w:rPr>
        <w:tab/>
      </w:r>
      <w:r>
        <w:rPr>
          <w:rFonts w:hint="eastAsia"/>
        </w:rPr>
        <w:t>格式：使用</w:t>
      </w:r>
      <w:r w:rsidR="0089762F">
        <w:rPr>
          <w:rFonts w:hint="eastAsia"/>
        </w:rPr>
        <w:t>大</w:t>
      </w:r>
      <w:r>
        <w:rPr>
          <w:rFonts w:hint="eastAsia"/>
        </w:rPr>
        <w:t>驼峰法命名。</w:t>
      </w:r>
      <w:bookmarkStart w:id="3" w:name="OLE_LINK3"/>
      <w:bookmarkStart w:id="4" w:name="OLE_LINK4"/>
      <w:r w:rsidR="0089762F">
        <w:rPr>
          <w:rFonts w:hint="eastAsia"/>
        </w:rPr>
        <w:t>首单词是</w:t>
      </w:r>
      <w:proofErr w:type="gramStart"/>
      <w:r w:rsidR="0089762F">
        <w:t>”</w:t>
      </w:r>
      <w:proofErr w:type="gramEnd"/>
      <w:r w:rsidR="0089762F">
        <w:t>Abs</w:t>
      </w:r>
      <w:proofErr w:type="gramStart"/>
      <w:r w:rsidR="0089762F">
        <w:t>”</w:t>
      </w:r>
      <w:proofErr w:type="gramEnd"/>
      <w:r w:rsidR="0089762F">
        <w:rPr>
          <w:rFonts w:hint="eastAsia"/>
        </w:rPr>
        <w:t>打头</w:t>
      </w:r>
      <w:bookmarkEnd w:id="3"/>
      <w:bookmarkEnd w:id="4"/>
      <w:r w:rsidR="0089762F">
        <w:rPr>
          <w:rFonts w:hint="eastAsia"/>
        </w:rPr>
        <w:t>，例如</w:t>
      </w:r>
      <w:r w:rsidR="0089762F">
        <w:rPr>
          <w:rFonts w:hint="eastAsia"/>
        </w:rPr>
        <w:t>:</w:t>
      </w:r>
      <w:r w:rsidR="0089762F">
        <w:t>”</w:t>
      </w:r>
      <w:proofErr w:type="spellStart"/>
      <w:r w:rsidR="00D23020">
        <w:t>A</w:t>
      </w:r>
      <w:r w:rsidR="0089762F">
        <w:rPr>
          <w:rFonts w:hint="eastAsia"/>
        </w:rPr>
        <w:t>bsAnimal</w:t>
      </w:r>
      <w:proofErr w:type="spellEnd"/>
      <w:r w:rsidR="0089762F">
        <w:t>”.</w:t>
      </w:r>
    </w:p>
    <w:p w:rsidR="00AB04F3" w:rsidRDefault="00AB04F3" w:rsidP="00453C21">
      <w:pPr>
        <w:pStyle w:val="3"/>
      </w:pPr>
      <w:r w:rsidRPr="00453C21">
        <w:rPr>
          <w:rFonts w:hint="eastAsia"/>
        </w:rPr>
        <w:t>接口命名</w:t>
      </w:r>
    </w:p>
    <w:p w:rsidR="0089762F" w:rsidRPr="0089762F" w:rsidRDefault="0089762F" w:rsidP="0089762F">
      <w:r>
        <w:tab/>
      </w:r>
      <w:r>
        <w:rPr>
          <w:rFonts w:hint="eastAsia"/>
        </w:rPr>
        <w:t>格式：使用大驼峰法命名。首单词是</w:t>
      </w:r>
      <w:proofErr w:type="gramStart"/>
      <w:r>
        <w:t>”</w:t>
      </w:r>
      <w:proofErr w:type="gramEnd"/>
      <w:r>
        <w:t>Inter</w:t>
      </w:r>
      <w:r w:rsidR="00D23020">
        <w:t>face</w:t>
      </w:r>
      <w:proofErr w:type="gramStart"/>
      <w:r>
        <w:t>”</w:t>
      </w:r>
      <w:proofErr w:type="gramEnd"/>
      <w:r>
        <w:rPr>
          <w:rFonts w:hint="eastAsia"/>
        </w:rPr>
        <w:t>打头</w:t>
      </w:r>
      <w:r w:rsidR="00D23020">
        <w:rPr>
          <w:rFonts w:hint="eastAsia"/>
        </w:rPr>
        <w:t>，例如</w:t>
      </w:r>
      <w:r w:rsidR="00D23020">
        <w:rPr>
          <w:rFonts w:hint="eastAsia"/>
        </w:rPr>
        <w:t>:</w:t>
      </w:r>
      <w:r w:rsidR="00D23020">
        <w:t>”</w:t>
      </w:r>
      <w:proofErr w:type="spellStart"/>
      <w:r w:rsidR="00D23020">
        <w:t>InterfaceDispose</w:t>
      </w:r>
      <w:proofErr w:type="spellEnd"/>
      <w:r w:rsidR="00D23020">
        <w:t>”</w:t>
      </w:r>
      <w:r w:rsidR="00A029A0">
        <w:t>.</w:t>
      </w:r>
    </w:p>
    <w:p w:rsidR="00AB04F3" w:rsidRDefault="00AB04F3" w:rsidP="00453C21">
      <w:pPr>
        <w:pStyle w:val="3"/>
      </w:pPr>
      <w:r w:rsidRPr="00453C21">
        <w:rPr>
          <w:rFonts w:hint="eastAsia"/>
        </w:rPr>
        <w:t>框体</w:t>
      </w:r>
      <w:r w:rsidRPr="00453C21">
        <w:rPr>
          <w:rFonts w:hint="eastAsia"/>
        </w:rPr>
        <w:t>FORM</w:t>
      </w:r>
      <w:r w:rsidR="00A029A0">
        <w:t>/Dialog</w:t>
      </w:r>
      <w:r w:rsidR="00C04F5C">
        <w:t>/W</w:t>
      </w:r>
      <w:r w:rsidR="00C04F5C">
        <w:rPr>
          <w:rFonts w:hint="eastAsia"/>
        </w:rPr>
        <w:t>ind</w:t>
      </w:r>
      <w:r w:rsidR="00C04F5C">
        <w:t>ow</w:t>
      </w:r>
      <w:r w:rsidRPr="00453C21">
        <w:rPr>
          <w:rFonts w:hint="eastAsia"/>
        </w:rPr>
        <w:t>命名</w:t>
      </w:r>
    </w:p>
    <w:p w:rsidR="00A029A0" w:rsidRPr="00A029A0" w:rsidRDefault="00A029A0" w:rsidP="00A029A0">
      <w:r>
        <w:tab/>
      </w:r>
      <w:r>
        <w:rPr>
          <w:rFonts w:hint="eastAsia"/>
        </w:rPr>
        <w:t>格式：使用大驼峰法命名。首单词是</w:t>
      </w:r>
      <w:proofErr w:type="gramStart"/>
      <w:r>
        <w:t>”</w:t>
      </w:r>
      <w:proofErr w:type="gramEnd"/>
      <w:r>
        <w:t>Dialog</w:t>
      </w:r>
      <w:proofErr w:type="gramStart"/>
      <w:r>
        <w:t>”</w:t>
      </w:r>
      <w:proofErr w:type="gramEnd"/>
      <w:r w:rsidR="00DD7454">
        <w:rPr>
          <w:rFonts w:hint="eastAsia"/>
        </w:rPr>
        <w:t>或</w:t>
      </w:r>
      <w:proofErr w:type="gramStart"/>
      <w:r w:rsidR="00DD7454">
        <w:t>”</w:t>
      </w:r>
      <w:proofErr w:type="gramEnd"/>
      <w:r w:rsidR="00DD7454">
        <w:t>From</w:t>
      </w:r>
      <w:proofErr w:type="gramStart"/>
      <w:r w:rsidR="00DD7454">
        <w:t>”</w:t>
      </w:r>
      <w:proofErr w:type="gramEnd"/>
      <w:r w:rsidR="00C04F5C">
        <w:rPr>
          <w:rFonts w:hint="eastAsia"/>
        </w:rPr>
        <w:t>或</w:t>
      </w:r>
      <w:proofErr w:type="gramStart"/>
      <w:r w:rsidR="00C04F5C">
        <w:t>”</w:t>
      </w:r>
      <w:proofErr w:type="gramEnd"/>
      <w:r w:rsidR="00C04F5C">
        <w:t>Window</w:t>
      </w:r>
      <w:proofErr w:type="gramStart"/>
      <w:r w:rsidR="00C04F5C">
        <w:t>”</w:t>
      </w:r>
      <w:proofErr w:type="gramEnd"/>
      <w:r w:rsidR="00DD7454">
        <w:rPr>
          <w:rFonts w:hint="eastAsia"/>
        </w:rPr>
        <w:t>打头，</w:t>
      </w:r>
      <w:r w:rsidR="00C04F5C">
        <w:rPr>
          <w:rFonts w:hint="eastAsia"/>
        </w:rPr>
        <w:t>例如</w:t>
      </w:r>
      <w:r w:rsidR="00C04F5C">
        <w:rPr>
          <w:rFonts w:hint="eastAsia"/>
        </w:rPr>
        <w:t>:</w:t>
      </w:r>
      <w:r w:rsidR="00C04F5C">
        <w:t>”</w:t>
      </w:r>
      <w:proofErr w:type="spellStart"/>
      <w:r w:rsidR="00C04F5C">
        <w:rPr>
          <w:rFonts w:hint="eastAsia"/>
        </w:rPr>
        <w:t>Di</w:t>
      </w:r>
      <w:r w:rsidR="00C04F5C">
        <w:t>alogUser</w:t>
      </w:r>
      <w:proofErr w:type="spellEnd"/>
      <w:r w:rsidR="00C04F5C">
        <w:t>”.</w:t>
      </w:r>
    </w:p>
    <w:p w:rsidR="00AB04F3" w:rsidRDefault="00C04F5C" w:rsidP="00453C21">
      <w:pPr>
        <w:pStyle w:val="3"/>
      </w:pPr>
      <w:r>
        <w:rPr>
          <w:rFonts w:hint="eastAsia"/>
        </w:rPr>
        <w:t>内部变量</w:t>
      </w:r>
      <w:r w:rsidR="00AB04F3" w:rsidRPr="00453C21">
        <w:rPr>
          <w:rFonts w:hint="eastAsia"/>
        </w:rPr>
        <w:t>命名</w:t>
      </w:r>
    </w:p>
    <w:p w:rsidR="00C04F5C" w:rsidRPr="00C04F5C" w:rsidRDefault="00C04F5C" w:rsidP="00C04F5C">
      <w:r>
        <w:tab/>
      </w:r>
      <w:r>
        <w:rPr>
          <w:rFonts w:hint="eastAsia"/>
        </w:rPr>
        <w:t>格式：</w:t>
      </w:r>
      <w:r>
        <w:t>”</w:t>
      </w:r>
      <w:r>
        <w:rPr>
          <w:rFonts w:hint="eastAsia"/>
        </w:rPr>
        <w:t>m</w:t>
      </w:r>
      <w:r>
        <w:t>“+</w:t>
      </w:r>
      <w:r>
        <w:rPr>
          <w:rFonts w:hint="eastAsia"/>
        </w:rPr>
        <w:t>大驼峰法字串。例如</w:t>
      </w:r>
      <w:r>
        <w:rPr>
          <w:rFonts w:hint="eastAsia"/>
        </w:rPr>
        <w:t>:</w:t>
      </w:r>
      <w:r>
        <w:t>”</w:t>
      </w:r>
      <w:proofErr w:type="spellStart"/>
      <w:r>
        <w:t>mListUser</w:t>
      </w:r>
      <w:proofErr w:type="spellEnd"/>
      <w:r>
        <w:t>/</w:t>
      </w:r>
      <w:proofErr w:type="spellStart"/>
      <w:r>
        <w:t>mUserName</w:t>
      </w:r>
      <w:proofErr w:type="spellEnd"/>
      <w:proofErr w:type="gramStart"/>
      <w:r>
        <w:t>”</w:t>
      </w:r>
      <w:proofErr w:type="gramEnd"/>
      <w:r>
        <w:t>.</w:t>
      </w:r>
    </w:p>
    <w:p w:rsidR="00AB04F3" w:rsidRDefault="00AB04F3" w:rsidP="00453C21">
      <w:pPr>
        <w:pStyle w:val="3"/>
      </w:pPr>
      <w:r w:rsidRPr="00453C21">
        <w:rPr>
          <w:rFonts w:hint="eastAsia"/>
        </w:rPr>
        <w:t>公用变量命名</w:t>
      </w:r>
    </w:p>
    <w:p w:rsidR="00C04F5C" w:rsidRDefault="00C04F5C" w:rsidP="00C04F5C">
      <w:r>
        <w:tab/>
      </w:r>
      <w:bookmarkStart w:id="5" w:name="OLE_LINK5"/>
      <w:bookmarkStart w:id="6" w:name="OLE_LINK6"/>
      <w:r>
        <w:rPr>
          <w:rFonts w:hint="eastAsia"/>
        </w:rPr>
        <w:t>格式</w:t>
      </w:r>
      <w:r>
        <w:t>：</w:t>
      </w:r>
      <w:r w:rsidR="008750C0">
        <w:t>”M</w:t>
      </w:r>
      <w:proofErr w:type="gramStart"/>
      <w:r w:rsidR="005F004F">
        <w:t>”</w:t>
      </w:r>
      <w:proofErr w:type="gramEnd"/>
      <w:r w:rsidR="005F004F">
        <w:t>+</w:t>
      </w:r>
      <w:r>
        <w:t>大驼峰法字串</w:t>
      </w:r>
      <w:bookmarkEnd w:id="5"/>
      <w:bookmarkEnd w:id="6"/>
      <w:r>
        <w:t>。例如</w:t>
      </w:r>
      <w:r>
        <w:rPr>
          <w:rFonts w:hint="eastAsia"/>
        </w:rPr>
        <w:t>:</w:t>
      </w:r>
      <w:r>
        <w:t>”</w:t>
      </w:r>
      <w:proofErr w:type="spellStart"/>
      <w:r w:rsidR="005F004F">
        <w:t>MListUser</w:t>
      </w:r>
      <w:proofErr w:type="spellEnd"/>
      <w:r w:rsidR="005F004F">
        <w:t>/</w:t>
      </w:r>
      <w:proofErr w:type="spellStart"/>
      <w:r w:rsidR="005F004F">
        <w:t>MUserName</w:t>
      </w:r>
      <w:proofErr w:type="spellEnd"/>
      <w:r w:rsidR="005F004F">
        <w:t>”.</w:t>
      </w:r>
    </w:p>
    <w:p w:rsidR="00B86A29" w:rsidRDefault="00B86A29" w:rsidP="00980C42">
      <w:pPr>
        <w:pStyle w:val="3"/>
      </w:pPr>
      <w:r>
        <w:rPr>
          <w:rFonts w:hint="eastAsia"/>
        </w:rPr>
        <w:t>局布</w:t>
      </w:r>
      <w:r>
        <w:rPr>
          <w:rFonts w:hint="eastAsia"/>
        </w:rPr>
        <w:t>/</w:t>
      </w:r>
      <w:r w:rsidR="00980C42">
        <w:rPr>
          <w:rFonts w:hint="eastAsia"/>
        </w:rPr>
        <w:t>临时</w:t>
      </w:r>
      <w:r>
        <w:rPr>
          <w:rFonts w:hint="eastAsia"/>
        </w:rPr>
        <w:t>变量命名</w:t>
      </w:r>
    </w:p>
    <w:p w:rsidR="00980C42" w:rsidRPr="00C04F5C" w:rsidRDefault="00980C42" w:rsidP="00C04F5C">
      <w:r>
        <w:tab/>
      </w:r>
      <w:r>
        <w:rPr>
          <w:rFonts w:hint="eastAsia"/>
        </w:rPr>
        <w:t>格式：</w:t>
      </w:r>
      <w:r>
        <w:t>“_”+</w:t>
      </w:r>
      <w:r>
        <w:rPr>
          <w:rFonts w:hint="eastAsia"/>
        </w:rPr>
        <w:t>大驼峰法字串。例如</w:t>
      </w:r>
      <w:r>
        <w:rPr>
          <w:rFonts w:hint="eastAsia"/>
        </w:rPr>
        <w:t>:</w:t>
      </w:r>
      <w:r>
        <w:t>”_</w:t>
      </w:r>
      <w:proofErr w:type="spellStart"/>
      <w:r>
        <w:t>MyChar</w:t>
      </w:r>
      <w:proofErr w:type="spellEnd"/>
      <w:r>
        <w:t>/_</w:t>
      </w:r>
      <w:proofErr w:type="spellStart"/>
      <w:r>
        <w:t>MyString</w:t>
      </w:r>
      <w:proofErr w:type="spellEnd"/>
      <w:r>
        <w:t>”</w:t>
      </w:r>
    </w:p>
    <w:p w:rsidR="00AB04F3" w:rsidRDefault="00AB04F3" w:rsidP="00453C21">
      <w:pPr>
        <w:pStyle w:val="3"/>
      </w:pPr>
      <w:r w:rsidRPr="00453C21">
        <w:rPr>
          <w:rFonts w:hint="eastAsia"/>
        </w:rPr>
        <w:t>内部</w:t>
      </w:r>
      <w:r w:rsidRPr="00453C21">
        <w:rPr>
          <w:rFonts w:hint="eastAsia"/>
        </w:rPr>
        <w:t>/</w:t>
      </w:r>
      <w:r w:rsidRPr="00453C21">
        <w:rPr>
          <w:rFonts w:hint="eastAsia"/>
        </w:rPr>
        <w:t>保护型方法命名</w:t>
      </w:r>
    </w:p>
    <w:p w:rsidR="0051795C" w:rsidRDefault="005F004F" w:rsidP="005F004F">
      <w:r>
        <w:tab/>
      </w:r>
      <w:r>
        <w:rPr>
          <w:rFonts w:hint="eastAsia"/>
        </w:rPr>
        <w:t>格式：</w:t>
      </w:r>
      <w:r>
        <w:t>”p</w:t>
      </w:r>
      <w:proofErr w:type="gramStart"/>
      <w:r>
        <w:t>”</w:t>
      </w:r>
      <w:proofErr w:type="gramEnd"/>
      <w:r>
        <w:t>+</w:t>
      </w:r>
      <w:r>
        <w:rPr>
          <w:rFonts w:hint="eastAsia"/>
        </w:rPr>
        <w:t>大驼峰法字串</w:t>
      </w:r>
      <w:r w:rsidR="006D43D1">
        <w:rPr>
          <w:rFonts w:hint="eastAsia"/>
        </w:rPr>
        <w:t>(+</w:t>
      </w:r>
      <w:proofErr w:type="gramStart"/>
      <w:r w:rsidR="006D43D1">
        <w:t>”</w:t>
      </w:r>
      <w:proofErr w:type="gramEnd"/>
      <w:r w:rsidR="006D43D1">
        <w:t>_</w:t>
      </w:r>
      <w:proofErr w:type="gramStart"/>
      <w:r w:rsidR="006D43D1">
        <w:t>”</w:t>
      </w:r>
      <w:proofErr w:type="gramEnd"/>
      <w:r w:rsidR="006D43D1">
        <w:rPr>
          <w:rFonts w:hint="eastAsia"/>
        </w:rPr>
        <w:t>)</w:t>
      </w:r>
      <w:r>
        <w:rPr>
          <w:rFonts w:hint="eastAsia"/>
        </w:rPr>
        <w:t>。例如</w:t>
      </w:r>
      <w:r>
        <w:rPr>
          <w:rFonts w:hint="eastAsia"/>
        </w:rPr>
        <w:t>:</w:t>
      </w:r>
    </w:p>
    <w:p w:rsidR="0051795C" w:rsidRDefault="005F004F" w:rsidP="0051795C">
      <w:pPr>
        <w:ind w:firstLine="420"/>
      </w:pPr>
      <w:r>
        <w:t>”</w:t>
      </w:r>
      <w:proofErr w:type="spellStart"/>
      <w:proofErr w:type="gramStart"/>
      <w:r w:rsidRPr="00106B2C">
        <w:rPr>
          <w:b/>
        </w:rPr>
        <w:t>pListUser</w:t>
      </w:r>
      <w:proofErr w:type="spellEnd"/>
      <w:r w:rsidR="0051795C">
        <w:t>(</w:t>
      </w:r>
      <w:proofErr w:type="gramEnd"/>
      <w:r w:rsidR="0051795C">
        <w:t>P1,P2,….)</w:t>
      </w:r>
    </w:p>
    <w:p w:rsidR="0051795C" w:rsidRDefault="006D43D1" w:rsidP="005F004F">
      <w:r w:rsidRPr="006D43D1">
        <w:t xml:space="preserve"> </w:t>
      </w:r>
      <w:r w:rsidR="0051795C">
        <w:tab/>
      </w:r>
      <w:proofErr w:type="spellStart"/>
      <w:r w:rsidRPr="00106B2C">
        <w:rPr>
          <w:b/>
        </w:rPr>
        <w:t>pListUser</w:t>
      </w:r>
      <w:proofErr w:type="spellEnd"/>
      <w:proofErr w:type="gramStart"/>
      <w:r w:rsidRPr="00106B2C">
        <w:rPr>
          <w:b/>
        </w:rPr>
        <w:t>_</w:t>
      </w:r>
      <w:r>
        <w:t>(</w:t>
      </w:r>
      <w:proofErr w:type="gramEnd"/>
      <w:r>
        <w:t>P1,P2,….)</w:t>
      </w:r>
    </w:p>
    <w:p w:rsidR="0051795C" w:rsidRDefault="005F004F" w:rsidP="0051795C">
      <w:pPr>
        <w:ind w:firstLine="420"/>
      </w:pPr>
      <w:proofErr w:type="spellStart"/>
      <w:proofErr w:type="gramStart"/>
      <w:r w:rsidRPr="00106B2C">
        <w:rPr>
          <w:b/>
        </w:rPr>
        <w:lastRenderedPageBreak/>
        <w:t>pUserName</w:t>
      </w:r>
      <w:proofErr w:type="spellEnd"/>
      <w:r w:rsidR="0051795C">
        <w:t>(</w:t>
      </w:r>
      <w:proofErr w:type="gramEnd"/>
      <w:r w:rsidR="0051795C">
        <w:t>P1,P2,….)</w:t>
      </w:r>
    </w:p>
    <w:p w:rsidR="005F004F" w:rsidRPr="005F004F" w:rsidRDefault="0051795C" w:rsidP="0051795C">
      <w:pPr>
        <w:ind w:firstLine="420"/>
      </w:pPr>
      <w:proofErr w:type="spellStart"/>
      <w:proofErr w:type="gramStart"/>
      <w:r w:rsidRPr="00106B2C">
        <w:rPr>
          <w:b/>
        </w:rPr>
        <w:t>pUserName</w:t>
      </w:r>
      <w:proofErr w:type="spellEnd"/>
      <w:proofErr w:type="gramEnd"/>
      <w:r>
        <w:t xml:space="preserve"> _(P1,P2,….)</w:t>
      </w:r>
      <w:r w:rsidR="005F004F">
        <w:t>”.</w:t>
      </w:r>
    </w:p>
    <w:p w:rsidR="00AB04F3" w:rsidRDefault="00AB04F3" w:rsidP="00453C21">
      <w:pPr>
        <w:pStyle w:val="3"/>
      </w:pPr>
      <w:r w:rsidRPr="00453C21">
        <w:rPr>
          <w:rFonts w:hint="eastAsia"/>
        </w:rPr>
        <w:t>公用方法命名</w:t>
      </w:r>
    </w:p>
    <w:p w:rsidR="00130F30" w:rsidRPr="00130F30" w:rsidRDefault="006D43D1" w:rsidP="00130F30">
      <w:r>
        <w:tab/>
      </w:r>
      <w:r w:rsidR="00847CA5">
        <w:rPr>
          <w:rFonts w:hint="eastAsia"/>
        </w:rPr>
        <w:t>格式</w:t>
      </w:r>
      <w:r w:rsidR="00847CA5">
        <w:t>：大驼峰法字串</w:t>
      </w:r>
      <w:r w:rsidR="00847CA5">
        <w:rPr>
          <w:rFonts w:hint="eastAsia"/>
        </w:rPr>
        <w:t>。例如</w:t>
      </w:r>
      <w:r w:rsidR="00847CA5">
        <w:rPr>
          <w:rFonts w:hint="eastAsia"/>
        </w:rPr>
        <w:t>:</w:t>
      </w:r>
      <w:r w:rsidR="00847CA5">
        <w:t>”</w:t>
      </w:r>
      <w:proofErr w:type="spellStart"/>
      <w:proofErr w:type="gramStart"/>
      <w:r w:rsidR="00847CA5" w:rsidRPr="00106B2C">
        <w:rPr>
          <w:b/>
        </w:rPr>
        <w:t>CreateUser</w:t>
      </w:r>
      <w:proofErr w:type="spellEnd"/>
      <w:r w:rsidR="00847CA5">
        <w:t>(</w:t>
      </w:r>
      <w:proofErr w:type="gramEnd"/>
      <w:r w:rsidR="00847CA5">
        <w:t>P1,P2,…)”</w:t>
      </w:r>
    </w:p>
    <w:p w:rsidR="00AB04F3" w:rsidRPr="00453C21" w:rsidRDefault="00AB04F3" w:rsidP="00453C21">
      <w:pPr>
        <w:pStyle w:val="3"/>
      </w:pPr>
      <w:r w:rsidRPr="00453C21">
        <w:rPr>
          <w:rFonts w:hint="eastAsia"/>
        </w:rPr>
        <w:t>方法参数命名</w:t>
      </w:r>
    </w:p>
    <w:p w:rsidR="00E47152" w:rsidRDefault="006D43D1">
      <w:r>
        <w:tab/>
      </w:r>
      <w:r w:rsidR="00106B2C">
        <w:rPr>
          <w:rFonts w:hint="eastAsia"/>
        </w:rPr>
        <w:t>格式</w:t>
      </w:r>
      <w:r w:rsidR="00106B2C">
        <w:t>：</w:t>
      </w:r>
      <w:r w:rsidR="00106B2C">
        <w:rPr>
          <w:rFonts w:hint="eastAsia"/>
        </w:rPr>
        <w:t>小驼峰法字串，例如</w:t>
      </w:r>
      <w:r w:rsidR="00106B2C">
        <w:rPr>
          <w:rFonts w:hint="eastAsia"/>
        </w:rPr>
        <w:t>:</w:t>
      </w:r>
      <w:r w:rsidR="00106B2C">
        <w:t>”</w:t>
      </w:r>
      <w:proofErr w:type="spellStart"/>
      <w:proofErr w:type="gramStart"/>
      <w:r w:rsidR="00106B2C">
        <w:t>CreateUser</w:t>
      </w:r>
      <w:proofErr w:type="spellEnd"/>
      <w:r w:rsidR="00106B2C">
        <w:t>(</w:t>
      </w:r>
      <w:proofErr w:type="gramEnd"/>
      <w:r w:rsidR="00106B2C">
        <w:t xml:space="preserve">List&lt;User&gt; </w:t>
      </w:r>
      <w:proofErr w:type="spellStart"/>
      <w:r w:rsidR="00106B2C" w:rsidRPr="00106B2C">
        <w:rPr>
          <w:b/>
        </w:rPr>
        <w:t>useList</w:t>
      </w:r>
      <w:proofErr w:type="spellEnd"/>
      <w:r w:rsidR="00106B2C">
        <w:t>….)”</w:t>
      </w:r>
    </w:p>
    <w:p w:rsidR="00AB04F3" w:rsidRDefault="00335249" w:rsidP="008D1AB9">
      <w:pPr>
        <w:pStyle w:val="2"/>
      </w:pPr>
      <w:r>
        <w:rPr>
          <w:rFonts w:hint="eastAsia"/>
        </w:rPr>
        <w:t>代码</w:t>
      </w:r>
      <w:r w:rsidR="00270995">
        <w:rPr>
          <w:rFonts w:hint="eastAsia"/>
        </w:rPr>
        <w:t>书写</w:t>
      </w:r>
      <w:r>
        <w:rPr>
          <w:rFonts w:hint="eastAsia"/>
        </w:rPr>
        <w:t>格式规范</w:t>
      </w:r>
    </w:p>
    <w:p w:rsidR="00270995" w:rsidRPr="00270995" w:rsidRDefault="00777249" w:rsidP="00270995">
      <w:pPr>
        <w:pStyle w:val="3"/>
      </w:pPr>
      <w:r>
        <w:rPr>
          <w:rFonts w:hint="eastAsia"/>
        </w:rPr>
        <w:t>备注规范</w:t>
      </w:r>
    </w:p>
    <w:p w:rsidR="00777249" w:rsidRDefault="00777249" w:rsidP="00270995">
      <w:pPr>
        <w:pStyle w:val="4"/>
      </w:pPr>
      <w:r>
        <w:rPr>
          <w:rFonts w:hint="eastAsia"/>
        </w:rPr>
        <w:t>公有变量</w:t>
      </w:r>
    </w:p>
    <w:p w:rsidR="00270995" w:rsidRDefault="00270995" w:rsidP="00270995">
      <w:r>
        <w:rPr>
          <w:rFonts w:hint="eastAsia"/>
        </w:rPr>
        <w:tab/>
      </w:r>
      <w:r>
        <w:rPr>
          <w:rFonts w:hint="eastAsia"/>
        </w:rPr>
        <w:t>类的</w:t>
      </w:r>
      <w:r w:rsidR="009E496F">
        <w:rPr>
          <w:rFonts w:hint="eastAsia"/>
        </w:rPr>
        <w:t>公用</w:t>
      </w:r>
      <w:r>
        <w:rPr>
          <w:rFonts w:hint="eastAsia"/>
        </w:rPr>
        <w:t>变量都要有明确的</w:t>
      </w:r>
      <w:r w:rsidR="009E496F">
        <w:rPr>
          <w:rFonts w:hint="eastAsia"/>
        </w:rPr>
        <w:t>备注，如图：</w:t>
      </w:r>
    </w:p>
    <w:p w:rsidR="009E496F" w:rsidRPr="00270995" w:rsidRDefault="00270995" w:rsidP="00270995">
      <w:r>
        <w:tab/>
      </w:r>
      <w:r w:rsidR="009E496F">
        <w:rPr>
          <w:noProof/>
        </w:rPr>
        <w:drawing>
          <wp:inline distT="0" distB="0" distL="0" distR="0" wp14:anchorId="5B47D9A5" wp14:editId="52DCCB43">
            <wp:extent cx="2324424" cy="128605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49" w:rsidRDefault="00270995" w:rsidP="00270995">
      <w:pPr>
        <w:pStyle w:val="4"/>
      </w:pPr>
      <w:r>
        <w:rPr>
          <w:rFonts w:hint="eastAsia"/>
        </w:rPr>
        <w:t>公用</w:t>
      </w:r>
      <w:r w:rsidR="00777249">
        <w:rPr>
          <w:rFonts w:hint="eastAsia"/>
        </w:rPr>
        <w:t>方法</w:t>
      </w:r>
    </w:p>
    <w:p w:rsidR="00270995" w:rsidRDefault="009E496F" w:rsidP="00270995">
      <w:r>
        <w:tab/>
      </w:r>
      <w:r>
        <w:rPr>
          <w:rFonts w:hint="eastAsia"/>
        </w:rPr>
        <w:t>公用的类方法也要用明确的备注，如图</w:t>
      </w:r>
    </w:p>
    <w:p w:rsidR="009E496F" w:rsidRPr="00270995" w:rsidRDefault="009E496F" w:rsidP="009E496F">
      <w:pPr>
        <w:ind w:firstLine="420"/>
      </w:pPr>
      <w:r>
        <w:rPr>
          <w:noProof/>
        </w:rPr>
        <w:drawing>
          <wp:inline distT="0" distB="0" distL="0" distR="0" wp14:anchorId="2BF45FE3" wp14:editId="3CA4CF90">
            <wp:extent cx="4201111" cy="14098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D2" w:rsidRDefault="00C93DD2" w:rsidP="00270995">
      <w:pPr>
        <w:pStyle w:val="4"/>
      </w:pPr>
      <w:r>
        <w:rPr>
          <w:rFonts w:hint="eastAsia"/>
        </w:rPr>
        <w:t>Re</w:t>
      </w:r>
      <w:r>
        <w:t>gion</w:t>
      </w:r>
      <w:r>
        <w:rPr>
          <w:rFonts w:hint="eastAsia"/>
        </w:rPr>
        <w:t>区域备注</w:t>
      </w:r>
    </w:p>
    <w:p w:rsidR="00270995" w:rsidRDefault="009E496F" w:rsidP="00270995">
      <w:r>
        <w:tab/>
      </w:r>
      <w:r>
        <w:rPr>
          <w:rFonts w:hint="eastAsia"/>
        </w:rPr>
        <w:t>对于比较长的方法，要对方法的实现作一个分区备注。如图</w:t>
      </w:r>
    </w:p>
    <w:p w:rsidR="009E496F" w:rsidRPr="009E496F" w:rsidRDefault="009E496F" w:rsidP="009E496F">
      <w:pPr>
        <w:spacing w:before="0" w:after="0" w:line="24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9E496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287520" cy="4123690"/>
            <wp:effectExtent l="0" t="0" r="0" b="0"/>
            <wp:docPr id="3" name="图片 3" descr="C:\Users\kinyer\AppData\Roaming\Tencent\Users\252592647\QQ\WinTemp\RichOle\@@0}WYHR@3MW]ISF4BS1}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nyer\AppData\Roaming\Tencent\Users\252592647\QQ\WinTemp\RichOle\@@0}WYHR@3MW]ISF4BS1}Q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96F" w:rsidRPr="00270995" w:rsidRDefault="009E496F" w:rsidP="00270995"/>
    <w:p w:rsidR="00C93DD2" w:rsidRDefault="00C93DD2" w:rsidP="008D1AB9">
      <w:pPr>
        <w:pStyle w:val="2"/>
      </w:pPr>
      <w:r>
        <w:rPr>
          <w:rFonts w:hint="eastAsia"/>
        </w:rPr>
        <w:t>行距离</w:t>
      </w:r>
    </w:p>
    <w:p w:rsidR="008D1AB9" w:rsidRDefault="008D1AB9" w:rsidP="008D1AB9">
      <w:r>
        <w:rPr>
          <w:rFonts w:hint="eastAsia"/>
        </w:rPr>
        <w:t>段内的每行代码间距标准为</w:t>
      </w:r>
      <w:r w:rsidR="00143C84">
        <w:t>0</w:t>
      </w:r>
      <w:r w:rsidR="00143C84">
        <w:rPr>
          <w:rFonts w:hint="eastAsia"/>
        </w:rPr>
        <w:t>行</w:t>
      </w:r>
      <w:r w:rsidR="00143C84">
        <w:rPr>
          <w:rFonts w:hint="eastAsia"/>
        </w:rPr>
        <w:t xml:space="preserve"> </w:t>
      </w:r>
    </w:p>
    <w:p w:rsidR="00CE3830" w:rsidRPr="008D1AB9" w:rsidRDefault="00CE3830" w:rsidP="008D1AB9"/>
    <w:p w:rsidR="00C93DD2" w:rsidRDefault="00C93DD2" w:rsidP="008D1AB9">
      <w:pPr>
        <w:pStyle w:val="2"/>
      </w:pPr>
      <w:r>
        <w:rPr>
          <w:rFonts w:hint="eastAsia"/>
        </w:rPr>
        <w:t>段距离</w:t>
      </w:r>
    </w:p>
    <w:p w:rsidR="006C64DE" w:rsidRDefault="00143C84" w:rsidP="006C64DE">
      <w:r>
        <w:rPr>
          <w:rFonts w:hint="eastAsia"/>
        </w:rPr>
        <w:t>段间距标准为</w:t>
      </w:r>
      <w:r>
        <w:t>1</w:t>
      </w:r>
      <w:r>
        <w:rPr>
          <w:rFonts w:hint="eastAsia"/>
        </w:rPr>
        <w:t>行</w:t>
      </w:r>
    </w:p>
    <w:p w:rsidR="00143C84" w:rsidRPr="006C64DE" w:rsidRDefault="00143C84" w:rsidP="006C64DE"/>
    <w:p w:rsidR="00C93DD2" w:rsidRDefault="00C93DD2" w:rsidP="008D1AB9">
      <w:pPr>
        <w:pStyle w:val="2"/>
      </w:pPr>
      <w:r>
        <w:rPr>
          <w:rFonts w:hint="eastAsia"/>
        </w:rPr>
        <w:t>缩进度</w:t>
      </w:r>
    </w:p>
    <w:p w:rsidR="008D1AB9" w:rsidRPr="00EA4D7E" w:rsidRDefault="00143C84">
      <w:proofErr w:type="gramStart"/>
      <w:r>
        <w:rPr>
          <w:rFonts w:hint="eastAsia"/>
        </w:rPr>
        <w:t>每深一层</w:t>
      </w:r>
      <w:proofErr w:type="gramEnd"/>
      <w:r w:rsidR="00EA4D7E">
        <w:rPr>
          <w:rFonts w:hint="eastAsia"/>
        </w:rPr>
        <w:t>嵌套就要</w:t>
      </w:r>
      <w:r w:rsidR="0075661E">
        <w:rPr>
          <w:rFonts w:hint="eastAsia"/>
        </w:rPr>
        <w:t>缩进一个</w:t>
      </w:r>
      <w:r w:rsidR="0075661E">
        <w:rPr>
          <w:rFonts w:hint="eastAsia"/>
        </w:rPr>
        <w:t>tab</w:t>
      </w:r>
      <w:r w:rsidR="0075661E">
        <w:rPr>
          <w:rFonts w:hint="eastAsia"/>
        </w:rPr>
        <w:t>量。</w:t>
      </w:r>
    </w:p>
    <w:sectPr w:rsidR="008D1AB9" w:rsidRPr="00EA4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9A"/>
    <w:rsid w:val="0003639A"/>
    <w:rsid w:val="00043211"/>
    <w:rsid w:val="000437F1"/>
    <w:rsid w:val="000A0348"/>
    <w:rsid w:val="00106B2C"/>
    <w:rsid w:val="00130F30"/>
    <w:rsid w:val="001335A3"/>
    <w:rsid w:val="00143C84"/>
    <w:rsid w:val="00150C5A"/>
    <w:rsid w:val="002665B4"/>
    <w:rsid w:val="00270995"/>
    <w:rsid w:val="00273495"/>
    <w:rsid w:val="002D6F8B"/>
    <w:rsid w:val="00301439"/>
    <w:rsid w:val="00335249"/>
    <w:rsid w:val="00453C21"/>
    <w:rsid w:val="0051795C"/>
    <w:rsid w:val="00520536"/>
    <w:rsid w:val="005F004F"/>
    <w:rsid w:val="005F1015"/>
    <w:rsid w:val="00623C31"/>
    <w:rsid w:val="00680BBD"/>
    <w:rsid w:val="006C236C"/>
    <w:rsid w:val="006C64DE"/>
    <w:rsid w:val="006D43D1"/>
    <w:rsid w:val="007367AC"/>
    <w:rsid w:val="0075661E"/>
    <w:rsid w:val="00760B59"/>
    <w:rsid w:val="00777249"/>
    <w:rsid w:val="00823955"/>
    <w:rsid w:val="00847CA5"/>
    <w:rsid w:val="00866A08"/>
    <w:rsid w:val="008750C0"/>
    <w:rsid w:val="00894431"/>
    <w:rsid w:val="0089762F"/>
    <w:rsid w:val="008D1AB9"/>
    <w:rsid w:val="00914799"/>
    <w:rsid w:val="00926983"/>
    <w:rsid w:val="00980C42"/>
    <w:rsid w:val="009E496F"/>
    <w:rsid w:val="00A029A0"/>
    <w:rsid w:val="00A17EB8"/>
    <w:rsid w:val="00A3320B"/>
    <w:rsid w:val="00AB04F3"/>
    <w:rsid w:val="00B23B91"/>
    <w:rsid w:val="00B35703"/>
    <w:rsid w:val="00B86A29"/>
    <w:rsid w:val="00B93E53"/>
    <w:rsid w:val="00C04F5C"/>
    <w:rsid w:val="00C14F64"/>
    <w:rsid w:val="00C93DD2"/>
    <w:rsid w:val="00CA06C0"/>
    <w:rsid w:val="00CE3830"/>
    <w:rsid w:val="00D060B6"/>
    <w:rsid w:val="00D23020"/>
    <w:rsid w:val="00D37EE9"/>
    <w:rsid w:val="00DD7454"/>
    <w:rsid w:val="00E47152"/>
    <w:rsid w:val="00EA4D7E"/>
    <w:rsid w:val="00F306BE"/>
    <w:rsid w:val="00FA7186"/>
    <w:rsid w:val="00FC2ECF"/>
    <w:rsid w:val="00F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829DF-788A-40A1-9A0C-D4B4AA05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C21"/>
  </w:style>
  <w:style w:type="paragraph" w:styleId="1">
    <w:name w:val="heading 1"/>
    <w:basedOn w:val="a"/>
    <w:next w:val="a"/>
    <w:link w:val="1Char"/>
    <w:uiPriority w:val="9"/>
    <w:qFormat/>
    <w:rsid w:val="00453C2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C2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C2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C2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3C2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3C2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3C2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3C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3C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C2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453C21"/>
    <w:rPr>
      <w:caps/>
      <w:spacing w:val="15"/>
      <w:shd w:val="clear" w:color="auto" w:fill="DEEAF6" w:themeFill="accent1" w:themeFillTint="33"/>
    </w:rPr>
  </w:style>
  <w:style w:type="paragraph" w:styleId="a3">
    <w:name w:val="Title"/>
    <w:basedOn w:val="a"/>
    <w:next w:val="a"/>
    <w:link w:val="Char"/>
    <w:uiPriority w:val="10"/>
    <w:qFormat/>
    <w:rsid w:val="00453C2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453C2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3Char">
    <w:name w:val="标题 3 Char"/>
    <w:basedOn w:val="a0"/>
    <w:link w:val="3"/>
    <w:uiPriority w:val="9"/>
    <w:rsid w:val="00453C21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453C21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453C21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53C21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53C21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53C2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53C21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453C21"/>
    <w:rPr>
      <w:b/>
      <w:bCs/>
      <w:color w:val="2E74B5" w:themeColor="accent1" w:themeShade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453C2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453C21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453C21"/>
    <w:rPr>
      <w:b/>
      <w:bCs/>
    </w:rPr>
  </w:style>
  <w:style w:type="character" w:styleId="a7">
    <w:name w:val="Emphasis"/>
    <w:uiPriority w:val="20"/>
    <w:qFormat/>
    <w:rsid w:val="00453C21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453C21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53C21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453C21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453C2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453C21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453C21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453C21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453C21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453C21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453C2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453C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KINYER</dc:creator>
  <cp:keywords/>
  <dc:description/>
  <cp:lastModifiedBy>KINYER</cp:lastModifiedBy>
  <cp:revision>55</cp:revision>
  <dcterms:created xsi:type="dcterms:W3CDTF">2016-03-10T07:39:00Z</dcterms:created>
  <dcterms:modified xsi:type="dcterms:W3CDTF">2016-03-11T05:50:00Z</dcterms:modified>
</cp:coreProperties>
</file>