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1BF" w:rsidRDefault="005E36A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Goal: Understand how does the period of the model PNF 1M8 change in the right corner for FCRTR=[0,20] and FCATR=[0,150]. </w:t>
      </w:r>
    </w:p>
    <w:p w:rsidR="005E36A3" w:rsidRDefault="005E36A3">
      <w:pPr>
        <w:rPr>
          <w:rFonts w:ascii="Arial" w:hAnsi="Arial" w:cs="Arial"/>
          <w:sz w:val="28"/>
        </w:rPr>
      </w:pPr>
      <w:r w:rsidRPr="009E0978">
        <w:rPr>
          <w:noProof/>
          <w:sz w:val="28"/>
        </w:rPr>
        <w:drawing>
          <wp:inline distT="0" distB="0" distL="0" distR="0" wp14:anchorId="0180777F" wp14:editId="3874E215">
            <wp:extent cx="4699000" cy="3675094"/>
            <wp:effectExtent l="0" t="0" r="635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6685" cy="37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A3" w:rsidRDefault="005E36A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Fig1. Period tracing curves for PNF 1M8 model. X-axis is FCRTR, y-axis is FCATR.</w:t>
      </w:r>
    </w:p>
    <w:p w:rsidR="005E36A3" w:rsidRDefault="005E36A3">
      <w:pPr>
        <w:rPr>
          <w:rFonts w:ascii="Arial" w:hAnsi="Arial" w:cs="Arial"/>
          <w:sz w:val="28"/>
        </w:rPr>
      </w:pPr>
    </w:p>
    <w:p w:rsidR="005E36A3" w:rsidRDefault="005E36A3">
      <w:pPr>
        <w:rPr>
          <w:rFonts w:ascii="Arial" w:hAnsi="Arial" w:cs="Arial"/>
          <w:sz w:val="28"/>
        </w:rPr>
      </w:pPr>
    </w:p>
    <w:p w:rsidR="005E36A3" w:rsidRDefault="005E36A3">
      <w:pPr>
        <w:rPr>
          <w:rFonts w:ascii="Arial" w:hAnsi="Arial" w:cs="Arial"/>
          <w:sz w:val="28"/>
        </w:rPr>
      </w:pPr>
    </w:p>
    <w:p w:rsidR="005E36A3" w:rsidRDefault="005E36A3">
      <w:pPr>
        <w:rPr>
          <w:rFonts w:ascii="Arial" w:hAnsi="Arial" w:cs="Arial"/>
          <w:sz w:val="28"/>
        </w:rPr>
      </w:pPr>
      <w:r w:rsidRPr="005E36A3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1B209480" wp14:editId="4BEDA2AE">
            <wp:extent cx="3232150" cy="2473040"/>
            <wp:effectExtent l="0" t="0" r="6350" b="3810"/>
            <wp:docPr id="3" name="Picture 3" descr="C:\Users\jacky92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92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577" cy="248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6A3" w:rsidRDefault="005E36A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Fi</w:t>
      </w:r>
      <w:r w:rsidR="003A2B47">
        <w:rPr>
          <w:rFonts w:ascii="Arial" w:hAnsi="Arial" w:cs="Arial"/>
          <w:sz w:val="28"/>
        </w:rPr>
        <w:t>g 2. Periodic curves for FCATR=1</w:t>
      </w:r>
      <w:r>
        <w:rPr>
          <w:rFonts w:ascii="Arial" w:hAnsi="Arial" w:cs="Arial"/>
          <w:sz w:val="28"/>
        </w:rPr>
        <w:t>0</w:t>
      </w:r>
      <w:r w:rsidRPr="005E36A3">
        <w:rPr>
          <w:rFonts w:ascii="Arial" w:hAnsi="Arial" w:cs="Arial"/>
          <w:noProof/>
          <w:sz w:val="28"/>
        </w:rPr>
        <w:drawing>
          <wp:inline distT="0" distB="0" distL="0" distR="0" wp14:anchorId="7AA18A18" wp14:editId="223BAC50">
            <wp:extent cx="3149600" cy="2380973"/>
            <wp:effectExtent l="0" t="0" r="0" b="635"/>
            <wp:docPr id="2" name="Picture 2" descr="C:\Users\jacky92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y92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15" cy="238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495" w:rsidRPr="005E36A3">
        <w:rPr>
          <w:rFonts w:ascii="Arial" w:hAnsi="Arial" w:cs="Arial"/>
          <w:noProof/>
          <w:sz w:val="28"/>
        </w:rPr>
        <w:drawing>
          <wp:inline distT="0" distB="0" distL="0" distR="0" wp14:anchorId="56808786" wp14:editId="1BDC10D3">
            <wp:extent cx="3149600" cy="2347804"/>
            <wp:effectExtent l="0" t="0" r="0" b="0"/>
            <wp:docPr id="1" name="Picture 1" descr="C:\Users\jacky92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92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890" cy="236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6A3" w:rsidRDefault="005E36A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Fig3. Periodic curves and zoom in for the right sub-critical Hopf bifurcation point.</w:t>
      </w:r>
    </w:p>
    <w:p w:rsidR="005E36A3" w:rsidRDefault="005E36A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To summarize the questions that we want to answer</w:t>
      </w:r>
    </w:p>
    <w:p w:rsidR="005E36A3" w:rsidRDefault="005E36A3" w:rsidP="006E54EF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There are two stable limit cycles with different amplitude, i.e. small oscillation and large oscillation, in the right corner of Fig1. With the same FCRTR value, </w:t>
      </w:r>
      <w:r w:rsidR="00992495">
        <w:rPr>
          <w:rFonts w:ascii="Arial" w:hAnsi="Arial" w:cs="Arial"/>
          <w:sz w:val="28"/>
        </w:rPr>
        <w:t>there can be different values of period. W</w:t>
      </w:r>
      <w:r>
        <w:rPr>
          <w:rFonts w:ascii="Arial" w:hAnsi="Arial" w:cs="Arial"/>
          <w:sz w:val="28"/>
        </w:rPr>
        <w:t>hich period is located in the small oscillation branch and which period is located in the large oscillation branch?</w:t>
      </w:r>
    </w:p>
    <w:p w:rsidR="005E36A3" w:rsidRDefault="005E36A3" w:rsidP="006E54EF">
      <w:pPr>
        <w:pStyle w:val="ListParagraph"/>
        <w:rPr>
          <w:rFonts w:ascii="Arial" w:hAnsi="Arial" w:cs="Arial"/>
          <w:sz w:val="28"/>
        </w:rPr>
      </w:pPr>
    </w:p>
    <w:p w:rsidR="006E54EF" w:rsidRDefault="006E54EF" w:rsidP="006E54EF">
      <w:pPr>
        <w:pStyle w:val="ListParagraph"/>
        <w:rPr>
          <w:rFonts w:ascii="Arial" w:hAnsi="Arial" w:cs="Arial"/>
          <w:sz w:val="28"/>
        </w:rPr>
      </w:pPr>
    </w:p>
    <w:p w:rsidR="006E54EF" w:rsidRPr="00DA61AD" w:rsidRDefault="00DA61AD" w:rsidP="00DA61AD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Procedure: </w:t>
      </w:r>
      <w:r w:rsidR="006E54EF" w:rsidRPr="00DA61AD">
        <w:rPr>
          <w:rFonts w:ascii="Arial" w:hAnsi="Arial" w:cs="Arial"/>
          <w:sz w:val="28"/>
        </w:rPr>
        <w:t>1-par bifurcation with FCATR=120,80,40,</w:t>
      </w:r>
      <w:r w:rsidR="00B11BD4">
        <w:rPr>
          <w:rFonts w:ascii="Arial" w:hAnsi="Arial" w:cs="Arial"/>
          <w:sz w:val="28"/>
        </w:rPr>
        <w:t>30,</w:t>
      </w:r>
      <w:r w:rsidR="006E54EF" w:rsidRPr="00DA61AD">
        <w:rPr>
          <w:rFonts w:ascii="Arial" w:hAnsi="Arial" w:cs="Arial"/>
          <w:sz w:val="28"/>
        </w:rPr>
        <w:t>20,10</w:t>
      </w:r>
      <w:r w:rsidR="00D96F00">
        <w:rPr>
          <w:rFonts w:ascii="Arial" w:hAnsi="Arial" w:cs="Arial"/>
          <w:sz w:val="28"/>
        </w:rPr>
        <w:t xml:space="preserve"> while period tracing T=20,30,40,50,60,70</w:t>
      </w:r>
    </w:p>
    <w:p w:rsidR="006E54EF" w:rsidRDefault="006E54EF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6E54EF" w:rsidRDefault="006E54EF" w:rsidP="00DA61AD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FCATR=120</w:t>
      </w:r>
    </w:p>
    <w:p w:rsidR="006E54EF" w:rsidRDefault="006E54EF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6E54EF" w:rsidRDefault="006E54EF" w:rsidP="006E54EF">
      <w:pPr>
        <w:pStyle w:val="ListParagraph"/>
        <w:ind w:left="1080"/>
        <w:rPr>
          <w:rFonts w:ascii="Arial" w:hAnsi="Arial" w:cs="Arial"/>
          <w:sz w:val="28"/>
        </w:rPr>
      </w:pPr>
      <w:r w:rsidRPr="006E54EF">
        <w:rPr>
          <w:rFonts w:ascii="Arial" w:hAnsi="Arial" w:cs="Arial"/>
          <w:noProof/>
          <w:sz w:val="28"/>
        </w:rPr>
        <w:drawing>
          <wp:inline distT="0" distB="0" distL="0" distR="0" wp14:anchorId="49E2818C" wp14:editId="7961888A">
            <wp:extent cx="4458322" cy="33627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DD" w:rsidRDefault="00D96F00" w:rsidP="006E54EF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middle </w:t>
      </w:r>
      <w:r w:rsidR="002A69DD">
        <w:rPr>
          <w:rFonts w:ascii="Arial" w:hAnsi="Arial" w:cs="Arial"/>
          <w:sz w:val="28"/>
        </w:rPr>
        <w:t>region</w:t>
      </w:r>
    </w:p>
    <w:p w:rsidR="002A69DD" w:rsidRDefault="002A69DD" w:rsidP="006E54EF">
      <w:pPr>
        <w:pStyle w:val="ListParagraph"/>
        <w:ind w:left="1080"/>
        <w:rPr>
          <w:rFonts w:ascii="Arial" w:hAnsi="Arial" w:cs="Arial"/>
          <w:sz w:val="28"/>
        </w:rPr>
      </w:pPr>
      <w:r w:rsidRPr="00DA61AD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15DB8AAD" wp14:editId="2263CDF0">
            <wp:extent cx="4420217" cy="333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DD" w:rsidRDefault="002A69DD" w:rsidP="006E54EF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right region</w:t>
      </w:r>
    </w:p>
    <w:p w:rsidR="002A69DD" w:rsidRDefault="002A69DD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6E54EF" w:rsidRDefault="006E54EF" w:rsidP="006E54EF">
      <w:pPr>
        <w:pStyle w:val="ListParagraph"/>
        <w:ind w:left="1080"/>
        <w:rPr>
          <w:rFonts w:ascii="Arial" w:hAnsi="Arial" w:cs="Arial"/>
          <w:sz w:val="28"/>
        </w:rPr>
      </w:pPr>
      <w:r w:rsidRPr="006E54EF">
        <w:rPr>
          <w:rFonts w:ascii="Arial" w:hAnsi="Arial" w:cs="Arial"/>
          <w:noProof/>
          <w:sz w:val="28"/>
        </w:rPr>
        <w:drawing>
          <wp:inline distT="0" distB="0" distL="0" distR="0" wp14:anchorId="338D8E0E" wp14:editId="5191C7F1">
            <wp:extent cx="4505954" cy="3381847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DD" w:rsidRDefault="002A69DD" w:rsidP="006E54EF">
      <w:pPr>
        <w:pStyle w:val="ListParagraph"/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left region</w:t>
      </w:r>
    </w:p>
    <w:p w:rsidR="00DA61AD" w:rsidRDefault="00DA61AD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B27410" w:rsidRPr="002938A0" w:rsidRDefault="000C6613" w:rsidP="002938A0">
      <w:pPr>
        <w:rPr>
          <w:rFonts w:ascii="Arial" w:hAnsi="Arial" w:cs="Arial"/>
          <w:sz w:val="28"/>
        </w:rPr>
      </w:pPr>
      <w:r w:rsidRPr="002A69DD">
        <w:rPr>
          <w:rFonts w:ascii="Arial" w:hAnsi="Arial" w:cs="Arial"/>
          <w:sz w:val="28"/>
        </w:rPr>
        <w:t>There is only 1 stable limit cycle on the right side, where period is decreasing towards the right corner.</w:t>
      </w:r>
    </w:p>
    <w:p w:rsidR="00B80810" w:rsidRDefault="00B80810" w:rsidP="00B80810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FCATR=80</w:t>
      </w:r>
    </w:p>
    <w:p w:rsidR="00DA61AD" w:rsidRDefault="000C6613" w:rsidP="000C6613">
      <w:pPr>
        <w:ind w:left="1080"/>
        <w:rPr>
          <w:rFonts w:ascii="Arial" w:hAnsi="Arial" w:cs="Arial"/>
          <w:sz w:val="28"/>
        </w:rPr>
      </w:pPr>
      <w:r w:rsidRPr="000C6613">
        <w:rPr>
          <w:rFonts w:ascii="Arial" w:hAnsi="Arial" w:cs="Arial"/>
          <w:noProof/>
          <w:sz w:val="28"/>
        </w:rPr>
        <w:drawing>
          <wp:inline distT="0" distB="0" distL="0" distR="0" wp14:anchorId="480C882C" wp14:editId="1CF99412">
            <wp:extent cx="4438878" cy="3352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13" w:rsidRDefault="000C6613" w:rsidP="000C6613">
      <w:pPr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middle region</w:t>
      </w:r>
    </w:p>
    <w:p w:rsidR="000C6613" w:rsidRDefault="000C6613" w:rsidP="000C6613">
      <w:pPr>
        <w:ind w:left="1080"/>
        <w:rPr>
          <w:rFonts w:ascii="Arial" w:hAnsi="Arial" w:cs="Arial"/>
          <w:sz w:val="28"/>
        </w:rPr>
      </w:pPr>
    </w:p>
    <w:p w:rsidR="000C6613" w:rsidRDefault="000C6613" w:rsidP="000C6613">
      <w:pPr>
        <w:ind w:left="1080"/>
        <w:rPr>
          <w:rFonts w:ascii="Arial" w:hAnsi="Arial" w:cs="Arial"/>
          <w:sz w:val="28"/>
        </w:rPr>
      </w:pPr>
      <w:r w:rsidRPr="000C6613">
        <w:rPr>
          <w:rFonts w:ascii="Arial" w:hAnsi="Arial" w:cs="Arial"/>
          <w:noProof/>
          <w:sz w:val="28"/>
        </w:rPr>
        <w:drawing>
          <wp:inline distT="0" distB="0" distL="0" distR="0" wp14:anchorId="488CC603" wp14:editId="04CF277C">
            <wp:extent cx="4445228" cy="33339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13" w:rsidRDefault="000C6613" w:rsidP="000C6613">
      <w:pPr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right region</w:t>
      </w:r>
    </w:p>
    <w:p w:rsidR="000C6613" w:rsidRDefault="002A69DD" w:rsidP="000C6613">
      <w:pPr>
        <w:ind w:left="1080"/>
        <w:rPr>
          <w:rFonts w:ascii="Arial" w:hAnsi="Arial" w:cs="Arial"/>
          <w:sz w:val="28"/>
        </w:rPr>
      </w:pPr>
      <w:r w:rsidRPr="002A69DD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075D1B78" wp14:editId="28642A46">
            <wp:extent cx="4438878" cy="336567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DD" w:rsidRPr="000C6613" w:rsidRDefault="002A69DD" w:rsidP="000C6613">
      <w:pPr>
        <w:ind w:left="10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left region</w:t>
      </w:r>
    </w:p>
    <w:p w:rsidR="00AF6647" w:rsidRDefault="00AF6647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6E54EF">
      <w:pPr>
        <w:pStyle w:val="ListParagraph"/>
        <w:ind w:left="1080"/>
        <w:rPr>
          <w:rFonts w:ascii="Arial" w:hAnsi="Arial" w:cs="Arial"/>
          <w:sz w:val="28"/>
        </w:rPr>
      </w:pPr>
    </w:p>
    <w:p w:rsidR="009D7A89" w:rsidRDefault="009D7A89" w:rsidP="009D7A89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FCATR = 40</w:t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 w:rsidRPr="00F904C9">
        <w:rPr>
          <w:rFonts w:ascii="Arial" w:hAnsi="Arial" w:cs="Arial"/>
          <w:noProof/>
          <w:sz w:val="28"/>
        </w:rPr>
        <w:drawing>
          <wp:inline distT="0" distB="0" distL="0" distR="0" wp14:anchorId="6D8D3CA0" wp14:editId="7EB81A28">
            <wp:extent cx="4407126" cy="33339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middle region</w:t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 w:rsidRPr="00F904C9">
        <w:rPr>
          <w:rFonts w:ascii="Arial" w:hAnsi="Arial" w:cs="Arial"/>
          <w:noProof/>
          <w:sz w:val="28"/>
        </w:rPr>
        <w:drawing>
          <wp:inline distT="0" distB="0" distL="0" distR="0" wp14:anchorId="523B3E13" wp14:editId="566CC1D8">
            <wp:extent cx="4457929" cy="33593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right region</w:t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 w:rsidRPr="00F904C9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62EB6723" wp14:editId="72820975">
            <wp:extent cx="4426177" cy="33720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left region</w:t>
      </w: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F904C9" w:rsidRDefault="00F904C9" w:rsidP="00F904C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only 1 stable limit cycle</w:t>
      </w: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F904C9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59320B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FCATR= 30</w:t>
      </w: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  <w:r w:rsidRPr="0059320B">
        <w:rPr>
          <w:rFonts w:ascii="Arial" w:hAnsi="Arial" w:cs="Arial"/>
          <w:noProof/>
          <w:sz w:val="28"/>
        </w:rPr>
        <w:drawing>
          <wp:inline distT="0" distB="0" distL="0" distR="0" wp14:anchorId="3017810F" wp14:editId="077A17E3">
            <wp:extent cx="4477375" cy="33532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middle region T=65.87 @ FCRTR=9.938</w:t>
      </w: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  <w:r w:rsidRPr="0059320B">
        <w:rPr>
          <w:rFonts w:ascii="Arial" w:hAnsi="Arial" w:cs="Arial"/>
          <w:noProof/>
          <w:sz w:val="28"/>
        </w:rPr>
        <w:drawing>
          <wp:inline distT="0" distB="0" distL="0" distR="0" wp14:anchorId="65CF09CA" wp14:editId="784D7ECA">
            <wp:extent cx="4467849" cy="333421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left region T=24.61 @ FCRTR=1.185</w:t>
      </w: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59320B" w:rsidRDefault="0059320B" w:rsidP="0059320B">
      <w:pPr>
        <w:pStyle w:val="ListParagraph"/>
        <w:ind w:left="1440"/>
        <w:rPr>
          <w:rFonts w:ascii="Arial" w:hAnsi="Arial" w:cs="Arial"/>
          <w:sz w:val="28"/>
        </w:rPr>
      </w:pPr>
      <w:r w:rsidRPr="0059320B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6AFF9743" wp14:editId="3B1F42F0">
            <wp:extent cx="4458322" cy="3315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0B" w:rsidRDefault="005776B7" w:rsidP="0059320B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T=30.18 @ FCRTR=13</w:t>
      </w:r>
      <w:r w:rsidR="0059320B">
        <w:rPr>
          <w:rFonts w:ascii="Arial" w:hAnsi="Arial" w:cs="Arial"/>
          <w:sz w:val="28"/>
        </w:rPr>
        <w:t>.83</w:t>
      </w: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only 1 stable limit cycle</w:t>
      </w: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59320B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972734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FCATR=25</w:t>
      </w: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  <w:r w:rsidRPr="00972734">
        <w:rPr>
          <w:rFonts w:ascii="Arial" w:hAnsi="Arial" w:cs="Arial"/>
          <w:noProof/>
          <w:sz w:val="28"/>
        </w:rPr>
        <w:drawing>
          <wp:inline distT="0" distB="0" distL="0" distR="0" wp14:anchorId="640F979C" wp14:editId="31FFB34E">
            <wp:extent cx="4420217" cy="336279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T=66.32 @ FCRTR=12.13</w:t>
      </w: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middle region </w:t>
      </w: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  <w:r w:rsidRPr="00972734">
        <w:rPr>
          <w:rFonts w:ascii="Arial" w:hAnsi="Arial" w:cs="Arial"/>
          <w:noProof/>
          <w:sz w:val="28"/>
        </w:rPr>
        <w:drawing>
          <wp:inline distT="0" distB="0" distL="0" distR="0" wp14:anchorId="11E9BA33" wp14:editId="5E5B373F">
            <wp:extent cx="4458322" cy="3334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T=30 @ FCRTR=14.21 Right region</w:t>
      </w:r>
    </w:p>
    <w:p w:rsidR="00972734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Unstable limit cycle (blue points) appears already when FCATR=25. From pt25, whose period T=</w:t>
      </w:r>
      <w:r w:rsidR="006237FD">
        <w:rPr>
          <w:rFonts w:ascii="Arial" w:hAnsi="Arial" w:cs="Arial"/>
          <w:sz w:val="28"/>
        </w:rPr>
        <w:t xml:space="preserve">66, the period decreases smoothly as FCRTR value increases. </w:t>
      </w:r>
    </w:p>
    <w:p w:rsidR="006237FD" w:rsidRDefault="006237FD" w:rsidP="00972734">
      <w:pPr>
        <w:pStyle w:val="ListParagraph"/>
        <w:ind w:left="1440"/>
        <w:rPr>
          <w:rFonts w:ascii="Arial" w:hAnsi="Arial" w:cs="Arial"/>
          <w:sz w:val="28"/>
        </w:rPr>
      </w:pPr>
    </w:p>
    <w:p w:rsidR="006237FD" w:rsidRDefault="006237FD" w:rsidP="00972734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1 stable and 1 unstable limit cycle found for FCATR=25</w:t>
      </w:r>
    </w:p>
    <w:p w:rsidR="00A57F19" w:rsidRDefault="00A57F19" w:rsidP="00972734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FCATR = 23</w:t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 w:rsidRPr="00A57F19">
        <w:rPr>
          <w:rFonts w:ascii="Arial" w:hAnsi="Arial" w:cs="Arial"/>
          <w:noProof/>
          <w:sz w:val="28"/>
        </w:rPr>
        <w:drawing>
          <wp:inline distT="0" distB="0" distL="0" distR="0" wp14:anchorId="0E5EFECE" wp14:editId="054C7F4A">
            <wp:extent cx="4458322" cy="336279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T=68.35 @ FCRTR=12.27 stable limit cycle</w:t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 w:rsidRPr="00A57F19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19DABF3B" wp14:editId="7155F469">
            <wp:extent cx="4420217" cy="33913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T=50 @ FCRTR=12.93 unstable limit cycle</w:t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 w:rsidRPr="00A57F19">
        <w:rPr>
          <w:rFonts w:ascii="Arial" w:hAnsi="Arial" w:cs="Arial"/>
          <w:noProof/>
          <w:sz w:val="28"/>
        </w:rPr>
        <w:drawing>
          <wp:inline distT="0" distB="0" distL="0" distR="0" wp14:anchorId="3E99E027" wp14:editId="0A09479C">
            <wp:extent cx="4467849" cy="332468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T=40 @ FCRTR=12.8 stable limit cycle with small amplitude</w:t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 w:rsidRPr="00A57F19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2CF77E6C" wp14:editId="6A90AC28">
            <wp:extent cx="4429743" cy="335326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T=30 @ FCRTR=14.38 stable limit cycle</w:t>
      </w: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A57F19" w:rsidRDefault="00A57F19" w:rsidP="00A57F1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For FCATR=23, period T=50 near the right corner is suspicious because it lies in the unstable limit cycle. </w:t>
      </w:r>
      <w:r w:rsidR="002811A9">
        <w:rPr>
          <w:rFonts w:ascii="Arial" w:hAnsi="Arial" w:cs="Arial"/>
          <w:sz w:val="28"/>
        </w:rPr>
        <w:t>I can imagine, when Xpp trace the period with user specified period, it saves the data regardless of the stability of the limit cycle. Therefore, I observe multiple period for the same (FCRTR, FCATR).</w:t>
      </w: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A57F1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2811A9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FCATR = 21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 w:rsidRPr="002811A9">
        <w:rPr>
          <w:rFonts w:ascii="Arial" w:hAnsi="Arial" w:cs="Arial"/>
          <w:noProof/>
          <w:sz w:val="28"/>
        </w:rPr>
        <w:drawing>
          <wp:inline distT="0" distB="0" distL="0" distR="0" wp14:anchorId="44423957" wp14:editId="64919CCB">
            <wp:extent cx="4486901" cy="338184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T=70 @ FCRTR=12.2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 w:rsidRPr="002811A9">
        <w:rPr>
          <w:rFonts w:ascii="Arial" w:hAnsi="Arial" w:cs="Arial"/>
          <w:noProof/>
          <w:sz w:val="28"/>
        </w:rPr>
        <w:drawing>
          <wp:inline distT="0" distB="0" distL="0" distR="0" wp14:anchorId="55C8ABB7" wp14:editId="0275B6E3">
            <wp:extent cx="4486901" cy="340090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T=70 @ FCRTR=13.21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 w:rsidRPr="002811A9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5C3A01D8" wp14:editId="2B885019">
            <wp:extent cx="4477375" cy="33532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T=67 @ FCRTR=13.75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 w:rsidRPr="002811A9">
        <w:rPr>
          <w:rFonts w:ascii="Arial" w:hAnsi="Arial" w:cs="Arial"/>
          <w:noProof/>
          <w:sz w:val="28"/>
        </w:rPr>
        <w:drawing>
          <wp:inline distT="0" distB="0" distL="0" distR="0" wp14:anchorId="02F99C03" wp14:editId="62AF6DA0">
            <wp:extent cx="4477375" cy="33723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T=60 @ FCRTR=13.8 unstable limit cycle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 w:rsidRPr="002811A9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4A296434" wp14:editId="5CF63CCB">
            <wp:extent cx="4477375" cy="334374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T=50 @ FCRTR=13.38 unstable limit cycle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 w:rsidRPr="002811A9">
        <w:rPr>
          <w:rFonts w:ascii="Arial" w:hAnsi="Arial" w:cs="Arial"/>
          <w:noProof/>
          <w:sz w:val="28"/>
        </w:rPr>
        <w:drawing>
          <wp:inline distT="0" distB="0" distL="0" distR="0" wp14:anchorId="017AAACC" wp14:editId="1B7B24B2">
            <wp:extent cx="4439270" cy="332468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T=33 @ FCRTR=13.54 stable limit cycle</w:t>
      </w:r>
    </w:p>
    <w:p w:rsidR="002811A9" w:rsidRDefault="002811A9" w:rsidP="002811A9">
      <w:pPr>
        <w:pStyle w:val="ListParagraph"/>
        <w:ind w:left="1440"/>
        <w:rPr>
          <w:rFonts w:ascii="Arial" w:hAnsi="Arial" w:cs="Arial"/>
          <w:sz w:val="28"/>
        </w:rPr>
      </w:pPr>
    </w:p>
    <w:p w:rsidR="006237FD" w:rsidRPr="003A2B47" w:rsidRDefault="002811A9" w:rsidP="003A2B47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As shown here, a very small variation of FCRTR value can have very different period value and </w:t>
      </w:r>
      <w:r w:rsidR="003A2B47">
        <w:rPr>
          <w:rFonts w:ascii="Arial" w:hAnsi="Arial" w:cs="Arial"/>
          <w:sz w:val="28"/>
        </w:rPr>
        <w:t>stability of the limit cycle.</w:t>
      </w:r>
    </w:p>
    <w:p w:rsidR="006237FD" w:rsidRDefault="003A2B47" w:rsidP="003A2B47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FCRTR=20</w:t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 w:rsidRPr="003A2B47">
        <w:rPr>
          <w:rFonts w:ascii="Arial" w:hAnsi="Arial" w:cs="Arial"/>
          <w:noProof/>
          <w:sz w:val="28"/>
        </w:rPr>
        <w:drawing>
          <wp:inline distT="0" distB="0" distL="0" distR="0" wp14:anchorId="2083365E" wp14:editId="1E3FEF4C">
            <wp:extent cx="4458322" cy="32961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 w:rsidRPr="003A2B47">
        <w:rPr>
          <w:rFonts w:ascii="Arial" w:hAnsi="Arial" w:cs="Arial"/>
          <w:noProof/>
          <w:sz w:val="28"/>
        </w:rPr>
        <w:drawing>
          <wp:inline distT="0" distB="0" distL="0" distR="0" wp14:anchorId="09D58CB5" wp14:editId="2BD00053">
            <wp:extent cx="4458322" cy="336279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 w:rsidRPr="003A2B47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7D5C163D" wp14:editId="341D504A">
            <wp:extent cx="4496427" cy="336279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B47">
        <w:rPr>
          <w:rFonts w:ascii="Arial" w:hAnsi="Arial" w:cs="Arial"/>
          <w:noProof/>
          <w:sz w:val="28"/>
        </w:rPr>
        <w:drawing>
          <wp:inline distT="0" distB="0" distL="0" distR="0" wp14:anchorId="250DC250" wp14:editId="6EC0A1FB">
            <wp:extent cx="4439270" cy="334374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Pr="003A2B47" w:rsidRDefault="003A2B47" w:rsidP="003A2B47">
      <w:pPr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 w:rsidRPr="003A2B47">
        <w:rPr>
          <w:rFonts w:ascii="Arial" w:hAnsi="Arial" w:cs="Arial"/>
          <w:noProof/>
          <w:sz w:val="28"/>
        </w:rPr>
        <w:drawing>
          <wp:inline distT="0" distB="0" distL="0" distR="0" wp14:anchorId="77A44AC6" wp14:editId="458428D4">
            <wp:extent cx="4429743" cy="335326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 w:rsidRPr="003A2B47">
        <w:rPr>
          <w:rFonts w:ascii="Arial" w:hAnsi="Arial" w:cs="Arial"/>
          <w:noProof/>
          <w:sz w:val="28"/>
        </w:rPr>
        <w:drawing>
          <wp:inline distT="0" distB="0" distL="0" distR="0" wp14:anchorId="11E481DD" wp14:editId="097EBFAB">
            <wp:extent cx="4429743" cy="336279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 this case, T=40,50,60 all locate in the unstable limit cycle region.</w:t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3A2B47" w:rsidRDefault="003A2B47" w:rsidP="003A2B47">
      <w:pPr>
        <w:pStyle w:val="ListParagraph"/>
        <w:numPr>
          <w:ilvl w:val="0"/>
          <w:numId w:val="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FCATR=15</w:t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  <w:r w:rsidRPr="003A2B47">
        <w:rPr>
          <w:rFonts w:ascii="Arial" w:hAnsi="Arial" w:cs="Arial"/>
          <w:noProof/>
          <w:sz w:val="28"/>
        </w:rPr>
        <w:drawing>
          <wp:inline distT="0" distB="0" distL="0" distR="0" wp14:anchorId="3E7E3D77" wp14:editId="14A80520">
            <wp:extent cx="4467849" cy="3372321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 w:rsidRPr="00D90786">
        <w:rPr>
          <w:rFonts w:ascii="Arial" w:hAnsi="Arial" w:cs="Arial"/>
          <w:noProof/>
          <w:sz w:val="28"/>
        </w:rPr>
        <w:drawing>
          <wp:inline distT="0" distB="0" distL="0" distR="0" wp14:anchorId="5841D811" wp14:editId="51B95B3F">
            <wp:extent cx="4467849" cy="3381847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T=96 @ FCRTR =18.92</w:t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 w:rsidRPr="00D90786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7620A7C0" wp14:editId="5078DB8D">
            <wp:extent cx="4458322" cy="336279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T=66.18 @ FCRTR=20 unstable limit cycle</w:t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So in this situation, even T=70 possibly lies in unstable limit cycle (my running stops at FCRTR=20).</w:t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 w:rsidRPr="00D90786">
        <w:rPr>
          <w:rFonts w:ascii="Arial" w:hAnsi="Arial" w:cs="Arial"/>
          <w:noProof/>
          <w:sz w:val="28"/>
        </w:rPr>
        <w:drawing>
          <wp:inline distT="0" distB="0" distL="0" distR="0" wp14:anchorId="518C0E51" wp14:editId="791A041D">
            <wp:extent cx="4439270" cy="3324689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T=30 @ FCRTR=15.83</w:t>
      </w: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D90786" w:rsidRDefault="00D90786" w:rsidP="003A2B47">
      <w:pPr>
        <w:pStyle w:val="ListParagraph"/>
        <w:ind w:left="1440"/>
        <w:rPr>
          <w:rFonts w:ascii="Arial" w:hAnsi="Arial" w:cs="Arial"/>
          <w:sz w:val="28"/>
        </w:rPr>
      </w:pPr>
      <w:r w:rsidRPr="00D90786">
        <w:rPr>
          <w:rFonts w:ascii="Arial" w:hAnsi="Arial" w:cs="Arial"/>
          <w:noProof/>
          <w:sz w:val="28"/>
        </w:rPr>
        <w:lastRenderedPageBreak/>
        <w:drawing>
          <wp:inline distT="0" distB="0" distL="0" distR="0" wp14:anchorId="3D628110" wp14:editId="5ECEB6A1">
            <wp:extent cx="4439270" cy="3334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86" w:rsidRPr="00D90786" w:rsidRDefault="00D90786" w:rsidP="00D9078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closer zoom in, T=30 lies in stable limit cycle with small amplitude</w:t>
      </w:r>
    </w:p>
    <w:p w:rsidR="003A2B47" w:rsidRDefault="003A2B47" w:rsidP="003A2B47">
      <w:pPr>
        <w:pStyle w:val="ListParagraph"/>
        <w:ind w:left="1440"/>
        <w:rPr>
          <w:rFonts w:ascii="Arial" w:hAnsi="Arial" w:cs="Arial"/>
          <w:sz w:val="28"/>
        </w:rPr>
      </w:pPr>
    </w:p>
    <w:p w:rsidR="006237FD" w:rsidRDefault="006237FD" w:rsidP="006237FD">
      <w:pPr>
        <w:rPr>
          <w:rFonts w:ascii="Arial" w:hAnsi="Arial" w:cs="Arial"/>
          <w:sz w:val="28"/>
        </w:rPr>
      </w:pPr>
      <w:r w:rsidRPr="006237FD">
        <w:rPr>
          <w:rFonts w:ascii="Arial" w:hAnsi="Arial" w:cs="Arial"/>
          <w:sz w:val="28"/>
        </w:rPr>
        <w:t>Summary</w:t>
      </w:r>
    </w:p>
    <w:p w:rsidR="00D90786" w:rsidRDefault="00D90786" w:rsidP="006237FD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I’ve tested 1-par bifurcation with FCATR = 120,80,40,25,23,21,20,15.</w:t>
      </w:r>
    </w:p>
    <w:p w:rsidR="006237FD" w:rsidRDefault="006237FD" w:rsidP="006237FD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 FCATR value is large, e.g. &gt;40, there is 1 limit cycle as FCRTR approaches the right HB.</w:t>
      </w:r>
    </w:p>
    <w:p w:rsidR="006237FD" w:rsidRDefault="006237FD" w:rsidP="006237FD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 FCATR goes below ~25, an unstable limit cycle appears</w:t>
      </w:r>
    </w:p>
    <w:p w:rsidR="006237FD" w:rsidRDefault="006237FD" w:rsidP="006237FD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 the shape of the periodic curve shown for FCATR=25 and FCATR=20 (beginning of this memo) suggests, small period e.g. T=30 always lie near the 2</w:t>
      </w:r>
      <w:r w:rsidRPr="006237FD">
        <w:rPr>
          <w:rFonts w:ascii="Arial" w:hAnsi="Arial" w:cs="Arial"/>
          <w:sz w:val="28"/>
          <w:vertAlign w:val="superscript"/>
        </w:rPr>
        <w:t>nd</w:t>
      </w:r>
      <w:r>
        <w:rPr>
          <w:rFonts w:ascii="Arial" w:hAnsi="Arial" w:cs="Arial"/>
          <w:sz w:val="28"/>
        </w:rPr>
        <w:t xml:space="preserve"> HB with small amplitude.</w:t>
      </w:r>
    </w:p>
    <w:p w:rsidR="00E60F7E" w:rsidRDefault="006237FD" w:rsidP="006237FD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 think for FCATR &lt;25, where the unstable limit cycle (blue dots) begin to twist and there are 2 period values for a single FCRTR value near the 2</w:t>
      </w:r>
      <w:r w:rsidRPr="006237FD">
        <w:rPr>
          <w:rFonts w:ascii="Arial" w:hAnsi="Arial" w:cs="Arial"/>
          <w:sz w:val="28"/>
          <w:vertAlign w:val="superscript"/>
        </w:rPr>
        <w:t>nd</w:t>
      </w:r>
      <w:r>
        <w:rPr>
          <w:rFonts w:ascii="Arial" w:hAnsi="Arial" w:cs="Arial"/>
          <w:sz w:val="28"/>
        </w:rPr>
        <w:t xml:space="preserve"> HB</w:t>
      </w:r>
      <w:r w:rsidR="00E60F7E">
        <w:rPr>
          <w:rFonts w:ascii="Arial" w:hAnsi="Arial" w:cs="Arial"/>
          <w:sz w:val="28"/>
        </w:rPr>
        <w:t>.</w:t>
      </w:r>
    </w:p>
    <w:p w:rsidR="00D90786" w:rsidRDefault="00D90786" w:rsidP="006237FD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 FCATR value becomes small, the period of stable limit cycle with large amplitude near the right corner of (FCRTR, FCATR) plane will go up. The T=70 period curves in the beginning should correspond to an unstable limit cycle at certain value of FCATR.</w:t>
      </w:r>
    </w:p>
    <w:p w:rsidR="006237FD" w:rsidRDefault="00D90786" w:rsidP="00AC2118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 w:rsidRPr="009C018D">
        <w:rPr>
          <w:rFonts w:ascii="Arial" w:hAnsi="Arial" w:cs="Arial"/>
          <w:sz w:val="28"/>
        </w:rPr>
        <w:lastRenderedPageBreak/>
        <w:t>Lastly, my period tracing curves</w:t>
      </w:r>
      <w:r w:rsidR="009C018D" w:rsidRPr="009C018D">
        <w:rPr>
          <w:rFonts w:ascii="Arial" w:hAnsi="Arial" w:cs="Arial"/>
          <w:sz w:val="28"/>
        </w:rPr>
        <w:t xml:space="preserve"> generated does not</w:t>
      </w:r>
      <w:r w:rsidRPr="009C018D">
        <w:rPr>
          <w:rFonts w:ascii="Arial" w:hAnsi="Arial" w:cs="Arial"/>
          <w:sz w:val="28"/>
        </w:rPr>
        <w:t xml:space="preserve"> </w:t>
      </w:r>
      <w:r w:rsidR="009C018D" w:rsidRPr="009C018D">
        <w:rPr>
          <w:rFonts w:ascii="Arial" w:hAnsi="Arial" w:cs="Arial"/>
          <w:sz w:val="28"/>
        </w:rPr>
        <w:t xml:space="preserve">tell me whether the </w:t>
      </w:r>
      <w:r w:rsidRPr="009C018D">
        <w:rPr>
          <w:rFonts w:ascii="Arial" w:hAnsi="Arial" w:cs="Arial"/>
          <w:sz w:val="28"/>
        </w:rPr>
        <w:t>limit cycle</w:t>
      </w:r>
      <w:r w:rsidR="009C018D" w:rsidRPr="009C018D">
        <w:rPr>
          <w:rFonts w:ascii="Arial" w:hAnsi="Arial" w:cs="Arial"/>
          <w:sz w:val="28"/>
        </w:rPr>
        <w:t xml:space="preserve"> is stable or not</w:t>
      </w:r>
      <w:r w:rsidR="009C018D">
        <w:rPr>
          <w:rFonts w:ascii="Arial" w:hAnsi="Arial" w:cs="Arial"/>
          <w:sz w:val="28"/>
        </w:rPr>
        <w:t>. Xpp original data for my testing above should contain information about this, but I wasn’t able to figure it out (For different types of points, Xpp seems to have differ</w:t>
      </w:r>
      <w:r w:rsidR="009D4F9B">
        <w:rPr>
          <w:rFonts w:ascii="Arial" w:hAnsi="Arial" w:cs="Arial"/>
          <w:sz w:val="28"/>
        </w:rPr>
        <w:t>ent code, e.g. screenshot below</w:t>
      </w:r>
      <w:r w:rsidR="009C018D">
        <w:rPr>
          <w:rFonts w:ascii="Arial" w:hAnsi="Arial" w:cs="Arial"/>
          <w:sz w:val="28"/>
        </w:rPr>
        <w:t>). If that is possible, I can probably filter out the period tracing data by only using period corresponding to stable limit cycle?</w:t>
      </w:r>
    </w:p>
    <w:p w:rsidR="009C018D" w:rsidRDefault="009C018D" w:rsidP="009C018D">
      <w:pPr>
        <w:pStyle w:val="ListParagraph"/>
        <w:rPr>
          <w:rFonts w:ascii="Arial" w:hAnsi="Arial" w:cs="Arial"/>
          <w:sz w:val="28"/>
        </w:rPr>
      </w:pPr>
      <w:r w:rsidRPr="009C018D">
        <w:rPr>
          <w:rFonts w:ascii="Arial" w:hAnsi="Arial" w:cs="Arial"/>
          <w:noProof/>
          <w:sz w:val="28"/>
        </w:rPr>
        <w:drawing>
          <wp:inline distT="0" distB="0" distL="0" distR="0" wp14:anchorId="61661515" wp14:editId="31D84CEB">
            <wp:extent cx="5039428" cy="3505689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8D" w:rsidRDefault="009C018D" w:rsidP="009C018D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(this is from 3</w:t>
      </w:r>
      <w:r w:rsidRPr="009C018D">
        <w:rPr>
          <w:rFonts w:ascii="Arial" w:hAnsi="Arial" w:cs="Arial"/>
          <w:sz w:val="28"/>
          <w:vertAlign w:val="superscript"/>
        </w:rPr>
        <w:t>rd</w:t>
      </w:r>
      <w:r>
        <w:rPr>
          <w:rFonts w:ascii="Arial" w:hAnsi="Arial" w:cs="Arial"/>
          <w:sz w:val="28"/>
        </w:rPr>
        <w:t xml:space="preserve"> party code I found for plotting Xpp data in MATLAB)</w:t>
      </w:r>
    </w:p>
    <w:p w:rsidR="009C018D" w:rsidRDefault="009C018D" w:rsidP="009C018D">
      <w:pPr>
        <w:pStyle w:val="ListParagraph"/>
        <w:rPr>
          <w:rFonts w:ascii="Arial" w:hAnsi="Arial" w:cs="Arial"/>
          <w:sz w:val="28"/>
        </w:rPr>
      </w:pPr>
    </w:p>
    <w:p w:rsidR="009C018D" w:rsidRDefault="009C018D" w:rsidP="00AC2118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Back to the task of plotting the period color map of Fig5 1M8, the right corner is a hot spot where complexity appears. But it is safe to say period T=30 there always corresponds to stable limit cycle with small amplitude.</w:t>
      </w:r>
    </w:p>
    <w:p w:rsidR="00EA10B0" w:rsidRDefault="00EA10B0" w:rsidP="00EA10B0">
      <w:pPr>
        <w:rPr>
          <w:rFonts w:ascii="Arial" w:hAnsi="Arial" w:cs="Arial"/>
          <w:sz w:val="28"/>
        </w:rPr>
      </w:pPr>
    </w:p>
    <w:p w:rsidR="00EA10B0" w:rsidRDefault="00EA10B0" w:rsidP="00EA10B0">
      <w:pPr>
        <w:rPr>
          <w:rFonts w:ascii="Arial" w:hAnsi="Arial" w:cs="Arial"/>
          <w:sz w:val="28"/>
        </w:rPr>
      </w:pPr>
    </w:p>
    <w:p w:rsidR="00EA10B0" w:rsidRDefault="00EA10B0" w:rsidP="00EA10B0">
      <w:pPr>
        <w:rPr>
          <w:rFonts w:ascii="Arial" w:hAnsi="Arial" w:cs="Arial"/>
          <w:sz w:val="28"/>
        </w:rPr>
      </w:pPr>
    </w:p>
    <w:p w:rsidR="00EA10B0" w:rsidRDefault="00EA10B0" w:rsidP="00EA10B0">
      <w:pPr>
        <w:rPr>
          <w:rFonts w:ascii="Arial" w:hAnsi="Arial" w:cs="Arial"/>
          <w:sz w:val="28"/>
        </w:rPr>
      </w:pPr>
    </w:p>
    <w:p w:rsidR="00EA10B0" w:rsidRDefault="00EA10B0" w:rsidP="00EA10B0">
      <w:pPr>
        <w:rPr>
          <w:rFonts w:ascii="Arial" w:hAnsi="Arial" w:cs="Arial"/>
          <w:sz w:val="28"/>
        </w:rPr>
      </w:pPr>
    </w:p>
    <w:p w:rsidR="00EA10B0" w:rsidRDefault="00EA10B0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Update:</w:t>
      </w:r>
    </w:p>
    <w:p w:rsidR="00EA10B0" w:rsidRDefault="00EA10B0" w:rsidP="00EA10B0">
      <w:pPr>
        <w:rPr>
          <w:rFonts w:ascii="Arial" w:hAnsi="Arial" w:cs="Arial"/>
          <w:sz w:val="28"/>
        </w:rPr>
      </w:pPr>
      <w:r w:rsidRPr="00EA10B0">
        <w:rPr>
          <w:rFonts w:ascii="Arial" w:hAnsi="Arial" w:cs="Arial"/>
          <w:sz w:val="28"/>
        </w:rPr>
        <w:drawing>
          <wp:inline distT="0" distB="0" distL="0" distR="0" wp14:anchorId="335D297E" wp14:editId="563AB0CE">
            <wp:extent cx="5943600" cy="24568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B0" w:rsidRDefault="00EA10B0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Document of the output file format in Auto.</w:t>
      </w: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Although stability of points is reported in “allinfo” dat file from Xpp for 1-par bifurcation, this information is not reported for points calculated from period tracing.The figure below shows the period tracing for T=60 with FCATR=21</w:t>
      </w:r>
    </w:p>
    <w:p w:rsidR="0045242E" w:rsidRDefault="0045242E" w:rsidP="00EA10B0">
      <w:pPr>
        <w:rPr>
          <w:rFonts w:ascii="Arial" w:hAnsi="Arial" w:cs="Arial"/>
          <w:sz w:val="28"/>
        </w:rPr>
      </w:pPr>
      <w:r w:rsidRPr="0045242E">
        <w:rPr>
          <w:rFonts w:ascii="Arial" w:hAnsi="Arial" w:cs="Arial"/>
          <w:sz w:val="28"/>
        </w:rPr>
        <w:drawing>
          <wp:inline distT="0" distB="0" distL="0" distR="0" wp14:anchorId="3E0D8B2C" wp14:editId="28A0E224">
            <wp:extent cx="4902452" cy="38673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E" w:rsidRDefault="0045242E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368300</wp:posOffset>
                </wp:positionV>
                <wp:extent cx="4279900" cy="228600"/>
                <wp:effectExtent l="19050" t="19050" r="2540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85ABA" id="Rectangle 45" o:spid="_x0000_s1026" style="position:absolute;margin-left:0;margin-top:29pt;width:337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" filled="f" strokecolor="red" strokeweight="2.25pt"/>
            </w:pict>
          </mc:Fallback>
        </mc:AlternateContent>
      </w:r>
      <w:r w:rsidRPr="0045242E">
        <w:rPr>
          <w:rFonts w:ascii="Arial" w:hAnsi="Arial" w:cs="Arial"/>
          <w:sz w:val="28"/>
        </w:rPr>
        <w:drawing>
          <wp:inline distT="0" distB="0" distL="0" distR="0" wp14:anchorId="4558EBA3" wp14:editId="15F4A6DD">
            <wp:extent cx="4280120" cy="1384371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E" w:rsidRDefault="0045242E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This is the “allinfo” output dat file, its “type” is 4, “twop” is 7.</w:t>
      </w: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916EAC" wp14:editId="0A4FA59D">
                <wp:simplePos x="0" y="0"/>
                <wp:positionH relativeFrom="column">
                  <wp:posOffset>0</wp:posOffset>
                </wp:positionH>
                <wp:positionV relativeFrom="paragraph">
                  <wp:posOffset>571500</wp:posOffset>
                </wp:positionV>
                <wp:extent cx="4279900" cy="228600"/>
                <wp:effectExtent l="19050" t="19050" r="2540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31C2B" id="Rectangle 48" o:spid="_x0000_s1026" style="position:absolute;margin-left:0;margin-top:45pt;width:337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" filled="f" strokecolor="red" strokeweight="2.25pt"/>
            </w:pict>
          </mc:Fallback>
        </mc:AlternateContent>
      </w:r>
      <w:r w:rsidRPr="0045242E">
        <w:rPr>
          <w:rFonts w:ascii="Arial" w:hAnsi="Arial" w:cs="Arial"/>
          <w:sz w:val="28"/>
        </w:rPr>
        <w:drawing>
          <wp:inline distT="0" distB="0" distL="0" distR="0" wp14:anchorId="6CD12838" wp14:editId="518B0817">
            <wp:extent cx="4330923" cy="15685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E" w:rsidRDefault="0045242E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For another point, there is no difference. The </w:t>
      </w:r>
      <w:r>
        <w:rPr>
          <w:rFonts w:ascii="Arial" w:hAnsi="Arial" w:cs="Arial"/>
          <w:sz w:val="28"/>
        </w:rPr>
        <w:t>“type” is 4</w:t>
      </w:r>
      <w:r>
        <w:rPr>
          <w:rFonts w:ascii="Arial" w:hAnsi="Arial" w:cs="Arial"/>
          <w:sz w:val="28"/>
        </w:rPr>
        <w:t>.</w:t>
      </w:r>
    </w:p>
    <w:p w:rsidR="0045242E" w:rsidRDefault="0045242E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However, based on my </w:t>
      </w:r>
      <w:r w:rsidR="00E26003">
        <w:rPr>
          <w:rFonts w:ascii="Arial" w:hAnsi="Arial" w:cs="Arial"/>
          <w:sz w:val="28"/>
        </w:rPr>
        <w:t>testing, the left point @ FCRTR=8.43 and FCATR=21 should correspond to stable limit cycle as shown below.</w:t>
      </w:r>
    </w:p>
    <w:p w:rsidR="00E26003" w:rsidRDefault="00E26003" w:rsidP="00EA10B0">
      <w:pPr>
        <w:rPr>
          <w:rFonts w:ascii="Arial" w:hAnsi="Arial" w:cs="Arial"/>
          <w:sz w:val="28"/>
        </w:rPr>
      </w:pPr>
      <w:r w:rsidRPr="00E26003">
        <w:rPr>
          <w:rFonts w:ascii="Arial" w:hAnsi="Arial" w:cs="Arial"/>
          <w:sz w:val="28"/>
        </w:rPr>
        <w:drawing>
          <wp:inline distT="0" distB="0" distL="0" distR="0" wp14:anchorId="73A83FC5" wp14:editId="728EF698">
            <wp:extent cx="4451579" cy="3378374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2E" w:rsidRDefault="00964DE7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Therefore, in period tracing with user specified period value. The stability information is not available. </w:t>
      </w:r>
    </w:p>
    <w:p w:rsidR="00964DE7" w:rsidRDefault="00964DE7" w:rsidP="00EA10B0">
      <w:pPr>
        <w:rPr>
          <w:rFonts w:ascii="Arial" w:hAnsi="Arial" w:cs="Arial"/>
          <w:sz w:val="28"/>
        </w:rPr>
      </w:pPr>
      <w:r w:rsidRPr="009C018D">
        <w:rPr>
          <w:rFonts w:ascii="Arial" w:hAnsi="Arial" w:cs="Arial"/>
          <w:noProof/>
          <w:sz w:val="28"/>
        </w:rPr>
        <w:drawing>
          <wp:inline distT="0" distB="0" distL="0" distR="0" wp14:anchorId="3BED9C0A" wp14:editId="2587F49D">
            <wp:extent cx="5039428" cy="3505689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7" w:rsidRDefault="00964DE7" w:rsidP="00EA10B0">
      <w:pPr>
        <w:rPr>
          <w:rFonts w:ascii="Arial" w:hAnsi="Arial" w:cs="Arial"/>
          <w:sz w:val="28"/>
        </w:rPr>
      </w:pPr>
    </w:p>
    <w:p w:rsidR="00964DE7" w:rsidRDefault="00964DE7" w:rsidP="00EA10B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[4 7] only tells me this point lies on a periodic orbits without information about its stability.</w:t>
      </w:r>
      <w:bookmarkStart w:id="0" w:name="_GoBack"/>
      <w:bookmarkEnd w:id="0"/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Default="0045242E" w:rsidP="00EA10B0">
      <w:pPr>
        <w:rPr>
          <w:rFonts w:ascii="Arial" w:hAnsi="Arial" w:cs="Arial"/>
          <w:sz w:val="28"/>
        </w:rPr>
      </w:pPr>
    </w:p>
    <w:p w:rsidR="0045242E" w:rsidRPr="00EA10B0" w:rsidRDefault="0045242E" w:rsidP="00EA10B0">
      <w:pPr>
        <w:rPr>
          <w:rFonts w:ascii="Arial" w:hAnsi="Arial" w:cs="Arial"/>
          <w:sz w:val="28"/>
        </w:rPr>
      </w:pPr>
    </w:p>
    <w:p w:rsidR="00972734" w:rsidRPr="005E36A3" w:rsidRDefault="00972734" w:rsidP="00972734">
      <w:pPr>
        <w:pStyle w:val="ListParagraph"/>
        <w:ind w:left="1440"/>
        <w:rPr>
          <w:rFonts w:ascii="Arial" w:hAnsi="Arial" w:cs="Arial"/>
          <w:sz w:val="28"/>
        </w:rPr>
      </w:pPr>
    </w:p>
    <w:sectPr w:rsidR="00972734" w:rsidRPr="005E3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27ACB"/>
    <w:multiLevelType w:val="hybridMultilevel"/>
    <w:tmpl w:val="6BE0D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434D6"/>
    <w:multiLevelType w:val="hybridMultilevel"/>
    <w:tmpl w:val="BC5230AE"/>
    <w:lvl w:ilvl="0" w:tplc="A12CB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8628A6"/>
    <w:multiLevelType w:val="hybridMultilevel"/>
    <w:tmpl w:val="1BE6CAB6"/>
    <w:lvl w:ilvl="0" w:tplc="DBE6C9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64D622B"/>
    <w:multiLevelType w:val="hybridMultilevel"/>
    <w:tmpl w:val="7CDEE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DE8"/>
    <w:rsid w:val="00003DE8"/>
    <w:rsid w:val="000C6613"/>
    <w:rsid w:val="002031BF"/>
    <w:rsid w:val="0027231A"/>
    <w:rsid w:val="002811A9"/>
    <w:rsid w:val="002938A0"/>
    <w:rsid w:val="002A69DD"/>
    <w:rsid w:val="003A2B47"/>
    <w:rsid w:val="0045242E"/>
    <w:rsid w:val="005776B7"/>
    <w:rsid w:val="0059320B"/>
    <w:rsid w:val="005E36A3"/>
    <w:rsid w:val="006237FD"/>
    <w:rsid w:val="006E54EF"/>
    <w:rsid w:val="00964DE7"/>
    <w:rsid w:val="00972734"/>
    <w:rsid w:val="00992495"/>
    <w:rsid w:val="009C018D"/>
    <w:rsid w:val="009D4F9B"/>
    <w:rsid w:val="009D7A89"/>
    <w:rsid w:val="00A57F19"/>
    <w:rsid w:val="00AF6647"/>
    <w:rsid w:val="00B11BD4"/>
    <w:rsid w:val="00B27410"/>
    <w:rsid w:val="00B80810"/>
    <w:rsid w:val="00D6596B"/>
    <w:rsid w:val="00D90786"/>
    <w:rsid w:val="00D96F00"/>
    <w:rsid w:val="00DA61AD"/>
    <w:rsid w:val="00E26003"/>
    <w:rsid w:val="00E60F7E"/>
    <w:rsid w:val="00EA10B0"/>
    <w:rsid w:val="00F65ED0"/>
    <w:rsid w:val="00F9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20EFB"/>
  <w15:chartTrackingRefBased/>
  <w15:docId w15:val="{966D0B1D-69C9-410A-9F28-F0D6E2BB0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28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Xiangyu</dc:creator>
  <cp:keywords/>
  <dc:description/>
  <cp:lastModifiedBy>Yao, Xiangyu</cp:lastModifiedBy>
  <cp:revision>16</cp:revision>
  <dcterms:created xsi:type="dcterms:W3CDTF">2020-12-14T23:03:00Z</dcterms:created>
  <dcterms:modified xsi:type="dcterms:W3CDTF">2020-12-18T04:41:00Z</dcterms:modified>
</cp:coreProperties>
</file>