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55FA6" w14:textId="2DFEE678" w:rsidR="00121D2E" w:rsidRDefault="00117179">
      <w:pPr>
        <w:pStyle w:val="1"/>
        <w:jc w:val="center"/>
      </w:pPr>
      <w:r>
        <w:rPr>
          <w:rFonts w:hint="eastAsia"/>
        </w:rPr>
        <w:t>校园导航</w:t>
      </w:r>
      <w:r w:rsidR="00000000">
        <w:rPr>
          <w:rFonts w:hint="eastAsia"/>
        </w:rPr>
        <w:t>需求报告分析</w:t>
      </w:r>
    </w:p>
    <w:p w14:paraId="2D7A98B2" w14:textId="77777777" w:rsidR="00121D2E" w:rsidRDefault="00000000">
      <w:pPr>
        <w:pStyle w:val="2"/>
      </w:pPr>
      <w:r>
        <w:rPr>
          <w:rFonts w:hint="eastAsia"/>
        </w:rPr>
        <w:t>1.</w:t>
      </w:r>
      <w:r>
        <w:rPr>
          <w:rFonts w:hint="eastAsia"/>
        </w:rPr>
        <w:t>引言</w:t>
      </w:r>
    </w:p>
    <w:p w14:paraId="01F98C83" w14:textId="77777777" w:rsidR="00121D2E" w:rsidRDefault="00000000">
      <w:pPr>
        <w:ind w:firstLineChars="200" w:firstLine="420"/>
      </w:pPr>
      <w:r>
        <w:t>随着校园规模与复杂性的增加，对于学生、教职员工以及访客而言，快速准确地找到目的地成为一项挑战。传统的纸质地图和简单的电子导航已无法充分满足现代校园环境下的多样化需求。因此，开发一款集成智能推荐路线、地标详细介绍及</w:t>
      </w:r>
      <w:r>
        <w:t>AI</w:t>
      </w:r>
      <w:r>
        <w:t>问答服务的校园导航软件显得尤为重要。此软件不仅能够帮助用户轻松定位到所需地点，还能增强他们对校园文化和历史的了解，同时提供便捷的信息查询途径。</w:t>
      </w:r>
    </w:p>
    <w:p w14:paraId="28C1DEA9" w14:textId="77777777" w:rsidR="00121D2E" w:rsidRDefault="00000000">
      <w:pPr>
        <w:pStyle w:val="2"/>
      </w:pPr>
      <w:r>
        <w:rPr>
          <w:rFonts w:hint="eastAsia"/>
        </w:rPr>
        <w:t>2.</w:t>
      </w:r>
      <w:r>
        <w:rPr>
          <w:rFonts w:hint="eastAsia"/>
        </w:rPr>
        <w:t>项目概要</w:t>
      </w:r>
    </w:p>
    <w:p w14:paraId="2A588A44" w14:textId="77777777" w:rsidR="00121D2E" w:rsidRDefault="00000000">
      <w:pPr>
        <w:pStyle w:val="3"/>
      </w:pPr>
      <w:r>
        <w:rPr>
          <w:rFonts w:hint="eastAsia"/>
        </w:rPr>
        <w:t>2.1</w:t>
      </w:r>
      <w:r>
        <w:rPr>
          <w:rFonts w:hint="eastAsia"/>
        </w:rPr>
        <w:t>业务背景</w:t>
      </w:r>
    </w:p>
    <w:p w14:paraId="4198DFFE" w14:textId="77777777" w:rsidR="00121D2E" w:rsidRDefault="00000000">
      <w:pPr>
        <w:widowControl/>
        <w:ind w:firstLineChars="200" w:firstLine="420"/>
        <w:jc w:val="left"/>
      </w:pPr>
      <w:r>
        <w:rPr>
          <w:rFonts w:hint="eastAsia"/>
        </w:rPr>
        <w:t>校园导航系统是针对校内新生、校外访客等的具有导航功能、路线推荐以及</w:t>
      </w:r>
      <w:r>
        <w:rPr>
          <w:rFonts w:hint="eastAsia"/>
        </w:rPr>
        <w:t>AI</w:t>
      </w:r>
      <w:r>
        <w:rPr>
          <w:rFonts w:hint="eastAsia"/>
        </w:rPr>
        <w:t>导游功能的智能校园导航系统。该系统的目标用户是校内师生员工、校外访客。</w:t>
      </w:r>
    </w:p>
    <w:p w14:paraId="69E6A05A" w14:textId="77777777" w:rsidR="00121D2E" w:rsidRDefault="00000000">
      <w:pPr>
        <w:pStyle w:val="3"/>
      </w:pPr>
      <w:r>
        <w:rPr>
          <w:rFonts w:hint="eastAsia"/>
        </w:rPr>
        <w:t>2.2</w:t>
      </w:r>
      <w:r>
        <w:rPr>
          <w:rFonts w:hint="eastAsia"/>
        </w:rPr>
        <w:t>项目目标</w:t>
      </w:r>
    </w:p>
    <w:p w14:paraId="72F4C117" w14:textId="77777777" w:rsidR="00121D2E" w:rsidRDefault="00000000">
      <w:pPr>
        <w:widowControl/>
        <w:ind w:firstLineChars="200" w:firstLine="420"/>
        <w:jc w:val="left"/>
      </w:pPr>
      <w:r>
        <w:t>本校园导航软件旨在为大学校园内的学生、教职员工及访客提供智能化的定位与导航服务。该软件不仅能够根据用户的需求推荐最优路线，还特别设计了在用户到达特定标记地点时弹出相应介绍的功能，并集成了</w:t>
      </w:r>
      <w:r>
        <w:t>AI</w:t>
      </w:r>
      <w:r>
        <w:t>问答服务，以增强用户体验和互动性。通过集成高精度的地图数据与先进的</w:t>
      </w:r>
      <w:r>
        <w:t>AI</w:t>
      </w:r>
      <w:r>
        <w:t>技术，软件将帮助用户更便捷地探索校园，获取所需信息。此外，软件还将支持</w:t>
      </w:r>
      <w:r>
        <w:rPr>
          <w:rFonts w:hint="eastAsia"/>
        </w:rPr>
        <w:t>地点信息展示，便于用户查看地点详细介绍，包括历史背景、开放时间等以及发表评论与其他用户分享体验以及可以点击导航按钮跳转至导航界面，快速前往地点；对于校内学生而言，甚至可以与个人课表相联系，支持在个人课表界面直接点击跳转到对应教室的导航界面。</w:t>
      </w:r>
    </w:p>
    <w:p w14:paraId="7D1F4056" w14:textId="39A8C0FC" w:rsidR="00121D2E" w:rsidRDefault="00121D2E">
      <w:pPr>
        <w:widowControl/>
        <w:jc w:val="left"/>
      </w:pPr>
    </w:p>
    <w:p w14:paraId="7FBD8572" w14:textId="1956844C" w:rsidR="00121D2E" w:rsidRDefault="00000000">
      <w:pPr>
        <w:pStyle w:val="3"/>
      </w:pPr>
      <w:r>
        <w:rPr>
          <w:rFonts w:hint="eastAsia"/>
        </w:rPr>
        <w:t>2.</w:t>
      </w:r>
      <w:r w:rsidR="00B05763">
        <w:rPr>
          <w:rFonts w:hint="eastAsia"/>
        </w:rPr>
        <w:t>3</w:t>
      </w:r>
      <w:r>
        <w:rPr>
          <w:rFonts w:hint="eastAsia"/>
        </w:rPr>
        <w:t>涉众及用户特征</w:t>
      </w:r>
    </w:p>
    <w:p w14:paraId="5AD76E0C" w14:textId="77777777" w:rsidR="00121D2E" w:rsidRDefault="00000000">
      <w:pPr>
        <w:widowControl/>
        <w:jc w:val="left"/>
      </w:pPr>
      <w:r>
        <w:rPr>
          <w:rFonts w:hint="eastAsia"/>
        </w:rPr>
        <w:t>·校内师生员工</w:t>
      </w:r>
      <w:r>
        <w:t>：主要使用者之一，需要在校园内迅速定位到自己的课程地点、学习资源中心以及办公室、会议室</w:t>
      </w:r>
      <w:r>
        <w:rPr>
          <w:rFonts w:hint="eastAsia"/>
        </w:rPr>
        <w:t>等</w:t>
      </w:r>
      <w:r>
        <w:t>其他活动场所。</w:t>
      </w:r>
    </w:p>
    <w:p w14:paraId="0450DB54" w14:textId="77777777" w:rsidR="00121D2E" w:rsidRDefault="00000000">
      <w:pPr>
        <w:widowControl/>
        <w:jc w:val="left"/>
      </w:pPr>
      <w:r>
        <w:rPr>
          <w:rFonts w:hint="eastAsia"/>
        </w:rPr>
        <w:t>·校外</w:t>
      </w:r>
      <w:r>
        <w:t>访客：包括家长、校友及其他来访者，他们对校园环境不熟悉，依赖导航软件来找到目的地</w:t>
      </w:r>
      <w:r>
        <w:rPr>
          <w:rFonts w:hint="eastAsia"/>
        </w:rPr>
        <w:t>，同时希望了解校园文化背景，需要导航界面</w:t>
      </w:r>
      <w:proofErr w:type="gramStart"/>
      <w:r>
        <w:rPr>
          <w:rFonts w:hint="eastAsia"/>
        </w:rPr>
        <w:t>提供景点</w:t>
      </w:r>
      <w:proofErr w:type="gramEnd"/>
      <w:r>
        <w:rPr>
          <w:rFonts w:hint="eastAsia"/>
        </w:rPr>
        <w:t>详细介绍。</w:t>
      </w:r>
    </w:p>
    <w:p w14:paraId="7EF1B3C6" w14:textId="77777777" w:rsidR="00121D2E" w:rsidRDefault="00000000">
      <w:pPr>
        <w:widowControl/>
        <w:jc w:val="left"/>
      </w:pPr>
      <w:r>
        <w:rPr>
          <w:rFonts w:hint="eastAsia"/>
        </w:rPr>
        <w:t>·</w:t>
      </w:r>
      <w:r>
        <w:t>管理员：负责更新地图信息、维护系统及管理权限设置。</w:t>
      </w:r>
    </w:p>
    <w:p w14:paraId="551974D3" w14:textId="77777777" w:rsidR="00121D2E" w:rsidRDefault="00000000">
      <w:pPr>
        <w:pStyle w:val="2"/>
      </w:pPr>
      <w:r>
        <w:rPr>
          <w:rFonts w:hint="eastAsia"/>
        </w:rPr>
        <w:lastRenderedPageBreak/>
        <w:t>3.</w:t>
      </w:r>
      <w:r>
        <w:rPr>
          <w:rFonts w:hint="eastAsia"/>
        </w:rPr>
        <w:t>功能需求</w:t>
      </w:r>
    </w:p>
    <w:p w14:paraId="2C06ACBC" w14:textId="77777777" w:rsidR="00121D2E" w:rsidRDefault="00000000">
      <w:pPr>
        <w:pStyle w:val="3"/>
      </w:pPr>
      <w:r>
        <w:rPr>
          <w:rFonts w:hint="eastAsia"/>
        </w:rPr>
        <w:t>3.1</w:t>
      </w:r>
      <w:r>
        <w:rPr>
          <w:rFonts w:hint="eastAsia"/>
        </w:rPr>
        <w:t>核心需求概述</w:t>
      </w:r>
    </w:p>
    <w:p w14:paraId="5DA14839" w14:textId="77777777" w:rsidR="00121D2E" w:rsidRDefault="00000000">
      <w:pPr>
        <w:widowControl/>
        <w:jc w:val="left"/>
      </w:pPr>
      <w:r>
        <w:rPr>
          <w:rFonts w:hint="eastAsia"/>
        </w:rPr>
        <w:t>（</w:t>
      </w:r>
      <w:r>
        <w:rPr>
          <w:rFonts w:hint="eastAsia"/>
        </w:rPr>
        <w:t>1</w:t>
      </w:r>
      <w:r>
        <w:rPr>
          <w:rFonts w:hint="eastAsia"/>
        </w:rPr>
        <w:t>）提供精准的校园地图与导航：校园地图需详细标注各类建筑、景点、食堂等位置，方便用户快速定位目标地点。导航功能要精准，实时更新路线，支持步行、骑行等多种方式，确保用户能顺利到达目的地。地图</w:t>
      </w:r>
      <w:proofErr w:type="gramStart"/>
      <w:r>
        <w:rPr>
          <w:rFonts w:hint="eastAsia"/>
        </w:rPr>
        <w:t>需支持</w:t>
      </w:r>
      <w:proofErr w:type="gramEnd"/>
      <w:r>
        <w:rPr>
          <w:rFonts w:hint="eastAsia"/>
        </w:rPr>
        <w:t>离线使用，避免网络不稳定影响导航功能。</w:t>
      </w:r>
    </w:p>
    <w:p w14:paraId="6ABBCAF0" w14:textId="77777777" w:rsidR="00121D2E" w:rsidRDefault="00000000">
      <w:pPr>
        <w:widowControl/>
        <w:jc w:val="left"/>
      </w:pPr>
      <w:r>
        <w:rPr>
          <w:rFonts w:hint="eastAsia"/>
        </w:rPr>
        <w:t>（</w:t>
      </w:r>
      <w:r>
        <w:rPr>
          <w:rFonts w:hint="eastAsia"/>
        </w:rPr>
        <w:t>2</w:t>
      </w:r>
      <w:r>
        <w:rPr>
          <w:rFonts w:hint="eastAsia"/>
        </w:rPr>
        <w:t>）支持地点搜索、路线规划、课表联动：地点搜索功能要便捷，支持模糊查询，快速找到用户所需地点。路线规划需考虑用户实际需求，提供最优路径，课表联动则方便学生根据课程安排快速导航到教室。地点搜索结果需按距离、热度等排序，方便用户选择。</w:t>
      </w:r>
    </w:p>
    <w:p w14:paraId="338ABE2F" w14:textId="77777777" w:rsidR="00121D2E" w:rsidRDefault="00000000">
      <w:pPr>
        <w:widowControl/>
        <w:jc w:val="left"/>
      </w:pPr>
      <w:r>
        <w:rPr>
          <w:rFonts w:hint="eastAsia"/>
        </w:rPr>
        <w:t>（</w:t>
      </w:r>
      <w:r>
        <w:rPr>
          <w:rFonts w:hint="eastAsia"/>
        </w:rPr>
        <w:t>3</w:t>
      </w:r>
      <w:r>
        <w:rPr>
          <w:rFonts w:hint="eastAsia"/>
        </w:rPr>
        <w:t>）地标详细介绍与</w:t>
      </w:r>
      <w:r>
        <w:rPr>
          <w:rFonts w:hint="eastAsia"/>
        </w:rPr>
        <w:t>AI</w:t>
      </w:r>
      <w:r>
        <w:rPr>
          <w:rFonts w:hint="eastAsia"/>
        </w:rPr>
        <w:t>问答服务：</w:t>
      </w:r>
      <w:r>
        <w:t>特别设计了在用户到达特定标记地点时弹出相应介绍的功能，并集成了</w:t>
      </w:r>
      <w:r>
        <w:t>AI</w:t>
      </w:r>
      <w:r>
        <w:t>问答服务，以增强用户体验和互动性。通过集成高精度的地图数据与先进的</w:t>
      </w:r>
      <w:r>
        <w:t>AI</w:t>
      </w:r>
      <w:r>
        <w:t>技术，软件将帮助用户更便捷地探索校园，获取所需信息。</w:t>
      </w:r>
    </w:p>
    <w:p w14:paraId="56280368" w14:textId="77777777" w:rsidR="00121D2E" w:rsidRDefault="00000000">
      <w:pPr>
        <w:pStyle w:val="3"/>
      </w:pPr>
      <w:r>
        <w:rPr>
          <w:rFonts w:hint="eastAsia"/>
        </w:rPr>
        <w:t>3.2</w:t>
      </w:r>
      <w:r>
        <w:rPr>
          <w:rFonts w:hint="eastAsia"/>
        </w:rPr>
        <w:t>系统管理</w:t>
      </w:r>
    </w:p>
    <w:p w14:paraId="743DFC1D" w14:textId="77777777" w:rsidR="00121D2E" w:rsidRDefault="00000000">
      <w:pPr>
        <w:pStyle w:val="4"/>
      </w:pPr>
      <w:r>
        <w:rPr>
          <w:rFonts w:hint="eastAsia"/>
        </w:rPr>
        <w:t>3.2.1</w:t>
      </w:r>
      <w:r>
        <w:rPr>
          <w:rFonts w:hint="eastAsia"/>
        </w:rPr>
        <w:t>用户注册</w:t>
      </w:r>
    </w:p>
    <w:tbl>
      <w:tblPr>
        <w:tblStyle w:val="a3"/>
        <w:tblW w:w="0" w:type="auto"/>
        <w:tblLook w:val="04A0" w:firstRow="1" w:lastRow="0" w:firstColumn="1" w:lastColumn="0" w:noHBand="0" w:noVBand="1"/>
      </w:tblPr>
      <w:tblGrid>
        <w:gridCol w:w="1472"/>
        <w:gridCol w:w="1525"/>
        <w:gridCol w:w="5525"/>
      </w:tblGrid>
      <w:tr w:rsidR="00121D2E" w14:paraId="7FE95817" w14:textId="77777777">
        <w:tc>
          <w:tcPr>
            <w:tcW w:w="2997" w:type="dxa"/>
            <w:gridSpan w:val="2"/>
          </w:tcPr>
          <w:p w14:paraId="5E05BB2B" w14:textId="77777777" w:rsidR="00121D2E" w:rsidRDefault="00000000">
            <w:pPr>
              <w:widowControl/>
              <w:jc w:val="left"/>
            </w:pPr>
            <w:r>
              <w:rPr>
                <w:rFonts w:hint="eastAsia"/>
              </w:rPr>
              <w:t>用例名称</w:t>
            </w:r>
          </w:p>
        </w:tc>
        <w:tc>
          <w:tcPr>
            <w:tcW w:w="5525" w:type="dxa"/>
          </w:tcPr>
          <w:p w14:paraId="40C32A0A" w14:textId="77777777" w:rsidR="00121D2E" w:rsidRDefault="00000000">
            <w:pPr>
              <w:widowControl/>
              <w:jc w:val="left"/>
            </w:pPr>
            <w:r>
              <w:rPr>
                <w:rFonts w:hint="eastAsia"/>
              </w:rPr>
              <w:t>用户注册</w:t>
            </w:r>
          </w:p>
        </w:tc>
      </w:tr>
      <w:tr w:rsidR="00121D2E" w14:paraId="0790A2BC" w14:textId="77777777">
        <w:tc>
          <w:tcPr>
            <w:tcW w:w="2997" w:type="dxa"/>
            <w:gridSpan w:val="2"/>
            <w:vAlign w:val="center"/>
          </w:tcPr>
          <w:p w14:paraId="5B8BDE60" w14:textId="77777777" w:rsidR="00121D2E" w:rsidRDefault="00000000">
            <w:pPr>
              <w:widowControl/>
            </w:pPr>
            <w:r>
              <w:rPr>
                <w:rFonts w:hint="eastAsia"/>
              </w:rPr>
              <w:t>用例描述</w:t>
            </w:r>
          </w:p>
        </w:tc>
        <w:tc>
          <w:tcPr>
            <w:tcW w:w="5525" w:type="dxa"/>
          </w:tcPr>
          <w:p w14:paraId="63123894" w14:textId="77777777" w:rsidR="00121D2E" w:rsidRDefault="00000000">
            <w:pPr>
              <w:widowControl/>
              <w:jc w:val="left"/>
            </w:pPr>
            <w:r>
              <w:rPr>
                <w:rFonts w:ascii="宋体" w:eastAsia="宋体" w:hAnsi="宋体" w:cs="宋体" w:hint="eastAsia"/>
                <w:color w:val="000000"/>
                <w:kern w:val="0"/>
                <w:sz w:val="24"/>
                <w:lang w:bidi="ar"/>
              </w:rPr>
              <w:t>用户登录进入小程序时，若未进行过注册，则应选</w:t>
            </w:r>
            <w:proofErr w:type="gramStart"/>
            <w:r>
              <w:rPr>
                <w:rFonts w:ascii="宋体" w:eastAsia="宋体" w:hAnsi="宋体" w:cs="宋体" w:hint="eastAsia"/>
                <w:color w:val="000000"/>
                <w:kern w:val="0"/>
                <w:sz w:val="24"/>
                <w:lang w:bidi="ar"/>
              </w:rPr>
              <w:t>择用户</w:t>
            </w:r>
            <w:proofErr w:type="gramEnd"/>
            <w:r>
              <w:rPr>
                <w:rFonts w:ascii="宋体" w:eastAsia="宋体" w:hAnsi="宋体" w:cs="宋体" w:hint="eastAsia"/>
                <w:color w:val="000000"/>
                <w:kern w:val="0"/>
                <w:sz w:val="24"/>
                <w:lang w:bidi="ar"/>
              </w:rPr>
              <w:t>注册填写相关信息完成注册。</w:t>
            </w:r>
          </w:p>
        </w:tc>
      </w:tr>
      <w:tr w:rsidR="00121D2E" w14:paraId="2CFA84A0" w14:textId="77777777">
        <w:tc>
          <w:tcPr>
            <w:tcW w:w="2997" w:type="dxa"/>
            <w:gridSpan w:val="2"/>
          </w:tcPr>
          <w:p w14:paraId="7ACC232C" w14:textId="77777777" w:rsidR="00121D2E" w:rsidRDefault="00000000">
            <w:pPr>
              <w:widowControl/>
              <w:jc w:val="left"/>
            </w:pPr>
            <w:r>
              <w:rPr>
                <w:rFonts w:hint="eastAsia"/>
              </w:rPr>
              <w:t>用例对象</w:t>
            </w:r>
          </w:p>
        </w:tc>
        <w:tc>
          <w:tcPr>
            <w:tcW w:w="5525" w:type="dxa"/>
          </w:tcPr>
          <w:p w14:paraId="19F11E6F" w14:textId="77777777" w:rsidR="00121D2E" w:rsidRDefault="00000000">
            <w:pPr>
              <w:widowControl/>
              <w:jc w:val="left"/>
            </w:pPr>
            <w:r>
              <w:rPr>
                <w:rFonts w:hint="eastAsia"/>
              </w:rPr>
              <w:t>校内师生员工、校外人员</w:t>
            </w:r>
          </w:p>
        </w:tc>
      </w:tr>
      <w:tr w:rsidR="00121D2E" w14:paraId="0F4BC80B" w14:textId="77777777">
        <w:tc>
          <w:tcPr>
            <w:tcW w:w="2997" w:type="dxa"/>
            <w:gridSpan w:val="2"/>
          </w:tcPr>
          <w:p w14:paraId="05EB5B53" w14:textId="77777777" w:rsidR="00121D2E" w:rsidRDefault="00000000">
            <w:pPr>
              <w:widowControl/>
              <w:jc w:val="left"/>
            </w:pPr>
            <w:r>
              <w:rPr>
                <w:rFonts w:hint="eastAsia"/>
              </w:rPr>
              <w:t>前置条件</w:t>
            </w:r>
          </w:p>
        </w:tc>
        <w:tc>
          <w:tcPr>
            <w:tcW w:w="5525" w:type="dxa"/>
          </w:tcPr>
          <w:p w14:paraId="2B032D79" w14:textId="77777777" w:rsidR="00121D2E" w:rsidRDefault="00000000">
            <w:pPr>
              <w:widowControl/>
              <w:jc w:val="left"/>
            </w:pPr>
            <w:r>
              <w:rPr>
                <w:rFonts w:hint="eastAsia"/>
              </w:rPr>
              <w:t>用户在登陆界面点击注册按钮</w:t>
            </w:r>
          </w:p>
        </w:tc>
      </w:tr>
      <w:tr w:rsidR="00121D2E" w14:paraId="4D788E0B" w14:textId="77777777">
        <w:tc>
          <w:tcPr>
            <w:tcW w:w="2997" w:type="dxa"/>
            <w:gridSpan w:val="2"/>
          </w:tcPr>
          <w:p w14:paraId="484E01B5" w14:textId="77777777" w:rsidR="00121D2E" w:rsidRDefault="00000000">
            <w:pPr>
              <w:widowControl/>
              <w:jc w:val="left"/>
            </w:pPr>
            <w:r>
              <w:rPr>
                <w:rFonts w:hint="eastAsia"/>
              </w:rPr>
              <w:t>后置条件</w:t>
            </w:r>
          </w:p>
        </w:tc>
        <w:tc>
          <w:tcPr>
            <w:tcW w:w="5525" w:type="dxa"/>
          </w:tcPr>
          <w:p w14:paraId="39FA22DA" w14:textId="77777777" w:rsidR="00121D2E" w:rsidRDefault="00000000">
            <w:pPr>
              <w:widowControl/>
              <w:jc w:val="left"/>
            </w:pPr>
            <w:r>
              <w:rPr>
                <w:rFonts w:hint="eastAsia"/>
              </w:rPr>
              <w:t>用户成功完成信息注册</w:t>
            </w:r>
          </w:p>
        </w:tc>
      </w:tr>
      <w:tr w:rsidR="00121D2E" w14:paraId="7EC29CE2" w14:textId="77777777">
        <w:tc>
          <w:tcPr>
            <w:tcW w:w="1472" w:type="dxa"/>
            <w:vMerge w:val="restart"/>
            <w:vAlign w:val="center"/>
          </w:tcPr>
          <w:p w14:paraId="7550A616" w14:textId="77777777" w:rsidR="00121D2E" w:rsidRDefault="00000000">
            <w:pPr>
              <w:widowControl/>
            </w:pPr>
            <w:r>
              <w:rPr>
                <w:rFonts w:hint="eastAsia"/>
              </w:rPr>
              <w:t>事件流</w:t>
            </w:r>
          </w:p>
        </w:tc>
        <w:tc>
          <w:tcPr>
            <w:tcW w:w="1525" w:type="dxa"/>
            <w:vAlign w:val="center"/>
          </w:tcPr>
          <w:p w14:paraId="0F1D71A2" w14:textId="77777777" w:rsidR="00121D2E" w:rsidRDefault="00000000">
            <w:pPr>
              <w:widowControl/>
            </w:pPr>
            <w:r>
              <w:rPr>
                <w:rFonts w:hint="eastAsia"/>
              </w:rPr>
              <w:t>基本事件流</w:t>
            </w:r>
          </w:p>
        </w:tc>
        <w:tc>
          <w:tcPr>
            <w:tcW w:w="5525" w:type="dxa"/>
          </w:tcPr>
          <w:p w14:paraId="11D115F9" w14:textId="77777777" w:rsidR="00121D2E" w:rsidRDefault="00000000">
            <w:pPr>
              <w:widowControl/>
              <w:jc w:val="left"/>
            </w:pPr>
            <w:r>
              <w:rPr>
                <w:rFonts w:ascii="宋体" w:eastAsia="宋体" w:hAnsi="宋体" w:cs="宋体" w:hint="eastAsia"/>
                <w:color w:val="000000"/>
                <w:kern w:val="0"/>
                <w:sz w:val="24"/>
                <w:lang w:bidi="ar"/>
              </w:rPr>
              <w:t xml:space="preserve">① 用户打开小程序，点击注册按钮。 </w:t>
            </w:r>
          </w:p>
          <w:p w14:paraId="59EDE946" w14:textId="77777777" w:rsidR="00121D2E" w:rsidRDefault="00000000">
            <w:pPr>
              <w:widowControl/>
              <w:jc w:val="left"/>
            </w:pPr>
            <w:r>
              <w:rPr>
                <w:rFonts w:ascii="宋体" w:eastAsia="宋体" w:hAnsi="宋体" w:cs="宋体" w:hint="eastAsia"/>
                <w:color w:val="000000"/>
                <w:kern w:val="0"/>
                <w:sz w:val="24"/>
                <w:lang w:bidi="ar"/>
              </w:rPr>
              <w:t xml:space="preserve">② 系统跳转至用户注册页面。 </w:t>
            </w:r>
          </w:p>
          <w:p w14:paraId="62FAFCCC" w14:textId="77777777" w:rsidR="00121D2E" w:rsidRDefault="00000000">
            <w:pPr>
              <w:widowControl/>
              <w:jc w:val="left"/>
            </w:pPr>
            <w:r>
              <w:rPr>
                <w:rFonts w:ascii="宋体" w:eastAsia="宋体" w:hAnsi="宋体" w:cs="宋体" w:hint="eastAsia"/>
                <w:color w:val="000000"/>
                <w:kern w:val="0"/>
                <w:sz w:val="24"/>
                <w:lang w:bidi="ar"/>
              </w:rPr>
              <w:t xml:space="preserve">③ 用户按照要求填写相关信息。 </w:t>
            </w:r>
          </w:p>
          <w:p w14:paraId="6914CEEC" w14:textId="77777777" w:rsidR="00121D2E" w:rsidRDefault="00000000">
            <w:pPr>
              <w:widowControl/>
              <w:jc w:val="left"/>
            </w:pPr>
            <w:r>
              <w:rPr>
                <w:rFonts w:ascii="宋体" w:eastAsia="宋体" w:hAnsi="宋体" w:cs="宋体" w:hint="eastAsia"/>
                <w:color w:val="000000"/>
                <w:kern w:val="0"/>
                <w:sz w:val="24"/>
                <w:lang w:bidi="ar"/>
              </w:rPr>
              <w:t>④ 用户点击确认按钮，完成信息注册。</w:t>
            </w:r>
          </w:p>
        </w:tc>
      </w:tr>
      <w:tr w:rsidR="00121D2E" w14:paraId="7ADE1851" w14:textId="77777777">
        <w:tc>
          <w:tcPr>
            <w:tcW w:w="1472" w:type="dxa"/>
            <w:vMerge/>
          </w:tcPr>
          <w:p w14:paraId="383C11F7" w14:textId="77777777" w:rsidR="00121D2E" w:rsidRDefault="00121D2E">
            <w:pPr>
              <w:widowControl/>
              <w:jc w:val="left"/>
            </w:pPr>
          </w:p>
        </w:tc>
        <w:tc>
          <w:tcPr>
            <w:tcW w:w="1525" w:type="dxa"/>
            <w:vAlign w:val="center"/>
          </w:tcPr>
          <w:p w14:paraId="1BA7145C" w14:textId="77777777" w:rsidR="00121D2E" w:rsidRDefault="00000000">
            <w:pPr>
              <w:widowControl/>
            </w:pPr>
            <w:r>
              <w:rPr>
                <w:rFonts w:ascii="宋体" w:eastAsia="宋体" w:hAnsi="宋体" w:cs="宋体" w:hint="eastAsia"/>
                <w:color w:val="000000"/>
                <w:kern w:val="0"/>
                <w:sz w:val="24"/>
                <w:lang w:bidi="ar"/>
              </w:rPr>
              <w:t>备选事件流</w:t>
            </w:r>
          </w:p>
          <w:p w14:paraId="1755F3A1" w14:textId="77777777" w:rsidR="00121D2E" w:rsidRDefault="00121D2E">
            <w:pPr>
              <w:widowControl/>
            </w:pPr>
          </w:p>
        </w:tc>
        <w:tc>
          <w:tcPr>
            <w:tcW w:w="5525" w:type="dxa"/>
          </w:tcPr>
          <w:p w14:paraId="3A1AD8E9" w14:textId="77777777" w:rsidR="00121D2E" w:rsidRDefault="00000000">
            <w:pPr>
              <w:widowControl/>
              <w:jc w:val="left"/>
            </w:pPr>
            <w:r>
              <w:rPr>
                <w:rFonts w:ascii="宋体" w:eastAsia="宋体" w:hAnsi="宋体" w:cs="宋体" w:hint="eastAsia"/>
                <w:color w:val="000000"/>
                <w:kern w:val="0"/>
                <w:sz w:val="24"/>
                <w:lang w:bidi="ar"/>
              </w:rPr>
              <w:t xml:space="preserve">① 用户相关信息已被注册，提示已被注册。 </w:t>
            </w:r>
          </w:p>
          <w:p w14:paraId="080D84F1" w14:textId="77777777" w:rsidR="00121D2E" w:rsidRDefault="00000000">
            <w:pPr>
              <w:widowControl/>
              <w:jc w:val="left"/>
            </w:pPr>
            <w:r>
              <w:rPr>
                <w:rFonts w:ascii="宋体" w:eastAsia="宋体" w:hAnsi="宋体" w:cs="宋体" w:hint="eastAsia"/>
                <w:color w:val="000000"/>
                <w:kern w:val="0"/>
                <w:sz w:val="24"/>
                <w:lang w:bidi="ar"/>
              </w:rPr>
              <w:t xml:space="preserve">② 用户未完成必填项目，点击确认按钮，提示输入 </w:t>
            </w:r>
          </w:p>
          <w:p w14:paraId="2B292964" w14:textId="77777777" w:rsidR="00121D2E" w:rsidRDefault="00000000">
            <w:pPr>
              <w:widowControl/>
              <w:jc w:val="left"/>
            </w:pPr>
            <w:r>
              <w:rPr>
                <w:rFonts w:ascii="宋体" w:eastAsia="宋体" w:hAnsi="宋体" w:cs="宋体" w:hint="eastAsia"/>
                <w:color w:val="000000"/>
                <w:kern w:val="0"/>
                <w:sz w:val="24"/>
                <w:lang w:bidi="ar"/>
              </w:rPr>
              <w:t xml:space="preserve">未完成。 </w:t>
            </w:r>
          </w:p>
          <w:p w14:paraId="1C89D7D6" w14:textId="77777777" w:rsidR="00121D2E" w:rsidRDefault="00000000">
            <w:pPr>
              <w:widowControl/>
              <w:jc w:val="left"/>
            </w:pPr>
            <w:r>
              <w:rPr>
                <w:rFonts w:ascii="宋体" w:eastAsia="宋体" w:hAnsi="宋体" w:cs="宋体" w:hint="eastAsia"/>
                <w:color w:val="000000"/>
                <w:kern w:val="0"/>
                <w:sz w:val="24"/>
                <w:lang w:bidi="ar"/>
              </w:rPr>
              <w:t>③ 用户两次输入的密码不一致，提示密码不一致。</w:t>
            </w:r>
          </w:p>
        </w:tc>
      </w:tr>
      <w:tr w:rsidR="00121D2E" w14:paraId="3655AA0D" w14:textId="77777777">
        <w:tc>
          <w:tcPr>
            <w:tcW w:w="1472" w:type="dxa"/>
            <w:vMerge/>
          </w:tcPr>
          <w:p w14:paraId="1B73FD52" w14:textId="77777777" w:rsidR="00121D2E" w:rsidRDefault="00121D2E">
            <w:pPr>
              <w:widowControl/>
              <w:jc w:val="left"/>
            </w:pPr>
          </w:p>
        </w:tc>
        <w:tc>
          <w:tcPr>
            <w:tcW w:w="1525" w:type="dxa"/>
            <w:vAlign w:val="center"/>
          </w:tcPr>
          <w:p w14:paraId="79793541" w14:textId="77777777" w:rsidR="00121D2E" w:rsidRDefault="00000000">
            <w:pPr>
              <w:widowControl/>
            </w:pPr>
            <w:r>
              <w:rPr>
                <w:rFonts w:ascii="宋体" w:eastAsia="宋体" w:hAnsi="宋体" w:cs="宋体" w:hint="eastAsia"/>
                <w:color w:val="000000"/>
                <w:kern w:val="0"/>
                <w:sz w:val="24"/>
                <w:lang w:bidi="ar"/>
              </w:rPr>
              <w:t>异常事件流</w:t>
            </w:r>
          </w:p>
          <w:p w14:paraId="749E0580" w14:textId="77777777" w:rsidR="00121D2E" w:rsidRDefault="00121D2E">
            <w:pPr>
              <w:widowControl/>
            </w:pPr>
          </w:p>
        </w:tc>
        <w:tc>
          <w:tcPr>
            <w:tcW w:w="5525" w:type="dxa"/>
          </w:tcPr>
          <w:p w14:paraId="6092DD0C"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2CD0F8F3"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0B038EA9"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6FB1C2FD"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7B822938" w14:textId="77777777" w:rsidR="00121D2E" w:rsidRDefault="00000000">
            <w:pPr>
              <w:widowControl/>
              <w:jc w:val="left"/>
            </w:pPr>
            <w:r>
              <w:rPr>
                <w:rFonts w:ascii="宋体" w:eastAsia="宋体" w:hAnsi="宋体" w:cs="宋体" w:hint="eastAsia"/>
                <w:color w:val="000000"/>
                <w:kern w:val="0"/>
                <w:sz w:val="24"/>
                <w:lang w:bidi="ar"/>
              </w:rPr>
              <w:t>息。</w:t>
            </w:r>
          </w:p>
        </w:tc>
      </w:tr>
    </w:tbl>
    <w:p w14:paraId="1E290BEF" w14:textId="77777777" w:rsidR="00121D2E" w:rsidRDefault="00121D2E">
      <w:pPr>
        <w:widowControl/>
        <w:jc w:val="left"/>
      </w:pPr>
    </w:p>
    <w:p w14:paraId="5B9483B7" w14:textId="77777777" w:rsidR="00121D2E" w:rsidRDefault="00000000">
      <w:pPr>
        <w:pStyle w:val="4"/>
      </w:pPr>
      <w:r>
        <w:rPr>
          <w:rFonts w:hint="eastAsia"/>
        </w:rPr>
        <w:lastRenderedPageBreak/>
        <w:t>3.2.2</w:t>
      </w:r>
      <w:r>
        <w:rPr>
          <w:rFonts w:hint="eastAsia"/>
        </w:rPr>
        <w:t>用户登陆</w:t>
      </w:r>
    </w:p>
    <w:tbl>
      <w:tblPr>
        <w:tblStyle w:val="a3"/>
        <w:tblW w:w="0" w:type="auto"/>
        <w:tblLook w:val="04A0" w:firstRow="1" w:lastRow="0" w:firstColumn="1" w:lastColumn="0" w:noHBand="0" w:noVBand="1"/>
      </w:tblPr>
      <w:tblGrid>
        <w:gridCol w:w="1472"/>
        <w:gridCol w:w="1525"/>
        <w:gridCol w:w="5525"/>
      </w:tblGrid>
      <w:tr w:rsidR="00121D2E" w14:paraId="5FB665D8" w14:textId="77777777">
        <w:tc>
          <w:tcPr>
            <w:tcW w:w="2997" w:type="dxa"/>
            <w:gridSpan w:val="2"/>
          </w:tcPr>
          <w:p w14:paraId="6BB62F21" w14:textId="77777777" w:rsidR="00121D2E" w:rsidRDefault="00000000">
            <w:pPr>
              <w:widowControl/>
              <w:jc w:val="left"/>
            </w:pPr>
            <w:r>
              <w:rPr>
                <w:rFonts w:hint="eastAsia"/>
              </w:rPr>
              <w:t>用例名称</w:t>
            </w:r>
          </w:p>
        </w:tc>
        <w:tc>
          <w:tcPr>
            <w:tcW w:w="5525" w:type="dxa"/>
          </w:tcPr>
          <w:p w14:paraId="7E8F900F" w14:textId="77777777" w:rsidR="00121D2E" w:rsidRDefault="00000000">
            <w:pPr>
              <w:widowControl/>
              <w:jc w:val="left"/>
            </w:pPr>
            <w:r>
              <w:rPr>
                <w:rFonts w:hint="eastAsia"/>
              </w:rPr>
              <w:t>用户登陆</w:t>
            </w:r>
          </w:p>
        </w:tc>
      </w:tr>
      <w:tr w:rsidR="00121D2E" w14:paraId="2CA72D1E" w14:textId="77777777">
        <w:tc>
          <w:tcPr>
            <w:tcW w:w="2997" w:type="dxa"/>
            <w:gridSpan w:val="2"/>
            <w:vAlign w:val="center"/>
          </w:tcPr>
          <w:p w14:paraId="3CFACB3E" w14:textId="77777777" w:rsidR="00121D2E" w:rsidRDefault="00000000">
            <w:pPr>
              <w:widowControl/>
            </w:pPr>
            <w:r>
              <w:rPr>
                <w:rFonts w:hint="eastAsia"/>
              </w:rPr>
              <w:t>用例描述</w:t>
            </w:r>
          </w:p>
        </w:tc>
        <w:tc>
          <w:tcPr>
            <w:tcW w:w="5525" w:type="dxa"/>
          </w:tcPr>
          <w:p w14:paraId="7B50B8C3" w14:textId="77777777" w:rsidR="00121D2E" w:rsidRDefault="00000000">
            <w:pPr>
              <w:widowControl/>
              <w:jc w:val="left"/>
            </w:pPr>
            <w:r>
              <w:rPr>
                <w:rFonts w:ascii="宋体" w:eastAsia="宋体" w:hAnsi="宋体" w:cs="宋体" w:hint="eastAsia"/>
                <w:color w:val="000000"/>
                <w:kern w:val="0"/>
                <w:sz w:val="24"/>
                <w:lang w:bidi="ar"/>
              </w:rPr>
              <w:t>系统验证用户身份合法性后进入系统</w:t>
            </w:r>
          </w:p>
        </w:tc>
      </w:tr>
      <w:tr w:rsidR="00121D2E" w14:paraId="1C512377" w14:textId="77777777">
        <w:tc>
          <w:tcPr>
            <w:tcW w:w="2997" w:type="dxa"/>
            <w:gridSpan w:val="2"/>
          </w:tcPr>
          <w:p w14:paraId="4DC4F8BA" w14:textId="77777777" w:rsidR="00121D2E" w:rsidRDefault="00000000">
            <w:pPr>
              <w:widowControl/>
              <w:jc w:val="left"/>
            </w:pPr>
            <w:r>
              <w:rPr>
                <w:rFonts w:hint="eastAsia"/>
              </w:rPr>
              <w:t>用例对象</w:t>
            </w:r>
          </w:p>
        </w:tc>
        <w:tc>
          <w:tcPr>
            <w:tcW w:w="5525" w:type="dxa"/>
          </w:tcPr>
          <w:p w14:paraId="7B2F4480" w14:textId="77777777" w:rsidR="00121D2E" w:rsidRDefault="00000000">
            <w:pPr>
              <w:widowControl/>
              <w:jc w:val="left"/>
            </w:pPr>
            <w:r>
              <w:rPr>
                <w:rFonts w:hint="eastAsia"/>
              </w:rPr>
              <w:t>校内师生员工、校外人员</w:t>
            </w:r>
          </w:p>
        </w:tc>
      </w:tr>
      <w:tr w:rsidR="00121D2E" w14:paraId="40AC19F1" w14:textId="77777777">
        <w:tc>
          <w:tcPr>
            <w:tcW w:w="2997" w:type="dxa"/>
            <w:gridSpan w:val="2"/>
          </w:tcPr>
          <w:p w14:paraId="3E1EAA49" w14:textId="77777777" w:rsidR="00121D2E" w:rsidRDefault="00000000">
            <w:pPr>
              <w:widowControl/>
              <w:jc w:val="left"/>
            </w:pPr>
            <w:r>
              <w:rPr>
                <w:rFonts w:hint="eastAsia"/>
              </w:rPr>
              <w:t>前置条件</w:t>
            </w:r>
          </w:p>
        </w:tc>
        <w:tc>
          <w:tcPr>
            <w:tcW w:w="5525" w:type="dxa"/>
          </w:tcPr>
          <w:p w14:paraId="04001E17" w14:textId="77777777" w:rsidR="00121D2E" w:rsidRDefault="00000000">
            <w:pPr>
              <w:widowControl/>
              <w:jc w:val="left"/>
            </w:pPr>
            <w:r>
              <w:rPr>
                <w:rFonts w:ascii="宋体" w:eastAsia="宋体" w:hAnsi="宋体" w:cs="宋体" w:hint="eastAsia"/>
                <w:color w:val="000000"/>
                <w:kern w:val="0"/>
                <w:sz w:val="24"/>
                <w:lang w:bidi="ar"/>
              </w:rPr>
              <w:t>用户是有效的注册用户</w:t>
            </w:r>
          </w:p>
        </w:tc>
      </w:tr>
      <w:tr w:rsidR="00121D2E" w14:paraId="51C88FC7" w14:textId="77777777">
        <w:tc>
          <w:tcPr>
            <w:tcW w:w="2997" w:type="dxa"/>
            <w:gridSpan w:val="2"/>
          </w:tcPr>
          <w:p w14:paraId="2B7A723E" w14:textId="77777777" w:rsidR="00121D2E" w:rsidRDefault="00000000">
            <w:pPr>
              <w:widowControl/>
              <w:jc w:val="left"/>
            </w:pPr>
            <w:r>
              <w:rPr>
                <w:rFonts w:hint="eastAsia"/>
              </w:rPr>
              <w:t>后置条件</w:t>
            </w:r>
          </w:p>
        </w:tc>
        <w:tc>
          <w:tcPr>
            <w:tcW w:w="5525" w:type="dxa"/>
          </w:tcPr>
          <w:p w14:paraId="51531CD3" w14:textId="77777777" w:rsidR="00121D2E" w:rsidRDefault="00000000">
            <w:pPr>
              <w:widowControl/>
              <w:jc w:val="left"/>
            </w:pPr>
            <w:r>
              <w:rPr>
                <w:rFonts w:ascii="宋体" w:eastAsia="宋体" w:hAnsi="宋体" w:cs="宋体" w:hint="eastAsia"/>
                <w:color w:val="000000"/>
                <w:kern w:val="0"/>
                <w:sz w:val="24"/>
                <w:lang w:bidi="ar"/>
              </w:rPr>
              <w:t>用户登录成功，进入系统主界面</w:t>
            </w:r>
          </w:p>
        </w:tc>
      </w:tr>
      <w:tr w:rsidR="00121D2E" w14:paraId="466584F4" w14:textId="77777777">
        <w:tc>
          <w:tcPr>
            <w:tcW w:w="2997" w:type="dxa"/>
            <w:gridSpan w:val="2"/>
            <w:vAlign w:val="center"/>
          </w:tcPr>
          <w:p w14:paraId="11290A39" w14:textId="77777777" w:rsidR="00121D2E" w:rsidRDefault="00000000">
            <w:pPr>
              <w:widowControl/>
            </w:pPr>
            <w:r>
              <w:rPr>
                <w:rFonts w:hint="eastAsia"/>
              </w:rPr>
              <w:t>涉众利益</w:t>
            </w:r>
          </w:p>
        </w:tc>
        <w:tc>
          <w:tcPr>
            <w:tcW w:w="5525" w:type="dxa"/>
          </w:tcPr>
          <w:p w14:paraId="0ED39587" w14:textId="77777777" w:rsidR="00121D2E" w:rsidRDefault="00000000">
            <w:pPr>
              <w:widowControl/>
              <w:jc w:val="left"/>
            </w:pPr>
            <w:r>
              <w:rPr>
                <w:rFonts w:ascii="宋体" w:eastAsia="宋体" w:hAnsi="宋体" w:cs="宋体" w:hint="eastAsia"/>
                <w:color w:val="000000"/>
                <w:kern w:val="0"/>
                <w:sz w:val="24"/>
                <w:lang w:bidi="ar"/>
              </w:rPr>
              <w:t xml:space="preserve">① 用户希望登录后可以按要求使用权限范围内的系统功能。 </w:t>
            </w:r>
          </w:p>
          <w:p w14:paraId="7A2FB7EB" w14:textId="77777777" w:rsidR="00121D2E" w:rsidRDefault="00000000">
            <w:pPr>
              <w:widowControl/>
              <w:jc w:val="left"/>
            </w:pPr>
            <w:r>
              <w:rPr>
                <w:rFonts w:ascii="宋体" w:eastAsia="宋体" w:hAnsi="宋体" w:cs="宋体" w:hint="eastAsia"/>
                <w:color w:val="000000"/>
                <w:kern w:val="0"/>
                <w:sz w:val="24"/>
                <w:lang w:bidi="ar"/>
              </w:rPr>
              <w:t xml:space="preserve">② 客户希望系统安全可靠，非法用户不能进入系 </w:t>
            </w:r>
          </w:p>
          <w:p w14:paraId="239297A2" w14:textId="77777777" w:rsidR="00121D2E"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统。</w:t>
            </w:r>
          </w:p>
        </w:tc>
      </w:tr>
      <w:tr w:rsidR="00121D2E" w14:paraId="0A4F935D" w14:textId="77777777">
        <w:tc>
          <w:tcPr>
            <w:tcW w:w="1472" w:type="dxa"/>
            <w:vMerge w:val="restart"/>
            <w:vAlign w:val="center"/>
          </w:tcPr>
          <w:p w14:paraId="6E614240" w14:textId="77777777" w:rsidR="00121D2E" w:rsidRDefault="00000000">
            <w:pPr>
              <w:widowControl/>
            </w:pPr>
            <w:r>
              <w:rPr>
                <w:rFonts w:hint="eastAsia"/>
              </w:rPr>
              <w:t>事件流</w:t>
            </w:r>
          </w:p>
        </w:tc>
        <w:tc>
          <w:tcPr>
            <w:tcW w:w="1525" w:type="dxa"/>
            <w:vAlign w:val="center"/>
          </w:tcPr>
          <w:p w14:paraId="182A1B8A" w14:textId="77777777" w:rsidR="00121D2E" w:rsidRDefault="00000000">
            <w:pPr>
              <w:widowControl/>
            </w:pPr>
            <w:r>
              <w:rPr>
                <w:rFonts w:hint="eastAsia"/>
              </w:rPr>
              <w:t>基本事件流</w:t>
            </w:r>
          </w:p>
        </w:tc>
        <w:tc>
          <w:tcPr>
            <w:tcW w:w="5525" w:type="dxa"/>
          </w:tcPr>
          <w:p w14:paraId="6BBB388E" w14:textId="77777777" w:rsidR="00121D2E" w:rsidRDefault="00000000">
            <w:pPr>
              <w:widowControl/>
              <w:jc w:val="left"/>
            </w:pPr>
            <w:r>
              <w:rPr>
                <w:rFonts w:ascii="宋体" w:eastAsia="宋体" w:hAnsi="宋体" w:cs="宋体" w:hint="eastAsia"/>
                <w:color w:val="000000"/>
                <w:kern w:val="0"/>
                <w:sz w:val="24"/>
                <w:lang w:bidi="ar"/>
              </w:rPr>
              <w:t xml:space="preserve">① 参加者启动系统。 </w:t>
            </w:r>
          </w:p>
          <w:p w14:paraId="0C0D545A" w14:textId="77777777" w:rsidR="00121D2E" w:rsidRDefault="00000000">
            <w:pPr>
              <w:widowControl/>
              <w:jc w:val="left"/>
            </w:pPr>
            <w:r>
              <w:rPr>
                <w:rFonts w:ascii="宋体" w:eastAsia="宋体" w:hAnsi="宋体" w:cs="宋体" w:hint="eastAsia"/>
                <w:color w:val="000000"/>
                <w:kern w:val="0"/>
                <w:sz w:val="24"/>
                <w:lang w:bidi="ar"/>
              </w:rPr>
              <w:t xml:space="preserve">② 系统显示登录信息填写界面。 </w:t>
            </w:r>
          </w:p>
          <w:p w14:paraId="27E967DB" w14:textId="77777777" w:rsidR="00121D2E" w:rsidRDefault="00000000">
            <w:pPr>
              <w:widowControl/>
              <w:jc w:val="left"/>
            </w:pPr>
            <w:r>
              <w:rPr>
                <w:rFonts w:ascii="宋体" w:eastAsia="宋体" w:hAnsi="宋体" w:cs="宋体" w:hint="eastAsia"/>
                <w:color w:val="000000"/>
                <w:kern w:val="0"/>
                <w:sz w:val="24"/>
                <w:lang w:bidi="ar"/>
              </w:rPr>
              <w:t xml:space="preserve">③ 参加者选择身份，填写用户名、密码。 </w:t>
            </w:r>
          </w:p>
          <w:p w14:paraId="00700F12" w14:textId="77777777" w:rsidR="00121D2E" w:rsidRDefault="00000000">
            <w:pPr>
              <w:widowControl/>
              <w:jc w:val="left"/>
            </w:pPr>
            <w:r>
              <w:rPr>
                <w:rFonts w:ascii="宋体" w:eastAsia="宋体" w:hAnsi="宋体" w:cs="宋体" w:hint="eastAsia"/>
                <w:color w:val="000000"/>
                <w:kern w:val="0"/>
                <w:sz w:val="24"/>
                <w:lang w:bidi="ar"/>
              </w:rPr>
              <w:t xml:space="preserve">④ 参加者提出登陆诉求。 </w:t>
            </w:r>
          </w:p>
          <w:p w14:paraId="313CAFF8" w14:textId="77777777" w:rsidR="00121D2E" w:rsidRDefault="00000000">
            <w:pPr>
              <w:widowControl/>
              <w:jc w:val="left"/>
            </w:pPr>
            <w:r>
              <w:rPr>
                <w:rFonts w:ascii="宋体" w:eastAsia="宋体" w:hAnsi="宋体" w:cs="宋体" w:hint="eastAsia"/>
                <w:color w:val="000000"/>
                <w:kern w:val="0"/>
                <w:sz w:val="24"/>
                <w:lang w:bidi="ar"/>
              </w:rPr>
              <w:t xml:space="preserve">⑤ 系统检测信息充分性。 </w:t>
            </w:r>
          </w:p>
          <w:p w14:paraId="199E17C2" w14:textId="77777777" w:rsidR="00121D2E" w:rsidRDefault="00000000">
            <w:pPr>
              <w:widowControl/>
              <w:jc w:val="left"/>
            </w:pPr>
            <w:r>
              <w:rPr>
                <w:rFonts w:ascii="宋体" w:eastAsia="宋体" w:hAnsi="宋体" w:cs="宋体" w:hint="eastAsia"/>
                <w:color w:val="000000"/>
                <w:kern w:val="0"/>
                <w:sz w:val="24"/>
                <w:lang w:bidi="ar"/>
              </w:rPr>
              <w:t xml:space="preserve">⑥ 系统检测用户身份合法性。 </w:t>
            </w:r>
          </w:p>
          <w:p w14:paraId="5589DAA3" w14:textId="77777777" w:rsidR="00121D2E" w:rsidRDefault="00000000">
            <w:pPr>
              <w:widowControl/>
              <w:jc w:val="left"/>
            </w:pPr>
            <w:r>
              <w:rPr>
                <w:rFonts w:ascii="宋体" w:eastAsia="宋体" w:hAnsi="宋体" w:cs="宋体" w:hint="eastAsia"/>
                <w:color w:val="000000"/>
                <w:kern w:val="0"/>
                <w:sz w:val="24"/>
                <w:lang w:bidi="ar"/>
              </w:rPr>
              <w:t>⑦ 参加者登陆成功，进入系统主界面。</w:t>
            </w:r>
          </w:p>
        </w:tc>
      </w:tr>
      <w:tr w:rsidR="00121D2E" w14:paraId="5D4A4AEB" w14:textId="77777777">
        <w:tc>
          <w:tcPr>
            <w:tcW w:w="1472" w:type="dxa"/>
            <w:vMerge/>
          </w:tcPr>
          <w:p w14:paraId="062D7DC8" w14:textId="77777777" w:rsidR="00121D2E" w:rsidRDefault="00121D2E">
            <w:pPr>
              <w:widowControl/>
              <w:jc w:val="left"/>
            </w:pPr>
          </w:p>
        </w:tc>
        <w:tc>
          <w:tcPr>
            <w:tcW w:w="1525" w:type="dxa"/>
            <w:vAlign w:val="bottom"/>
          </w:tcPr>
          <w:p w14:paraId="498FCF26" w14:textId="77777777" w:rsidR="00121D2E" w:rsidRDefault="00000000">
            <w:pPr>
              <w:widowControl/>
            </w:pPr>
            <w:r>
              <w:rPr>
                <w:rFonts w:ascii="宋体" w:eastAsia="宋体" w:hAnsi="宋体" w:cs="宋体" w:hint="eastAsia"/>
                <w:color w:val="000000"/>
                <w:kern w:val="0"/>
                <w:sz w:val="24"/>
                <w:lang w:bidi="ar"/>
              </w:rPr>
              <w:t>备选事件流</w:t>
            </w:r>
          </w:p>
          <w:p w14:paraId="66E78A19" w14:textId="77777777" w:rsidR="00121D2E" w:rsidRDefault="00121D2E">
            <w:pPr>
              <w:widowControl/>
            </w:pPr>
          </w:p>
        </w:tc>
        <w:tc>
          <w:tcPr>
            <w:tcW w:w="5525" w:type="dxa"/>
          </w:tcPr>
          <w:p w14:paraId="0BA9DDF2" w14:textId="77777777" w:rsidR="00121D2E" w:rsidRDefault="00000000">
            <w:pPr>
              <w:widowControl/>
              <w:jc w:val="left"/>
            </w:pPr>
            <w:r>
              <w:rPr>
                <w:rFonts w:ascii="宋体" w:eastAsia="宋体" w:hAnsi="宋体" w:cs="宋体" w:hint="eastAsia"/>
                <w:color w:val="000000"/>
                <w:kern w:val="0"/>
                <w:sz w:val="24"/>
                <w:lang w:bidi="ar"/>
              </w:rPr>
              <w:t xml:space="preserve">① 登录信息不充分，返回登录界面。 </w:t>
            </w:r>
          </w:p>
          <w:p w14:paraId="40B4C671" w14:textId="77777777" w:rsidR="00121D2E" w:rsidRDefault="00000000">
            <w:pPr>
              <w:widowControl/>
              <w:jc w:val="left"/>
            </w:pPr>
            <w:r>
              <w:rPr>
                <w:rFonts w:ascii="宋体" w:eastAsia="宋体" w:hAnsi="宋体" w:cs="宋体" w:hint="eastAsia"/>
                <w:color w:val="000000"/>
                <w:kern w:val="0"/>
                <w:sz w:val="24"/>
                <w:lang w:bidi="ar"/>
              </w:rPr>
              <w:t>② 用户身份不合法，返回登录界面。</w:t>
            </w:r>
          </w:p>
        </w:tc>
      </w:tr>
      <w:tr w:rsidR="00121D2E" w14:paraId="7EEDA97E" w14:textId="77777777">
        <w:tc>
          <w:tcPr>
            <w:tcW w:w="1472" w:type="dxa"/>
            <w:vMerge/>
          </w:tcPr>
          <w:p w14:paraId="65BAA12F" w14:textId="77777777" w:rsidR="00121D2E" w:rsidRDefault="00121D2E">
            <w:pPr>
              <w:widowControl/>
              <w:jc w:val="left"/>
            </w:pPr>
          </w:p>
        </w:tc>
        <w:tc>
          <w:tcPr>
            <w:tcW w:w="1525" w:type="dxa"/>
            <w:vAlign w:val="center"/>
          </w:tcPr>
          <w:p w14:paraId="79676567" w14:textId="77777777" w:rsidR="00121D2E" w:rsidRDefault="00000000">
            <w:pPr>
              <w:widowControl/>
            </w:pPr>
            <w:r>
              <w:rPr>
                <w:rFonts w:ascii="宋体" w:eastAsia="宋体" w:hAnsi="宋体" w:cs="宋体" w:hint="eastAsia"/>
                <w:color w:val="000000"/>
                <w:kern w:val="0"/>
                <w:sz w:val="24"/>
                <w:lang w:bidi="ar"/>
              </w:rPr>
              <w:t>异常事件流</w:t>
            </w:r>
          </w:p>
          <w:p w14:paraId="7E19B1AA" w14:textId="77777777" w:rsidR="00121D2E" w:rsidRDefault="00121D2E">
            <w:pPr>
              <w:widowControl/>
            </w:pPr>
          </w:p>
        </w:tc>
        <w:tc>
          <w:tcPr>
            <w:tcW w:w="5525" w:type="dxa"/>
          </w:tcPr>
          <w:p w14:paraId="6240C8B5"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484D9E23"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5F04AEEB"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536E9E94"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2FAD39F3" w14:textId="77777777" w:rsidR="00121D2E" w:rsidRDefault="00000000">
            <w:pPr>
              <w:widowControl/>
              <w:jc w:val="left"/>
            </w:pPr>
            <w:r>
              <w:rPr>
                <w:rFonts w:ascii="宋体" w:eastAsia="宋体" w:hAnsi="宋体" w:cs="宋体" w:hint="eastAsia"/>
                <w:color w:val="000000"/>
                <w:kern w:val="0"/>
                <w:sz w:val="24"/>
                <w:lang w:bidi="ar"/>
              </w:rPr>
              <w:t>息。</w:t>
            </w:r>
          </w:p>
        </w:tc>
      </w:tr>
    </w:tbl>
    <w:p w14:paraId="1EEB47A0" w14:textId="77777777" w:rsidR="00121D2E" w:rsidRDefault="00121D2E">
      <w:pPr>
        <w:widowControl/>
        <w:jc w:val="left"/>
      </w:pPr>
    </w:p>
    <w:p w14:paraId="74E8923F" w14:textId="77777777" w:rsidR="00121D2E" w:rsidRDefault="00000000">
      <w:pPr>
        <w:pStyle w:val="4"/>
      </w:pPr>
      <w:r>
        <w:rPr>
          <w:rFonts w:hint="eastAsia"/>
        </w:rPr>
        <w:t>3.2.3</w:t>
      </w:r>
      <w:r>
        <w:rPr>
          <w:rFonts w:hint="eastAsia"/>
        </w:rPr>
        <w:t>校内师生员工登录后主界面</w:t>
      </w:r>
    </w:p>
    <w:tbl>
      <w:tblPr>
        <w:tblStyle w:val="a3"/>
        <w:tblW w:w="0" w:type="auto"/>
        <w:tblLook w:val="04A0" w:firstRow="1" w:lastRow="0" w:firstColumn="1" w:lastColumn="0" w:noHBand="0" w:noVBand="1"/>
      </w:tblPr>
      <w:tblGrid>
        <w:gridCol w:w="1472"/>
        <w:gridCol w:w="1525"/>
        <w:gridCol w:w="5525"/>
      </w:tblGrid>
      <w:tr w:rsidR="00121D2E" w14:paraId="07A3F400" w14:textId="77777777">
        <w:tc>
          <w:tcPr>
            <w:tcW w:w="2997" w:type="dxa"/>
            <w:gridSpan w:val="2"/>
          </w:tcPr>
          <w:p w14:paraId="5685DD24" w14:textId="77777777" w:rsidR="00121D2E" w:rsidRDefault="00000000">
            <w:pPr>
              <w:widowControl/>
              <w:jc w:val="left"/>
            </w:pPr>
            <w:r>
              <w:rPr>
                <w:rFonts w:hint="eastAsia"/>
              </w:rPr>
              <w:t>用例名称</w:t>
            </w:r>
          </w:p>
        </w:tc>
        <w:tc>
          <w:tcPr>
            <w:tcW w:w="5525" w:type="dxa"/>
          </w:tcPr>
          <w:p w14:paraId="554128B0" w14:textId="77777777" w:rsidR="00121D2E" w:rsidRDefault="00000000">
            <w:pPr>
              <w:widowControl/>
              <w:jc w:val="left"/>
            </w:pPr>
            <w:r>
              <w:rPr>
                <w:rFonts w:hint="eastAsia"/>
              </w:rPr>
              <w:t>校内师生员工登陆后主界面</w:t>
            </w:r>
          </w:p>
        </w:tc>
      </w:tr>
      <w:tr w:rsidR="00121D2E" w14:paraId="7BDBF47E" w14:textId="77777777">
        <w:tc>
          <w:tcPr>
            <w:tcW w:w="2997" w:type="dxa"/>
            <w:gridSpan w:val="2"/>
            <w:vAlign w:val="center"/>
          </w:tcPr>
          <w:p w14:paraId="16600940" w14:textId="77777777" w:rsidR="00121D2E" w:rsidRDefault="00000000">
            <w:pPr>
              <w:widowControl/>
            </w:pPr>
            <w:r>
              <w:rPr>
                <w:rFonts w:hint="eastAsia"/>
              </w:rPr>
              <w:t>用例描述</w:t>
            </w:r>
          </w:p>
        </w:tc>
        <w:tc>
          <w:tcPr>
            <w:tcW w:w="5525" w:type="dxa"/>
          </w:tcPr>
          <w:p w14:paraId="75473178" w14:textId="77777777" w:rsidR="00121D2E" w:rsidRDefault="00000000">
            <w:pPr>
              <w:widowControl/>
              <w:jc w:val="left"/>
            </w:pPr>
            <w:r>
              <w:rPr>
                <w:rFonts w:hint="eastAsia"/>
              </w:rPr>
              <w:t>校内师生员工登陆系统后的功能主界面</w:t>
            </w:r>
          </w:p>
        </w:tc>
      </w:tr>
      <w:tr w:rsidR="00121D2E" w14:paraId="0168605D" w14:textId="77777777">
        <w:tc>
          <w:tcPr>
            <w:tcW w:w="2997" w:type="dxa"/>
            <w:gridSpan w:val="2"/>
          </w:tcPr>
          <w:p w14:paraId="4A31F49E" w14:textId="77777777" w:rsidR="00121D2E" w:rsidRDefault="00000000">
            <w:pPr>
              <w:widowControl/>
              <w:jc w:val="left"/>
            </w:pPr>
            <w:r>
              <w:rPr>
                <w:rFonts w:hint="eastAsia"/>
              </w:rPr>
              <w:t>用例对象</w:t>
            </w:r>
          </w:p>
        </w:tc>
        <w:tc>
          <w:tcPr>
            <w:tcW w:w="5525" w:type="dxa"/>
          </w:tcPr>
          <w:p w14:paraId="097EF3B0" w14:textId="77777777" w:rsidR="00121D2E" w:rsidRDefault="00000000">
            <w:pPr>
              <w:widowControl/>
              <w:jc w:val="left"/>
            </w:pPr>
            <w:r>
              <w:rPr>
                <w:rFonts w:hint="eastAsia"/>
              </w:rPr>
              <w:t>校内师生员工</w:t>
            </w:r>
          </w:p>
        </w:tc>
      </w:tr>
      <w:tr w:rsidR="00121D2E" w14:paraId="70BB6E24" w14:textId="77777777">
        <w:tc>
          <w:tcPr>
            <w:tcW w:w="2997" w:type="dxa"/>
            <w:gridSpan w:val="2"/>
          </w:tcPr>
          <w:p w14:paraId="1E5941E5" w14:textId="77777777" w:rsidR="00121D2E" w:rsidRDefault="00000000">
            <w:pPr>
              <w:widowControl/>
              <w:jc w:val="left"/>
            </w:pPr>
            <w:r>
              <w:rPr>
                <w:rFonts w:hint="eastAsia"/>
              </w:rPr>
              <w:t>前置条件</w:t>
            </w:r>
          </w:p>
        </w:tc>
        <w:tc>
          <w:tcPr>
            <w:tcW w:w="5525" w:type="dxa"/>
          </w:tcPr>
          <w:p w14:paraId="1CDEA5D5" w14:textId="77777777" w:rsidR="00121D2E" w:rsidRDefault="00000000">
            <w:pPr>
              <w:widowControl/>
              <w:jc w:val="left"/>
            </w:pPr>
            <w:r>
              <w:rPr>
                <w:rFonts w:ascii="宋体" w:eastAsia="宋体" w:hAnsi="宋体" w:cs="宋体" w:hint="eastAsia"/>
                <w:color w:val="000000"/>
                <w:kern w:val="0"/>
                <w:sz w:val="24"/>
                <w:lang w:bidi="ar"/>
              </w:rPr>
              <w:t>用户通过</w:t>
            </w:r>
            <w:proofErr w:type="gramStart"/>
            <w:r>
              <w:rPr>
                <w:rFonts w:ascii="宋体" w:eastAsia="宋体" w:hAnsi="宋体" w:cs="宋体" w:hint="eastAsia"/>
                <w:color w:val="000000"/>
                <w:kern w:val="0"/>
                <w:sz w:val="24"/>
                <w:lang w:bidi="ar"/>
              </w:rPr>
              <w:t>校内校内</w:t>
            </w:r>
            <w:proofErr w:type="gramEnd"/>
            <w:r>
              <w:rPr>
                <w:rFonts w:ascii="宋体" w:eastAsia="宋体" w:hAnsi="宋体" w:cs="宋体" w:hint="eastAsia"/>
                <w:color w:val="000000"/>
                <w:kern w:val="0"/>
                <w:sz w:val="24"/>
                <w:lang w:bidi="ar"/>
              </w:rPr>
              <w:t>人员途径登陆成功</w:t>
            </w:r>
          </w:p>
        </w:tc>
      </w:tr>
      <w:tr w:rsidR="00121D2E" w14:paraId="0CC7C14C" w14:textId="77777777">
        <w:tc>
          <w:tcPr>
            <w:tcW w:w="2997" w:type="dxa"/>
            <w:gridSpan w:val="2"/>
          </w:tcPr>
          <w:p w14:paraId="085D94C1" w14:textId="77777777" w:rsidR="00121D2E" w:rsidRDefault="00000000">
            <w:pPr>
              <w:widowControl/>
              <w:jc w:val="left"/>
            </w:pPr>
            <w:r>
              <w:rPr>
                <w:rFonts w:hint="eastAsia"/>
              </w:rPr>
              <w:t>后置条件</w:t>
            </w:r>
          </w:p>
        </w:tc>
        <w:tc>
          <w:tcPr>
            <w:tcW w:w="5525" w:type="dxa"/>
          </w:tcPr>
          <w:p w14:paraId="216927DD" w14:textId="77777777" w:rsidR="00121D2E" w:rsidRDefault="00000000">
            <w:pPr>
              <w:widowControl/>
              <w:jc w:val="left"/>
            </w:pPr>
            <w:r>
              <w:rPr>
                <w:rFonts w:hint="eastAsia"/>
              </w:rPr>
              <w:t>校内师生员工在主界面进行系统功能的使用</w:t>
            </w:r>
          </w:p>
        </w:tc>
      </w:tr>
      <w:tr w:rsidR="00121D2E" w14:paraId="64EB63B2" w14:textId="77777777">
        <w:tc>
          <w:tcPr>
            <w:tcW w:w="2997" w:type="dxa"/>
            <w:gridSpan w:val="2"/>
            <w:vAlign w:val="center"/>
          </w:tcPr>
          <w:p w14:paraId="6729F6B8" w14:textId="77777777" w:rsidR="00121D2E" w:rsidRDefault="00000000">
            <w:pPr>
              <w:widowControl/>
            </w:pPr>
            <w:r>
              <w:rPr>
                <w:rFonts w:hint="eastAsia"/>
              </w:rPr>
              <w:t>涉众利益</w:t>
            </w:r>
          </w:p>
        </w:tc>
        <w:tc>
          <w:tcPr>
            <w:tcW w:w="5525" w:type="dxa"/>
          </w:tcPr>
          <w:p w14:paraId="45E0F5AD" w14:textId="77777777" w:rsidR="00121D2E"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① 用户希望登录后能按功能进行操作。</w:t>
            </w:r>
          </w:p>
        </w:tc>
      </w:tr>
      <w:tr w:rsidR="00121D2E" w14:paraId="687FA3C9" w14:textId="77777777">
        <w:tc>
          <w:tcPr>
            <w:tcW w:w="1472" w:type="dxa"/>
            <w:vMerge w:val="restart"/>
            <w:vAlign w:val="center"/>
          </w:tcPr>
          <w:p w14:paraId="3D3E14D8" w14:textId="77777777" w:rsidR="00121D2E" w:rsidRDefault="00000000">
            <w:pPr>
              <w:widowControl/>
            </w:pPr>
            <w:r>
              <w:rPr>
                <w:rFonts w:hint="eastAsia"/>
              </w:rPr>
              <w:t>事件流</w:t>
            </w:r>
          </w:p>
        </w:tc>
        <w:tc>
          <w:tcPr>
            <w:tcW w:w="1525" w:type="dxa"/>
            <w:vAlign w:val="center"/>
          </w:tcPr>
          <w:p w14:paraId="3ED8A33F" w14:textId="77777777" w:rsidR="00121D2E" w:rsidRDefault="00000000">
            <w:pPr>
              <w:widowControl/>
            </w:pPr>
            <w:r>
              <w:rPr>
                <w:rFonts w:hint="eastAsia"/>
              </w:rPr>
              <w:t>基本事件流</w:t>
            </w:r>
          </w:p>
        </w:tc>
        <w:tc>
          <w:tcPr>
            <w:tcW w:w="5525" w:type="dxa"/>
          </w:tcPr>
          <w:p w14:paraId="1B597954" w14:textId="77777777" w:rsidR="00121D2E" w:rsidRDefault="00000000">
            <w:pPr>
              <w:widowControl/>
              <w:jc w:val="left"/>
            </w:pPr>
            <w:r>
              <w:rPr>
                <w:rFonts w:ascii="宋体" w:eastAsia="宋体" w:hAnsi="宋体" w:cs="宋体" w:hint="eastAsia"/>
                <w:color w:val="000000"/>
                <w:kern w:val="0"/>
                <w:sz w:val="24"/>
                <w:lang w:bidi="ar"/>
              </w:rPr>
              <w:t xml:space="preserve">① 校内师生员工登陆成功，进入功能界面。 </w:t>
            </w:r>
          </w:p>
          <w:p w14:paraId="0ED0936A" w14:textId="77777777" w:rsidR="00121D2E" w:rsidRDefault="00000000">
            <w:pPr>
              <w:widowControl/>
              <w:jc w:val="left"/>
            </w:pPr>
            <w:r>
              <w:rPr>
                <w:rFonts w:ascii="宋体" w:eastAsia="宋体" w:hAnsi="宋体" w:cs="宋体" w:hint="eastAsia"/>
                <w:color w:val="000000"/>
                <w:kern w:val="0"/>
                <w:sz w:val="24"/>
                <w:lang w:bidi="ar"/>
              </w:rPr>
              <w:t xml:space="preserve">② 校内师生员工选择功能，进行操作。 </w:t>
            </w:r>
          </w:p>
          <w:p w14:paraId="71E4D1E1" w14:textId="77777777" w:rsidR="00121D2E" w:rsidRDefault="00000000">
            <w:pPr>
              <w:widowControl/>
              <w:jc w:val="left"/>
            </w:pPr>
            <w:r>
              <w:rPr>
                <w:rFonts w:ascii="宋体" w:eastAsia="宋体" w:hAnsi="宋体" w:cs="宋体" w:hint="eastAsia"/>
                <w:color w:val="000000"/>
                <w:kern w:val="0"/>
                <w:sz w:val="24"/>
                <w:lang w:bidi="ar"/>
              </w:rPr>
              <w:t xml:space="preserve">③ 校内师生员工使用导航功能定位具体的地点。 </w:t>
            </w:r>
          </w:p>
          <w:p w14:paraId="716619F6" w14:textId="77777777" w:rsidR="00121D2E" w:rsidRDefault="00000000">
            <w:pPr>
              <w:widowControl/>
              <w:jc w:val="left"/>
            </w:pPr>
            <w:r>
              <w:rPr>
                <w:rFonts w:ascii="宋体" w:eastAsia="宋体" w:hAnsi="宋体" w:cs="宋体" w:hint="eastAsia"/>
                <w:color w:val="000000"/>
                <w:kern w:val="0"/>
                <w:sz w:val="24"/>
                <w:lang w:bidi="ar"/>
              </w:rPr>
              <w:t xml:space="preserve">④ 校内师生员工使用路线推荐功能智能生成路线。 </w:t>
            </w:r>
          </w:p>
          <w:p w14:paraId="5BE060B0" w14:textId="77777777" w:rsidR="00121D2E"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⑤ 校内师生员工</w:t>
            </w:r>
            <w:proofErr w:type="gramStart"/>
            <w:r>
              <w:rPr>
                <w:rFonts w:ascii="宋体" w:eastAsia="宋体" w:hAnsi="宋体" w:cs="宋体" w:hint="eastAsia"/>
                <w:color w:val="000000"/>
                <w:kern w:val="0"/>
                <w:sz w:val="24"/>
                <w:lang w:bidi="ar"/>
              </w:rPr>
              <w:t>使用景点</w:t>
            </w:r>
            <w:proofErr w:type="gramEnd"/>
            <w:r>
              <w:rPr>
                <w:rFonts w:ascii="宋体" w:eastAsia="宋体" w:hAnsi="宋体" w:cs="宋体" w:hint="eastAsia"/>
                <w:color w:val="000000"/>
                <w:kern w:val="0"/>
                <w:sz w:val="24"/>
                <w:lang w:bidi="ar"/>
              </w:rPr>
              <w:t>讲解功能，与AI智能互动</w:t>
            </w:r>
          </w:p>
          <w:p w14:paraId="5A776295" w14:textId="77777777" w:rsidR="00121D2E"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⑥校内师生员工点击个人课表界面，在该界面使用</w:t>
            </w:r>
            <w:r>
              <w:rPr>
                <w:rFonts w:ascii="宋体" w:eastAsia="宋体" w:hAnsi="宋体" w:cs="宋体" w:hint="eastAsia"/>
                <w:color w:val="000000"/>
                <w:kern w:val="0"/>
                <w:sz w:val="24"/>
                <w:lang w:bidi="ar"/>
              </w:rPr>
              <w:lastRenderedPageBreak/>
              <w:t>导航功能</w:t>
            </w:r>
          </w:p>
        </w:tc>
      </w:tr>
      <w:tr w:rsidR="00121D2E" w14:paraId="6135BF9C" w14:textId="77777777">
        <w:tc>
          <w:tcPr>
            <w:tcW w:w="1472" w:type="dxa"/>
            <w:vMerge/>
          </w:tcPr>
          <w:p w14:paraId="6E89549A" w14:textId="77777777" w:rsidR="00121D2E" w:rsidRDefault="00121D2E">
            <w:pPr>
              <w:widowControl/>
              <w:jc w:val="left"/>
            </w:pPr>
          </w:p>
        </w:tc>
        <w:tc>
          <w:tcPr>
            <w:tcW w:w="1525" w:type="dxa"/>
            <w:vAlign w:val="center"/>
          </w:tcPr>
          <w:p w14:paraId="3CD0C02D" w14:textId="77777777" w:rsidR="00121D2E" w:rsidRDefault="00000000">
            <w:pPr>
              <w:widowControl/>
            </w:pPr>
            <w:r>
              <w:rPr>
                <w:rFonts w:ascii="宋体" w:eastAsia="宋体" w:hAnsi="宋体" w:cs="宋体" w:hint="eastAsia"/>
                <w:color w:val="000000"/>
                <w:kern w:val="0"/>
                <w:sz w:val="24"/>
                <w:lang w:bidi="ar"/>
              </w:rPr>
              <w:t>异常事件流</w:t>
            </w:r>
          </w:p>
          <w:p w14:paraId="2928AD9B" w14:textId="77777777" w:rsidR="00121D2E" w:rsidRDefault="00121D2E">
            <w:pPr>
              <w:widowControl/>
            </w:pPr>
          </w:p>
        </w:tc>
        <w:tc>
          <w:tcPr>
            <w:tcW w:w="5525" w:type="dxa"/>
          </w:tcPr>
          <w:p w14:paraId="30880A27"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744680EC"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629DED20"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3E6E90EB"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15594549" w14:textId="77777777" w:rsidR="00121D2E" w:rsidRDefault="00000000">
            <w:pPr>
              <w:widowControl/>
              <w:jc w:val="left"/>
            </w:pPr>
            <w:r>
              <w:rPr>
                <w:rFonts w:ascii="宋体" w:eastAsia="宋体" w:hAnsi="宋体" w:cs="宋体" w:hint="eastAsia"/>
                <w:color w:val="000000"/>
                <w:kern w:val="0"/>
                <w:sz w:val="24"/>
                <w:lang w:bidi="ar"/>
              </w:rPr>
              <w:t>息。</w:t>
            </w:r>
          </w:p>
        </w:tc>
      </w:tr>
    </w:tbl>
    <w:p w14:paraId="76201588" w14:textId="77777777" w:rsidR="00121D2E" w:rsidRDefault="00121D2E">
      <w:pPr>
        <w:widowControl/>
        <w:jc w:val="left"/>
      </w:pPr>
    </w:p>
    <w:p w14:paraId="511F28A3" w14:textId="77777777" w:rsidR="00121D2E" w:rsidRDefault="00000000">
      <w:pPr>
        <w:pStyle w:val="4"/>
      </w:pPr>
      <w:r>
        <w:rPr>
          <w:rFonts w:hint="eastAsia"/>
        </w:rPr>
        <w:t>3.2.4</w:t>
      </w:r>
      <w:r>
        <w:rPr>
          <w:rFonts w:hint="eastAsia"/>
        </w:rPr>
        <w:t>校外人员登录后主界面</w:t>
      </w:r>
    </w:p>
    <w:tbl>
      <w:tblPr>
        <w:tblStyle w:val="a3"/>
        <w:tblW w:w="0" w:type="auto"/>
        <w:tblLook w:val="04A0" w:firstRow="1" w:lastRow="0" w:firstColumn="1" w:lastColumn="0" w:noHBand="0" w:noVBand="1"/>
      </w:tblPr>
      <w:tblGrid>
        <w:gridCol w:w="1472"/>
        <w:gridCol w:w="1525"/>
        <w:gridCol w:w="5525"/>
      </w:tblGrid>
      <w:tr w:rsidR="00121D2E" w14:paraId="65CE2F79" w14:textId="77777777">
        <w:tc>
          <w:tcPr>
            <w:tcW w:w="2997" w:type="dxa"/>
            <w:gridSpan w:val="2"/>
          </w:tcPr>
          <w:p w14:paraId="6ECC904C" w14:textId="77777777" w:rsidR="00121D2E" w:rsidRDefault="00000000">
            <w:pPr>
              <w:widowControl/>
              <w:jc w:val="left"/>
            </w:pPr>
            <w:r>
              <w:rPr>
                <w:rFonts w:hint="eastAsia"/>
              </w:rPr>
              <w:t>用例名称</w:t>
            </w:r>
          </w:p>
        </w:tc>
        <w:tc>
          <w:tcPr>
            <w:tcW w:w="5525" w:type="dxa"/>
          </w:tcPr>
          <w:p w14:paraId="3922936A" w14:textId="77777777" w:rsidR="00121D2E" w:rsidRDefault="00000000">
            <w:pPr>
              <w:widowControl/>
              <w:jc w:val="left"/>
            </w:pPr>
            <w:r>
              <w:rPr>
                <w:rFonts w:hint="eastAsia"/>
              </w:rPr>
              <w:t>校外人员登陆后主界面</w:t>
            </w:r>
          </w:p>
        </w:tc>
      </w:tr>
      <w:tr w:rsidR="00121D2E" w14:paraId="289883EF" w14:textId="77777777">
        <w:tc>
          <w:tcPr>
            <w:tcW w:w="2997" w:type="dxa"/>
            <w:gridSpan w:val="2"/>
            <w:vAlign w:val="center"/>
          </w:tcPr>
          <w:p w14:paraId="7367537D" w14:textId="77777777" w:rsidR="00121D2E" w:rsidRDefault="00000000">
            <w:pPr>
              <w:widowControl/>
            </w:pPr>
            <w:r>
              <w:rPr>
                <w:rFonts w:hint="eastAsia"/>
              </w:rPr>
              <w:t>用例描述</w:t>
            </w:r>
          </w:p>
        </w:tc>
        <w:tc>
          <w:tcPr>
            <w:tcW w:w="5525" w:type="dxa"/>
          </w:tcPr>
          <w:p w14:paraId="20330075" w14:textId="77777777" w:rsidR="00121D2E" w:rsidRDefault="00000000">
            <w:pPr>
              <w:widowControl/>
              <w:jc w:val="left"/>
            </w:pPr>
            <w:r>
              <w:rPr>
                <w:rFonts w:hint="eastAsia"/>
              </w:rPr>
              <w:t>校外人员登陆系统后的功能主界面</w:t>
            </w:r>
          </w:p>
        </w:tc>
      </w:tr>
      <w:tr w:rsidR="00121D2E" w14:paraId="68639942" w14:textId="77777777">
        <w:tc>
          <w:tcPr>
            <w:tcW w:w="2997" w:type="dxa"/>
            <w:gridSpan w:val="2"/>
          </w:tcPr>
          <w:p w14:paraId="447B4988" w14:textId="77777777" w:rsidR="00121D2E" w:rsidRDefault="00000000">
            <w:pPr>
              <w:widowControl/>
              <w:jc w:val="left"/>
            </w:pPr>
            <w:r>
              <w:rPr>
                <w:rFonts w:hint="eastAsia"/>
              </w:rPr>
              <w:t>用例对象</w:t>
            </w:r>
          </w:p>
        </w:tc>
        <w:tc>
          <w:tcPr>
            <w:tcW w:w="5525" w:type="dxa"/>
          </w:tcPr>
          <w:p w14:paraId="5C947565" w14:textId="77777777" w:rsidR="00121D2E" w:rsidRDefault="00000000">
            <w:pPr>
              <w:widowControl/>
              <w:jc w:val="left"/>
            </w:pPr>
            <w:r>
              <w:rPr>
                <w:rFonts w:hint="eastAsia"/>
              </w:rPr>
              <w:t>校外人员</w:t>
            </w:r>
          </w:p>
        </w:tc>
      </w:tr>
      <w:tr w:rsidR="00121D2E" w14:paraId="34711986" w14:textId="77777777">
        <w:tc>
          <w:tcPr>
            <w:tcW w:w="2997" w:type="dxa"/>
            <w:gridSpan w:val="2"/>
          </w:tcPr>
          <w:p w14:paraId="2E26432A" w14:textId="77777777" w:rsidR="00121D2E" w:rsidRDefault="00000000">
            <w:pPr>
              <w:widowControl/>
              <w:jc w:val="left"/>
            </w:pPr>
            <w:r>
              <w:rPr>
                <w:rFonts w:hint="eastAsia"/>
              </w:rPr>
              <w:t>前置条件</w:t>
            </w:r>
          </w:p>
        </w:tc>
        <w:tc>
          <w:tcPr>
            <w:tcW w:w="5525" w:type="dxa"/>
          </w:tcPr>
          <w:p w14:paraId="35BA5B17" w14:textId="77777777" w:rsidR="00121D2E" w:rsidRDefault="00000000">
            <w:pPr>
              <w:widowControl/>
              <w:jc w:val="left"/>
            </w:pPr>
            <w:r>
              <w:rPr>
                <w:rFonts w:ascii="宋体" w:eastAsia="宋体" w:hAnsi="宋体" w:cs="宋体" w:hint="eastAsia"/>
                <w:color w:val="000000"/>
                <w:kern w:val="0"/>
                <w:sz w:val="24"/>
                <w:lang w:bidi="ar"/>
              </w:rPr>
              <w:t>用户通过校外人员途径登陆成功</w:t>
            </w:r>
          </w:p>
        </w:tc>
      </w:tr>
      <w:tr w:rsidR="00121D2E" w14:paraId="39026481" w14:textId="77777777">
        <w:tc>
          <w:tcPr>
            <w:tcW w:w="2997" w:type="dxa"/>
            <w:gridSpan w:val="2"/>
          </w:tcPr>
          <w:p w14:paraId="4B44CCFA" w14:textId="77777777" w:rsidR="00121D2E" w:rsidRDefault="00000000">
            <w:pPr>
              <w:widowControl/>
              <w:jc w:val="left"/>
            </w:pPr>
            <w:r>
              <w:rPr>
                <w:rFonts w:hint="eastAsia"/>
              </w:rPr>
              <w:t>后置条件</w:t>
            </w:r>
          </w:p>
        </w:tc>
        <w:tc>
          <w:tcPr>
            <w:tcW w:w="5525" w:type="dxa"/>
          </w:tcPr>
          <w:p w14:paraId="68195F0E" w14:textId="77777777" w:rsidR="00121D2E" w:rsidRDefault="00000000">
            <w:pPr>
              <w:widowControl/>
              <w:jc w:val="left"/>
            </w:pPr>
            <w:r>
              <w:rPr>
                <w:rFonts w:hint="eastAsia"/>
              </w:rPr>
              <w:t>校外人员在主界面进行系统功能的使用</w:t>
            </w:r>
          </w:p>
        </w:tc>
      </w:tr>
      <w:tr w:rsidR="00121D2E" w14:paraId="06EBF7D8" w14:textId="77777777">
        <w:tc>
          <w:tcPr>
            <w:tcW w:w="2997" w:type="dxa"/>
            <w:gridSpan w:val="2"/>
            <w:vAlign w:val="center"/>
          </w:tcPr>
          <w:p w14:paraId="1BB066D4" w14:textId="77777777" w:rsidR="00121D2E" w:rsidRDefault="00000000">
            <w:pPr>
              <w:widowControl/>
            </w:pPr>
            <w:r>
              <w:rPr>
                <w:rFonts w:hint="eastAsia"/>
              </w:rPr>
              <w:t>涉众利益</w:t>
            </w:r>
          </w:p>
        </w:tc>
        <w:tc>
          <w:tcPr>
            <w:tcW w:w="5525" w:type="dxa"/>
          </w:tcPr>
          <w:p w14:paraId="5E85CA60" w14:textId="77777777" w:rsidR="00121D2E"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① 用户希望登录后能按功能进行操作。</w:t>
            </w:r>
          </w:p>
        </w:tc>
      </w:tr>
      <w:tr w:rsidR="00121D2E" w14:paraId="7FCBAD3F" w14:textId="77777777">
        <w:tc>
          <w:tcPr>
            <w:tcW w:w="1472" w:type="dxa"/>
            <w:vMerge w:val="restart"/>
            <w:vAlign w:val="center"/>
          </w:tcPr>
          <w:p w14:paraId="4C947D46" w14:textId="77777777" w:rsidR="00121D2E" w:rsidRDefault="00000000">
            <w:pPr>
              <w:widowControl/>
            </w:pPr>
            <w:r>
              <w:rPr>
                <w:rFonts w:hint="eastAsia"/>
              </w:rPr>
              <w:t>事件流</w:t>
            </w:r>
          </w:p>
        </w:tc>
        <w:tc>
          <w:tcPr>
            <w:tcW w:w="1525" w:type="dxa"/>
            <w:vAlign w:val="center"/>
          </w:tcPr>
          <w:p w14:paraId="6C76F888" w14:textId="77777777" w:rsidR="00121D2E" w:rsidRDefault="00000000">
            <w:pPr>
              <w:widowControl/>
            </w:pPr>
            <w:r>
              <w:rPr>
                <w:rFonts w:hint="eastAsia"/>
              </w:rPr>
              <w:t>基本事件流</w:t>
            </w:r>
          </w:p>
        </w:tc>
        <w:tc>
          <w:tcPr>
            <w:tcW w:w="5525" w:type="dxa"/>
          </w:tcPr>
          <w:p w14:paraId="29D4FCE4" w14:textId="77777777" w:rsidR="00121D2E" w:rsidRDefault="00000000">
            <w:pPr>
              <w:widowControl/>
              <w:jc w:val="left"/>
            </w:pPr>
            <w:r>
              <w:rPr>
                <w:rFonts w:ascii="宋体" w:eastAsia="宋体" w:hAnsi="宋体" w:cs="宋体" w:hint="eastAsia"/>
                <w:color w:val="000000"/>
                <w:kern w:val="0"/>
                <w:sz w:val="24"/>
                <w:lang w:bidi="ar"/>
              </w:rPr>
              <w:t xml:space="preserve">① 校外人员登陆成功，进入功能界面。 </w:t>
            </w:r>
          </w:p>
          <w:p w14:paraId="3DAA18B6" w14:textId="77777777" w:rsidR="00121D2E" w:rsidRDefault="00000000">
            <w:pPr>
              <w:widowControl/>
              <w:jc w:val="left"/>
            </w:pPr>
            <w:r>
              <w:rPr>
                <w:rFonts w:ascii="宋体" w:eastAsia="宋体" w:hAnsi="宋体" w:cs="宋体" w:hint="eastAsia"/>
                <w:color w:val="000000"/>
                <w:kern w:val="0"/>
                <w:sz w:val="24"/>
                <w:lang w:bidi="ar"/>
              </w:rPr>
              <w:t xml:space="preserve">② 校外人员选择功能，进行操作。 </w:t>
            </w:r>
          </w:p>
          <w:p w14:paraId="210F0CEA" w14:textId="77777777" w:rsidR="00121D2E" w:rsidRDefault="00000000">
            <w:pPr>
              <w:widowControl/>
              <w:jc w:val="left"/>
            </w:pPr>
            <w:r>
              <w:rPr>
                <w:rFonts w:ascii="宋体" w:eastAsia="宋体" w:hAnsi="宋体" w:cs="宋体" w:hint="eastAsia"/>
                <w:color w:val="000000"/>
                <w:kern w:val="0"/>
                <w:sz w:val="24"/>
                <w:lang w:bidi="ar"/>
              </w:rPr>
              <w:t xml:space="preserve">③ 校外人员使用导航功能定位具体的地点。 </w:t>
            </w:r>
          </w:p>
          <w:p w14:paraId="0A5A125C" w14:textId="77777777" w:rsidR="00121D2E" w:rsidRDefault="00000000">
            <w:pPr>
              <w:widowControl/>
              <w:jc w:val="left"/>
            </w:pPr>
            <w:r>
              <w:rPr>
                <w:rFonts w:ascii="宋体" w:eastAsia="宋体" w:hAnsi="宋体" w:cs="宋体" w:hint="eastAsia"/>
                <w:color w:val="000000"/>
                <w:kern w:val="0"/>
                <w:sz w:val="24"/>
                <w:lang w:bidi="ar"/>
              </w:rPr>
              <w:t xml:space="preserve">④ 校外人员使用路线推荐功能智能生成路线。 </w:t>
            </w:r>
          </w:p>
          <w:p w14:paraId="211FCE41" w14:textId="77777777" w:rsidR="00121D2E"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⑤ 校外人员</w:t>
            </w:r>
            <w:proofErr w:type="gramStart"/>
            <w:r>
              <w:rPr>
                <w:rFonts w:ascii="宋体" w:eastAsia="宋体" w:hAnsi="宋体" w:cs="宋体" w:hint="eastAsia"/>
                <w:color w:val="000000"/>
                <w:kern w:val="0"/>
                <w:sz w:val="24"/>
                <w:lang w:bidi="ar"/>
              </w:rPr>
              <w:t>使用景点</w:t>
            </w:r>
            <w:proofErr w:type="gramEnd"/>
            <w:r>
              <w:rPr>
                <w:rFonts w:ascii="宋体" w:eastAsia="宋体" w:hAnsi="宋体" w:cs="宋体" w:hint="eastAsia"/>
                <w:color w:val="000000"/>
                <w:kern w:val="0"/>
                <w:sz w:val="24"/>
                <w:lang w:bidi="ar"/>
              </w:rPr>
              <w:t>讲解功能，与AI智能互动</w:t>
            </w:r>
          </w:p>
        </w:tc>
      </w:tr>
      <w:tr w:rsidR="00121D2E" w14:paraId="5C7E268C" w14:textId="77777777">
        <w:tc>
          <w:tcPr>
            <w:tcW w:w="1472" w:type="dxa"/>
            <w:vMerge/>
          </w:tcPr>
          <w:p w14:paraId="5FED6FDA" w14:textId="77777777" w:rsidR="00121D2E" w:rsidRDefault="00121D2E">
            <w:pPr>
              <w:widowControl/>
              <w:jc w:val="left"/>
            </w:pPr>
          </w:p>
        </w:tc>
        <w:tc>
          <w:tcPr>
            <w:tcW w:w="1525" w:type="dxa"/>
            <w:vAlign w:val="center"/>
          </w:tcPr>
          <w:p w14:paraId="5F575B7B" w14:textId="77777777" w:rsidR="00121D2E" w:rsidRDefault="00000000">
            <w:pPr>
              <w:widowControl/>
            </w:pPr>
            <w:r>
              <w:rPr>
                <w:rFonts w:ascii="宋体" w:eastAsia="宋体" w:hAnsi="宋体" w:cs="宋体" w:hint="eastAsia"/>
                <w:color w:val="000000"/>
                <w:kern w:val="0"/>
                <w:sz w:val="24"/>
                <w:lang w:bidi="ar"/>
              </w:rPr>
              <w:t>异常事件流</w:t>
            </w:r>
          </w:p>
          <w:p w14:paraId="11F82FB7" w14:textId="77777777" w:rsidR="00121D2E" w:rsidRDefault="00121D2E">
            <w:pPr>
              <w:widowControl/>
            </w:pPr>
          </w:p>
        </w:tc>
        <w:tc>
          <w:tcPr>
            <w:tcW w:w="5525" w:type="dxa"/>
          </w:tcPr>
          <w:p w14:paraId="1C72104A"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42E3BCB6"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5EE906CA"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511CB545"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44AB7246" w14:textId="77777777" w:rsidR="00121D2E" w:rsidRDefault="00000000">
            <w:pPr>
              <w:widowControl/>
              <w:jc w:val="left"/>
            </w:pPr>
            <w:r>
              <w:rPr>
                <w:rFonts w:ascii="宋体" w:eastAsia="宋体" w:hAnsi="宋体" w:cs="宋体" w:hint="eastAsia"/>
                <w:color w:val="000000"/>
                <w:kern w:val="0"/>
                <w:sz w:val="24"/>
                <w:lang w:bidi="ar"/>
              </w:rPr>
              <w:t xml:space="preserve">息。 </w:t>
            </w:r>
          </w:p>
        </w:tc>
      </w:tr>
    </w:tbl>
    <w:p w14:paraId="016252A5" w14:textId="77777777" w:rsidR="00121D2E" w:rsidRDefault="00121D2E">
      <w:pPr>
        <w:widowControl/>
        <w:jc w:val="left"/>
      </w:pPr>
    </w:p>
    <w:p w14:paraId="4020CCFD" w14:textId="77777777" w:rsidR="00121D2E" w:rsidRDefault="00000000">
      <w:pPr>
        <w:pStyle w:val="4"/>
      </w:pPr>
      <w:r>
        <w:rPr>
          <w:rFonts w:hint="eastAsia"/>
        </w:rPr>
        <w:t>3.2.5</w:t>
      </w:r>
      <w:r>
        <w:rPr>
          <w:rFonts w:hint="eastAsia"/>
        </w:rPr>
        <w:t>导航功能</w:t>
      </w:r>
    </w:p>
    <w:tbl>
      <w:tblPr>
        <w:tblStyle w:val="a3"/>
        <w:tblW w:w="0" w:type="auto"/>
        <w:tblLook w:val="04A0" w:firstRow="1" w:lastRow="0" w:firstColumn="1" w:lastColumn="0" w:noHBand="0" w:noVBand="1"/>
      </w:tblPr>
      <w:tblGrid>
        <w:gridCol w:w="1472"/>
        <w:gridCol w:w="1525"/>
        <w:gridCol w:w="5525"/>
      </w:tblGrid>
      <w:tr w:rsidR="00121D2E" w14:paraId="65FAE2D4" w14:textId="77777777">
        <w:tc>
          <w:tcPr>
            <w:tcW w:w="2997" w:type="dxa"/>
            <w:gridSpan w:val="2"/>
          </w:tcPr>
          <w:p w14:paraId="662FD866" w14:textId="77777777" w:rsidR="00121D2E" w:rsidRDefault="00000000">
            <w:pPr>
              <w:widowControl/>
              <w:jc w:val="left"/>
            </w:pPr>
            <w:r>
              <w:rPr>
                <w:rFonts w:hint="eastAsia"/>
              </w:rPr>
              <w:t>用例名称</w:t>
            </w:r>
          </w:p>
        </w:tc>
        <w:tc>
          <w:tcPr>
            <w:tcW w:w="5525" w:type="dxa"/>
          </w:tcPr>
          <w:p w14:paraId="5F43E737" w14:textId="77777777" w:rsidR="00121D2E" w:rsidRDefault="00000000">
            <w:pPr>
              <w:widowControl/>
              <w:jc w:val="left"/>
            </w:pPr>
            <w:r>
              <w:rPr>
                <w:rFonts w:hint="eastAsia"/>
              </w:rPr>
              <w:t>导航功能</w:t>
            </w:r>
          </w:p>
        </w:tc>
      </w:tr>
      <w:tr w:rsidR="00121D2E" w14:paraId="146DE74D" w14:textId="77777777">
        <w:tc>
          <w:tcPr>
            <w:tcW w:w="2997" w:type="dxa"/>
            <w:gridSpan w:val="2"/>
            <w:vAlign w:val="center"/>
          </w:tcPr>
          <w:p w14:paraId="3F1F1C66" w14:textId="77777777" w:rsidR="00121D2E" w:rsidRDefault="00000000">
            <w:pPr>
              <w:widowControl/>
            </w:pPr>
            <w:r>
              <w:rPr>
                <w:rFonts w:hint="eastAsia"/>
              </w:rPr>
              <w:t>用例描述</w:t>
            </w:r>
          </w:p>
        </w:tc>
        <w:tc>
          <w:tcPr>
            <w:tcW w:w="5525" w:type="dxa"/>
          </w:tcPr>
          <w:p w14:paraId="1DA84014" w14:textId="77777777" w:rsidR="00121D2E" w:rsidRDefault="00000000">
            <w:pPr>
              <w:widowControl/>
              <w:jc w:val="left"/>
            </w:pPr>
            <w:r>
              <w:rPr>
                <w:rFonts w:hint="eastAsia"/>
              </w:rPr>
              <w:t>用户在该功能下可以在文本框中输入地点信息，并开始导航</w:t>
            </w:r>
          </w:p>
        </w:tc>
      </w:tr>
      <w:tr w:rsidR="00121D2E" w14:paraId="7E1F37FA" w14:textId="77777777">
        <w:tc>
          <w:tcPr>
            <w:tcW w:w="2997" w:type="dxa"/>
            <w:gridSpan w:val="2"/>
          </w:tcPr>
          <w:p w14:paraId="2E30A81C" w14:textId="77777777" w:rsidR="00121D2E" w:rsidRDefault="00000000">
            <w:pPr>
              <w:widowControl/>
              <w:jc w:val="left"/>
            </w:pPr>
            <w:r>
              <w:rPr>
                <w:rFonts w:hint="eastAsia"/>
              </w:rPr>
              <w:t>用例对象</w:t>
            </w:r>
          </w:p>
        </w:tc>
        <w:tc>
          <w:tcPr>
            <w:tcW w:w="5525" w:type="dxa"/>
          </w:tcPr>
          <w:p w14:paraId="284246F7" w14:textId="77777777" w:rsidR="00121D2E" w:rsidRDefault="00000000">
            <w:pPr>
              <w:widowControl/>
              <w:jc w:val="left"/>
            </w:pPr>
            <w:r>
              <w:rPr>
                <w:rFonts w:hint="eastAsia"/>
              </w:rPr>
              <w:t>校内师生员工、校外人员</w:t>
            </w:r>
          </w:p>
        </w:tc>
      </w:tr>
      <w:tr w:rsidR="00121D2E" w14:paraId="165E99F3" w14:textId="77777777">
        <w:tc>
          <w:tcPr>
            <w:tcW w:w="2997" w:type="dxa"/>
            <w:gridSpan w:val="2"/>
          </w:tcPr>
          <w:p w14:paraId="514C588D" w14:textId="77777777" w:rsidR="00121D2E" w:rsidRDefault="00000000">
            <w:pPr>
              <w:widowControl/>
              <w:jc w:val="left"/>
            </w:pPr>
            <w:r>
              <w:rPr>
                <w:rFonts w:hint="eastAsia"/>
              </w:rPr>
              <w:t>前置条件</w:t>
            </w:r>
          </w:p>
        </w:tc>
        <w:tc>
          <w:tcPr>
            <w:tcW w:w="5525" w:type="dxa"/>
          </w:tcPr>
          <w:p w14:paraId="76956B55" w14:textId="77777777" w:rsidR="00121D2E" w:rsidRDefault="00000000">
            <w:pPr>
              <w:widowControl/>
              <w:jc w:val="left"/>
            </w:pPr>
            <w:r>
              <w:rPr>
                <w:rFonts w:hint="eastAsia"/>
              </w:rPr>
              <w:t>用户以个人的账号信息成功登陆进入小程序</w:t>
            </w:r>
          </w:p>
        </w:tc>
      </w:tr>
      <w:tr w:rsidR="00121D2E" w14:paraId="23FA8B10" w14:textId="77777777">
        <w:tc>
          <w:tcPr>
            <w:tcW w:w="2997" w:type="dxa"/>
            <w:gridSpan w:val="2"/>
          </w:tcPr>
          <w:p w14:paraId="050AF25E" w14:textId="77777777" w:rsidR="00121D2E" w:rsidRDefault="00000000">
            <w:pPr>
              <w:widowControl/>
              <w:jc w:val="left"/>
            </w:pPr>
            <w:r>
              <w:rPr>
                <w:rFonts w:hint="eastAsia"/>
              </w:rPr>
              <w:t>后置条件</w:t>
            </w:r>
          </w:p>
        </w:tc>
        <w:tc>
          <w:tcPr>
            <w:tcW w:w="5525" w:type="dxa"/>
          </w:tcPr>
          <w:p w14:paraId="71B6B5AC" w14:textId="77777777" w:rsidR="00121D2E" w:rsidRDefault="00000000">
            <w:pPr>
              <w:widowControl/>
              <w:jc w:val="left"/>
            </w:pPr>
            <w:r>
              <w:rPr>
                <w:rFonts w:hint="eastAsia"/>
              </w:rPr>
              <w:t>用户成功实现导航，到达目标位置</w:t>
            </w:r>
          </w:p>
        </w:tc>
      </w:tr>
      <w:tr w:rsidR="00121D2E" w14:paraId="0FC0F22A" w14:textId="77777777">
        <w:tc>
          <w:tcPr>
            <w:tcW w:w="1472" w:type="dxa"/>
            <w:vMerge w:val="restart"/>
            <w:vAlign w:val="center"/>
          </w:tcPr>
          <w:p w14:paraId="13AD9BCB" w14:textId="77777777" w:rsidR="00121D2E" w:rsidRDefault="00000000">
            <w:pPr>
              <w:widowControl/>
            </w:pPr>
            <w:r>
              <w:rPr>
                <w:rFonts w:hint="eastAsia"/>
              </w:rPr>
              <w:t>事件流</w:t>
            </w:r>
          </w:p>
        </w:tc>
        <w:tc>
          <w:tcPr>
            <w:tcW w:w="1525" w:type="dxa"/>
            <w:vAlign w:val="center"/>
          </w:tcPr>
          <w:p w14:paraId="17E54E0C" w14:textId="77777777" w:rsidR="00121D2E" w:rsidRDefault="00000000">
            <w:pPr>
              <w:widowControl/>
            </w:pPr>
            <w:r>
              <w:rPr>
                <w:rFonts w:hint="eastAsia"/>
              </w:rPr>
              <w:t>基本事件流</w:t>
            </w:r>
          </w:p>
        </w:tc>
        <w:tc>
          <w:tcPr>
            <w:tcW w:w="5525" w:type="dxa"/>
          </w:tcPr>
          <w:p w14:paraId="70759A19" w14:textId="77777777" w:rsidR="00121D2E" w:rsidRDefault="00000000">
            <w:pPr>
              <w:widowControl/>
              <w:jc w:val="left"/>
            </w:pPr>
            <w:r>
              <w:rPr>
                <w:rFonts w:ascii="宋体" w:eastAsia="宋体" w:hAnsi="宋体" w:cs="宋体" w:hint="eastAsia"/>
                <w:color w:val="000000"/>
                <w:kern w:val="0"/>
                <w:sz w:val="24"/>
                <w:lang w:bidi="ar"/>
              </w:rPr>
              <w:t xml:space="preserve">① 用户进入主页面。 </w:t>
            </w:r>
          </w:p>
          <w:p w14:paraId="4D87A2A6" w14:textId="77777777" w:rsidR="00121D2E" w:rsidRDefault="00000000">
            <w:pPr>
              <w:widowControl/>
              <w:jc w:val="left"/>
            </w:pPr>
            <w:r>
              <w:rPr>
                <w:rFonts w:ascii="宋体" w:eastAsia="宋体" w:hAnsi="宋体" w:cs="宋体" w:hint="eastAsia"/>
                <w:color w:val="000000"/>
                <w:kern w:val="0"/>
                <w:sz w:val="24"/>
                <w:lang w:bidi="ar"/>
              </w:rPr>
              <w:t>② 用户在文本框中输入目标地址。</w:t>
            </w:r>
          </w:p>
          <w:p w14:paraId="7959C9AE" w14:textId="77777777" w:rsidR="00121D2E" w:rsidRDefault="00000000">
            <w:pPr>
              <w:widowControl/>
              <w:jc w:val="left"/>
            </w:pPr>
            <w:r>
              <w:rPr>
                <w:rFonts w:ascii="宋体" w:eastAsia="宋体" w:hAnsi="宋体" w:cs="宋体" w:hint="eastAsia"/>
                <w:color w:val="000000"/>
                <w:kern w:val="0"/>
                <w:sz w:val="24"/>
                <w:lang w:bidi="ar"/>
              </w:rPr>
              <w:t xml:space="preserve">③ 用户点击开始导航按钮，开始导航。 </w:t>
            </w:r>
          </w:p>
          <w:p w14:paraId="706B5581" w14:textId="77777777" w:rsidR="00121D2E" w:rsidRDefault="00000000">
            <w:pPr>
              <w:widowControl/>
              <w:jc w:val="left"/>
            </w:pPr>
            <w:r>
              <w:rPr>
                <w:rFonts w:ascii="宋体" w:eastAsia="宋体" w:hAnsi="宋体" w:cs="宋体" w:hint="eastAsia"/>
                <w:color w:val="000000"/>
                <w:kern w:val="0"/>
                <w:sz w:val="24"/>
                <w:lang w:bidi="ar"/>
              </w:rPr>
              <w:t>④ 用户点击退出按钮，完成导航。</w:t>
            </w:r>
          </w:p>
        </w:tc>
      </w:tr>
      <w:tr w:rsidR="00121D2E" w14:paraId="1EB0926E" w14:textId="77777777">
        <w:tc>
          <w:tcPr>
            <w:tcW w:w="1472" w:type="dxa"/>
            <w:vMerge/>
          </w:tcPr>
          <w:p w14:paraId="0CDBB422" w14:textId="77777777" w:rsidR="00121D2E" w:rsidRDefault="00000000">
            <w:pPr>
              <w:widowControl/>
              <w:jc w:val="left"/>
            </w:pPr>
            <w:r>
              <w:rPr>
                <w:rFonts w:hint="eastAsia"/>
              </w:rPr>
              <w:t xml:space="preserve"> </w:t>
            </w:r>
          </w:p>
        </w:tc>
        <w:tc>
          <w:tcPr>
            <w:tcW w:w="1525" w:type="dxa"/>
            <w:vAlign w:val="center"/>
          </w:tcPr>
          <w:p w14:paraId="1489F887" w14:textId="77777777" w:rsidR="00121D2E" w:rsidRDefault="00000000">
            <w:pPr>
              <w:widowControl/>
            </w:pPr>
            <w:r>
              <w:rPr>
                <w:rFonts w:ascii="宋体" w:eastAsia="宋体" w:hAnsi="宋体" w:cs="宋体" w:hint="eastAsia"/>
                <w:color w:val="000000"/>
                <w:kern w:val="0"/>
                <w:sz w:val="24"/>
                <w:lang w:bidi="ar"/>
              </w:rPr>
              <w:t>异常事件流</w:t>
            </w:r>
          </w:p>
          <w:p w14:paraId="60381F40" w14:textId="77777777" w:rsidR="00121D2E" w:rsidRDefault="00121D2E">
            <w:pPr>
              <w:widowControl/>
            </w:pPr>
          </w:p>
        </w:tc>
        <w:tc>
          <w:tcPr>
            <w:tcW w:w="5525" w:type="dxa"/>
          </w:tcPr>
          <w:p w14:paraId="4AA54367"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38D8AC4A"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5C5ACA2C" w14:textId="77777777" w:rsidR="00121D2E" w:rsidRDefault="00000000">
            <w:pPr>
              <w:widowControl/>
              <w:jc w:val="left"/>
            </w:pPr>
            <w:r>
              <w:rPr>
                <w:rFonts w:ascii="宋体" w:eastAsia="宋体" w:hAnsi="宋体" w:cs="宋体" w:hint="eastAsia"/>
                <w:color w:val="000000"/>
                <w:kern w:val="0"/>
                <w:sz w:val="24"/>
                <w:lang w:bidi="ar"/>
              </w:rPr>
              <w:lastRenderedPageBreak/>
              <w:t xml:space="preserve">③ 网络异常，无法确认注册信息。 </w:t>
            </w:r>
          </w:p>
          <w:p w14:paraId="56F456CD"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680E1978" w14:textId="77777777" w:rsidR="00121D2E" w:rsidRDefault="00000000">
            <w:pPr>
              <w:widowControl/>
              <w:jc w:val="left"/>
            </w:pPr>
            <w:r>
              <w:rPr>
                <w:rFonts w:ascii="宋体" w:eastAsia="宋体" w:hAnsi="宋体" w:cs="宋体" w:hint="eastAsia"/>
                <w:color w:val="000000"/>
                <w:kern w:val="0"/>
                <w:sz w:val="24"/>
                <w:lang w:bidi="ar"/>
              </w:rPr>
              <w:t>息。</w:t>
            </w:r>
          </w:p>
        </w:tc>
      </w:tr>
    </w:tbl>
    <w:p w14:paraId="26BED326" w14:textId="77777777" w:rsidR="00121D2E" w:rsidRDefault="00121D2E">
      <w:pPr>
        <w:widowControl/>
        <w:jc w:val="left"/>
      </w:pPr>
    </w:p>
    <w:p w14:paraId="78F03B47" w14:textId="77777777" w:rsidR="00121D2E" w:rsidRDefault="00000000">
      <w:pPr>
        <w:pStyle w:val="4"/>
      </w:pPr>
      <w:r>
        <w:rPr>
          <w:rFonts w:hint="eastAsia"/>
        </w:rPr>
        <w:t>3.2.6</w:t>
      </w:r>
      <w:r>
        <w:rPr>
          <w:rFonts w:hint="eastAsia"/>
        </w:rPr>
        <w:t>路线推荐功能</w:t>
      </w:r>
    </w:p>
    <w:tbl>
      <w:tblPr>
        <w:tblStyle w:val="a3"/>
        <w:tblW w:w="0" w:type="auto"/>
        <w:tblLook w:val="04A0" w:firstRow="1" w:lastRow="0" w:firstColumn="1" w:lastColumn="0" w:noHBand="0" w:noVBand="1"/>
      </w:tblPr>
      <w:tblGrid>
        <w:gridCol w:w="1472"/>
        <w:gridCol w:w="1525"/>
        <w:gridCol w:w="5525"/>
      </w:tblGrid>
      <w:tr w:rsidR="00121D2E" w14:paraId="1AC250EC" w14:textId="77777777">
        <w:tc>
          <w:tcPr>
            <w:tcW w:w="2997" w:type="dxa"/>
            <w:gridSpan w:val="2"/>
          </w:tcPr>
          <w:p w14:paraId="14B17851" w14:textId="77777777" w:rsidR="00121D2E" w:rsidRDefault="00000000">
            <w:pPr>
              <w:widowControl/>
              <w:jc w:val="left"/>
            </w:pPr>
            <w:r>
              <w:rPr>
                <w:rFonts w:hint="eastAsia"/>
              </w:rPr>
              <w:t>用例名称</w:t>
            </w:r>
          </w:p>
        </w:tc>
        <w:tc>
          <w:tcPr>
            <w:tcW w:w="5525" w:type="dxa"/>
          </w:tcPr>
          <w:p w14:paraId="1C2DE35A" w14:textId="77777777" w:rsidR="00121D2E" w:rsidRDefault="00000000">
            <w:pPr>
              <w:widowControl/>
              <w:jc w:val="left"/>
            </w:pPr>
            <w:r>
              <w:rPr>
                <w:rFonts w:hint="eastAsia"/>
              </w:rPr>
              <w:t>路线推荐功能</w:t>
            </w:r>
          </w:p>
        </w:tc>
      </w:tr>
      <w:tr w:rsidR="00121D2E" w14:paraId="1D59CDA0" w14:textId="77777777">
        <w:tc>
          <w:tcPr>
            <w:tcW w:w="2997" w:type="dxa"/>
            <w:gridSpan w:val="2"/>
            <w:vAlign w:val="center"/>
          </w:tcPr>
          <w:p w14:paraId="17C6D1F3" w14:textId="77777777" w:rsidR="00121D2E" w:rsidRDefault="00000000">
            <w:pPr>
              <w:widowControl/>
            </w:pPr>
            <w:r>
              <w:rPr>
                <w:rFonts w:hint="eastAsia"/>
              </w:rPr>
              <w:t>用例描述</w:t>
            </w:r>
          </w:p>
        </w:tc>
        <w:tc>
          <w:tcPr>
            <w:tcW w:w="5525" w:type="dxa"/>
          </w:tcPr>
          <w:p w14:paraId="21CF8C95" w14:textId="77777777" w:rsidR="00121D2E" w:rsidRDefault="00000000">
            <w:pPr>
              <w:widowControl/>
              <w:jc w:val="left"/>
            </w:pPr>
            <w:r>
              <w:rPr>
                <w:rFonts w:hint="eastAsia"/>
              </w:rPr>
              <w:t>用户在该功能下可以根据自身需求，个性化进行路线推荐</w:t>
            </w:r>
          </w:p>
        </w:tc>
      </w:tr>
      <w:tr w:rsidR="00121D2E" w14:paraId="38C3CC8D" w14:textId="77777777">
        <w:tc>
          <w:tcPr>
            <w:tcW w:w="2997" w:type="dxa"/>
            <w:gridSpan w:val="2"/>
          </w:tcPr>
          <w:p w14:paraId="7B380DBA" w14:textId="77777777" w:rsidR="00121D2E" w:rsidRDefault="00000000">
            <w:pPr>
              <w:widowControl/>
              <w:jc w:val="left"/>
            </w:pPr>
            <w:r>
              <w:rPr>
                <w:rFonts w:hint="eastAsia"/>
              </w:rPr>
              <w:t>用例对象</w:t>
            </w:r>
          </w:p>
        </w:tc>
        <w:tc>
          <w:tcPr>
            <w:tcW w:w="5525" w:type="dxa"/>
          </w:tcPr>
          <w:p w14:paraId="594DD12E" w14:textId="77777777" w:rsidR="00121D2E" w:rsidRDefault="00000000">
            <w:pPr>
              <w:widowControl/>
              <w:jc w:val="left"/>
            </w:pPr>
            <w:r>
              <w:rPr>
                <w:rFonts w:hint="eastAsia"/>
              </w:rPr>
              <w:t>校内师生员工、校外人员</w:t>
            </w:r>
          </w:p>
        </w:tc>
      </w:tr>
      <w:tr w:rsidR="00121D2E" w14:paraId="39C3A093" w14:textId="77777777">
        <w:tc>
          <w:tcPr>
            <w:tcW w:w="2997" w:type="dxa"/>
            <w:gridSpan w:val="2"/>
          </w:tcPr>
          <w:p w14:paraId="1BAFB110" w14:textId="77777777" w:rsidR="00121D2E" w:rsidRDefault="00000000">
            <w:pPr>
              <w:widowControl/>
              <w:jc w:val="left"/>
            </w:pPr>
            <w:r>
              <w:rPr>
                <w:rFonts w:hint="eastAsia"/>
              </w:rPr>
              <w:t>前置条件</w:t>
            </w:r>
          </w:p>
        </w:tc>
        <w:tc>
          <w:tcPr>
            <w:tcW w:w="5525" w:type="dxa"/>
          </w:tcPr>
          <w:p w14:paraId="1E33E925" w14:textId="77777777" w:rsidR="00121D2E" w:rsidRDefault="00000000">
            <w:pPr>
              <w:widowControl/>
              <w:jc w:val="left"/>
            </w:pPr>
            <w:r>
              <w:rPr>
                <w:rFonts w:hint="eastAsia"/>
              </w:rPr>
              <w:t>用户以个人的账号信息成功登陆进入小程序</w:t>
            </w:r>
          </w:p>
        </w:tc>
      </w:tr>
      <w:tr w:rsidR="00121D2E" w14:paraId="6CF79C69" w14:textId="77777777">
        <w:tc>
          <w:tcPr>
            <w:tcW w:w="2997" w:type="dxa"/>
            <w:gridSpan w:val="2"/>
          </w:tcPr>
          <w:p w14:paraId="12898DE3" w14:textId="77777777" w:rsidR="00121D2E" w:rsidRDefault="00000000">
            <w:pPr>
              <w:widowControl/>
              <w:jc w:val="left"/>
            </w:pPr>
            <w:r>
              <w:rPr>
                <w:rFonts w:hint="eastAsia"/>
              </w:rPr>
              <w:t>后置条件</w:t>
            </w:r>
          </w:p>
        </w:tc>
        <w:tc>
          <w:tcPr>
            <w:tcW w:w="5525" w:type="dxa"/>
          </w:tcPr>
          <w:p w14:paraId="106E6E98" w14:textId="77777777" w:rsidR="00121D2E" w:rsidRDefault="00000000">
            <w:pPr>
              <w:widowControl/>
              <w:jc w:val="left"/>
            </w:pPr>
            <w:r>
              <w:rPr>
                <w:rFonts w:hint="eastAsia"/>
              </w:rPr>
              <w:t>系统根据用户自身的个性化需求生成多条推荐路线，用户根据自身需要选择自己感兴趣的路线进行游览参观</w:t>
            </w:r>
          </w:p>
        </w:tc>
      </w:tr>
      <w:tr w:rsidR="00121D2E" w14:paraId="36670351" w14:textId="77777777">
        <w:tc>
          <w:tcPr>
            <w:tcW w:w="1472" w:type="dxa"/>
            <w:vMerge w:val="restart"/>
            <w:vAlign w:val="center"/>
          </w:tcPr>
          <w:p w14:paraId="546C2DE2" w14:textId="77777777" w:rsidR="00121D2E" w:rsidRDefault="00000000">
            <w:pPr>
              <w:widowControl/>
            </w:pPr>
            <w:r>
              <w:rPr>
                <w:rFonts w:hint="eastAsia"/>
              </w:rPr>
              <w:t>事件流</w:t>
            </w:r>
          </w:p>
        </w:tc>
        <w:tc>
          <w:tcPr>
            <w:tcW w:w="1525" w:type="dxa"/>
            <w:vAlign w:val="center"/>
          </w:tcPr>
          <w:p w14:paraId="3F52CE29" w14:textId="77777777" w:rsidR="00121D2E" w:rsidRDefault="00000000">
            <w:pPr>
              <w:widowControl/>
            </w:pPr>
            <w:r>
              <w:rPr>
                <w:rFonts w:hint="eastAsia"/>
              </w:rPr>
              <w:t>基本事件流</w:t>
            </w:r>
          </w:p>
        </w:tc>
        <w:tc>
          <w:tcPr>
            <w:tcW w:w="5525" w:type="dxa"/>
          </w:tcPr>
          <w:p w14:paraId="6FA42402" w14:textId="77777777" w:rsidR="00121D2E" w:rsidRDefault="00000000">
            <w:pPr>
              <w:widowControl/>
              <w:jc w:val="left"/>
            </w:pPr>
            <w:r>
              <w:rPr>
                <w:rFonts w:ascii="宋体" w:eastAsia="宋体" w:hAnsi="宋体" w:cs="宋体" w:hint="eastAsia"/>
                <w:color w:val="000000"/>
                <w:kern w:val="0"/>
                <w:sz w:val="24"/>
                <w:lang w:bidi="ar"/>
              </w:rPr>
              <w:t xml:space="preserve">① 用户进入主页面。 </w:t>
            </w:r>
          </w:p>
          <w:p w14:paraId="578AD604" w14:textId="77777777" w:rsidR="00121D2E" w:rsidRDefault="00000000">
            <w:pPr>
              <w:widowControl/>
              <w:jc w:val="left"/>
            </w:pPr>
            <w:r>
              <w:rPr>
                <w:rFonts w:ascii="宋体" w:eastAsia="宋体" w:hAnsi="宋体" w:cs="宋体" w:hint="eastAsia"/>
                <w:color w:val="000000"/>
                <w:kern w:val="0"/>
                <w:sz w:val="24"/>
                <w:lang w:bidi="ar"/>
              </w:rPr>
              <w:t>② 用户点击路线推荐功能按钮。</w:t>
            </w:r>
          </w:p>
          <w:p w14:paraId="09FF5C43" w14:textId="77777777" w:rsidR="00121D2E" w:rsidRDefault="00000000">
            <w:pPr>
              <w:widowControl/>
              <w:jc w:val="left"/>
            </w:pPr>
            <w:r>
              <w:rPr>
                <w:rFonts w:ascii="宋体" w:eastAsia="宋体" w:hAnsi="宋体" w:cs="宋体" w:hint="eastAsia"/>
                <w:color w:val="000000"/>
                <w:kern w:val="0"/>
                <w:sz w:val="24"/>
                <w:lang w:bidi="ar"/>
              </w:rPr>
              <w:t xml:space="preserve">③ 用户输入个性化的需求并由系统生成多条推荐路线 </w:t>
            </w:r>
          </w:p>
          <w:p w14:paraId="630AE299" w14:textId="77777777" w:rsidR="00121D2E" w:rsidRDefault="00000000">
            <w:pPr>
              <w:widowControl/>
              <w:jc w:val="left"/>
            </w:pPr>
            <w:r>
              <w:rPr>
                <w:rFonts w:ascii="宋体" w:eastAsia="宋体" w:hAnsi="宋体" w:cs="宋体" w:hint="eastAsia"/>
                <w:color w:val="000000"/>
                <w:kern w:val="0"/>
                <w:sz w:val="24"/>
                <w:lang w:bidi="ar"/>
              </w:rPr>
              <w:t>④ 用户选择其中一条推荐路线进行游览参观</w:t>
            </w:r>
          </w:p>
        </w:tc>
      </w:tr>
      <w:tr w:rsidR="00121D2E" w14:paraId="74817072" w14:textId="77777777">
        <w:tc>
          <w:tcPr>
            <w:tcW w:w="1472" w:type="dxa"/>
            <w:vMerge/>
          </w:tcPr>
          <w:p w14:paraId="275E54ED" w14:textId="77777777" w:rsidR="00121D2E" w:rsidRDefault="00000000">
            <w:pPr>
              <w:widowControl/>
              <w:jc w:val="left"/>
            </w:pPr>
            <w:r>
              <w:rPr>
                <w:rFonts w:hint="eastAsia"/>
              </w:rPr>
              <w:t xml:space="preserve"> </w:t>
            </w:r>
          </w:p>
        </w:tc>
        <w:tc>
          <w:tcPr>
            <w:tcW w:w="1525" w:type="dxa"/>
            <w:vAlign w:val="center"/>
          </w:tcPr>
          <w:p w14:paraId="394008C0" w14:textId="77777777" w:rsidR="00121D2E" w:rsidRDefault="00000000">
            <w:pPr>
              <w:widowControl/>
            </w:pPr>
            <w:r>
              <w:rPr>
                <w:rFonts w:ascii="宋体" w:eastAsia="宋体" w:hAnsi="宋体" w:cs="宋体" w:hint="eastAsia"/>
                <w:color w:val="000000"/>
                <w:kern w:val="0"/>
                <w:sz w:val="24"/>
                <w:lang w:bidi="ar"/>
              </w:rPr>
              <w:t>异常事件流</w:t>
            </w:r>
          </w:p>
          <w:p w14:paraId="42148201" w14:textId="77777777" w:rsidR="00121D2E" w:rsidRDefault="00121D2E">
            <w:pPr>
              <w:widowControl/>
            </w:pPr>
          </w:p>
        </w:tc>
        <w:tc>
          <w:tcPr>
            <w:tcW w:w="5525" w:type="dxa"/>
          </w:tcPr>
          <w:p w14:paraId="1F41D3A9"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4AC5FD95"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2312F770"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6DB2AE5B"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705B4529" w14:textId="77777777" w:rsidR="00121D2E" w:rsidRDefault="00000000">
            <w:pPr>
              <w:widowControl/>
              <w:jc w:val="left"/>
            </w:pPr>
            <w:r>
              <w:rPr>
                <w:rFonts w:ascii="宋体" w:eastAsia="宋体" w:hAnsi="宋体" w:cs="宋体" w:hint="eastAsia"/>
                <w:color w:val="000000"/>
                <w:kern w:val="0"/>
                <w:sz w:val="24"/>
                <w:lang w:bidi="ar"/>
              </w:rPr>
              <w:t>息。</w:t>
            </w:r>
          </w:p>
        </w:tc>
      </w:tr>
    </w:tbl>
    <w:p w14:paraId="47510F5E" w14:textId="77777777" w:rsidR="00121D2E" w:rsidRDefault="00121D2E">
      <w:pPr>
        <w:widowControl/>
        <w:jc w:val="left"/>
      </w:pPr>
    </w:p>
    <w:p w14:paraId="54BCEEDD" w14:textId="77777777" w:rsidR="00121D2E" w:rsidRDefault="00000000">
      <w:pPr>
        <w:pStyle w:val="4"/>
      </w:pPr>
      <w:r>
        <w:rPr>
          <w:rFonts w:hint="eastAsia"/>
        </w:rPr>
        <w:t>3.2.7</w:t>
      </w:r>
      <w:r>
        <w:rPr>
          <w:rFonts w:hint="eastAsia"/>
        </w:rPr>
        <w:t>景点讲解功能</w:t>
      </w:r>
    </w:p>
    <w:tbl>
      <w:tblPr>
        <w:tblStyle w:val="a3"/>
        <w:tblW w:w="0" w:type="auto"/>
        <w:tblLook w:val="04A0" w:firstRow="1" w:lastRow="0" w:firstColumn="1" w:lastColumn="0" w:noHBand="0" w:noVBand="1"/>
      </w:tblPr>
      <w:tblGrid>
        <w:gridCol w:w="1472"/>
        <w:gridCol w:w="1525"/>
        <w:gridCol w:w="5525"/>
      </w:tblGrid>
      <w:tr w:rsidR="00121D2E" w14:paraId="2A24EA7C" w14:textId="77777777">
        <w:tc>
          <w:tcPr>
            <w:tcW w:w="2997" w:type="dxa"/>
            <w:gridSpan w:val="2"/>
          </w:tcPr>
          <w:p w14:paraId="38ED1D71" w14:textId="77777777" w:rsidR="00121D2E" w:rsidRDefault="00000000">
            <w:pPr>
              <w:widowControl/>
              <w:jc w:val="left"/>
            </w:pPr>
            <w:r>
              <w:rPr>
                <w:rFonts w:hint="eastAsia"/>
              </w:rPr>
              <w:t>用例名称</w:t>
            </w:r>
          </w:p>
        </w:tc>
        <w:tc>
          <w:tcPr>
            <w:tcW w:w="5525" w:type="dxa"/>
          </w:tcPr>
          <w:p w14:paraId="0205380B" w14:textId="77777777" w:rsidR="00121D2E" w:rsidRDefault="00000000">
            <w:pPr>
              <w:widowControl/>
              <w:jc w:val="left"/>
            </w:pPr>
            <w:r>
              <w:rPr>
                <w:rFonts w:hint="eastAsia"/>
              </w:rPr>
              <w:t>景点讲解功能</w:t>
            </w:r>
          </w:p>
        </w:tc>
      </w:tr>
      <w:tr w:rsidR="00121D2E" w14:paraId="2D4817DF" w14:textId="77777777">
        <w:tc>
          <w:tcPr>
            <w:tcW w:w="2997" w:type="dxa"/>
            <w:gridSpan w:val="2"/>
            <w:vAlign w:val="center"/>
          </w:tcPr>
          <w:p w14:paraId="621B756C" w14:textId="77777777" w:rsidR="00121D2E" w:rsidRDefault="00000000">
            <w:pPr>
              <w:widowControl/>
            </w:pPr>
            <w:r>
              <w:rPr>
                <w:rFonts w:hint="eastAsia"/>
              </w:rPr>
              <w:t>用例描述</w:t>
            </w:r>
          </w:p>
        </w:tc>
        <w:tc>
          <w:tcPr>
            <w:tcW w:w="5525" w:type="dxa"/>
          </w:tcPr>
          <w:p w14:paraId="27721E97" w14:textId="77777777" w:rsidR="00121D2E" w:rsidRDefault="00000000">
            <w:pPr>
              <w:widowControl/>
              <w:jc w:val="left"/>
            </w:pPr>
            <w:r>
              <w:rPr>
                <w:rFonts w:hint="eastAsia"/>
              </w:rPr>
              <w:t>用户在该功能下可以通过语音问答和拍照上</w:t>
            </w:r>
            <w:proofErr w:type="gramStart"/>
            <w:r>
              <w:rPr>
                <w:rFonts w:hint="eastAsia"/>
              </w:rPr>
              <w:t>传两种</w:t>
            </w:r>
            <w:proofErr w:type="gramEnd"/>
            <w:r>
              <w:rPr>
                <w:rFonts w:hint="eastAsia"/>
              </w:rPr>
              <w:t>形式与</w:t>
            </w:r>
            <w:r>
              <w:rPr>
                <w:rFonts w:hint="eastAsia"/>
              </w:rPr>
              <w:t>AI</w:t>
            </w:r>
            <w:r>
              <w:rPr>
                <w:rFonts w:hint="eastAsia"/>
              </w:rPr>
              <w:t>进行交互，并向</w:t>
            </w:r>
            <w:r>
              <w:rPr>
                <w:rFonts w:hint="eastAsia"/>
              </w:rPr>
              <w:t>AI</w:t>
            </w:r>
            <w:r>
              <w:rPr>
                <w:rFonts w:hint="eastAsia"/>
              </w:rPr>
              <w:t>获取景点信息，让</w:t>
            </w:r>
            <w:r>
              <w:rPr>
                <w:rFonts w:hint="eastAsia"/>
              </w:rPr>
              <w:t>AI</w:t>
            </w:r>
            <w:r>
              <w:rPr>
                <w:rFonts w:hint="eastAsia"/>
              </w:rPr>
              <w:t>充当一个智能导游</w:t>
            </w:r>
            <w:r>
              <w:rPr>
                <w:rFonts w:hint="eastAsia"/>
              </w:rPr>
              <w:t xml:space="preserve">  </w:t>
            </w:r>
          </w:p>
        </w:tc>
      </w:tr>
      <w:tr w:rsidR="00121D2E" w14:paraId="64BB04FD" w14:textId="77777777">
        <w:tc>
          <w:tcPr>
            <w:tcW w:w="2997" w:type="dxa"/>
            <w:gridSpan w:val="2"/>
          </w:tcPr>
          <w:p w14:paraId="1A4A4948" w14:textId="77777777" w:rsidR="00121D2E" w:rsidRDefault="00000000">
            <w:pPr>
              <w:widowControl/>
              <w:jc w:val="left"/>
            </w:pPr>
            <w:r>
              <w:rPr>
                <w:rFonts w:hint="eastAsia"/>
              </w:rPr>
              <w:t>用例对象</w:t>
            </w:r>
          </w:p>
        </w:tc>
        <w:tc>
          <w:tcPr>
            <w:tcW w:w="5525" w:type="dxa"/>
          </w:tcPr>
          <w:p w14:paraId="19143652" w14:textId="77777777" w:rsidR="00121D2E" w:rsidRDefault="00000000">
            <w:pPr>
              <w:widowControl/>
              <w:jc w:val="left"/>
            </w:pPr>
            <w:r>
              <w:rPr>
                <w:rFonts w:hint="eastAsia"/>
              </w:rPr>
              <w:t>校内师生员工、校外人员</w:t>
            </w:r>
          </w:p>
        </w:tc>
      </w:tr>
      <w:tr w:rsidR="00121D2E" w14:paraId="1B02A5CE" w14:textId="77777777">
        <w:tc>
          <w:tcPr>
            <w:tcW w:w="2997" w:type="dxa"/>
            <w:gridSpan w:val="2"/>
          </w:tcPr>
          <w:p w14:paraId="5E0DFFA1" w14:textId="77777777" w:rsidR="00121D2E" w:rsidRDefault="00000000">
            <w:pPr>
              <w:widowControl/>
              <w:jc w:val="left"/>
            </w:pPr>
            <w:r>
              <w:rPr>
                <w:rFonts w:hint="eastAsia"/>
              </w:rPr>
              <w:t>前置条件</w:t>
            </w:r>
          </w:p>
        </w:tc>
        <w:tc>
          <w:tcPr>
            <w:tcW w:w="5525" w:type="dxa"/>
          </w:tcPr>
          <w:p w14:paraId="420818C3" w14:textId="77777777" w:rsidR="00121D2E" w:rsidRDefault="00000000">
            <w:pPr>
              <w:widowControl/>
              <w:jc w:val="left"/>
            </w:pPr>
            <w:r>
              <w:rPr>
                <w:rFonts w:hint="eastAsia"/>
              </w:rPr>
              <w:t>用户以个人的账号信息成功登陆进入小程序</w:t>
            </w:r>
          </w:p>
        </w:tc>
      </w:tr>
      <w:tr w:rsidR="00121D2E" w14:paraId="2B51F27C" w14:textId="77777777">
        <w:tc>
          <w:tcPr>
            <w:tcW w:w="2997" w:type="dxa"/>
            <w:gridSpan w:val="2"/>
          </w:tcPr>
          <w:p w14:paraId="5496511D" w14:textId="77777777" w:rsidR="00121D2E" w:rsidRDefault="00000000">
            <w:pPr>
              <w:widowControl/>
              <w:jc w:val="left"/>
            </w:pPr>
            <w:r>
              <w:rPr>
                <w:rFonts w:hint="eastAsia"/>
              </w:rPr>
              <w:t>后置条件</w:t>
            </w:r>
          </w:p>
        </w:tc>
        <w:tc>
          <w:tcPr>
            <w:tcW w:w="5525" w:type="dxa"/>
          </w:tcPr>
          <w:p w14:paraId="62CC0471" w14:textId="77777777" w:rsidR="00121D2E" w:rsidRDefault="00000000">
            <w:pPr>
              <w:widowControl/>
              <w:jc w:val="left"/>
            </w:pPr>
            <w:r>
              <w:rPr>
                <w:rFonts w:hint="eastAsia"/>
              </w:rPr>
              <w:t>用户通过语音输入或者拍照上传的形式与</w:t>
            </w:r>
            <w:r>
              <w:rPr>
                <w:rFonts w:hint="eastAsia"/>
              </w:rPr>
              <w:t>AI</w:t>
            </w:r>
            <w:r>
              <w:rPr>
                <w:rFonts w:hint="eastAsia"/>
              </w:rPr>
              <w:t>成功进行交流沟通，加深了对各个景点的了解程度</w:t>
            </w:r>
          </w:p>
        </w:tc>
      </w:tr>
      <w:tr w:rsidR="00121D2E" w14:paraId="7CB0C301" w14:textId="77777777">
        <w:tc>
          <w:tcPr>
            <w:tcW w:w="1472" w:type="dxa"/>
            <w:vMerge w:val="restart"/>
            <w:vAlign w:val="center"/>
          </w:tcPr>
          <w:p w14:paraId="06F7B205" w14:textId="77777777" w:rsidR="00121D2E" w:rsidRDefault="00000000">
            <w:pPr>
              <w:widowControl/>
            </w:pPr>
            <w:r>
              <w:rPr>
                <w:rFonts w:hint="eastAsia"/>
              </w:rPr>
              <w:t>事件流</w:t>
            </w:r>
          </w:p>
        </w:tc>
        <w:tc>
          <w:tcPr>
            <w:tcW w:w="1525" w:type="dxa"/>
            <w:vAlign w:val="center"/>
          </w:tcPr>
          <w:p w14:paraId="09C874F9" w14:textId="77777777" w:rsidR="00121D2E" w:rsidRDefault="00000000">
            <w:pPr>
              <w:widowControl/>
            </w:pPr>
            <w:r>
              <w:rPr>
                <w:rFonts w:hint="eastAsia"/>
              </w:rPr>
              <w:t>基本事件流</w:t>
            </w:r>
          </w:p>
        </w:tc>
        <w:tc>
          <w:tcPr>
            <w:tcW w:w="5525" w:type="dxa"/>
          </w:tcPr>
          <w:p w14:paraId="693A07CA" w14:textId="77777777" w:rsidR="00121D2E" w:rsidRDefault="00000000">
            <w:pPr>
              <w:widowControl/>
              <w:jc w:val="left"/>
            </w:pPr>
            <w:r>
              <w:rPr>
                <w:rFonts w:ascii="宋体" w:eastAsia="宋体" w:hAnsi="宋体" w:cs="宋体" w:hint="eastAsia"/>
                <w:color w:val="000000"/>
                <w:kern w:val="0"/>
                <w:sz w:val="24"/>
                <w:lang w:bidi="ar"/>
              </w:rPr>
              <w:t xml:space="preserve">① 用户进入主页面。 </w:t>
            </w:r>
          </w:p>
          <w:p w14:paraId="43A65879" w14:textId="77777777" w:rsidR="00121D2E" w:rsidRDefault="00000000">
            <w:pPr>
              <w:widowControl/>
              <w:jc w:val="left"/>
            </w:pPr>
            <w:r>
              <w:rPr>
                <w:rFonts w:ascii="宋体" w:eastAsia="宋体" w:hAnsi="宋体" w:cs="宋体" w:hint="eastAsia"/>
                <w:color w:val="000000"/>
                <w:kern w:val="0"/>
                <w:sz w:val="24"/>
                <w:lang w:bidi="ar"/>
              </w:rPr>
              <w:t>② 用户点击景点讲解功能的按钮。</w:t>
            </w:r>
          </w:p>
          <w:p w14:paraId="5D6512A0" w14:textId="77777777" w:rsidR="00121D2E" w:rsidRDefault="00000000">
            <w:pPr>
              <w:widowControl/>
              <w:jc w:val="left"/>
            </w:pPr>
            <w:r>
              <w:rPr>
                <w:rFonts w:ascii="宋体" w:eastAsia="宋体" w:hAnsi="宋体" w:cs="宋体" w:hint="eastAsia"/>
                <w:color w:val="000000"/>
                <w:kern w:val="0"/>
                <w:sz w:val="24"/>
                <w:lang w:bidi="ar"/>
              </w:rPr>
              <w:t>③ 用户在导航过程中到达</w:t>
            </w:r>
            <w:proofErr w:type="gramStart"/>
            <w:r>
              <w:rPr>
                <w:rFonts w:ascii="宋体" w:eastAsia="宋体" w:hAnsi="宋体" w:cs="宋体" w:hint="eastAsia"/>
                <w:color w:val="000000"/>
                <w:kern w:val="0"/>
                <w:sz w:val="24"/>
                <w:lang w:bidi="ar"/>
              </w:rPr>
              <w:t>指定景点</w:t>
            </w:r>
            <w:proofErr w:type="gramEnd"/>
            <w:r>
              <w:rPr>
                <w:rFonts w:ascii="宋体" w:eastAsia="宋体" w:hAnsi="宋体" w:cs="宋体" w:hint="eastAsia"/>
                <w:color w:val="000000"/>
                <w:kern w:val="0"/>
                <w:sz w:val="24"/>
                <w:lang w:bidi="ar"/>
              </w:rPr>
              <w:t xml:space="preserve">时点击弹出来的关于景点介绍的弹窗。 </w:t>
            </w:r>
          </w:p>
          <w:p w14:paraId="7BC57884" w14:textId="77777777" w:rsidR="00121D2E" w:rsidRDefault="00000000">
            <w:pPr>
              <w:widowControl/>
              <w:jc w:val="left"/>
            </w:pPr>
            <w:r>
              <w:rPr>
                <w:rFonts w:ascii="宋体" w:eastAsia="宋体" w:hAnsi="宋体" w:cs="宋体" w:hint="eastAsia"/>
                <w:color w:val="000000"/>
                <w:kern w:val="0"/>
                <w:sz w:val="24"/>
                <w:lang w:bidi="ar"/>
              </w:rPr>
              <w:t>④ 用户语音输入问题或者拍照上传问题让AI回答。</w:t>
            </w:r>
          </w:p>
        </w:tc>
      </w:tr>
      <w:tr w:rsidR="00121D2E" w14:paraId="0AD2AA40" w14:textId="77777777">
        <w:tc>
          <w:tcPr>
            <w:tcW w:w="1472" w:type="dxa"/>
            <w:vMerge/>
          </w:tcPr>
          <w:p w14:paraId="6FB0D330" w14:textId="77777777" w:rsidR="00121D2E" w:rsidRDefault="00000000">
            <w:pPr>
              <w:widowControl/>
              <w:jc w:val="left"/>
            </w:pPr>
            <w:r>
              <w:rPr>
                <w:rFonts w:hint="eastAsia"/>
              </w:rPr>
              <w:t xml:space="preserve"> </w:t>
            </w:r>
          </w:p>
        </w:tc>
        <w:tc>
          <w:tcPr>
            <w:tcW w:w="1525" w:type="dxa"/>
            <w:vAlign w:val="center"/>
          </w:tcPr>
          <w:p w14:paraId="55A14853" w14:textId="77777777" w:rsidR="00121D2E" w:rsidRDefault="00000000">
            <w:pPr>
              <w:widowControl/>
            </w:pPr>
            <w:r>
              <w:rPr>
                <w:rFonts w:ascii="宋体" w:eastAsia="宋体" w:hAnsi="宋体" w:cs="宋体" w:hint="eastAsia"/>
                <w:color w:val="000000"/>
                <w:kern w:val="0"/>
                <w:sz w:val="24"/>
                <w:lang w:bidi="ar"/>
              </w:rPr>
              <w:t>异常事件流</w:t>
            </w:r>
          </w:p>
          <w:p w14:paraId="4D9ED764" w14:textId="77777777" w:rsidR="00121D2E" w:rsidRDefault="00121D2E">
            <w:pPr>
              <w:widowControl/>
            </w:pPr>
          </w:p>
        </w:tc>
        <w:tc>
          <w:tcPr>
            <w:tcW w:w="5525" w:type="dxa"/>
          </w:tcPr>
          <w:p w14:paraId="310957A5" w14:textId="77777777" w:rsidR="00121D2E" w:rsidRDefault="00000000">
            <w:pPr>
              <w:widowControl/>
              <w:jc w:val="left"/>
            </w:pPr>
            <w:r>
              <w:rPr>
                <w:rFonts w:ascii="宋体" w:eastAsia="宋体" w:hAnsi="宋体" w:cs="宋体" w:hint="eastAsia"/>
                <w:color w:val="000000"/>
                <w:kern w:val="0"/>
                <w:sz w:val="24"/>
                <w:lang w:bidi="ar"/>
              </w:rPr>
              <w:lastRenderedPageBreak/>
              <w:t xml:space="preserve">① 小程序出现崩溃现象，如无法访问，白屏等。 </w:t>
            </w:r>
          </w:p>
          <w:p w14:paraId="26CA8DDA" w14:textId="77777777" w:rsidR="00121D2E" w:rsidRDefault="00000000">
            <w:pPr>
              <w:widowControl/>
              <w:jc w:val="left"/>
            </w:pPr>
            <w:r>
              <w:rPr>
                <w:rFonts w:ascii="宋体" w:eastAsia="宋体" w:hAnsi="宋体" w:cs="宋体" w:hint="eastAsia"/>
                <w:color w:val="000000"/>
                <w:kern w:val="0"/>
                <w:sz w:val="24"/>
                <w:lang w:bidi="ar"/>
              </w:rPr>
              <w:lastRenderedPageBreak/>
              <w:t xml:space="preserve">② 用户电子设备发生异常，如突然熄屏，关机等  </w:t>
            </w:r>
          </w:p>
          <w:p w14:paraId="3C666ADA"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167A05CA"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631D0D53" w14:textId="77777777" w:rsidR="00121D2E" w:rsidRDefault="00000000">
            <w:pPr>
              <w:widowControl/>
              <w:jc w:val="left"/>
            </w:pPr>
            <w:r>
              <w:rPr>
                <w:rFonts w:ascii="宋体" w:eastAsia="宋体" w:hAnsi="宋体" w:cs="宋体" w:hint="eastAsia"/>
                <w:color w:val="000000"/>
                <w:kern w:val="0"/>
                <w:sz w:val="24"/>
                <w:lang w:bidi="ar"/>
              </w:rPr>
              <w:t>息。</w:t>
            </w:r>
          </w:p>
        </w:tc>
      </w:tr>
    </w:tbl>
    <w:p w14:paraId="217DF436" w14:textId="77777777" w:rsidR="00121D2E" w:rsidRDefault="00000000">
      <w:pPr>
        <w:pStyle w:val="4"/>
      </w:pPr>
      <w:r>
        <w:rPr>
          <w:rFonts w:hint="eastAsia"/>
        </w:rPr>
        <w:lastRenderedPageBreak/>
        <w:t>3.2.8</w:t>
      </w:r>
      <w:r>
        <w:rPr>
          <w:rFonts w:hint="eastAsia"/>
        </w:rPr>
        <w:t>个人课表</w:t>
      </w:r>
    </w:p>
    <w:tbl>
      <w:tblPr>
        <w:tblStyle w:val="a3"/>
        <w:tblW w:w="0" w:type="auto"/>
        <w:tblLook w:val="04A0" w:firstRow="1" w:lastRow="0" w:firstColumn="1" w:lastColumn="0" w:noHBand="0" w:noVBand="1"/>
      </w:tblPr>
      <w:tblGrid>
        <w:gridCol w:w="1472"/>
        <w:gridCol w:w="1525"/>
        <w:gridCol w:w="5525"/>
      </w:tblGrid>
      <w:tr w:rsidR="00121D2E" w14:paraId="01F6EFC8" w14:textId="77777777">
        <w:tc>
          <w:tcPr>
            <w:tcW w:w="2997" w:type="dxa"/>
            <w:gridSpan w:val="2"/>
          </w:tcPr>
          <w:p w14:paraId="5F25E67A" w14:textId="77777777" w:rsidR="00121D2E" w:rsidRDefault="00000000">
            <w:pPr>
              <w:widowControl/>
              <w:jc w:val="left"/>
            </w:pPr>
            <w:r>
              <w:rPr>
                <w:rFonts w:hint="eastAsia"/>
              </w:rPr>
              <w:t>用例名称</w:t>
            </w:r>
          </w:p>
        </w:tc>
        <w:tc>
          <w:tcPr>
            <w:tcW w:w="5525" w:type="dxa"/>
          </w:tcPr>
          <w:p w14:paraId="1E674CC8" w14:textId="77777777" w:rsidR="00121D2E" w:rsidRDefault="00000000">
            <w:pPr>
              <w:widowControl/>
              <w:jc w:val="left"/>
            </w:pPr>
            <w:r>
              <w:rPr>
                <w:rFonts w:hint="eastAsia"/>
              </w:rPr>
              <w:t>个人课表功能</w:t>
            </w:r>
          </w:p>
        </w:tc>
      </w:tr>
      <w:tr w:rsidR="00121D2E" w14:paraId="16DC7436" w14:textId="77777777">
        <w:tc>
          <w:tcPr>
            <w:tcW w:w="2997" w:type="dxa"/>
            <w:gridSpan w:val="2"/>
            <w:vAlign w:val="center"/>
          </w:tcPr>
          <w:p w14:paraId="6DAA545C" w14:textId="77777777" w:rsidR="00121D2E" w:rsidRDefault="00000000">
            <w:pPr>
              <w:widowControl/>
            </w:pPr>
            <w:r>
              <w:rPr>
                <w:rFonts w:hint="eastAsia"/>
              </w:rPr>
              <w:t>用例描述</w:t>
            </w:r>
          </w:p>
        </w:tc>
        <w:tc>
          <w:tcPr>
            <w:tcW w:w="5525" w:type="dxa"/>
          </w:tcPr>
          <w:p w14:paraId="41E10B7D" w14:textId="77777777" w:rsidR="00121D2E" w:rsidRDefault="00000000">
            <w:pPr>
              <w:widowControl/>
              <w:jc w:val="left"/>
            </w:pPr>
            <w:r>
              <w:rPr>
                <w:rFonts w:hint="eastAsia"/>
              </w:rPr>
              <w:t>用户在该功能下可以进入个人课表界面，并在对应的课表处点击对应的教学楼，然后自动跳转到导航界面，开始导航</w:t>
            </w:r>
          </w:p>
        </w:tc>
      </w:tr>
      <w:tr w:rsidR="00121D2E" w14:paraId="56D80777" w14:textId="77777777">
        <w:tc>
          <w:tcPr>
            <w:tcW w:w="2997" w:type="dxa"/>
            <w:gridSpan w:val="2"/>
          </w:tcPr>
          <w:p w14:paraId="128CA160" w14:textId="77777777" w:rsidR="00121D2E" w:rsidRDefault="00000000">
            <w:pPr>
              <w:widowControl/>
              <w:jc w:val="left"/>
            </w:pPr>
            <w:r>
              <w:rPr>
                <w:rFonts w:hint="eastAsia"/>
              </w:rPr>
              <w:t>用例对象</w:t>
            </w:r>
          </w:p>
        </w:tc>
        <w:tc>
          <w:tcPr>
            <w:tcW w:w="5525" w:type="dxa"/>
          </w:tcPr>
          <w:p w14:paraId="3F8D621E" w14:textId="77777777" w:rsidR="00121D2E" w:rsidRDefault="00000000">
            <w:pPr>
              <w:widowControl/>
              <w:jc w:val="left"/>
            </w:pPr>
            <w:r>
              <w:rPr>
                <w:rFonts w:hint="eastAsia"/>
              </w:rPr>
              <w:t>校内师生员工</w:t>
            </w:r>
          </w:p>
        </w:tc>
      </w:tr>
      <w:tr w:rsidR="00121D2E" w14:paraId="592FD6E3" w14:textId="77777777">
        <w:tc>
          <w:tcPr>
            <w:tcW w:w="2997" w:type="dxa"/>
            <w:gridSpan w:val="2"/>
          </w:tcPr>
          <w:p w14:paraId="7B800BF7" w14:textId="77777777" w:rsidR="00121D2E" w:rsidRDefault="00000000">
            <w:pPr>
              <w:widowControl/>
              <w:jc w:val="left"/>
            </w:pPr>
            <w:r>
              <w:rPr>
                <w:rFonts w:hint="eastAsia"/>
              </w:rPr>
              <w:t>前置条件</w:t>
            </w:r>
          </w:p>
        </w:tc>
        <w:tc>
          <w:tcPr>
            <w:tcW w:w="5525" w:type="dxa"/>
          </w:tcPr>
          <w:p w14:paraId="462F8E7E" w14:textId="77777777" w:rsidR="00121D2E" w:rsidRDefault="00000000">
            <w:pPr>
              <w:widowControl/>
              <w:jc w:val="left"/>
            </w:pPr>
            <w:r>
              <w:rPr>
                <w:rFonts w:ascii="宋体" w:eastAsia="宋体" w:hAnsi="宋体" w:cs="宋体" w:hint="eastAsia"/>
                <w:color w:val="000000"/>
                <w:kern w:val="0"/>
                <w:sz w:val="24"/>
                <w:lang w:bidi="ar"/>
              </w:rPr>
              <w:t>用户通过</w:t>
            </w:r>
            <w:proofErr w:type="gramStart"/>
            <w:r>
              <w:rPr>
                <w:rFonts w:ascii="宋体" w:eastAsia="宋体" w:hAnsi="宋体" w:cs="宋体" w:hint="eastAsia"/>
                <w:color w:val="000000"/>
                <w:kern w:val="0"/>
                <w:sz w:val="24"/>
                <w:lang w:bidi="ar"/>
              </w:rPr>
              <w:t>校内校内</w:t>
            </w:r>
            <w:proofErr w:type="gramEnd"/>
            <w:r>
              <w:rPr>
                <w:rFonts w:ascii="宋体" w:eastAsia="宋体" w:hAnsi="宋体" w:cs="宋体" w:hint="eastAsia"/>
                <w:color w:val="000000"/>
                <w:kern w:val="0"/>
                <w:sz w:val="24"/>
                <w:lang w:bidi="ar"/>
              </w:rPr>
              <w:t>人员途径登陆成功</w:t>
            </w:r>
          </w:p>
        </w:tc>
      </w:tr>
      <w:tr w:rsidR="00121D2E" w14:paraId="676787CE" w14:textId="77777777">
        <w:tc>
          <w:tcPr>
            <w:tcW w:w="2997" w:type="dxa"/>
            <w:gridSpan w:val="2"/>
          </w:tcPr>
          <w:p w14:paraId="6AFF9428" w14:textId="77777777" w:rsidR="00121D2E" w:rsidRDefault="00000000">
            <w:pPr>
              <w:widowControl/>
              <w:jc w:val="left"/>
            </w:pPr>
            <w:r>
              <w:rPr>
                <w:rFonts w:hint="eastAsia"/>
              </w:rPr>
              <w:t>后置条件</w:t>
            </w:r>
          </w:p>
        </w:tc>
        <w:tc>
          <w:tcPr>
            <w:tcW w:w="5525" w:type="dxa"/>
          </w:tcPr>
          <w:p w14:paraId="75932D61" w14:textId="77777777" w:rsidR="00121D2E" w:rsidRDefault="00000000">
            <w:pPr>
              <w:widowControl/>
              <w:jc w:val="left"/>
            </w:pPr>
            <w:r>
              <w:rPr>
                <w:rFonts w:hint="eastAsia"/>
              </w:rPr>
              <w:t>用户成功实现导航，到达目标位置</w:t>
            </w:r>
          </w:p>
        </w:tc>
      </w:tr>
      <w:tr w:rsidR="00121D2E" w14:paraId="79D6CCF4" w14:textId="77777777">
        <w:tc>
          <w:tcPr>
            <w:tcW w:w="1472" w:type="dxa"/>
            <w:vMerge w:val="restart"/>
            <w:vAlign w:val="center"/>
          </w:tcPr>
          <w:p w14:paraId="4AD20FA6" w14:textId="77777777" w:rsidR="00121D2E" w:rsidRDefault="00000000">
            <w:pPr>
              <w:widowControl/>
            </w:pPr>
            <w:r>
              <w:rPr>
                <w:rFonts w:hint="eastAsia"/>
              </w:rPr>
              <w:t>事件流</w:t>
            </w:r>
          </w:p>
        </w:tc>
        <w:tc>
          <w:tcPr>
            <w:tcW w:w="1525" w:type="dxa"/>
            <w:vAlign w:val="center"/>
          </w:tcPr>
          <w:p w14:paraId="2953FC57" w14:textId="77777777" w:rsidR="00121D2E" w:rsidRDefault="00000000">
            <w:pPr>
              <w:widowControl/>
            </w:pPr>
            <w:r>
              <w:rPr>
                <w:rFonts w:hint="eastAsia"/>
              </w:rPr>
              <w:t>基本事件流</w:t>
            </w:r>
          </w:p>
        </w:tc>
        <w:tc>
          <w:tcPr>
            <w:tcW w:w="5525" w:type="dxa"/>
          </w:tcPr>
          <w:p w14:paraId="0B694004" w14:textId="77777777" w:rsidR="00121D2E" w:rsidRDefault="00000000">
            <w:pPr>
              <w:widowControl/>
              <w:jc w:val="left"/>
            </w:pPr>
            <w:r>
              <w:rPr>
                <w:rFonts w:ascii="宋体" w:eastAsia="宋体" w:hAnsi="宋体" w:cs="宋体" w:hint="eastAsia"/>
                <w:color w:val="000000"/>
                <w:kern w:val="0"/>
                <w:sz w:val="24"/>
                <w:lang w:bidi="ar"/>
              </w:rPr>
              <w:t xml:space="preserve">① 用户进入主页面。 </w:t>
            </w:r>
          </w:p>
          <w:p w14:paraId="0BECE627" w14:textId="77777777" w:rsidR="00121D2E" w:rsidRDefault="00000000">
            <w:pPr>
              <w:widowControl/>
              <w:jc w:val="left"/>
            </w:pPr>
            <w:r>
              <w:rPr>
                <w:rFonts w:ascii="宋体" w:eastAsia="宋体" w:hAnsi="宋体" w:cs="宋体" w:hint="eastAsia"/>
                <w:color w:val="000000"/>
                <w:kern w:val="0"/>
                <w:sz w:val="24"/>
                <w:lang w:bidi="ar"/>
              </w:rPr>
              <w:t>② 用户进入个人课表界面。</w:t>
            </w:r>
          </w:p>
          <w:p w14:paraId="42E0665A" w14:textId="77777777" w:rsidR="00121D2E" w:rsidRDefault="00000000">
            <w:pPr>
              <w:widowControl/>
              <w:jc w:val="left"/>
            </w:pPr>
            <w:r>
              <w:rPr>
                <w:rFonts w:ascii="宋体" w:eastAsia="宋体" w:hAnsi="宋体" w:cs="宋体" w:hint="eastAsia"/>
                <w:color w:val="000000"/>
                <w:kern w:val="0"/>
                <w:sz w:val="24"/>
                <w:lang w:bidi="ar"/>
              </w:rPr>
              <w:t xml:space="preserve">③ 用户在个人课表界面点击找到需要上的课，点击教学楼的名称，自动跳转到导航界面，实现导航 </w:t>
            </w:r>
          </w:p>
          <w:p w14:paraId="11CA25E5" w14:textId="77777777" w:rsidR="00121D2E" w:rsidRDefault="00000000">
            <w:pPr>
              <w:widowControl/>
              <w:jc w:val="left"/>
            </w:pPr>
            <w:r>
              <w:rPr>
                <w:rFonts w:ascii="宋体" w:eastAsia="宋体" w:hAnsi="宋体" w:cs="宋体" w:hint="eastAsia"/>
                <w:color w:val="000000"/>
                <w:kern w:val="0"/>
                <w:sz w:val="24"/>
                <w:lang w:bidi="ar"/>
              </w:rPr>
              <w:t>④ 用户点击退出按钮，完成导航。</w:t>
            </w:r>
          </w:p>
        </w:tc>
      </w:tr>
      <w:tr w:rsidR="00121D2E" w14:paraId="52D9A334" w14:textId="77777777">
        <w:tc>
          <w:tcPr>
            <w:tcW w:w="1472" w:type="dxa"/>
            <w:vMerge/>
          </w:tcPr>
          <w:p w14:paraId="033EEB12" w14:textId="77777777" w:rsidR="00121D2E" w:rsidRDefault="00000000">
            <w:pPr>
              <w:widowControl/>
              <w:jc w:val="left"/>
            </w:pPr>
            <w:r>
              <w:rPr>
                <w:rFonts w:hint="eastAsia"/>
              </w:rPr>
              <w:t xml:space="preserve"> </w:t>
            </w:r>
          </w:p>
        </w:tc>
        <w:tc>
          <w:tcPr>
            <w:tcW w:w="1525" w:type="dxa"/>
            <w:vAlign w:val="center"/>
          </w:tcPr>
          <w:p w14:paraId="7E7BD2D1" w14:textId="77777777" w:rsidR="00121D2E" w:rsidRDefault="00000000">
            <w:pPr>
              <w:widowControl/>
            </w:pPr>
            <w:r>
              <w:rPr>
                <w:rFonts w:ascii="宋体" w:eastAsia="宋体" w:hAnsi="宋体" w:cs="宋体" w:hint="eastAsia"/>
                <w:color w:val="000000"/>
                <w:kern w:val="0"/>
                <w:sz w:val="24"/>
                <w:lang w:bidi="ar"/>
              </w:rPr>
              <w:t>异常事件流</w:t>
            </w:r>
          </w:p>
          <w:p w14:paraId="432C3E2D" w14:textId="77777777" w:rsidR="00121D2E" w:rsidRDefault="00121D2E">
            <w:pPr>
              <w:widowControl/>
            </w:pPr>
          </w:p>
        </w:tc>
        <w:tc>
          <w:tcPr>
            <w:tcW w:w="5525" w:type="dxa"/>
          </w:tcPr>
          <w:p w14:paraId="755A24D7" w14:textId="77777777" w:rsidR="00121D2E" w:rsidRDefault="00000000">
            <w:pPr>
              <w:widowControl/>
              <w:jc w:val="left"/>
            </w:pPr>
            <w:r>
              <w:rPr>
                <w:rFonts w:ascii="宋体" w:eastAsia="宋体" w:hAnsi="宋体" w:cs="宋体" w:hint="eastAsia"/>
                <w:color w:val="000000"/>
                <w:kern w:val="0"/>
                <w:sz w:val="24"/>
                <w:lang w:bidi="ar"/>
              </w:rPr>
              <w:t xml:space="preserve">① 小程序出现崩溃现象，如无法访问，白屏等。 </w:t>
            </w:r>
          </w:p>
          <w:p w14:paraId="028470D8" w14:textId="77777777" w:rsidR="00121D2E" w:rsidRDefault="00000000">
            <w:pPr>
              <w:widowControl/>
              <w:jc w:val="left"/>
            </w:pPr>
            <w:r>
              <w:rPr>
                <w:rFonts w:ascii="宋体" w:eastAsia="宋体" w:hAnsi="宋体" w:cs="宋体" w:hint="eastAsia"/>
                <w:color w:val="000000"/>
                <w:kern w:val="0"/>
                <w:sz w:val="24"/>
                <w:lang w:bidi="ar"/>
              </w:rPr>
              <w:t xml:space="preserve">② 用户电子设备发生异常，如突然熄屏，关机等  </w:t>
            </w:r>
          </w:p>
          <w:p w14:paraId="4293FD96" w14:textId="77777777" w:rsidR="00121D2E" w:rsidRDefault="00000000">
            <w:pPr>
              <w:widowControl/>
              <w:jc w:val="left"/>
            </w:pPr>
            <w:r>
              <w:rPr>
                <w:rFonts w:ascii="宋体" w:eastAsia="宋体" w:hAnsi="宋体" w:cs="宋体" w:hint="eastAsia"/>
                <w:color w:val="000000"/>
                <w:kern w:val="0"/>
                <w:sz w:val="24"/>
                <w:lang w:bidi="ar"/>
              </w:rPr>
              <w:t xml:space="preserve">③ 网络异常，无法确认注册信息。 </w:t>
            </w:r>
          </w:p>
          <w:p w14:paraId="3AC1E8B9" w14:textId="77777777" w:rsidR="00121D2E" w:rsidRDefault="00000000">
            <w:pPr>
              <w:widowControl/>
              <w:jc w:val="left"/>
            </w:pPr>
            <w:r>
              <w:rPr>
                <w:rFonts w:ascii="宋体" w:eastAsia="宋体" w:hAnsi="宋体" w:cs="宋体" w:hint="eastAsia"/>
                <w:color w:val="000000"/>
                <w:kern w:val="0"/>
                <w:sz w:val="24"/>
                <w:lang w:bidi="ar"/>
              </w:rPr>
              <w:t xml:space="preserve">④ 后台服务器发生异常，无法远程接收注册的信 </w:t>
            </w:r>
          </w:p>
          <w:p w14:paraId="072326A6" w14:textId="77777777" w:rsidR="00121D2E" w:rsidRDefault="00000000">
            <w:pPr>
              <w:widowControl/>
              <w:jc w:val="left"/>
            </w:pPr>
            <w:r>
              <w:rPr>
                <w:rFonts w:ascii="宋体" w:eastAsia="宋体" w:hAnsi="宋体" w:cs="宋体" w:hint="eastAsia"/>
                <w:color w:val="000000"/>
                <w:kern w:val="0"/>
                <w:sz w:val="24"/>
                <w:lang w:bidi="ar"/>
              </w:rPr>
              <w:t>息。</w:t>
            </w:r>
          </w:p>
        </w:tc>
      </w:tr>
    </w:tbl>
    <w:p w14:paraId="60EECC2E" w14:textId="77777777" w:rsidR="00121D2E" w:rsidRDefault="00121D2E">
      <w:pPr>
        <w:widowControl/>
        <w:jc w:val="left"/>
      </w:pPr>
    </w:p>
    <w:p w14:paraId="12A5B1B7" w14:textId="77777777" w:rsidR="00121D2E" w:rsidRDefault="00000000">
      <w:pPr>
        <w:pStyle w:val="2"/>
      </w:pPr>
      <w:r>
        <w:rPr>
          <w:rFonts w:hint="eastAsia"/>
        </w:rPr>
        <w:lastRenderedPageBreak/>
        <w:t>4.</w:t>
      </w:r>
      <w:r>
        <w:rPr>
          <w:rFonts w:hint="eastAsia"/>
        </w:rPr>
        <w:t>用户界面</w:t>
      </w:r>
    </w:p>
    <w:p w14:paraId="4625C2DA" w14:textId="77777777" w:rsidR="00813AB5" w:rsidRDefault="00813AB5" w:rsidP="00813AB5">
      <w:pPr>
        <w:keepNext/>
        <w:widowControl/>
        <w:jc w:val="center"/>
      </w:pPr>
      <w:r>
        <w:rPr>
          <w:noProof/>
        </w:rPr>
        <w:drawing>
          <wp:inline distT="0" distB="0" distL="0" distR="0" wp14:anchorId="255C40C6" wp14:editId="54ACFF08">
            <wp:extent cx="3085240" cy="6845300"/>
            <wp:effectExtent l="0" t="0" r="1270" b="0"/>
            <wp:docPr id="720080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86656" cy="6848442"/>
                    </a:xfrm>
                    <a:prstGeom prst="rect">
                      <a:avLst/>
                    </a:prstGeom>
                    <a:noFill/>
                    <a:ln>
                      <a:noFill/>
                    </a:ln>
                  </pic:spPr>
                </pic:pic>
              </a:graphicData>
            </a:graphic>
          </wp:inline>
        </w:drawing>
      </w:r>
    </w:p>
    <w:p w14:paraId="35D53F02" w14:textId="4402AFC6" w:rsidR="00121D2E" w:rsidRDefault="00813AB5" w:rsidP="00813AB5">
      <w:pPr>
        <w:pStyle w:val="a4"/>
        <w:jc w:val="center"/>
      </w:pPr>
      <w:r>
        <w:rPr>
          <w:rFonts w:hint="eastAsia"/>
        </w:rPr>
        <w:t>图</w:t>
      </w:r>
      <w:r w:rsidR="00A92DE6">
        <w:rPr>
          <w:rFonts w:hint="eastAsia"/>
        </w:rPr>
        <w:t>1</w:t>
      </w:r>
      <w:r>
        <w:rPr>
          <w:rFonts w:hint="eastAsia"/>
        </w:rPr>
        <w:t xml:space="preserve"> </w:t>
      </w:r>
      <w:r>
        <w:rPr>
          <w:rFonts w:hint="eastAsia"/>
        </w:rPr>
        <w:t>首页</w:t>
      </w:r>
      <w:r>
        <w:rPr>
          <w:rFonts w:hint="eastAsia"/>
        </w:rPr>
        <w:t>1</w:t>
      </w:r>
    </w:p>
    <w:p w14:paraId="35D9C622" w14:textId="77777777" w:rsidR="00813AB5" w:rsidRDefault="00813AB5" w:rsidP="00813AB5">
      <w:pPr>
        <w:keepNext/>
        <w:jc w:val="center"/>
      </w:pPr>
      <w:r>
        <w:rPr>
          <w:noProof/>
        </w:rPr>
        <w:lastRenderedPageBreak/>
        <w:drawing>
          <wp:inline distT="0" distB="0" distL="0" distR="0" wp14:anchorId="7844A8A2" wp14:editId="2BF798C8">
            <wp:extent cx="3421790" cy="7592013"/>
            <wp:effectExtent l="0" t="0" r="7620" b="0"/>
            <wp:docPr id="18751105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4992" cy="7599118"/>
                    </a:xfrm>
                    <a:prstGeom prst="rect">
                      <a:avLst/>
                    </a:prstGeom>
                    <a:noFill/>
                    <a:ln>
                      <a:noFill/>
                    </a:ln>
                  </pic:spPr>
                </pic:pic>
              </a:graphicData>
            </a:graphic>
          </wp:inline>
        </w:drawing>
      </w:r>
    </w:p>
    <w:p w14:paraId="01D4F71E" w14:textId="3D697B10" w:rsidR="00813AB5" w:rsidRDefault="00813AB5" w:rsidP="00813AB5">
      <w:pPr>
        <w:pStyle w:val="a4"/>
        <w:jc w:val="center"/>
      </w:pPr>
      <w:r>
        <w:rPr>
          <w:rFonts w:hint="eastAsia"/>
        </w:rPr>
        <w:t>图</w:t>
      </w:r>
      <w:r w:rsidR="00A92DE6">
        <w:rPr>
          <w:rFonts w:hint="eastAsia"/>
        </w:rPr>
        <w:t>2</w:t>
      </w:r>
      <w:r>
        <w:rPr>
          <w:rFonts w:hint="eastAsia"/>
        </w:rPr>
        <w:t xml:space="preserve"> </w:t>
      </w:r>
      <w:r>
        <w:rPr>
          <w:rFonts w:hint="eastAsia"/>
        </w:rPr>
        <w:t>首页</w:t>
      </w:r>
      <w:r>
        <w:rPr>
          <w:rFonts w:hint="eastAsia"/>
        </w:rPr>
        <w:t>2</w:t>
      </w:r>
    </w:p>
    <w:p w14:paraId="346537B9" w14:textId="77777777" w:rsidR="00813AB5" w:rsidRDefault="00813AB5" w:rsidP="00813AB5">
      <w:pPr>
        <w:keepNext/>
        <w:jc w:val="center"/>
      </w:pPr>
      <w:r>
        <w:rPr>
          <w:noProof/>
        </w:rPr>
        <w:lastRenderedPageBreak/>
        <w:drawing>
          <wp:inline distT="0" distB="0" distL="0" distR="0" wp14:anchorId="18F0593F" wp14:editId="24995BFA">
            <wp:extent cx="3905250" cy="6844486"/>
            <wp:effectExtent l="0" t="0" r="0" b="0"/>
            <wp:docPr id="47869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9576" name=""/>
                    <pic:cNvPicPr/>
                  </pic:nvPicPr>
                  <pic:blipFill>
                    <a:blip r:embed="rId6"/>
                    <a:stretch>
                      <a:fillRect/>
                    </a:stretch>
                  </pic:blipFill>
                  <pic:spPr>
                    <a:xfrm>
                      <a:off x="0" y="0"/>
                      <a:ext cx="3906544" cy="6846754"/>
                    </a:xfrm>
                    <a:prstGeom prst="rect">
                      <a:avLst/>
                    </a:prstGeom>
                  </pic:spPr>
                </pic:pic>
              </a:graphicData>
            </a:graphic>
          </wp:inline>
        </w:drawing>
      </w:r>
    </w:p>
    <w:p w14:paraId="0D3C5B81" w14:textId="10FD7F15" w:rsidR="00813AB5" w:rsidRDefault="00813AB5" w:rsidP="00813AB5">
      <w:pPr>
        <w:pStyle w:val="a4"/>
        <w:jc w:val="center"/>
      </w:pPr>
      <w:r>
        <w:rPr>
          <w:rFonts w:hint="eastAsia"/>
        </w:rPr>
        <w:t>图</w:t>
      </w:r>
      <w:r w:rsidR="00A92DE6">
        <w:rPr>
          <w:rFonts w:hint="eastAsia"/>
        </w:rPr>
        <w:t>3</w:t>
      </w:r>
      <w:r>
        <w:rPr>
          <w:rFonts w:hint="eastAsia"/>
        </w:rPr>
        <w:t xml:space="preserve"> </w:t>
      </w:r>
      <w:r>
        <w:rPr>
          <w:rFonts w:hint="eastAsia"/>
        </w:rPr>
        <w:t>导航界面</w:t>
      </w:r>
    </w:p>
    <w:p w14:paraId="5FAEBC14" w14:textId="77777777" w:rsidR="00813AB5" w:rsidRDefault="00813AB5" w:rsidP="00813AB5">
      <w:pPr>
        <w:keepNext/>
        <w:jc w:val="center"/>
      </w:pPr>
      <w:r>
        <w:rPr>
          <w:noProof/>
        </w:rPr>
        <w:lastRenderedPageBreak/>
        <w:drawing>
          <wp:inline distT="0" distB="0" distL="0" distR="0" wp14:anchorId="5BFBE468" wp14:editId="4B0F0453">
            <wp:extent cx="3299288" cy="5524500"/>
            <wp:effectExtent l="0" t="0" r="0" b="0"/>
            <wp:docPr id="392908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8101" name=""/>
                    <pic:cNvPicPr/>
                  </pic:nvPicPr>
                  <pic:blipFill>
                    <a:blip r:embed="rId7"/>
                    <a:stretch>
                      <a:fillRect/>
                    </a:stretch>
                  </pic:blipFill>
                  <pic:spPr>
                    <a:xfrm>
                      <a:off x="0" y="0"/>
                      <a:ext cx="3300412" cy="5526382"/>
                    </a:xfrm>
                    <a:prstGeom prst="rect">
                      <a:avLst/>
                    </a:prstGeom>
                  </pic:spPr>
                </pic:pic>
              </a:graphicData>
            </a:graphic>
          </wp:inline>
        </w:drawing>
      </w:r>
    </w:p>
    <w:p w14:paraId="5959D3FD" w14:textId="0AA054CB" w:rsidR="00813AB5" w:rsidRDefault="00813AB5" w:rsidP="00813AB5">
      <w:pPr>
        <w:pStyle w:val="a4"/>
        <w:jc w:val="center"/>
      </w:pPr>
      <w:r>
        <w:rPr>
          <w:rFonts w:hint="eastAsia"/>
        </w:rPr>
        <w:t>图</w:t>
      </w:r>
      <w:r w:rsidR="00A92DE6">
        <w:rPr>
          <w:rFonts w:hint="eastAsia"/>
        </w:rPr>
        <w:t>4</w:t>
      </w:r>
      <w:r>
        <w:rPr>
          <w:rFonts w:hint="eastAsia"/>
        </w:rPr>
        <w:t xml:space="preserve"> </w:t>
      </w:r>
      <w:r>
        <w:rPr>
          <w:rFonts w:hint="eastAsia"/>
        </w:rPr>
        <w:t>特色路线规划界面</w:t>
      </w:r>
    </w:p>
    <w:p w14:paraId="0EFCA624" w14:textId="77777777" w:rsidR="00207C8F" w:rsidRDefault="00207C8F" w:rsidP="00207C8F">
      <w:pPr>
        <w:keepNext/>
        <w:jc w:val="center"/>
      </w:pPr>
      <w:r>
        <w:rPr>
          <w:noProof/>
        </w:rPr>
        <w:lastRenderedPageBreak/>
        <w:drawing>
          <wp:inline distT="0" distB="0" distL="0" distR="0" wp14:anchorId="34B6EDE9" wp14:editId="018FFDCF">
            <wp:extent cx="4025978" cy="7186930"/>
            <wp:effectExtent l="0" t="0" r="0" b="0"/>
            <wp:docPr id="965950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50777" name=""/>
                    <pic:cNvPicPr/>
                  </pic:nvPicPr>
                  <pic:blipFill>
                    <a:blip r:embed="rId8"/>
                    <a:stretch>
                      <a:fillRect/>
                    </a:stretch>
                  </pic:blipFill>
                  <pic:spPr>
                    <a:xfrm>
                      <a:off x="0" y="0"/>
                      <a:ext cx="4026185" cy="7187300"/>
                    </a:xfrm>
                    <a:prstGeom prst="rect">
                      <a:avLst/>
                    </a:prstGeom>
                  </pic:spPr>
                </pic:pic>
              </a:graphicData>
            </a:graphic>
          </wp:inline>
        </w:drawing>
      </w:r>
    </w:p>
    <w:p w14:paraId="4315AD3A" w14:textId="411A6092" w:rsidR="00207C8F" w:rsidRPr="00207C8F" w:rsidRDefault="00207C8F" w:rsidP="00207C8F">
      <w:pPr>
        <w:pStyle w:val="a4"/>
        <w:jc w:val="center"/>
      </w:pPr>
      <w:r>
        <w:rPr>
          <w:rFonts w:hint="eastAsia"/>
        </w:rPr>
        <w:t>图</w:t>
      </w:r>
      <w:r w:rsidR="00A92DE6">
        <w:rPr>
          <w:rFonts w:hint="eastAsia"/>
        </w:rPr>
        <w:t>5</w:t>
      </w:r>
      <w:r>
        <w:rPr>
          <w:rFonts w:hint="eastAsia"/>
        </w:rPr>
        <w:t xml:space="preserve"> </w:t>
      </w:r>
      <w:r>
        <w:rPr>
          <w:rFonts w:hint="eastAsia"/>
        </w:rPr>
        <w:t>景点讲解界面</w:t>
      </w:r>
    </w:p>
    <w:p w14:paraId="1BCB9313" w14:textId="77777777" w:rsidR="00813AB5" w:rsidRPr="00207C8F" w:rsidRDefault="00813AB5" w:rsidP="00813AB5"/>
    <w:sectPr w:rsidR="00813AB5" w:rsidRPr="00207C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777E93"/>
    <w:rsid w:val="00117179"/>
    <w:rsid w:val="00121D2E"/>
    <w:rsid w:val="00207C8F"/>
    <w:rsid w:val="00813AB5"/>
    <w:rsid w:val="00A02000"/>
    <w:rsid w:val="00A92DE6"/>
    <w:rsid w:val="00B05763"/>
    <w:rsid w:val="00F02249"/>
    <w:rsid w:val="02522030"/>
    <w:rsid w:val="02D0730E"/>
    <w:rsid w:val="04EF2FB1"/>
    <w:rsid w:val="05AF5900"/>
    <w:rsid w:val="05BE5B43"/>
    <w:rsid w:val="05CC64B2"/>
    <w:rsid w:val="07391925"/>
    <w:rsid w:val="07F876A6"/>
    <w:rsid w:val="095D5673"/>
    <w:rsid w:val="0D732A4F"/>
    <w:rsid w:val="0F44355D"/>
    <w:rsid w:val="0F5337A0"/>
    <w:rsid w:val="10A67900"/>
    <w:rsid w:val="119A3908"/>
    <w:rsid w:val="14CB0249"/>
    <w:rsid w:val="167A1613"/>
    <w:rsid w:val="16924BAE"/>
    <w:rsid w:val="16A20B69"/>
    <w:rsid w:val="172A75E5"/>
    <w:rsid w:val="18023FB5"/>
    <w:rsid w:val="18201CBD"/>
    <w:rsid w:val="18D531C8"/>
    <w:rsid w:val="1B324BB2"/>
    <w:rsid w:val="1CC25AC1"/>
    <w:rsid w:val="1D1C3424"/>
    <w:rsid w:val="1D5C5F16"/>
    <w:rsid w:val="1E696B3C"/>
    <w:rsid w:val="1E7B23CC"/>
    <w:rsid w:val="1EAC4C7B"/>
    <w:rsid w:val="1EBD0C36"/>
    <w:rsid w:val="1EEB7551"/>
    <w:rsid w:val="1EF26B32"/>
    <w:rsid w:val="204A474C"/>
    <w:rsid w:val="207812B9"/>
    <w:rsid w:val="209E23A2"/>
    <w:rsid w:val="21F20BF7"/>
    <w:rsid w:val="226118D9"/>
    <w:rsid w:val="27952750"/>
    <w:rsid w:val="28CF2BD2"/>
    <w:rsid w:val="28EF5E90"/>
    <w:rsid w:val="29D3130E"/>
    <w:rsid w:val="2B4F37FA"/>
    <w:rsid w:val="2C736DD8"/>
    <w:rsid w:val="2C8D7E9A"/>
    <w:rsid w:val="2CDC672B"/>
    <w:rsid w:val="2CF63C91"/>
    <w:rsid w:val="2D40315E"/>
    <w:rsid w:val="30FC114A"/>
    <w:rsid w:val="315076E8"/>
    <w:rsid w:val="341669C7"/>
    <w:rsid w:val="34C77CC1"/>
    <w:rsid w:val="34CA155F"/>
    <w:rsid w:val="35134CB4"/>
    <w:rsid w:val="369342FF"/>
    <w:rsid w:val="37BC1633"/>
    <w:rsid w:val="38934A8A"/>
    <w:rsid w:val="3AF45588"/>
    <w:rsid w:val="3B3360B0"/>
    <w:rsid w:val="3C666012"/>
    <w:rsid w:val="3C7324DC"/>
    <w:rsid w:val="3D0221DE"/>
    <w:rsid w:val="401E2E70"/>
    <w:rsid w:val="402B55A8"/>
    <w:rsid w:val="404F4CAF"/>
    <w:rsid w:val="406E7B8B"/>
    <w:rsid w:val="407A3945"/>
    <w:rsid w:val="41AD023F"/>
    <w:rsid w:val="422B5D33"/>
    <w:rsid w:val="43525542"/>
    <w:rsid w:val="43E3619A"/>
    <w:rsid w:val="44F901B8"/>
    <w:rsid w:val="44FA7C3F"/>
    <w:rsid w:val="451E1B7F"/>
    <w:rsid w:val="46207231"/>
    <w:rsid w:val="47ED3A8B"/>
    <w:rsid w:val="48403BBB"/>
    <w:rsid w:val="4C7107E7"/>
    <w:rsid w:val="4CE76CFB"/>
    <w:rsid w:val="4F132029"/>
    <w:rsid w:val="4F50502B"/>
    <w:rsid w:val="526B3F2A"/>
    <w:rsid w:val="5343430D"/>
    <w:rsid w:val="55F67FAE"/>
    <w:rsid w:val="56777E93"/>
    <w:rsid w:val="57AE6D93"/>
    <w:rsid w:val="57C00874"/>
    <w:rsid w:val="5870229A"/>
    <w:rsid w:val="58D8399B"/>
    <w:rsid w:val="59AC0D97"/>
    <w:rsid w:val="5AA24261"/>
    <w:rsid w:val="5B4041A6"/>
    <w:rsid w:val="5CC93D27"/>
    <w:rsid w:val="5ED15115"/>
    <w:rsid w:val="5FF732A1"/>
    <w:rsid w:val="602C4CF9"/>
    <w:rsid w:val="60732927"/>
    <w:rsid w:val="614442C4"/>
    <w:rsid w:val="61452399"/>
    <w:rsid w:val="61DB4C28"/>
    <w:rsid w:val="64850E7B"/>
    <w:rsid w:val="66E55C01"/>
    <w:rsid w:val="68D128E1"/>
    <w:rsid w:val="691C1682"/>
    <w:rsid w:val="6CCF5389"/>
    <w:rsid w:val="6D9E4D5C"/>
    <w:rsid w:val="72824C4C"/>
    <w:rsid w:val="729D55E2"/>
    <w:rsid w:val="731D6723"/>
    <w:rsid w:val="733A1083"/>
    <w:rsid w:val="7A613399"/>
    <w:rsid w:val="7DA4016C"/>
    <w:rsid w:val="7EFC7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106108"/>
  <w15:docId w15:val="{FF9719FA-0904-403E-8270-6F8F01AB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nhideWhenUsed/>
    <w:qFormat/>
    <w:rsid w:val="00813AB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11</Pages>
  <Words>619</Words>
  <Characters>3532</Characters>
  <Application>Microsoft Office Word</Application>
  <DocSecurity>0</DocSecurity>
  <Lines>29</Lines>
  <Paragraphs>8</Paragraphs>
  <ScaleCrop>false</ScaleCrop>
  <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孤影自怜</dc:creator>
  <cp:lastModifiedBy>弘毅 史</cp:lastModifiedBy>
  <cp:revision>6</cp:revision>
  <dcterms:created xsi:type="dcterms:W3CDTF">2025-03-28T00:25:00Z</dcterms:created>
  <dcterms:modified xsi:type="dcterms:W3CDTF">2025-04-01T12:43:00Z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2052-12.1.0.20754</vt:lpwstr>
  </property>
  <property fmtid="{D5CDD505-2E9C-101B-9397-08002B2CF9AE}" pid="3" name="ICV">
    <vt:lpwstr>2E23E2201D1343C38F62BF28F7DDEDC6_11</vt:lpwstr>
  </property>
  <property fmtid="{D5CDD505-2E9C-101B-9397-08002B2CF9AE}" pid="4" name="KSOTemplateDocerSaveRecord">
    <vt:lpwstr>eyJoZGlkIjoiMmRhNzBjYTA4MjdiNGRiYzAzZDQzZDQ4MTkxZTZiMmIiLCJ1c2VySWQiOiIxMzkzNDQ0MjIzIn0=</vt:lpwstr>
  </property>
</Properties>
</file>