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035" w:leader="none"/>
        </w:tabs>
        <w:spacing w:lineRule="auto" w:line="360"/>
        <w:jc w:val="center"/>
        <w:rPr>
          <w:rFonts w:eastAsia="宋体"/>
          <w:b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合格供方名录（</w:t>
      </w:r>
      <w:r>
        <w:rPr>
          <w:b/>
          <w:bCs/>
          <w:sz w:val="24"/>
          <w:szCs w:val="24"/>
          <w:lang w:val="en-US" w:eastAsia="zh-CN"/>
        </w:rPr>
        <w:t>硬件</w:t>
      </w:r>
      <w:r>
        <w:rPr>
          <w:b/>
          <w:bCs/>
          <w:sz w:val="24"/>
          <w:szCs w:val="24"/>
          <w:lang w:eastAsia="zh-CN"/>
        </w:rPr>
        <w:t>）</w:t>
      </w:r>
    </w:p>
    <w:tbl>
      <w:tblPr>
        <w:tblW w:w="92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796"/>
        <w:gridCol w:w="3044"/>
        <w:gridCol w:w="1620"/>
      </w:tblGrid>
      <w:tr>
        <w:trPr>
          <w:trHeight w:val="498" w:hRule="atLeast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7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供方名称</w:t>
            </w:r>
          </w:p>
        </w:tc>
        <w:tc>
          <w:tcPr>
            <w:tcW w:w="304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供应产品</w:t>
            </w:r>
          </w:p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（型号、规格）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eastAsia="宋体"/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b w:val="false"/>
                <w:bCs w:val="false"/>
                <w:sz w:val="21"/>
                <w:lang w:val="en-US" w:eastAsia="zh-CN"/>
              </w:rPr>
              <w:t>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eastAsia="宋体"/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b w:val="false"/>
                <w:bCs w:val="false"/>
                <w:sz w:val="21"/>
                <w:lang w:val="en-US" w:eastAsia="zh-CN"/>
              </w:rPr>
              <w:t>湖南润泽医疗影像科技有限公司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b w:val="false"/>
                <w:bCs w:val="false"/>
                <w:sz w:val="21"/>
                <w:lang w:val="en-US" w:eastAsia="zh-CN"/>
              </w:rPr>
              <w:t>无线掌上彩超成像诊断系统</w:t>
            </w:r>
          </w:p>
          <w:p>
            <w:pPr>
              <w:pStyle w:val="Style17"/>
              <w:jc w:val="center"/>
              <w:rPr>
                <w:rFonts w:eastAsia="宋体"/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b w:val="false"/>
                <w:bCs w:val="false"/>
                <w:sz w:val="21"/>
                <w:lang w:val="en-US" w:eastAsia="zh-CN"/>
              </w:rPr>
              <w:t>RZ-DP10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宋体"/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b w:val="false"/>
                <w:bCs w:val="false"/>
                <w:sz w:val="21"/>
                <w:lang w:val="en-US" w:eastAsia="zh-CN"/>
              </w:rPr>
              <w:t>2021</w:t>
            </w:r>
            <w:r>
              <w:rPr>
                <w:b w:val="false"/>
                <w:bCs w:val="false"/>
                <w:sz w:val="21"/>
                <w:lang w:val="en-US" w:eastAsia="zh-CN"/>
              </w:rPr>
              <w:t>年</w:t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eastAsia="宋体"/>
                <w:b w:val="false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eastAsia="宋体"/>
                <w:b w:val="false"/>
                <w:bCs w:val="false"/>
                <w:sz w:val="21"/>
                <w:lang w:val="en-US" w:eastAsia="zh-CN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</w:tbl>
    <w:p>
      <w:pPr>
        <w:pStyle w:val="Normal"/>
        <w:tabs>
          <w:tab w:val="clear" w:pos="420"/>
          <w:tab w:val="right" w:pos="9070" w:leader="none"/>
        </w:tabs>
        <w:spacing w:lineRule="auto" w:line="300"/>
        <w:rPr/>
      </w:pPr>
      <w:r>
        <w:rPr>
          <w:b/>
          <w:sz w:val="24"/>
        </w:rPr>
        <w:t>编制</w:t>
      </w:r>
      <w:r>
        <w:rPr>
          <w:b/>
          <w:sz w:val="24"/>
        </w:rPr>
        <w:t>/</w:t>
      </w:r>
      <w:r>
        <w:rPr>
          <w:b/>
          <w:sz w:val="24"/>
        </w:rPr>
        <w:t>日期：                 审核</w:t>
      </w:r>
      <w:r>
        <w:rPr>
          <w:b/>
          <w:sz w:val="24"/>
        </w:rPr>
        <w:t>/</w:t>
      </w:r>
      <w:r>
        <w:rPr>
          <w:b/>
          <w:sz w:val="24"/>
        </w:rPr>
        <w:t>日期：              批准</w:t>
      </w:r>
      <w:r>
        <w:rPr>
          <w:b/>
          <w:sz w:val="24"/>
        </w:rPr>
        <w:t>/</w:t>
      </w:r>
      <w:r>
        <w:rPr>
          <w:b/>
          <w:sz w:val="24"/>
        </w:rPr>
        <w:t>日期：</w:t>
      </w:r>
      <w:r>
        <w:rPr>
          <w:b/>
          <w:sz w:val="24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           </w:t>
    </w:r>
    <w:r>
      <w:rPr/>
      <w:t xml:space="preserve">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合格供方名录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QMS-P10-R3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3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" w:hAnsi="宋体" w:eastAsia="宋体" w:cs="宋体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rFonts w:ascii="宋体" w:hAnsi="宋体" w:cs="宋体"/>
      <w:sz w:val="18"/>
      <w:szCs w:val="18"/>
    </w:rPr>
  </w:style>
  <w:style w:type="character" w:styleId="Style16">
    <w:name w:val="页眉 字符"/>
    <w:qFormat/>
    <w:rPr>
      <w:rFonts w:ascii="宋体" w:hAnsi="宋体" w:cs="宋体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题注"/>
    <w:basedOn w:val="Normal"/>
    <w:next w:val="Normal"/>
    <w:qFormat/>
    <w:pPr>
      <w:widowControl w:val="false"/>
      <w:spacing w:lineRule="auto" w:line="360"/>
      <w:jc w:val="both"/>
    </w:pPr>
    <w:rPr>
      <w:rFonts w:cs="Times New Roman"/>
      <w:b/>
      <w:bCs/>
      <w:kern w:val="2"/>
      <w:sz w:val="24"/>
      <w:szCs w:val="20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2011-09-05T12:32:00Z</dcterms:created>
  <dc:creator>Hu</dc:creator>
  <dc:description/>
  <dc:language>en-US</dc:language>
  <cp:lastModifiedBy>M.Yu</cp:lastModifiedBy>
  <cp:lastPrinted>2022-11-24T13:51:00Z</cp:lastPrinted>
  <dcterms:modified xsi:type="dcterms:W3CDTF">2022-11-24T13:51:22Z</dcterms:modified>
  <cp:revision>4</cp:revision>
  <dc:subject/>
  <dc:title>文件名称：合格供方名录            文件编号：QP-10-R5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456EE316D07644E096FB31CEF6817D31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