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autoSpaceDE w:val="0"/>
        <w:autoSpaceDN w:val="0"/>
        <w:adjustRightInd w:val="0"/>
        <w:spacing w:line="440" w:lineRule="exact"/>
        <w:jc w:val="center"/>
        <w:rPr>
          <w:rFonts w:ascii="Arial" w:hAnsi="Arial" w:eastAsia="宋体" w:cs="黑体"/>
          <w:b/>
          <w:sz w:val="32"/>
          <w:szCs w:val="32"/>
          <w:lang w:val="zh-CN"/>
        </w:rPr>
      </w:pPr>
      <w:r>
        <w:rPr>
          <w:rFonts w:hint="eastAsia" w:ascii="Arial" w:hAnsi="Arial" w:eastAsia="宋体" w:cs="黑体"/>
          <w:b/>
          <w:sz w:val="32"/>
          <w:szCs w:val="32"/>
          <w:lang w:val="en-US" w:eastAsia="zh-CN"/>
        </w:rPr>
        <w:t>上海深至信息科技</w:t>
      </w:r>
      <w:r>
        <w:rPr>
          <w:rFonts w:hint="eastAsia" w:ascii="Arial" w:hAnsi="Arial" w:eastAsia="宋体" w:cs="黑体"/>
          <w:b/>
          <w:sz w:val="32"/>
          <w:szCs w:val="32"/>
          <w:lang w:val="zh-CN"/>
        </w:rPr>
        <w:t>有限公司</w:t>
      </w:r>
    </w:p>
    <w:p>
      <w:pPr>
        <w:autoSpaceDE w:val="0"/>
        <w:autoSpaceDN w:val="0"/>
        <w:adjustRightInd w:val="0"/>
        <w:spacing w:line="440" w:lineRule="exact"/>
        <w:jc w:val="center"/>
        <w:rPr>
          <w:rFonts w:ascii="Arial" w:hAnsi="Arial" w:eastAsia="宋体" w:cs="黑体"/>
          <w:b/>
          <w:sz w:val="32"/>
          <w:szCs w:val="32"/>
          <w:lang w:val="zh-CN"/>
        </w:rPr>
      </w:pPr>
      <w:r>
        <w:rPr>
          <w:rFonts w:hint="eastAsia" w:ascii="Arial" w:hAnsi="Arial" w:eastAsia="宋体" w:cs="黑体"/>
          <w:b/>
          <w:sz w:val="32"/>
          <w:szCs w:val="32"/>
          <w:lang w:val="zh-CN"/>
        </w:rPr>
        <w:t>质量管理体系文件</w:t>
      </w:r>
    </w:p>
    <w:p>
      <w:pPr>
        <w:autoSpaceDE w:val="0"/>
        <w:autoSpaceDN w:val="0"/>
        <w:adjustRightInd w:val="0"/>
        <w:spacing w:line="440" w:lineRule="exact"/>
        <w:jc w:val="center"/>
        <w:rPr>
          <w:rFonts w:ascii="Arial" w:hAnsi="Arial" w:eastAsia="宋体" w:cs="黑体"/>
          <w:b/>
          <w:sz w:val="32"/>
          <w:szCs w:val="32"/>
          <w:lang w:val="zh-CN"/>
        </w:rPr>
      </w:pPr>
      <w:r>
        <w:rPr>
          <w:rFonts w:ascii="Arial" w:hAnsi="Arial" w:eastAsia="宋体" w:cs="黑体"/>
          <w:b/>
          <w:sz w:val="32"/>
          <w:szCs w:val="32"/>
        </w:rPr>
        <mc:AlternateContent>
          <mc:Choice Requires="wps">
            <w:drawing>
              <wp:anchor distT="0" distB="0" distL="114300" distR="114300" simplePos="0" relativeHeight="251659264" behindDoc="0" locked="0" layoutInCell="1" allowOverlap="1">
                <wp:simplePos x="0" y="0"/>
                <wp:positionH relativeFrom="column">
                  <wp:posOffset>22225</wp:posOffset>
                </wp:positionH>
                <wp:positionV relativeFrom="paragraph">
                  <wp:posOffset>422275</wp:posOffset>
                </wp:positionV>
                <wp:extent cx="5715000" cy="0"/>
                <wp:effectExtent l="46355" t="43815" r="39370" b="41910"/>
                <wp:wrapNone/>
                <wp:docPr id="4" name="Line 6"/>
                <wp:cNvGraphicFramePr/>
                <a:graphic xmlns:a="http://schemas.openxmlformats.org/drawingml/2006/main">
                  <a:graphicData uri="http://schemas.microsoft.com/office/word/2010/wordprocessingShape">
                    <wps:wsp>
                      <wps:cNvCnPr>
                        <a:cxnSpLocks noChangeShapeType="1"/>
                      </wps:cNvCnPr>
                      <wps:spPr bwMode="auto">
                        <a:xfrm>
                          <a:off x="0" y="0"/>
                          <a:ext cx="5715000" cy="0"/>
                        </a:xfrm>
                        <a:prstGeom prst="line">
                          <a:avLst/>
                        </a:prstGeom>
                        <a:noFill/>
                        <a:ln w="76200" cmpd="tri">
                          <a:solidFill>
                            <a:srgbClr val="000000"/>
                          </a:solidFill>
                          <a:round/>
                        </a:ln>
                      </wps:spPr>
                      <wps:bodyPr/>
                    </wps:wsp>
                  </a:graphicData>
                </a:graphic>
              </wp:anchor>
            </w:drawing>
          </mc:Choice>
          <mc:Fallback>
            <w:pict>
              <v:line id="Line 6" o:spid="_x0000_s1026" o:spt="20" style="position:absolute;left:0pt;margin-left:1.75pt;margin-top:33.25pt;height:0pt;width:450pt;z-index:251659264;mso-width-relative:page;mso-height-relative:page;" filled="f" stroked="t" coordsize="21600,21600" o:gfxdata="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">
                <v:fill on="f" focussize="0,0"/>
                <v:stroke weight="6pt" color="#000000" linestyle="thickBetweenThin" joinstyle="round"/>
                <v:imagedata o:title=""/>
                <o:lock v:ext="edit" aspectratio="f"/>
              </v:line>
            </w:pict>
          </mc:Fallback>
        </mc:AlternateContent>
      </w:r>
      <w:r>
        <w:rPr>
          <w:rFonts w:hint="eastAsia" w:ascii="Arial" w:hAnsi="Arial" w:eastAsia="宋体" w:cs="黑体"/>
          <w:b/>
          <w:sz w:val="32"/>
          <w:szCs w:val="32"/>
          <w:lang w:val="zh-CN"/>
        </w:rPr>
        <w:t xml:space="preserve">  </w:t>
      </w:r>
    </w:p>
    <w:p>
      <w:pPr>
        <w:autoSpaceDE w:val="0"/>
        <w:autoSpaceDN w:val="0"/>
        <w:adjustRightInd w:val="0"/>
        <w:spacing w:line="440" w:lineRule="exact"/>
        <w:jc w:val="center"/>
        <w:rPr>
          <w:rFonts w:ascii="Arial" w:hAnsi="Arial" w:eastAsia="宋体" w:cs="黑体"/>
          <w:b/>
          <w:sz w:val="28"/>
          <w:szCs w:val="28"/>
          <w:lang w:val="zh-CN"/>
        </w:rPr>
      </w:pPr>
    </w:p>
    <w:p>
      <w:pPr>
        <w:autoSpaceDE w:val="0"/>
        <w:autoSpaceDN w:val="0"/>
        <w:adjustRightInd w:val="0"/>
        <w:spacing w:line="440" w:lineRule="exact"/>
        <w:rPr>
          <w:rFonts w:ascii="Arial" w:hAnsi="Arial" w:eastAsia="宋体" w:cs="黑体"/>
          <w:b/>
          <w:sz w:val="28"/>
          <w:szCs w:val="28"/>
          <w:lang w:val="zh-CN"/>
        </w:rPr>
      </w:pPr>
    </w:p>
    <w:p>
      <w:pPr>
        <w:autoSpaceDE w:val="0"/>
        <w:autoSpaceDN w:val="0"/>
        <w:adjustRightInd w:val="0"/>
        <w:spacing w:line="440" w:lineRule="exact"/>
        <w:jc w:val="center"/>
        <w:rPr>
          <w:rFonts w:ascii="Arial" w:hAnsi="Arial" w:eastAsia="宋体" w:cs="黑体"/>
          <w:b/>
          <w:sz w:val="32"/>
          <w:szCs w:val="32"/>
          <w:lang w:val="zh-CN"/>
        </w:rPr>
      </w:pPr>
    </w:p>
    <w:p>
      <w:pPr>
        <w:tabs>
          <w:tab w:val="left" w:pos="3420"/>
        </w:tabs>
        <w:autoSpaceDE w:val="0"/>
        <w:autoSpaceDN w:val="0"/>
        <w:adjustRightInd w:val="0"/>
        <w:spacing w:line="440" w:lineRule="exact"/>
        <w:jc w:val="center"/>
        <w:rPr>
          <w:rFonts w:ascii="Arial" w:hAnsi="Arial" w:eastAsia="宋体" w:cs="Times New Roman"/>
          <w:b/>
          <w:sz w:val="30"/>
          <w:szCs w:val="30"/>
        </w:rPr>
      </w:pPr>
      <w:r>
        <w:rPr>
          <w:rFonts w:hint="eastAsia" w:ascii="Arial" w:hAnsi="Arial" w:eastAsia="宋体" w:cs="Times New Roman"/>
          <w:b/>
          <w:sz w:val="30"/>
          <w:szCs w:val="30"/>
        </w:rPr>
        <w:t xml:space="preserve">   </w:t>
      </w:r>
      <w:r>
        <w:rPr>
          <w:rFonts w:hint="eastAsia" w:ascii="Arial" w:hAnsi="Arial" w:eastAsia="宋体"/>
          <w:b/>
          <w:sz w:val="30"/>
          <w:szCs w:val="30"/>
        </w:rPr>
        <w:t>软件维护管理制度</w:t>
      </w:r>
    </w:p>
    <w:tbl>
      <w:tblPr>
        <w:tblStyle w:val="8"/>
        <w:tblpPr w:leftFromText="180" w:rightFromText="180" w:vertAnchor="text" w:horzAnchor="margin" w:tblpXSpec="center" w:tblpY="342"/>
        <w:tblW w:w="3960" w:type="dxa"/>
        <w:tblInd w:w="0" w:type="dxa"/>
        <w:tblBorders>
          <w:top w:val="single" w:color="auto" w:sz="18" w:space="0"/>
          <w:left w:val="single" w:color="auto" w:sz="18" w:space="0"/>
          <w:bottom w:val="single" w:color="auto" w:sz="18" w:space="0"/>
          <w:right w:val="single" w:color="auto" w:sz="18" w:space="0"/>
          <w:insideH w:val="single" w:color="auto" w:sz="6" w:space="0"/>
          <w:insideV w:val="single" w:color="auto" w:sz="6" w:space="0"/>
        </w:tblBorders>
        <w:tblLayout w:type="fixed"/>
        <w:tblCellMar>
          <w:top w:w="0" w:type="dxa"/>
          <w:left w:w="108" w:type="dxa"/>
          <w:bottom w:w="0" w:type="dxa"/>
          <w:right w:w="108" w:type="dxa"/>
        </w:tblCellMar>
      </w:tblPr>
      <w:tblGrid>
        <w:gridCol w:w="2015"/>
        <w:gridCol w:w="1945"/>
      </w:tblGrid>
      <w:tr>
        <w:tblPrEx>
          <w:tblBorders>
            <w:top w:val="single" w:color="auto" w:sz="18" w:space="0"/>
            <w:left w:val="single" w:color="auto" w:sz="18" w:space="0"/>
            <w:bottom w:val="single" w:color="auto" w:sz="18" w:space="0"/>
            <w:right w:val="single" w:color="auto" w:sz="18" w:space="0"/>
            <w:insideH w:val="single" w:color="auto" w:sz="6" w:space="0"/>
            <w:insideV w:val="single" w:color="auto" w:sz="6" w:space="0"/>
          </w:tblBorders>
          <w:tblCellMar>
            <w:top w:w="0" w:type="dxa"/>
            <w:left w:w="108" w:type="dxa"/>
            <w:bottom w:w="0" w:type="dxa"/>
            <w:right w:w="108" w:type="dxa"/>
          </w:tblCellMar>
        </w:tblPrEx>
        <w:tc>
          <w:tcPr>
            <w:tcW w:w="2015" w:type="dxa"/>
          </w:tcPr>
          <w:p>
            <w:pPr>
              <w:keepNext w:val="0"/>
              <w:keepLines w:val="0"/>
              <w:suppressLineNumbers w:val="0"/>
              <w:tabs>
                <w:tab w:val="left" w:pos="3420"/>
              </w:tabs>
              <w:autoSpaceDE w:val="0"/>
              <w:autoSpaceDN w:val="0"/>
              <w:adjustRightInd w:val="0"/>
              <w:spacing w:before="0" w:beforeAutospacing="0" w:after="0" w:afterAutospacing="0" w:line="440" w:lineRule="exact"/>
              <w:ind w:left="0" w:right="0"/>
              <w:jc w:val="center"/>
              <w:rPr>
                <w:rFonts w:hint="default" w:ascii="Arial" w:hAnsi="Arial" w:eastAsia="宋体" w:cs="Times New Roman"/>
                <w:b/>
                <w:sz w:val="30"/>
                <w:szCs w:val="30"/>
              </w:rPr>
            </w:pPr>
            <w:r>
              <w:rPr>
                <w:rFonts w:hint="eastAsia" w:ascii="Arial" w:hAnsi="Arial" w:eastAsia="宋体" w:cs="Times New Roman"/>
                <w:b/>
                <w:sz w:val="30"/>
                <w:szCs w:val="30"/>
              </w:rPr>
              <w:t>文件编号</w:t>
            </w:r>
          </w:p>
        </w:tc>
        <w:tc>
          <w:tcPr>
            <w:tcW w:w="1945" w:type="dxa"/>
          </w:tcPr>
          <w:p>
            <w:pPr>
              <w:keepNext w:val="0"/>
              <w:keepLines w:val="0"/>
              <w:suppressLineNumbers w:val="0"/>
              <w:tabs>
                <w:tab w:val="left" w:pos="3420"/>
              </w:tabs>
              <w:autoSpaceDE w:val="0"/>
              <w:autoSpaceDN w:val="0"/>
              <w:adjustRightInd w:val="0"/>
              <w:spacing w:before="0" w:beforeAutospacing="0" w:after="0" w:afterAutospacing="0" w:line="440" w:lineRule="exact"/>
              <w:ind w:left="0" w:right="0"/>
              <w:jc w:val="center"/>
              <w:rPr>
                <w:rFonts w:hint="default" w:ascii="Arial" w:hAnsi="Arial" w:eastAsia="宋体" w:cs="Times New Roman"/>
                <w:sz w:val="30"/>
                <w:szCs w:val="30"/>
              </w:rPr>
            </w:pPr>
            <w:r>
              <w:rPr>
                <w:rFonts w:hint="default" w:ascii="Arial" w:hAnsi="Arial" w:eastAsia="宋体" w:cs="Times New Roman"/>
                <w:sz w:val="30"/>
                <w:szCs w:val="30"/>
              </w:rPr>
              <w:t>QMS</w:t>
            </w:r>
            <w:r>
              <w:rPr>
                <w:rFonts w:hint="eastAsia" w:ascii="Arial" w:hAnsi="Arial" w:eastAsia="宋体" w:cs="Times New Roman"/>
                <w:sz w:val="30"/>
                <w:szCs w:val="30"/>
              </w:rPr>
              <w:t>-</w:t>
            </w:r>
            <w:r>
              <w:rPr>
                <w:rFonts w:hint="default" w:ascii="Arial" w:hAnsi="Arial" w:eastAsia="宋体" w:cs="Times New Roman"/>
                <w:sz w:val="30"/>
                <w:szCs w:val="30"/>
              </w:rPr>
              <w:t>R11</w:t>
            </w:r>
          </w:p>
        </w:tc>
      </w:tr>
      <w:tr>
        <w:tblPrEx>
          <w:tblBorders>
            <w:top w:val="single" w:color="auto" w:sz="18" w:space="0"/>
            <w:left w:val="single" w:color="auto" w:sz="18" w:space="0"/>
            <w:bottom w:val="single" w:color="auto" w:sz="18" w:space="0"/>
            <w:right w:val="single" w:color="auto" w:sz="18" w:space="0"/>
            <w:insideH w:val="single" w:color="auto" w:sz="6" w:space="0"/>
            <w:insideV w:val="single" w:color="auto" w:sz="6" w:space="0"/>
          </w:tblBorders>
          <w:tblCellMar>
            <w:top w:w="0" w:type="dxa"/>
            <w:left w:w="108" w:type="dxa"/>
            <w:bottom w:w="0" w:type="dxa"/>
            <w:right w:w="108" w:type="dxa"/>
          </w:tblCellMar>
        </w:tblPrEx>
        <w:tc>
          <w:tcPr>
            <w:tcW w:w="2015" w:type="dxa"/>
          </w:tcPr>
          <w:p>
            <w:pPr>
              <w:keepNext w:val="0"/>
              <w:keepLines w:val="0"/>
              <w:suppressLineNumbers w:val="0"/>
              <w:tabs>
                <w:tab w:val="left" w:pos="3420"/>
              </w:tabs>
              <w:autoSpaceDE w:val="0"/>
              <w:autoSpaceDN w:val="0"/>
              <w:adjustRightInd w:val="0"/>
              <w:spacing w:before="0" w:beforeAutospacing="0" w:after="0" w:afterAutospacing="0" w:line="440" w:lineRule="exact"/>
              <w:ind w:left="0" w:right="0"/>
              <w:jc w:val="center"/>
              <w:rPr>
                <w:rFonts w:hint="default" w:ascii="Arial" w:hAnsi="Arial" w:eastAsia="宋体" w:cs="Times New Roman"/>
                <w:b/>
                <w:sz w:val="30"/>
                <w:szCs w:val="30"/>
              </w:rPr>
            </w:pPr>
            <w:r>
              <w:rPr>
                <w:rFonts w:hint="eastAsia" w:ascii="Arial" w:hAnsi="Arial" w:eastAsia="宋体" w:cs="Times New Roman"/>
                <w:b/>
                <w:sz w:val="30"/>
                <w:szCs w:val="30"/>
              </w:rPr>
              <w:t>主管部门</w:t>
            </w:r>
          </w:p>
        </w:tc>
        <w:tc>
          <w:tcPr>
            <w:tcW w:w="1945" w:type="dxa"/>
          </w:tcPr>
          <w:p>
            <w:pPr>
              <w:keepNext w:val="0"/>
              <w:keepLines w:val="0"/>
              <w:suppressLineNumbers w:val="0"/>
              <w:tabs>
                <w:tab w:val="left" w:pos="3420"/>
              </w:tabs>
              <w:autoSpaceDE w:val="0"/>
              <w:autoSpaceDN w:val="0"/>
              <w:adjustRightInd w:val="0"/>
              <w:spacing w:before="0" w:beforeAutospacing="0" w:after="0" w:afterAutospacing="0" w:line="440" w:lineRule="exact"/>
              <w:ind w:left="0" w:right="0"/>
              <w:jc w:val="center"/>
              <w:rPr>
                <w:rFonts w:hint="default" w:ascii="Arial" w:hAnsi="Arial" w:eastAsia="宋体" w:cs="Times New Roman"/>
                <w:sz w:val="30"/>
                <w:szCs w:val="30"/>
              </w:rPr>
            </w:pPr>
            <w:r>
              <w:rPr>
                <w:rFonts w:hint="eastAsia" w:ascii="Arial" w:hAnsi="Arial" w:eastAsia="宋体" w:cs="Times New Roman"/>
                <w:sz w:val="30"/>
                <w:szCs w:val="30"/>
              </w:rPr>
              <w:t>研发部</w:t>
            </w:r>
          </w:p>
        </w:tc>
      </w:tr>
      <w:tr>
        <w:tblPrEx>
          <w:tblBorders>
            <w:top w:val="single" w:color="auto" w:sz="18" w:space="0"/>
            <w:left w:val="single" w:color="auto" w:sz="18" w:space="0"/>
            <w:bottom w:val="single" w:color="auto" w:sz="18" w:space="0"/>
            <w:right w:val="single" w:color="auto" w:sz="18" w:space="0"/>
            <w:insideH w:val="single" w:color="auto" w:sz="6" w:space="0"/>
            <w:insideV w:val="single" w:color="auto" w:sz="6" w:space="0"/>
          </w:tblBorders>
          <w:tblCellMar>
            <w:top w:w="0" w:type="dxa"/>
            <w:left w:w="108" w:type="dxa"/>
            <w:bottom w:w="0" w:type="dxa"/>
            <w:right w:w="108" w:type="dxa"/>
          </w:tblCellMar>
        </w:tblPrEx>
        <w:tc>
          <w:tcPr>
            <w:tcW w:w="2015" w:type="dxa"/>
          </w:tcPr>
          <w:p>
            <w:pPr>
              <w:keepNext w:val="0"/>
              <w:keepLines w:val="0"/>
              <w:suppressLineNumbers w:val="0"/>
              <w:tabs>
                <w:tab w:val="left" w:pos="3420"/>
              </w:tabs>
              <w:autoSpaceDE w:val="0"/>
              <w:autoSpaceDN w:val="0"/>
              <w:adjustRightInd w:val="0"/>
              <w:spacing w:before="0" w:beforeAutospacing="0" w:after="0" w:afterAutospacing="0" w:line="440" w:lineRule="exact"/>
              <w:ind w:left="0" w:right="0"/>
              <w:jc w:val="center"/>
              <w:rPr>
                <w:rFonts w:hint="default" w:ascii="Arial" w:hAnsi="Arial" w:eastAsia="宋体" w:cs="Times New Roman"/>
                <w:b/>
                <w:sz w:val="30"/>
                <w:szCs w:val="30"/>
              </w:rPr>
            </w:pPr>
            <w:r>
              <w:rPr>
                <w:rFonts w:hint="eastAsia" w:ascii="Arial" w:hAnsi="Arial" w:eastAsia="宋体" w:cs="Times New Roman"/>
                <w:b/>
                <w:sz w:val="30"/>
                <w:szCs w:val="30"/>
              </w:rPr>
              <w:t>版本号</w:t>
            </w:r>
          </w:p>
        </w:tc>
        <w:tc>
          <w:tcPr>
            <w:tcW w:w="1945" w:type="dxa"/>
          </w:tcPr>
          <w:p>
            <w:pPr>
              <w:keepNext w:val="0"/>
              <w:keepLines w:val="0"/>
              <w:suppressLineNumbers w:val="0"/>
              <w:tabs>
                <w:tab w:val="left" w:pos="3420"/>
              </w:tabs>
              <w:autoSpaceDE w:val="0"/>
              <w:autoSpaceDN w:val="0"/>
              <w:adjustRightInd w:val="0"/>
              <w:spacing w:before="0" w:beforeAutospacing="0" w:after="0" w:afterAutospacing="0" w:line="440" w:lineRule="exact"/>
              <w:ind w:left="0" w:right="0"/>
              <w:jc w:val="center"/>
              <w:rPr>
                <w:rFonts w:hint="default" w:ascii="Arial" w:hAnsi="Arial" w:eastAsia="宋体" w:cs="Times New Roman"/>
                <w:sz w:val="30"/>
                <w:szCs w:val="30"/>
              </w:rPr>
            </w:pPr>
            <w:r>
              <w:rPr>
                <w:rFonts w:hint="eastAsia" w:ascii="Arial" w:hAnsi="Arial" w:eastAsia="宋体" w:cs="Times New Roman"/>
                <w:sz w:val="30"/>
                <w:szCs w:val="30"/>
                <w:lang w:val="en-US" w:eastAsia="zh-CN"/>
              </w:rPr>
              <w:t>A</w:t>
            </w:r>
            <w:r>
              <w:rPr>
                <w:rFonts w:hint="eastAsia" w:ascii="Arial" w:hAnsi="Arial" w:eastAsia="宋体" w:cs="Times New Roman"/>
                <w:sz w:val="30"/>
                <w:szCs w:val="30"/>
              </w:rPr>
              <w:t>00</w:t>
            </w:r>
          </w:p>
        </w:tc>
      </w:tr>
      <w:tr>
        <w:tblPrEx>
          <w:tblBorders>
            <w:top w:val="single" w:color="auto" w:sz="18" w:space="0"/>
            <w:left w:val="single" w:color="auto" w:sz="18" w:space="0"/>
            <w:bottom w:val="single" w:color="auto" w:sz="18" w:space="0"/>
            <w:right w:val="single" w:color="auto" w:sz="18" w:space="0"/>
            <w:insideH w:val="single" w:color="auto" w:sz="6" w:space="0"/>
            <w:insideV w:val="single" w:color="auto" w:sz="6" w:space="0"/>
          </w:tblBorders>
          <w:tblCellMar>
            <w:top w:w="0" w:type="dxa"/>
            <w:left w:w="108" w:type="dxa"/>
            <w:bottom w:w="0" w:type="dxa"/>
            <w:right w:w="108" w:type="dxa"/>
          </w:tblCellMar>
        </w:tblPrEx>
        <w:tc>
          <w:tcPr>
            <w:tcW w:w="2015" w:type="dxa"/>
          </w:tcPr>
          <w:p>
            <w:pPr>
              <w:keepNext w:val="0"/>
              <w:keepLines w:val="0"/>
              <w:suppressLineNumbers w:val="0"/>
              <w:tabs>
                <w:tab w:val="left" w:pos="3420"/>
              </w:tabs>
              <w:autoSpaceDE w:val="0"/>
              <w:autoSpaceDN w:val="0"/>
              <w:adjustRightInd w:val="0"/>
              <w:spacing w:before="0" w:beforeAutospacing="0" w:after="0" w:afterAutospacing="0" w:line="440" w:lineRule="exact"/>
              <w:ind w:left="0" w:right="0"/>
              <w:jc w:val="center"/>
              <w:rPr>
                <w:rFonts w:hint="default" w:ascii="Arial" w:hAnsi="Arial" w:eastAsia="宋体" w:cs="Times New Roman"/>
                <w:b/>
                <w:sz w:val="30"/>
                <w:szCs w:val="30"/>
              </w:rPr>
            </w:pPr>
            <w:r>
              <w:rPr>
                <w:rFonts w:hint="eastAsia" w:ascii="Arial" w:hAnsi="Arial" w:eastAsia="宋体" w:cs="Times New Roman"/>
                <w:b/>
                <w:sz w:val="30"/>
                <w:szCs w:val="30"/>
              </w:rPr>
              <w:t>发放号</w:t>
            </w:r>
          </w:p>
        </w:tc>
        <w:tc>
          <w:tcPr>
            <w:tcW w:w="1945" w:type="dxa"/>
          </w:tcPr>
          <w:p>
            <w:pPr>
              <w:keepNext w:val="0"/>
              <w:keepLines w:val="0"/>
              <w:suppressLineNumbers w:val="0"/>
              <w:tabs>
                <w:tab w:val="left" w:pos="3420"/>
              </w:tabs>
              <w:autoSpaceDE w:val="0"/>
              <w:autoSpaceDN w:val="0"/>
              <w:adjustRightInd w:val="0"/>
              <w:spacing w:before="0" w:beforeAutospacing="0" w:after="0" w:afterAutospacing="0" w:line="440" w:lineRule="exact"/>
              <w:ind w:left="0" w:right="0"/>
              <w:jc w:val="center"/>
              <w:rPr>
                <w:rFonts w:hint="default" w:ascii="Arial" w:hAnsi="Arial" w:eastAsia="宋体" w:cs="Times New Roman"/>
                <w:b/>
                <w:sz w:val="30"/>
                <w:szCs w:val="30"/>
              </w:rPr>
            </w:pPr>
          </w:p>
        </w:tc>
      </w:tr>
    </w:tbl>
    <w:p>
      <w:pPr>
        <w:tabs>
          <w:tab w:val="left" w:pos="3420"/>
        </w:tabs>
        <w:autoSpaceDE w:val="0"/>
        <w:autoSpaceDN w:val="0"/>
        <w:adjustRightInd w:val="0"/>
        <w:spacing w:line="440" w:lineRule="exact"/>
        <w:jc w:val="center"/>
        <w:rPr>
          <w:rFonts w:ascii="Arial" w:hAnsi="Arial" w:eastAsia="宋体" w:cs="Times New Roman"/>
          <w:b/>
          <w:sz w:val="30"/>
          <w:szCs w:val="30"/>
        </w:rPr>
      </w:pPr>
    </w:p>
    <w:p>
      <w:pPr>
        <w:tabs>
          <w:tab w:val="left" w:pos="3420"/>
        </w:tabs>
        <w:autoSpaceDE w:val="0"/>
        <w:autoSpaceDN w:val="0"/>
        <w:adjustRightInd w:val="0"/>
        <w:spacing w:line="440" w:lineRule="exact"/>
        <w:jc w:val="center"/>
        <w:rPr>
          <w:rFonts w:ascii="Arial" w:hAnsi="Arial" w:eastAsia="宋体" w:cs="Times New Roman"/>
          <w:b/>
          <w:sz w:val="30"/>
          <w:szCs w:val="30"/>
        </w:rPr>
      </w:pPr>
    </w:p>
    <w:p>
      <w:pPr>
        <w:tabs>
          <w:tab w:val="left" w:pos="3420"/>
        </w:tabs>
        <w:autoSpaceDE w:val="0"/>
        <w:autoSpaceDN w:val="0"/>
        <w:adjustRightInd w:val="0"/>
        <w:spacing w:line="440" w:lineRule="exact"/>
        <w:jc w:val="center"/>
        <w:rPr>
          <w:rFonts w:ascii="Arial" w:hAnsi="Arial" w:eastAsia="宋体" w:cs="Times New Roman"/>
          <w:b/>
          <w:sz w:val="30"/>
          <w:szCs w:val="30"/>
        </w:rPr>
      </w:pPr>
    </w:p>
    <w:p>
      <w:pPr>
        <w:tabs>
          <w:tab w:val="left" w:pos="3420"/>
        </w:tabs>
        <w:autoSpaceDE w:val="0"/>
        <w:autoSpaceDN w:val="0"/>
        <w:adjustRightInd w:val="0"/>
        <w:spacing w:line="480" w:lineRule="auto"/>
        <w:ind w:firstLine="1259" w:firstLineChars="418"/>
        <w:rPr>
          <w:rFonts w:ascii="Arial" w:hAnsi="Arial" w:eastAsia="宋体" w:cs="Times New Roman"/>
          <w:b/>
          <w:sz w:val="30"/>
          <w:szCs w:val="30"/>
        </w:rPr>
      </w:pPr>
    </w:p>
    <w:p>
      <w:pPr>
        <w:tabs>
          <w:tab w:val="left" w:pos="3420"/>
        </w:tabs>
        <w:autoSpaceDE w:val="0"/>
        <w:autoSpaceDN w:val="0"/>
        <w:adjustRightInd w:val="0"/>
        <w:spacing w:line="480" w:lineRule="auto"/>
        <w:ind w:firstLine="1259" w:firstLineChars="418"/>
        <w:rPr>
          <w:rFonts w:ascii="Arial" w:hAnsi="Arial" w:eastAsia="宋体" w:cs="Times New Roman"/>
          <w:b/>
          <w:sz w:val="30"/>
          <w:szCs w:val="30"/>
        </w:rPr>
      </w:pPr>
    </w:p>
    <w:p>
      <w:pPr>
        <w:tabs>
          <w:tab w:val="left" w:pos="3420"/>
        </w:tabs>
        <w:autoSpaceDE w:val="0"/>
        <w:autoSpaceDN w:val="0"/>
        <w:adjustRightInd w:val="0"/>
        <w:spacing w:line="480" w:lineRule="auto"/>
        <w:ind w:firstLine="1259" w:firstLineChars="418"/>
        <w:rPr>
          <w:rFonts w:ascii="Arial" w:hAnsi="Arial" w:eastAsia="宋体" w:cs="Times New Roman"/>
          <w:b/>
          <w:sz w:val="30"/>
          <w:szCs w:val="30"/>
        </w:rPr>
      </w:pPr>
    </w:p>
    <w:p>
      <w:pPr>
        <w:tabs>
          <w:tab w:val="left" w:pos="3420"/>
        </w:tabs>
        <w:autoSpaceDE w:val="0"/>
        <w:autoSpaceDN w:val="0"/>
        <w:adjustRightInd w:val="0"/>
        <w:spacing w:line="480" w:lineRule="auto"/>
        <w:ind w:firstLine="1557" w:firstLineChars="517"/>
        <w:rPr>
          <w:rFonts w:hint="eastAsia" w:ascii="宋体" w:hAnsi="宋体" w:eastAsia="宋体" w:cs="宋体"/>
          <w:b/>
          <w:sz w:val="30"/>
          <w:szCs w:val="30"/>
        </w:rPr>
      </w:pPr>
      <w:r>
        <w:rPr>
          <w:rFonts w:hint="eastAsia" w:ascii="宋体" w:hAnsi="宋体" w:eastAsia="宋体" w:cs="宋体"/>
          <w:b/>
          <w:sz w:val="30"/>
          <w:szCs w:val="30"/>
        </w:rPr>
        <w:t>起草人：</w:t>
      </w:r>
      <w:r>
        <w:rPr>
          <w:rFonts w:hint="eastAsia" w:ascii="宋体" w:hAnsi="宋体" w:eastAsia="宋体" w:cs="宋体"/>
          <w:b/>
          <w:sz w:val="30"/>
          <w:szCs w:val="30"/>
          <w:u w:val="single"/>
        </w:rPr>
        <w:t xml:space="preserve"> </w:t>
      </w:r>
      <w:r>
        <w:rPr>
          <w:rFonts w:hint="eastAsia" w:ascii="宋体" w:hAnsi="宋体" w:eastAsia="宋体" w:cs="宋体"/>
          <w:b/>
          <w:sz w:val="30"/>
          <w:szCs w:val="30"/>
          <w:u w:val="single"/>
          <w:lang w:val="en-US" w:eastAsia="zh-CN"/>
        </w:rPr>
        <w:t xml:space="preserve">        </w:t>
      </w:r>
      <w:r>
        <w:rPr>
          <w:rFonts w:hint="eastAsia" w:ascii="宋体" w:hAnsi="宋体" w:eastAsia="宋体" w:cs="宋体"/>
          <w:b/>
          <w:sz w:val="30"/>
          <w:szCs w:val="30"/>
          <w:u w:val="single"/>
        </w:rPr>
        <w:t xml:space="preserve">  </w:t>
      </w:r>
      <w:r>
        <w:rPr>
          <w:rFonts w:hint="eastAsia" w:ascii="宋体" w:hAnsi="宋体" w:eastAsia="宋体" w:cs="宋体"/>
          <w:b/>
          <w:sz w:val="30"/>
          <w:szCs w:val="30"/>
        </w:rPr>
        <w:t>日期：</w:t>
      </w:r>
      <w:r>
        <w:rPr>
          <w:rFonts w:hint="eastAsia" w:ascii="宋体" w:hAnsi="宋体" w:eastAsia="宋体" w:cs="宋体"/>
          <w:b/>
          <w:sz w:val="30"/>
          <w:szCs w:val="30"/>
          <w:u w:val="single"/>
        </w:rPr>
        <w:t xml:space="preserve"> </w:t>
      </w:r>
      <w:r>
        <w:rPr>
          <w:rFonts w:hint="eastAsia" w:ascii="宋体" w:hAnsi="宋体" w:eastAsia="宋体" w:cs="宋体"/>
          <w:b/>
          <w:sz w:val="30"/>
          <w:szCs w:val="30"/>
          <w:u w:val="single"/>
          <w:lang w:val="en-US" w:eastAsia="zh-CN"/>
        </w:rPr>
        <w:t xml:space="preserve">        </w:t>
      </w:r>
      <w:r>
        <w:rPr>
          <w:rFonts w:hint="eastAsia" w:ascii="宋体" w:hAnsi="宋体" w:eastAsia="宋体" w:cs="宋体"/>
          <w:b/>
          <w:sz w:val="30"/>
          <w:szCs w:val="30"/>
          <w:u w:val="single"/>
        </w:rPr>
        <w:t xml:space="preserve">  </w:t>
      </w:r>
      <w:r>
        <w:rPr>
          <w:rFonts w:hint="eastAsia" w:ascii="宋体" w:hAnsi="宋体" w:eastAsia="宋体" w:cs="宋体"/>
          <w:b/>
          <w:sz w:val="30"/>
          <w:szCs w:val="30"/>
          <w:u w:val="single"/>
          <w:lang w:val="en-US" w:eastAsia="zh-CN"/>
        </w:rPr>
        <w:t xml:space="preserve"> </w:t>
      </w:r>
      <w:r>
        <w:rPr>
          <w:rFonts w:hint="eastAsia" w:ascii="宋体" w:hAnsi="宋体" w:eastAsia="宋体" w:cs="宋体"/>
          <w:b/>
          <w:sz w:val="30"/>
          <w:szCs w:val="30"/>
          <w:u w:val="single"/>
        </w:rPr>
        <w:t xml:space="preserve"> </w:t>
      </w:r>
    </w:p>
    <w:p>
      <w:pPr>
        <w:tabs>
          <w:tab w:val="left" w:pos="3420"/>
        </w:tabs>
        <w:autoSpaceDE w:val="0"/>
        <w:autoSpaceDN w:val="0"/>
        <w:adjustRightInd w:val="0"/>
        <w:spacing w:line="480" w:lineRule="auto"/>
        <w:ind w:firstLine="1557" w:firstLineChars="517"/>
        <w:rPr>
          <w:rFonts w:hint="eastAsia" w:ascii="宋体" w:hAnsi="宋体" w:eastAsia="宋体" w:cs="宋体"/>
          <w:b/>
          <w:sz w:val="30"/>
          <w:szCs w:val="30"/>
          <w:u w:val="single"/>
        </w:rPr>
      </w:pPr>
      <w:r>
        <w:rPr>
          <w:rFonts w:hint="eastAsia" w:ascii="宋体" w:hAnsi="宋体" w:eastAsia="宋体" w:cs="宋体"/>
          <w:b/>
          <w:sz w:val="30"/>
          <w:szCs w:val="30"/>
        </w:rPr>
        <w:t>审核人：</w:t>
      </w:r>
      <w:r>
        <w:rPr>
          <w:rFonts w:hint="eastAsia" w:ascii="宋体" w:hAnsi="宋体" w:eastAsia="宋体" w:cs="宋体"/>
          <w:b/>
          <w:sz w:val="30"/>
          <w:szCs w:val="30"/>
          <w:u w:val="single"/>
        </w:rPr>
        <w:t xml:space="preserve">  </w:t>
      </w:r>
      <w:r>
        <w:rPr>
          <w:rFonts w:hint="eastAsia" w:ascii="宋体" w:hAnsi="宋体" w:eastAsia="宋体" w:cs="宋体"/>
          <w:b/>
          <w:sz w:val="30"/>
          <w:szCs w:val="30"/>
          <w:u w:val="single"/>
          <w:lang w:val="en-US" w:eastAsia="zh-CN"/>
        </w:rPr>
        <w:t xml:space="preserve">        </w:t>
      </w:r>
      <w:r>
        <w:rPr>
          <w:rFonts w:hint="eastAsia" w:ascii="宋体" w:hAnsi="宋体" w:eastAsia="宋体" w:cs="宋体"/>
          <w:b/>
          <w:sz w:val="30"/>
          <w:szCs w:val="30"/>
          <w:u w:val="single"/>
        </w:rPr>
        <w:t xml:space="preserve"> </w:t>
      </w:r>
      <w:r>
        <w:rPr>
          <w:rFonts w:hint="eastAsia" w:ascii="宋体" w:hAnsi="宋体" w:eastAsia="宋体" w:cs="宋体"/>
          <w:b/>
          <w:sz w:val="30"/>
          <w:szCs w:val="30"/>
        </w:rPr>
        <w:t>日期：</w:t>
      </w:r>
      <w:r>
        <w:rPr>
          <w:rFonts w:hint="eastAsia" w:ascii="宋体" w:hAnsi="宋体" w:eastAsia="宋体" w:cs="宋体"/>
          <w:b/>
          <w:sz w:val="30"/>
          <w:szCs w:val="30"/>
          <w:u w:val="single"/>
        </w:rPr>
        <w:t xml:space="preserve"> </w:t>
      </w:r>
      <w:r>
        <w:rPr>
          <w:rFonts w:hint="eastAsia" w:ascii="宋体" w:hAnsi="宋体" w:eastAsia="宋体" w:cs="宋体"/>
          <w:b/>
          <w:sz w:val="30"/>
          <w:szCs w:val="30"/>
          <w:u w:val="single"/>
          <w:lang w:val="en-US" w:eastAsia="zh-CN"/>
        </w:rPr>
        <w:t xml:space="preserve">          </w:t>
      </w:r>
      <w:r>
        <w:rPr>
          <w:rFonts w:hint="eastAsia" w:ascii="宋体" w:hAnsi="宋体" w:eastAsia="宋体" w:cs="宋体"/>
          <w:b/>
          <w:sz w:val="30"/>
          <w:szCs w:val="30"/>
          <w:u w:val="single"/>
        </w:rPr>
        <w:t xml:space="preserve">  </w:t>
      </w:r>
    </w:p>
    <w:p>
      <w:pPr>
        <w:tabs>
          <w:tab w:val="left" w:pos="3420"/>
        </w:tabs>
        <w:autoSpaceDE w:val="0"/>
        <w:autoSpaceDN w:val="0"/>
        <w:adjustRightInd w:val="0"/>
        <w:spacing w:line="480" w:lineRule="auto"/>
        <w:ind w:firstLine="1557" w:firstLineChars="517"/>
        <w:rPr>
          <w:rFonts w:hint="eastAsia" w:ascii="宋体" w:hAnsi="宋体" w:eastAsia="宋体" w:cs="宋体"/>
          <w:b/>
          <w:sz w:val="30"/>
          <w:szCs w:val="30"/>
        </w:rPr>
      </w:pPr>
      <w:r>
        <w:rPr>
          <w:rFonts w:hint="eastAsia" w:ascii="宋体" w:hAnsi="宋体" w:eastAsia="宋体" w:cs="宋体"/>
          <w:b/>
          <w:sz w:val="30"/>
          <w:szCs w:val="30"/>
        </w:rPr>
        <w:t>批准人：</w:t>
      </w:r>
      <w:r>
        <w:rPr>
          <w:rFonts w:hint="eastAsia" w:ascii="宋体" w:hAnsi="宋体" w:eastAsia="宋体" w:cs="宋体"/>
          <w:b/>
          <w:sz w:val="30"/>
          <w:szCs w:val="30"/>
          <w:u w:val="single"/>
        </w:rPr>
        <w:t xml:space="preserve">  </w:t>
      </w:r>
      <w:r>
        <w:rPr>
          <w:rFonts w:hint="eastAsia" w:ascii="宋体" w:hAnsi="宋体" w:eastAsia="宋体" w:cs="宋体"/>
          <w:b/>
          <w:sz w:val="30"/>
          <w:szCs w:val="30"/>
          <w:u w:val="single"/>
          <w:lang w:val="en-US" w:eastAsia="zh-CN"/>
        </w:rPr>
        <w:t xml:space="preserve">        </w:t>
      </w:r>
      <w:r>
        <w:rPr>
          <w:rFonts w:hint="eastAsia" w:ascii="宋体" w:hAnsi="宋体" w:eastAsia="宋体" w:cs="宋体"/>
          <w:b/>
          <w:sz w:val="30"/>
          <w:szCs w:val="30"/>
          <w:u w:val="single"/>
        </w:rPr>
        <w:t xml:space="preserve"> </w:t>
      </w:r>
      <w:r>
        <w:rPr>
          <w:rFonts w:hint="eastAsia" w:ascii="宋体" w:hAnsi="宋体" w:eastAsia="宋体" w:cs="宋体"/>
          <w:b/>
          <w:sz w:val="30"/>
          <w:szCs w:val="30"/>
        </w:rPr>
        <w:t>日期：</w:t>
      </w:r>
      <w:r>
        <w:rPr>
          <w:rFonts w:hint="eastAsia" w:ascii="宋体" w:hAnsi="宋体" w:eastAsia="宋体" w:cs="宋体"/>
          <w:b/>
          <w:sz w:val="30"/>
          <w:szCs w:val="30"/>
          <w:u w:val="single"/>
        </w:rPr>
        <w:t xml:space="preserve">  </w:t>
      </w:r>
      <w:r>
        <w:rPr>
          <w:rFonts w:hint="eastAsia" w:ascii="宋体" w:hAnsi="宋体" w:eastAsia="宋体" w:cs="宋体"/>
          <w:b/>
          <w:sz w:val="30"/>
          <w:szCs w:val="30"/>
          <w:u w:val="single"/>
          <w:lang w:val="en-US" w:eastAsia="zh-CN"/>
        </w:rPr>
        <w:t xml:space="preserve">        </w:t>
      </w:r>
      <w:r>
        <w:rPr>
          <w:rFonts w:hint="eastAsia" w:ascii="宋体" w:hAnsi="宋体" w:eastAsia="宋体" w:cs="宋体"/>
          <w:b/>
          <w:sz w:val="30"/>
          <w:szCs w:val="30"/>
          <w:u w:val="single"/>
        </w:rPr>
        <w:t xml:space="preserve">   </w:t>
      </w:r>
    </w:p>
    <w:p>
      <w:pPr>
        <w:tabs>
          <w:tab w:val="left" w:pos="3420"/>
        </w:tabs>
        <w:autoSpaceDE w:val="0"/>
        <w:autoSpaceDN w:val="0"/>
        <w:adjustRightInd w:val="0"/>
        <w:spacing w:line="480" w:lineRule="auto"/>
        <w:ind w:firstLine="1259" w:firstLineChars="418"/>
        <w:rPr>
          <w:rFonts w:ascii="宋体" w:hAnsi="宋体" w:eastAsia="宋体" w:cs="宋体"/>
          <w:b/>
          <w:sz w:val="30"/>
          <w:szCs w:val="30"/>
        </w:rPr>
      </w:pPr>
    </w:p>
    <w:p>
      <w:pPr>
        <w:ind w:right="-351"/>
        <w:rPr>
          <w:rFonts w:ascii="Arial" w:hAnsi="Arial" w:eastAsia="宋体" w:cs="Times New Roman"/>
          <w:b/>
          <w:sz w:val="24"/>
        </w:rPr>
      </w:pPr>
    </w:p>
    <w:p>
      <w:pPr>
        <w:rPr>
          <w:rFonts w:ascii="Arial" w:hAnsi="Arial" w:eastAsia="宋体" w:cs="Times New Roman"/>
          <w:b/>
          <w:sz w:val="24"/>
        </w:rPr>
      </w:pPr>
    </w:p>
    <w:p>
      <w:pPr>
        <w:ind w:right="-351"/>
        <w:rPr>
          <w:rFonts w:ascii="Arial" w:hAnsi="Arial" w:eastAsia="宋体" w:cs="Times New Roman"/>
          <w:b/>
          <w:sz w:val="24"/>
        </w:rPr>
      </w:pPr>
    </w:p>
    <w:p>
      <w:pPr>
        <w:tabs>
          <w:tab w:val="left" w:pos="7513"/>
        </w:tabs>
        <w:ind w:right="420"/>
        <w:rPr>
          <w:rFonts w:ascii="Arial" w:hAnsi="Arial" w:eastAsia="宋体" w:cs="Times New Roman"/>
          <w:b/>
          <w:sz w:val="24"/>
          <w:u w:val="single"/>
        </w:rPr>
      </w:pPr>
    </w:p>
    <w:p>
      <w:pPr>
        <w:tabs>
          <w:tab w:val="left" w:pos="7513"/>
        </w:tabs>
        <w:ind w:right="420"/>
        <w:rPr>
          <w:rFonts w:ascii="Arial" w:hAnsi="Arial" w:eastAsia="宋体" w:cs="Times New Roman"/>
          <w:b/>
          <w:sz w:val="24"/>
          <w:u w:val="single"/>
        </w:rPr>
      </w:pPr>
    </w:p>
    <w:p>
      <w:pPr>
        <w:tabs>
          <w:tab w:val="left" w:pos="7513"/>
        </w:tabs>
        <w:ind w:right="420"/>
        <w:rPr>
          <w:rFonts w:ascii="Arial" w:hAnsi="Arial" w:eastAsia="宋体" w:cs="Times New Roman"/>
          <w:b/>
          <w:sz w:val="24"/>
          <w:u w:val="single"/>
        </w:rPr>
      </w:pPr>
    </w:p>
    <w:p>
      <w:pPr>
        <w:tabs>
          <w:tab w:val="left" w:pos="7513"/>
        </w:tabs>
        <w:ind w:right="420"/>
        <w:rPr>
          <w:rFonts w:ascii="Arial" w:hAnsi="Arial" w:eastAsia="宋体" w:cs="Times New Roman"/>
          <w:b/>
          <w:sz w:val="24"/>
          <w:u w:val="single"/>
        </w:rPr>
      </w:pPr>
    </w:p>
    <w:p>
      <w:pPr>
        <w:tabs>
          <w:tab w:val="left" w:pos="7513"/>
        </w:tabs>
        <w:ind w:right="420"/>
        <w:rPr>
          <w:rFonts w:ascii="Arial" w:hAnsi="Arial" w:eastAsia="宋体" w:cs="Times New Roman"/>
          <w:b/>
          <w:sz w:val="24"/>
          <w:u w:val="single"/>
        </w:rPr>
      </w:pPr>
    </w:p>
    <w:p>
      <w:pPr>
        <w:tabs>
          <w:tab w:val="left" w:pos="7513"/>
        </w:tabs>
        <w:ind w:right="420"/>
        <w:rPr>
          <w:rFonts w:ascii="Arial" w:hAnsi="Arial" w:eastAsia="宋体" w:cs="Times New Roman"/>
          <w:b/>
          <w:sz w:val="24"/>
          <w:u w:val="single"/>
        </w:rPr>
      </w:pPr>
    </w:p>
    <w:p>
      <w:pPr>
        <w:tabs>
          <w:tab w:val="left" w:pos="7513"/>
        </w:tabs>
        <w:ind w:right="420"/>
        <w:rPr>
          <w:rFonts w:ascii="Arial" w:hAnsi="Arial" w:eastAsia="宋体" w:cs="Times New Roman"/>
          <w:b/>
          <w:sz w:val="24"/>
          <w:u w:val="single"/>
        </w:rPr>
      </w:pPr>
    </w:p>
    <w:p>
      <w:pPr>
        <w:tabs>
          <w:tab w:val="left" w:pos="7513"/>
        </w:tabs>
        <w:ind w:right="420"/>
        <w:rPr>
          <w:rFonts w:ascii="Arial" w:hAnsi="Arial" w:eastAsia="宋体" w:cs="Times New Roman"/>
          <w:b/>
          <w:sz w:val="24"/>
          <w:u w:val="single"/>
        </w:rPr>
      </w:pPr>
    </w:p>
    <w:p>
      <w:pPr>
        <w:tabs>
          <w:tab w:val="left" w:pos="7513"/>
        </w:tabs>
        <w:ind w:right="420"/>
        <w:rPr>
          <w:rFonts w:ascii="Arial" w:hAnsi="Arial" w:eastAsia="宋体" w:cs="Times New Roman"/>
          <w:b/>
          <w:sz w:val="24"/>
          <w:u w:val="single"/>
        </w:rPr>
      </w:pPr>
    </w:p>
    <w:p>
      <w:pPr>
        <w:tabs>
          <w:tab w:val="left" w:pos="7513"/>
        </w:tabs>
        <w:ind w:right="420"/>
        <w:rPr>
          <w:rFonts w:ascii="Arial" w:hAnsi="Arial" w:eastAsia="宋体" w:cs="Times New Roman"/>
          <w:b/>
          <w:sz w:val="24"/>
          <w:u w:val="single"/>
        </w:rPr>
      </w:pPr>
    </w:p>
    <w:p>
      <w:pPr>
        <w:tabs>
          <w:tab w:val="left" w:pos="7513"/>
        </w:tabs>
        <w:ind w:right="420"/>
        <w:rPr>
          <w:rFonts w:ascii="Arial" w:hAnsi="Arial" w:eastAsia="宋体" w:cs="Times New Roman"/>
          <w:b/>
          <w:sz w:val="24"/>
          <w:u w:val="single"/>
        </w:rPr>
      </w:pPr>
      <w:r>
        <w:rPr>
          <w:rFonts w:hint="eastAsia" w:ascii="Arial" w:hAnsi="Arial" w:eastAsia="宋体" w:cs="Times New Roman"/>
          <w:b/>
          <w:sz w:val="24"/>
          <w:u w:val="single"/>
        </w:rPr>
        <w:t xml:space="preserve">                                                                       </w:t>
      </w:r>
    </w:p>
    <w:p>
      <w:pPr>
        <w:ind w:firstLine="422" w:firstLineChars="200"/>
        <w:rPr>
          <w:rFonts w:ascii="Arial" w:hAnsi="Arial" w:eastAsia="宋体" w:cs="Times New Roman"/>
          <w:b/>
          <w:color w:val="FF0000"/>
        </w:rPr>
        <w:sectPr>
          <w:footerReference r:id="rId3" w:type="default"/>
          <w:pgSz w:w="11906" w:h="16838"/>
          <w:pgMar w:top="1440" w:right="1274" w:bottom="1843" w:left="1800" w:header="851" w:footer="992" w:gutter="0"/>
          <w:cols w:space="425" w:num="1"/>
          <w:docGrid w:type="lines" w:linePitch="312" w:charSpace="0"/>
        </w:sectPr>
      </w:pPr>
      <w:r>
        <w:rPr>
          <w:rFonts w:hint="eastAsia" w:ascii="Arial" w:hAnsi="Arial" w:eastAsia="宋体" w:cs="Times New Roman"/>
          <w:b/>
        </w:rPr>
        <w:t>分发部门：</w:t>
      </w:r>
      <w:r>
        <w:rPr>
          <w:rFonts w:hint="eastAsia" w:ascii="Arial" w:hAnsi="Arial" w:eastAsia="宋体" w:cs="Times New Roman"/>
          <w:bCs/>
        </w:rPr>
        <w:t xml:space="preserve">质量部、销售部、研发部 </w:t>
      </w:r>
      <w:r>
        <w:rPr>
          <w:rFonts w:hint="eastAsia" w:ascii="Arial" w:hAnsi="Arial" w:eastAsia="宋体" w:cs="Times New Roman"/>
          <w:b/>
        </w:rPr>
        <w:t xml:space="preserve">    </w:t>
      </w:r>
      <w:r>
        <w:rPr>
          <w:rFonts w:ascii="Arial" w:hAnsi="Arial" w:eastAsia="宋体" w:cs="Times New Roman"/>
          <w:b/>
        </w:rPr>
        <w:t xml:space="preserve">               </w:t>
      </w:r>
      <w:r>
        <w:rPr>
          <w:rFonts w:hint="eastAsia" w:ascii="Arial" w:hAnsi="Arial" w:eastAsia="宋体" w:cs="Times New Roman"/>
          <w:b/>
          <w:color w:val="FF0000"/>
        </w:rPr>
        <w:t>生效日期：</w:t>
      </w:r>
      <w:r>
        <w:rPr>
          <w:rFonts w:hint="eastAsia" w:ascii="Arial" w:hAnsi="Arial" w:eastAsia="宋体" w:cs="Times New Roman"/>
          <w:bCs/>
          <w:color w:val="FF0000"/>
        </w:rPr>
        <w:t>20</w:t>
      </w:r>
      <w:r>
        <w:rPr>
          <w:rFonts w:ascii="Arial" w:hAnsi="Arial" w:eastAsia="宋体" w:cs="Times New Roman"/>
          <w:bCs/>
          <w:color w:val="FF0000"/>
        </w:rPr>
        <w:t>20</w:t>
      </w:r>
      <w:r>
        <w:rPr>
          <w:rFonts w:hint="eastAsia" w:ascii="Arial" w:hAnsi="Arial" w:eastAsia="宋体" w:cs="Times New Roman"/>
          <w:bCs/>
          <w:color w:val="FF0000"/>
        </w:rPr>
        <w:t>-0</w:t>
      </w:r>
      <w:r>
        <w:rPr>
          <w:rFonts w:ascii="Arial" w:hAnsi="Arial" w:eastAsia="宋体" w:cs="Times New Roman"/>
          <w:bCs/>
          <w:color w:val="FF0000"/>
        </w:rPr>
        <w:t>6</w:t>
      </w:r>
      <w:r>
        <w:rPr>
          <w:rFonts w:hint="eastAsia" w:ascii="Arial" w:hAnsi="Arial" w:eastAsia="宋体" w:cs="Times New Roman"/>
          <w:bCs/>
          <w:color w:val="FF0000"/>
        </w:rPr>
        <w:t>-</w:t>
      </w:r>
      <w:r>
        <w:rPr>
          <w:rFonts w:ascii="Arial" w:hAnsi="Arial" w:eastAsia="宋体" w:cs="Times New Roman"/>
          <w:bCs/>
          <w:color w:val="FF0000"/>
        </w:rPr>
        <w:t>22</w:t>
      </w:r>
    </w:p>
    <w:p>
      <w:pPr>
        <w:pStyle w:val="15"/>
        <w:numPr>
          <w:ilvl w:val="0"/>
          <w:numId w:val="1"/>
        </w:numPr>
        <w:spacing w:line="360" w:lineRule="auto"/>
        <w:ind w:firstLineChars="0"/>
        <w:rPr>
          <w:rFonts w:ascii="Arial" w:hAnsi="Arial" w:eastAsia="宋体"/>
        </w:rPr>
      </w:pPr>
      <w:r>
        <w:rPr>
          <w:rFonts w:hint="eastAsia" w:ascii="Arial" w:hAnsi="Arial" w:eastAsia="宋体"/>
          <w:b/>
        </w:rPr>
        <w:t>目的：</w:t>
      </w:r>
      <w:r>
        <w:rPr>
          <w:rFonts w:hint="eastAsia" w:ascii="Arial" w:hAnsi="Arial" w:eastAsia="宋体"/>
        </w:rPr>
        <w:t>对软件发布后的维护全过程进行控制，确保产品能满足顾客的需求和相关法规的要求。</w:t>
      </w:r>
    </w:p>
    <w:p>
      <w:pPr>
        <w:pStyle w:val="15"/>
        <w:numPr>
          <w:ilvl w:val="0"/>
          <w:numId w:val="1"/>
        </w:numPr>
        <w:spacing w:line="360" w:lineRule="auto"/>
        <w:ind w:firstLineChars="0"/>
        <w:rPr>
          <w:rFonts w:ascii="Arial" w:hAnsi="Arial" w:eastAsia="宋体"/>
        </w:rPr>
      </w:pPr>
      <w:r>
        <w:rPr>
          <w:rFonts w:hint="eastAsia" w:ascii="Arial" w:hAnsi="Arial" w:eastAsia="宋体"/>
          <w:b/>
        </w:rPr>
        <w:t>范围：</w:t>
      </w:r>
      <w:r>
        <w:rPr>
          <w:rFonts w:hint="eastAsia" w:ascii="Arial" w:hAnsi="Arial" w:eastAsia="宋体"/>
        </w:rPr>
        <w:t>适用于医疗软件的维护管理。</w:t>
      </w:r>
    </w:p>
    <w:p>
      <w:pPr>
        <w:pStyle w:val="15"/>
        <w:numPr>
          <w:ilvl w:val="0"/>
          <w:numId w:val="1"/>
        </w:numPr>
        <w:spacing w:line="360" w:lineRule="auto"/>
        <w:ind w:firstLineChars="0"/>
        <w:rPr>
          <w:rFonts w:ascii="Arial" w:hAnsi="Arial" w:eastAsia="宋体"/>
          <w:b/>
        </w:rPr>
      </w:pPr>
      <w:r>
        <w:rPr>
          <w:rFonts w:hint="eastAsia" w:ascii="Arial" w:hAnsi="Arial" w:eastAsia="宋体"/>
          <w:b/>
          <w:szCs w:val="24"/>
        </w:rPr>
        <w:t>职责</w:t>
      </w:r>
    </w:p>
    <w:p>
      <w:pPr>
        <w:pStyle w:val="15"/>
        <w:numPr>
          <w:ilvl w:val="1"/>
          <w:numId w:val="1"/>
        </w:numPr>
        <w:spacing w:line="360" w:lineRule="auto"/>
        <w:ind w:left="851" w:hanging="425" w:firstLineChars="0"/>
        <w:rPr>
          <w:rFonts w:ascii="Arial" w:hAnsi="Arial" w:eastAsia="宋体" w:cs="Times New Roman"/>
          <w:kern w:val="0"/>
        </w:rPr>
      </w:pPr>
      <w:r>
        <w:rPr>
          <w:rFonts w:hint="eastAsia" w:ascii="Arial" w:hAnsi="Arial" w:eastAsia="宋体"/>
          <w:szCs w:val="24"/>
        </w:rPr>
        <w:t>销售部：</w:t>
      </w:r>
      <w:r>
        <w:rPr>
          <w:rFonts w:hint="eastAsia" w:ascii="Arial" w:hAnsi="Arial" w:eastAsia="宋体" w:cs="Times New Roman"/>
          <w:kern w:val="0"/>
        </w:rPr>
        <w:t>收集并记录外部客户的对软件问题的反馈。</w:t>
      </w:r>
    </w:p>
    <w:p>
      <w:pPr>
        <w:pStyle w:val="15"/>
        <w:numPr>
          <w:ilvl w:val="1"/>
          <w:numId w:val="1"/>
        </w:numPr>
        <w:spacing w:line="360" w:lineRule="auto"/>
        <w:ind w:left="851" w:hanging="425" w:firstLineChars="0"/>
        <w:rPr>
          <w:rFonts w:ascii="Arial" w:hAnsi="Arial" w:eastAsia="宋体"/>
          <w:szCs w:val="24"/>
        </w:rPr>
      </w:pPr>
      <w:r>
        <w:rPr>
          <w:rFonts w:hint="eastAsia" w:ascii="Arial" w:hAnsi="Arial" w:eastAsia="宋体"/>
          <w:szCs w:val="24"/>
        </w:rPr>
        <w:t>质量部：</w:t>
      </w:r>
    </w:p>
    <w:p>
      <w:pPr>
        <w:pStyle w:val="15"/>
        <w:widowControl/>
        <w:numPr>
          <w:ilvl w:val="0"/>
          <w:numId w:val="2"/>
        </w:numPr>
        <w:tabs>
          <w:tab w:val="left" w:pos="465"/>
        </w:tabs>
        <w:adjustRightInd w:val="0"/>
        <w:spacing w:line="360" w:lineRule="auto"/>
        <w:ind w:hanging="278" w:firstLineChars="0"/>
        <w:jc w:val="left"/>
        <w:textAlignment w:val="baseline"/>
        <w:rPr>
          <w:rFonts w:ascii="Arial" w:hAnsi="Arial" w:eastAsia="宋体" w:cs="Times New Roman"/>
          <w:color w:val="000000"/>
          <w:kern w:val="0"/>
        </w:rPr>
      </w:pPr>
      <w:r>
        <w:rPr>
          <w:rFonts w:ascii="Arial" w:hAnsi="Arial" w:eastAsia="宋体" w:cs="Times New Roman"/>
          <w:color w:val="000000"/>
          <w:kern w:val="0"/>
        </w:rPr>
        <w:t>更新相关法规、标准，技术要求、行业标准</w:t>
      </w:r>
      <w:r>
        <w:rPr>
          <w:rFonts w:hint="eastAsia" w:ascii="Arial" w:hAnsi="Arial" w:eastAsia="宋体" w:cs="Times New Roman"/>
          <w:color w:val="000000"/>
          <w:kern w:val="0"/>
        </w:rPr>
        <w:t>等对于产品的要求，识别软件维护的需求</w:t>
      </w:r>
      <w:r>
        <w:rPr>
          <w:rFonts w:ascii="Arial" w:hAnsi="Arial" w:eastAsia="宋体" w:cs="Times New Roman"/>
          <w:color w:val="000000"/>
          <w:kern w:val="0"/>
        </w:rPr>
        <w:t>。</w:t>
      </w:r>
    </w:p>
    <w:p>
      <w:pPr>
        <w:pStyle w:val="15"/>
        <w:widowControl/>
        <w:numPr>
          <w:ilvl w:val="0"/>
          <w:numId w:val="2"/>
        </w:numPr>
        <w:tabs>
          <w:tab w:val="left" w:pos="465"/>
        </w:tabs>
        <w:adjustRightInd w:val="0"/>
        <w:spacing w:line="360" w:lineRule="auto"/>
        <w:ind w:hanging="278" w:firstLineChars="0"/>
        <w:jc w:val="left"/>
        <w:textAlignment w:val="baseline"/>
        <w:rPr>
          <w:rFonts w:ascii="Arial" w:hAnsi="Arial" w:eastAsia="宋体" w:cs="Times New Roman"/>
          <w:color w:val="000000"/>
          <w:kern w:val="0"/>
        </w:rPr>
      </w:pPr>
      <w:r>
        <w:rPr>
          <w:rFonts w:hint="eastAsia" w:ascii="Arial" w:hAnsi="Arial" w:eastAsia="宋体" w:cs="Times New Roman"/>
          <w:color w:val="000000"/>
          <w:kern w:val="0"/>
        </w:rPr>
        <w:t>收集内部的关于软件问题的反馈。</w:t>
      </w:r>
    </w:p>
    <w:p>
      <w:pPr>
        <w:pStyle w:val="15"/>
        <w:widowControl/>
        <w:numPr>
          <w:ilvl w:val="1"/>
          <w:numId w:val="3"/>
        </w:numPr>
        <w:tabs>
          <w:tab w:val="left" w:pos="465"/>
        </w:tabs>
        <w:adjustRightInd w:val="0"/>
        <w:spacing w:line="360" w:lineRule="auto"/>
        <w:ind w:firstLineChars="0"/>
        <w:jc w:val="left"/>
        <w:textAlignment w:val="baseline"/>
        <w:rPr>
          <w:rFonts w:ascii="Arial" w:hAnsi="Arial" w:eastAsia="宋体" w:cs="Times New Roman"/>
          <w:color w:val="000000"/>
          <w:kern w:val="0"/>
        </w:rPr>
      </w:pPr>
      <w:r>
        <w:rPr>
          <w:rFonts w:hint="eastAsia" w:ascii="Arial" w:hAnsi="Arial" w:eastAsia="宋体"/>
          <w:szCs w:val="24"/>
        </w:rPr>
        <w:t>研发部：</w:t>
      </w:r>
    </w:p>
    <w:p>
      <w:pPr>
        <w:pStyle w:val="15"/>
        <w:numPr>
          <w:ilvl w:val="0"/>
          <w:numId w:val="4"/>
        </w:numPr>
        <w:spacing w:line="360" w:lineRule="auto"/>
        <w:ind w:left="851" w:hanging="284" w:firstLineChars="0"/>
        <w:rPr>
          <w:rFonts w:ascii="Arial" w:hAnsi="Arial" w:eastAsia="宋体"/>
          <w:szCs w:val="24"/>
        </w:rPr>
      </w:pPr>
      <w:r>
        <w:rPr>
          <w:rFonts w:hint="eastAsia" w:ascii="Arial" w:hAnsi="Arial" w:eastAsia="宋体"/>
          <w:szCs w:val="24"/>
        </w:rPr>
        <w:t>组织对“问题报告”进行综合分析和评价。</w:t>
      </w:r>
      <w:r>
        <w:rPr>
          <w:rFonts w:ascii="Arial" w:hAnsi="Arial" w:eastAsia="宋体"/>
          <w:szCs w:val="24"/>
        </w:rPr>
        <w:t xml:space="preserve"> </w:t>
      </w:r>
    </w:p>
    <w:p>
      <w:pPr>
        <w:pStyle w:val="15"/>
        <w:numPr>
          <w:ilvl w:val="0"/>
          <w:numId w:val="4"/>
        </w:numPr>
        <w:spacing w:line="360" w:lineRule="auto"/>
        <w:ind w:left="851" w:hanging="284" w:firstLineChars="0"/>
        <w:rPr>
          <w:rFonts w:ascii="Arial" w:hAnsi="Arial" w:eastAsia="宋体"/>
          <w:szCs w:val="24"/>
        </w:rPr>
      </w:pPr>
      <w:r>
        <w:rPr>
          <w:rFonts w:hint="eastAsia" w:ascii="Arial" w:hAnsi="Arial" w:eastAsia="宋体"/>
          <w:szCs w:val="24"/>
        </w:rPr>
        <w:t>制定软件维护计划，并按计划实施软件修改、测试和验证、产品发布。</w:t>
      </w:r>
    </w:p>
    <w:p>
      <w:pPr>
        <w:pStyle w:val="15"/>
        <w:numPr>
          <w:ilvl w:val="0"/>
          <w:numId w:val="1"/>
        </w:numPr>
        <w:spacing w:line="400" w:lineRule="exact"/>
        <w:ind w:firstLineChars="0"/>
        <w:rPr>
          <w:rFonts w:ascii="Arial" w:hAnsi="Arial" w:eastAsia="宋体"/>
          <w:b/>
        </w:rPr>
      </w:pPr>
      <w:r>
        <w:rPr>
          <w:rFonts w:hint="eastAsia" w:ascii="Arial" w:hAnsi="Arial" w:eastAsia="宋体"/>
          <w:b/>
        </w:rPr>
        <w:t>定义：</w:t>
      </w:r>
    </w:p>
    <w:p>
      <w:pPr>
        <w:pStyle w:val="15"/>
        <w:numPr>
          <w:ilvl w:val="1"/>
          <w:numId w:val="1"/>
        </w:numPr>
        <w:spacing w:line="360" w:lineRule="auto"/>
        <w:ind w:firstLineChars="0"/>
        <w:rPr>
          <w:rFonts w:ascii="Arial" w:hAnsi="Arial" w:eastAsia="宋体"/>
          <w:szCs w:val="24"/>
        </w:rPr>
      </w:pPr>
      <w:r>
        <w:fldChar w:fldCharType="begin"/>
      </w:r>
      <w:r>
        <w:instrText xml:space="preserve"> HYPERLINK "https://baike.baidu.com/item/%E6%94%B9%E6%AD%A3%E6%80%A7%E7%BB%B4%E6%8A%A4" \t "_blank" </w:instrText>
      </w:r>
      <w:r>
        <w:fldChar w:fldCharType="separate"/>
      </w:r>
      <w:r>
        <w:rPr>
          <w:rFonts w:ascii="Arial" w:hAnsi="Arial" w:eastAsia="宋体"/>
          <w:szCs w:val="24"/>
        </w:rPr>
        <w:t>改正性维护</w:t>
      </w:r>
      <w:r>
        <w:rPr>
          <w:rFonts w:ascii="Arial" w:hAnsi="Arial" w:eastAsia="宋体"/>
          <w:szCs w:val="24"/>
        </w:rPr>
        <w:fldChar w:fldCharType="end"/>
      </w:r>
      <w:r>
        <w:rPr>
          <w:rFonts w:hint="eastAsia" w:ascii="Arial" w:hAnsi="Arial" w:eastAsia="宋体"/>
          <w:szCs w:val="24"/>
        </w:rPr>
        <w:t>：</w:t>
      </w:r>
      <w:r>
        <w:rPr>
          <w:rFonts w:ascii="Arial" w:hAnsi="Arial" w:eastAsia="宋体"/>
          <w:szCs w:val="24"/>
        </w:rPr>
        <w:t>是指改正在系统开发阶段已发生而</w:t>
      </w:r>
      <w:r>
        <w:fldChar w:fldCharType="begin"/>
      </w:r>
      <w:r>
        <w:instrText xml:space="preserve"> HYPERLINK "https://baike.baidu.com/item/%E7%B3%BB%E7%BB%9F%E6%B5%8B%E8%AF%95" \t "_blank" </w:instrText>
      </w:r>
      <w:r>
        <w:fldChar w:fldCharType="separate"/>
      </w:r>
      <w:r>
        <w:rPr>
          <w:rFonts w:ascii="Arial" w:hAnsi="Arial" w:eastAsia="宋体"/>
          <w:szCs w:val="24"/>
        </w:rPr>
        <w:t>系统测试</w:t>
      </w:r>
      <w:r>
        <w:rPr>
          <w:rFonts w:ascii="Arial" w:hAnsi="Arial" w:eastAsia="宋体"/>
          <w:szCs w:val="24"/>
        </w:rPr>
        <w:fldChar w:fldCharType="end"/>
      </w:r>
      <w:r>
        <w:rPr>
          <w:rFonts w:ascii="Arial" w:hAnsi="Arial" w:eastAsia="宋体"/>
          <w:szCs w:val="24"/>
        </w:rPr>
        <w:t>阶段尚未发现的错误。所发现的错误有的不太重要，不影响系统的正常运行，其维护工作可随时进行：而有的错误非常重要，甚至影响整个系统的正常运行，其维护工作必须制定计划，进行修改，并且要进行复查和控制。</w:t>
      </w:r>
    </w:p>
    <w:p>
      <w:pPr>
        <w:pStyle w:val="15"/>
        <w:numPr>
          <w:ilvl w:val="1"/>
          <w:numId w:val="1"/>
        </w:numPr>
        <w:spacing w:line="360" w:lineRule="auto"/>
        <w:ind w:firstLineChars="0"/>
        <w:rPr>
          <w:rFonts w:ascii="Arial" w:hAnsi="Arial" w:eastAsia="宋体"/>
          <w:szCs w:val="24"/>
        </w:rPr>
      </w:pPr>
      <w:r>
        <w:fldChar w:fldCharType="begin"/>
      </w:r>
      <w:r>
        <w:instrText xml:space="preserve"> HYPERLINK "https://baike.baidu.com/item/%E9%80%82%E5%BA%94%E6%80%A7%E7%BB%B4%E6%8A%A4" \t "_blank" </w:instrText>
      </w:r>
      <w:r>
        <w:fldChar w:fldCharType="separate"/>
      </w:r>
      <w:r>
        <w:rPr>
          <w:rFonts w:ascii="Arial" w:hAnsi="Arial" w:eastAsia="宋体"/>
          <w:szCs w:val="24"/>
        </w:rPr>
        <w:t>适应性维护</w:t>
      </w:r>
      <w:r>
        <w:rPr>
          <w:rFonts w:ascii="Arial" w:hAnsi="Arial" w:eastAsia="宋体"/>
          <w:szCs w:val="24"/>
        </w:rPr>
        <w:fldChar w:fldCharType="end"/>
      </w:r>
      <w:r>
        <w:rPr>
          <w:rFonts w:hint="eastAsia" w:ascii="Arial" w:hAnsi="Arial" w:eastAsia="宋体"/>
          <w:szCs w:val="24"/>
        </w:rPr>
        <w:t>：</w:t>
      </w:r>
      <w:r>
        <w:rPr>
          <w:rFonts w:ascii="Arial" w:hAnsi="Arial" w:eastAsia="宋体"/>
          <w:szCs w:val="24"/>
        </w:rPr>
        <w:t>是指使用软件适应信息技术变化和管理需求变化而进行的修改。人们常常为改善系统硬件环境和运行环境而产生系统更新换代的需求；企业的外部市场环境和管理需求的不断变化也使得各级管理人员不断提出新的信息需求。这些因素都将导致适应性维护工作的产生。进行这方面的维护工作也要像系统开发一样，有计划、有步骤地进行。</w:t>
      </w:r>
    </w:p>
    <w:p>
      <w:pPr>
        <w:pStyle w:val="15"/>
        <w:numPr>
          <w:ilvl w:val="1"/>
          <w:numId w:val="1"/>
        </w:numPr>
        <w:spacing w:line="360" w:lineRule="auto"/>
        <w:ind w:firstLineChars="0"/>
        <w:rPr>
          <w:rFonts w:ascii="宋体" w:hAnsi="宋体" w:eastAsia="宋体" w:cs="Arial"/>
          <w:shd w:val="clear" w:color="auto" w:fill="FFFFFF"/>
        </w:rPr>
      </w:pPr>
      <w:r>
        <w:rPr>
          <w:rFonts w:ascii="宋体" w:hAnsi="宋体" w:eastAsia="宋体"/>
          <w:szCs w:val="24"/>
        </w:rPr>
        <w:t>完善性维护</w:t>
      </w:r>
      <w:r>
        <w:rPr>
          <w:rFonts w:hint="eastAsia" w:ascii="宋体" w:hAnsi="宋体" w:eastAsia="宋体"/>
          <w:szCs w:val="24"/>
        </w:rPr>
        <w:t>：</w:t>
      </w:r>
      <w:r>
        <w:rPr>
          <w:rFonts w:ascii="宋体" w:hAnsi="宋体" w:eastAsia="宋体"/>
          <w:szCs w:val="24"/>
        </w:rPr>
        <w:t>是为扩充功能和改善性能而进行的修改，主要是指对已有的</w:t>
      </w:r>
      <w:r>
        <w:fldChar w:fldCharType="begin"/>
      </w:r>
      <w:r>
        <w:instrText xml:space="preserve"> HYPERLINK "https://baike.baidu.com/item/%E8%BD%AF%E4%BB%B6%E7%B3%BB%E7%BB%9F" \t "_blank" </w:instrText>
      </w:r>
      <w:r>
        <w:fldChar w:fldCharType="separate"/>
      </w:r>
      <w:r>
        <w:rPr>
          <w:rFonts w:ascii="宋体" w:hAnsi="宋体" w:eastAsia="宋体"/>
          <w:szCs w:val="24"/>
        </w:rPr>
        <w:t>软件系统</w:t>
      </w:r>
      <w:r>
        <w:rPr>
          <w:rFonts w:ascii="宋体" w:hAnsi="宋体" w:eastAsia="宋体"/>
          <w:szCs w:val="24"/>
        </w:rPr>
        <w:fldChar w:fldCharType="end"/>
      </w:r>
      <w:r>
        <w:rPr>
          <w:rFonts w:ascii="宋体" w:hAnsi="宋体" w:eastAsia="宋体"/>
          <w:szCs w:val="24"/>
        </w:rPr>
        <w:t>增加一些在</w:t>
      </w:r>
      <w:r>
        <w:fldChar w:fldCharType="begin"/>
      </w:r>
      <w:r>
        <w:instrText xml:space="preserve"> HYPERLINK "https://baike.baidu.com/item/%E7%B3%BB%E7%BB%9F%E5%88%86%E6%9E%90" \t "_blank" </w:instrText>
      </w:r>
      <w:r>
        <w:fldChar w:fldCharType="separate"/>
      </w:r>
      <w:r>
        <w:rPr>
          <w:rFonts w:ascii="宋体" w:hAnsi="宋体" w:eastAsia="宋体"/>
          <w:szCs w:val="24"/>
        </w:rPr>
        <w:t>系统分析</w:t>
      </w:r>
      <w:r>
        <w:rPr>
          <w:rFonts w:ascii="宋体" w:hAnsi="宋体" w:eastAsia="宋体"/>
          <w:szCs w:val="24"/>
        </w:rPr>
        <w:fldChar w:fldCharType="end"/>
      </w:r>
      <w:r>
        <w:rPr>
          <w:rFonts w:ascii="宋体" w:hAnsi="宋体" w:eastAsia="宋体"/>
          <w:szCs w:val="24"/>
        </w:rPr>
        <w:t>和设计阶段中没有规定的功能与性能特征。这些功能对完善系统功能是非常必要的。这方面的维护要有计划、有步骤地完成</w:t>
      </w:r>
      <w:r>
        <w:rPr>
          <w:rFonts w:hint="eastAsia" w:ascii="宋体" w:hAnsi="宋体" w:eastAsia="宋体"/>
          <w:szCs w:val="24"/>
        </w:rPr>
        <w:t>。</w:t>
      </w:r>
    </w:p>
    <w:p>
      <w:pPr>
        <w:pStyle w:val="15"/>
        <w:numPr>
          <w:ilvl w:val="0"/>
          <w:numId w:val="1"/>
        </w:numPr>
        <w:spacing w:line="400" w:lineRule="exact"/>
        <w:ind w:firstLineChars="0"/>
        <w:rPr>
          <w:rFonts w:ascii="Arial" w:hAnsi="Arial" w:eastAsia="宋体"/>
          <w:b/>
        </w:rPr>
      </w:pPr>
      <w:r>
        <w:rPr>
          <w:rFonts w:hint="eastAsia" w:ascii="Arial" w:hAnsi="Arial" w:eastAsia="宋体"/>
          <w:b/>
        </w:rPr>
        <w:t>程序</w:t>
      </w:r>
    </w:p>
    <w:p>
      <w:pPr>
        <w:pStyle w:val="15"/>
        <w:numPr>
          <w:ilvl w:val="1"/>
          <w:numId w:val="1"/>
        </w:numPr>
        <w:spacing w:line="400" w:lineRule="exact"/>
        <w:ind w:left="993" w:hanging="426" w:firstLineChars="0"/>
        <w:rPr>
          <w:rFonts w:ascii="Arial" w:hAnsi="Arial" w:eastAsia="宋体"/>
        </w:rPr>
      </w:pPr>
      <w:r>
        <w:rPr>
          <w:rFonts w:hint="eastAsia" w:ascii="Arial" w:hAnsi="Arial" w:eastAsia="宋体"/>
        </w:rPr>
        <w:t>在软件使用时，会发生出现以下情况（不限于此）：</w:t>
      </w:r>
      <w:r>
        <w:rPr>
          <w:rFonts w:ascii="Arial" w:hAnsi="Arial" w:eastAsia="宋体"/>
        </w:rPr>
        <w:t xml:space="preserve"> </w:t>
      </w:r>
    </w:p>
    <w:p>
      <w:pPr>
        <w:pStyle w:val="15"/>
        <w:widowControl/>
        <w:shd w:val="clear" w:color="auto" w:fill="FFFFFF"/>
        <w:wordWrap w:val="0"/>
        <w:spacing w:line="374" w:lineRule="atLeast"/>
        <w:ind w:left="425" w:firstLine="0" w:firstLineChars="0"/>
        <w:jc w:val="left"/>
        <w:rPr>
          <w:rFonts w:ascii="宋体" w:hAnsi="宋体" w:eastAsia="宋体" w:cs="Arial"/>
          <w:color w:val="333333"/>
          <w:kern w:val="0"/>
        </w:rPr>
      </w:pPr>
      <w:r>
        <w:rPr>
          <w:rFonts w:ascii="宋体" w:hAnsi="宋体" w:eastAsia="宋体" w:cs="Arial"/>
          <w:color w:val="333333"/>
          <w:kern w:val="0"/>
        </w:rPr>
        <w:t>（1）改正在特定使用条件下暴露出来的一些潜在的程序错误和设计缺陷。</w:t>
      </w:r>
    </w:p>
    <w:p>
      <w:pPr>
        <w:pStyle w:val="15"/>
        <w:widowControl/>
        <w:shd w:val="clear" w:color="auto" w:fill="FFFFFF"/>
        <w:wordWrap w:val="0"/>
        <w:spacing w:line="374" w:lineRule="atLeast"/>
        <w:ind w:left="425" w:firstLine="0" w:firstLineChars="0"/>
        <w:jc w:val="left"/>
        <w:rPr>
          <w:rFonts w:ascii="宋体" w:hAnsi="宋体" w:eastAsia="宋体" w:cs="Arial"/>
          <w:color w:val="333333"/>
          <w:kern w:val="0"/>
        </w:rPr>
      </w:pPr>
      <w:r>
        <w:rPr>
          <w:rFonts w:ascii="宋体" w:hAnsi="宋体" w:eastAsia="宋体" w:cs="Arial"/>
          <w:color w:val="333333"/>
          <w:kern w:val="0"/>
        </w:rPr>
        <w:t>（2）软件使用过程中数据环境发生变化或处理环境发生变化需要修改软件以适应这种变化。</w:t>
      </w:r>
    </w:p>
    <w:p>
      <w:pPr>
        <w:pStyle w:val="15"/>
        <w:widowControl/>
        <w:shd w:val="clear" w:color="auto" w:fill="FFFFFF"/>
        <w:wordWrap w:val="0"/>
        <w:spacing w:line="374" w:lineRule="atLeast"/>
        <w:ind w:left="425" w:firstLine="0" w:firstLineChars="0"/>
        <w:jc w:val="left"/>
        <w:rPr>
          <w:rFonts w:ascii="宋体" w:hAnsi="宋体" w:eastAsia="宋体" w:cs="Arial"/>
          <w:color w:val="333333"/>
          <w:kern w:val="0"/>
        </w:rPr>
      </w:pPr>
      <w:r>
        <w:rPr>
          <w:rFonts w:ascii="宋体" w:hAnsi="宋体" w:eastAsia="宋体" w:cs="Arial"/>
          <w:color w:val="333333"/>
          <w:kern w:val="0"/>
        </w:rPr>
        <w:t>（3）用户在使用时提出改进现有功能、增加新功能，以及改善总体性能的要求</w:t>
      </w:r>
      <w:r>
        <w:rPr>
          <w:rFonts w:hint="eastAsia" w:ascii="宋体" w:hAnsi="宋体" w:eastAsia="宋体" w:cs="Arial"/>
          <w:color w:val="333333"/>
          <w:kern w:val="0"/>
        </w:rPr>
        <w:t>。</w:t>
      </w:r>
    </w:p>
    <w:p>
      <w:pPr>
        <w:pStyle w:val="15"/>
        <w:spacing w:line="400" w:lineRule="exact"/>
        <w:ind w:left="993" w:firstLine="0" w:firstLineChars="0"/>
        <w:rPr>
          <w:rFonts w:ascii="Arial" w:hAnsi="Arial" w:eastAsia="宋体"/>
        </w:rPr>
      </w:pPr>
      <w:r>
        <w:rPr>
          <w:rFonts w:hint="eastAsia" w:ascii="Arial" w:hAnsi="Arial" w:eastAsia="宋体"/>
        </w:rPr>
        <w:t>因此需要制定“软件维护计划”，确保软件的安全有效。软件维护计划的内容应包括：</w:t>
      </w:r>
    </w:p>
    <w:p>
      <w:pPr>
        <w:pStyle w:val="15"/>
        <w:spacing w:line="400" w:lineRule="exact"/>
        <w:ind w:left="993" w:firstLine="0" w:firstLineChars="0"/>
        <w:rPr>
          <w:rFonts w:ascii="Arial" w:hAnsi="Arial" w:eastAsia="宋体"/>
        </w:rPr>
      </w:pPr>
      <w:r>
        <w:rPr>
          <w:rFonts w:hint="eastAsia" w:ascii="Arial" w:hAnsi="Arial" w:eastAsia="宋体"/>
        </w:rPr>
        <w:t>维护范围、职责权限和人员分工、维护周期、资源分布、沟通计划、预算等。</w:t>
      </w:r>
    </w:p>
    <w:p>
      <w:pPr>
        <w:pStyle w:val="15"/>
        <w:numPr>
          <w:ilvl w:val="1"/>
          <w:numId w:val="1"/>
        </w:numPr>
        <w:spacing w:line="400" w:lineRule="exact"/>
        <w:ind w:left="993" w:hanging="426" w:firstLineChars="0"/>
        <w:rPr>
          <w:rFonts w:ascii="Arial" w:hAnsi="Arial" w:eastAsia="宋体"/>
        </w:rPr>
      </w:pPr>
      <w:r>
        <w:rPr>
          <w:rFonts w:hint="eastAsia" w:ascii="Arial" w:hAnsi="Arial" w:eastAsia="宋体"/>
        </w:rPr>
        <w:t>软件问题分析：</w:t>
      </w:r>
    </w:p>
    <w:p>
      <w:pPr>
        <w:spacing w:line="400" w:lineRule="exact"/>
        <w:ind w:firstLine="1050" w:firstLineChars="500"/>
        <w:rPr>
          <w:rFonts w:ascii="Arial" w:hAnsi="Arial" w:eastAsia="宋体"/>
        </w:rPr>
      </w:pPr>
      <w:r>
        <w:rPr>
          <w:rFonts w:hint="eastAsia" w:ascii="Arial" w:hAnsi="Arial" w:eastAsia="宋体"/>
        </w:rPr>
        <w:t>5</w:t>
      </w:r>
      <w:r>
        <w:rPr>
          <w:rFonts w:ascii="Arial" w:hAnsi="Arial" w:eastAsia="宋体"/>
        </w:rPr>
        <w:t>.2.1</w:t>
      </w:r>
      <w:r>
        <w:rPr>
          <w:rFonts w:hint="eastAsia" w:ascii="Arial" w:hAnsi="Arial" w:eastAsia="宋体"/>
        </w:rPr>
        <w:t>监控反馈：</w:t>
      </w:r>
    </w:p>
    <w:p>
      <w:pPr>
        <w:pStyle w:val="15"/>
        <w:numPr>
          <w:ilvl w:val="0"/>
          <w:numId w:val="5"/>
        </w:numPr>
        <w:spacing w:line="400" w:lineRule="exact"/>
        <w:ind w:firstLineChars="0"/>
        <w:rPr>
          <w:rFonts w:ascii="Arial" w:hAnsi="Arial" w:eastAsia="宋体"/>
        </w:rPr>
      </w:pPr>
      <w:r>
        <w:rPr>
          <w:rFonts w:hint="eastAsia" w:ascii="Arial" w:hAnsi="Arial" w:eastAsia="宋体"/>
        </w:rPr>
        <w:t>针对已经发行的软件产品，收集内部和外部的反馈。</w:t>
      </w:r>
    </w:p>
    <w:p>
      <w:pPr>
        <w:pStyle w:val="15"/>
        <w:numPr>
          <w:ilvl w:val="0"/>
          <w:numId w:val="5"/>
        </w:numPr>
        <w:spacing w:line="400" w:lineRule="exact"/>
        <w:ind w:firstLineChars="0"/>
        <w:rPr>
          <w:rFonts w:ascii="Arial" w:hAnsi="Arial" w:eastAsia="宋体"/>
        </w:rPr>
      </w:pPr>
      <w:r>
        <w:rPr>
          <w:rFonts w:hint="eastAsia" w:ascii="Arial" w:hAnsi="Arial" w:eastAsia="宋体"/>
        </w:rPr>
        <w:t>外部反馈由销售部进行收集，其主要来自客户的反馈和投诉。</w:t>
      </w:r>
    </w:p>
    <w:p>
      <w:pPr>
        <w:pStyle w:val="15"/>
        <w:numPr>
          <w:ilvl w:val="0"/>
          <w:numId w:val="5"/>
        </w:numPr>
        <w:spacing w:line="400" w:lineRule="exact"/>
        <w:ind w:firstLineChars="0"/>
        <w:rPr>
          <w:rFonts w:ascii="Arial" w:hAnsi="Arial" w:eastAsia="宋体"/>
        </w:rPr>
      </w:pPr>
      <w:r>
        <w:rPr>
          <w:rFonts w:hint="eastAsia" w:ascii="Arial" w:hAnsi="Arial" w:eastAsia="宋体"/>
        </w:rPr>
        <w:t>内部反馈由质量部进行收集，其来源有：测试中发现的问题，偏差，潜在的不良或者趋势等。</w:t>
      </w:r>
    </w:p>
    <w:p>
      <w:pPr>
        <w:pStyle w:val="15"/>
        <w:numPr>
          <w:ilvl w:val="0"/>
          <w:numId w:val="5"/>
        </w:numPr>
        <w:spacing w:line="400" w:lineRule="exact"/>
        <w:ind w:firstLineChars="0"/>
        <w:rPr>
          <w:rFonts w:ascii="Arial" w:hAnsi="Arial" w:eastAsia="宋体"/>
        </w:rPr>
      </w:pPr>
      <w:r>
        <w:rPr>
          <w:rFonts w:hint="eastAsia" w:ascii="Arial" w:hAnsi="Arial" w:eastAsia="宋体"/>
        </w:rPr>
        <w:t>所有反馈都应该形成初始的“问题报告”，所有“问题报告”的记录应按照</w:t>
      </w:r>
      <w:r>
        <w:rPr>
          <w:rFonts w:ascii="Arial" w:hAnsi="Arial" w:eastAsia="宋体"/>
        </w:rPr>
        <w:t>QMS-P02</w:t>
      </w:r>
      <w:r>
        <w:rPr>
          <w:rFonts w:hint="eastAsia" w:ascii="Arial" w:hAnsi="Arial" w:eastAsia="宋体"/>
        </w:rPr>
        <w:t>《记录控制程序》进行管理。</w:t>
      </w:r>
    </w:p>
    <w:p>
      <w:pPr>
        <w:spacing w:line="400" w:lineRule="exact"/>
        <w:ind w:firstLine="1050" w:firstLineChars="500"/>
        <w:rPr>
          <w:rFonts w:ascii="Arial" w:hAnsi="Arial" w:eastAsia="宋体"/>
        </w:rPr>
      </w:pPr>
      <w:r>
        <w:rPr>
          <w:rFonts w:hint="eastAsia" w:ascii="Arial" w:hAnsi="Arial" w:eastAsia="宋体"/>
        </w:rPr>
        <w:t>5</w:t>
      </w:r>
      <w:r>
        <w:rPr>
          <w:rFonts w:ascii="Arial" w:hAnsi="Arial" w:eastAsia="宋体"/>
        </w:rPr>
        <w:t>.2.2</w:t>
      </w:r>
      <w:r>
        <w:rPr>
          <w:rFonts w:hint="eastAsia" w:ascii="Arial" w:hAnsi="Arial" w:eastAsia="宋体"/>
        </w:rPr>
        <w:t>问题报告的评价</w:t>
      </w:r>
    </w:p>
    <w:p>
      <w:pPr>
        <w:spacing w:line="400" w:lineRule="exact"/>
        <w:ind w:left="1418" w:leftChars="675" w:firstLine="50" w:firstLineChars="24"/>
        <w:rPr>
          <w:rFonts w:ascii="Arial" w:hAnsi="Arial" w:eastAsia="宋体"/>
        </w:rPr>
      </w:pPr>
      <w:r>
        <w:rPr>
          <w:rFonts w:hint="eastAsia" w:ascii="Arial" w:hAnsi="Arial" w:eastAsia="宋体"/>
        </w:rPr>
        <w:t>研发部应组织对每个“问题报告”进行评价，评价其对已发行的软件产品的影响（安全性、有效性等），决定是否对软件产品进行更改以解决问题。</w:t>
      </w:r>
    </w:p>
    <w:p>
      <w:pPr>
        <w:spacing w:line="400" w:lineRule="exact"/>
        <w:ind w:left="1418" w:leftChars="675"/>
        <w:rPr>
          <w:rFonts w:ascii="Arial" w:hAnsi="Arial" w:eastAsia="宋体"/>
        </w:rPr>
      </w:pPr>
      <w:r>
        <w:rPr>
          <w:rFonts w:hint="eastAsia" w:ascii="Arial" w:hAnsi="Arial" w:eastAsia="宋体"/>
        </w:rPr>
        <w:t>在分析评价中，按照不同的维护类型和错误的严重程度，将维护工作的优先次序进行排列。</w:t>
      </w:r>
    </w:p>
    <w:p>
      <w:pPr>
        <w:pStyle w:val="15"/>
        <w:numPr>
          <w:ilvl w:val="0"/>
          <w:numId w:val="6"/>
        </w:numPr>
        <w:spacing w:line="400" w:lineRule="exact"/>
        <w:ind w:firstLineChars="0"/>
        <w:rPr>
          <w:rFonts w:ascii="Arial" w:hAnsi="Arial" w:eastAsia="宋体"/>
        </w:rPr>
      </w:pPr>
      <w:r>
        <w:rPr>
          <w:rFonts w:hint="eastAsia" w:ascii="Arial" w:hAnsi="Arial" w:eastAsia="宋体"/>
        </w:rPr>
        <w:t>属于“改正性”并且“错误严重”的软件问题，应该立刻开展问题的分析调查和制定维护措施。不严重的问题，应该把错误改正列入“维护计划”。</w:t>
      </w:r>
    </w:p>
    <w:p>
      <w:pPr>
        <w:pStyle w:val="15"/>
        <w:numPr>
          <w:ilvl w:val="0"/>
          <w:numId w:val="6"/>
        </w:numPr>
        <w:spacing w:line="400" w:lineRule="exact"/>
        <w:ind w:firstLineChars="0"/>
        <w:rPr>
          <w:rFonts w:ascii="Arial" w:hAnsi="Arial" w:eastAsia="宋体"/>
        </w:rPr>
      </w:pPr>
      <w:r>
        <w:rPr>
          <w:rFonts w:hint="eastAsia" w:ascii="Arial" w:hAnsi="Arial" w:eastAsia="宋体"/>
        </w:rPr>
        <w:t>属于“完善性”和“适应新”的软件问题，但是优先次序不高的，可以列入维护计划。优先次序高的软件问题应该立即进行问题分析、安排人员实施软件维护。</w:t>
      </w:r>
    </w:p>
    <w:p>
      <w:pPr>
        <w:spacing w:line="400" w:lineRule="exact"/>
        <w:rPr>
          <w:rFonts w:ascii="Arial" w:hAnsi="Arial" w:eastAsia="宋体"/>
        </w:rPr>
      </w:pPr>
      <w:r>
        <w:rPr>
          <w:rFonts w:hint="eastAsia" w:ascii="Arial" w:hAnsi="Arial" w:eastAsia="宋体"/>
        </w:rPr>
        <w:t xml:space="preserve"> </w:t>
      </w:r>
      <w:r>
        <w:rPr>
          <w:rFonts w:ascii="Arial" w:hAnsi="Arial" w:eastAsia="宋体"/>
        </w:rPr>
        <w:t xml:space="preserve">         </w:t>
      </w:r>
      <w:r>
        <w:rPr>
          <w:rFonts w:hint="eastAsia" w:ascii="Arial" w:hAnsi="Arial" w:eastAsia="宋体"/>
        </w:rPr>
        <w:t>5</w:t>
      </w:r>
      <w:r>
        <w:rPr>
          <w:rFonts w:ascii="Arial" w:hAnsi="Arial" w:eastAsia="宋体"/>
        </w:rPr>
        <w:t xml:space="preserve">.2.3 </w:t>
      </w:r>
      <w:r>
        <w:rPr>
          <w:rFonts w:hint="eastAsia" w:ascii="Arial" w:hAnsi="Arial" w:eastAsia="宋体"/>
        </w:rPr>
        <w:t>软件的更改</w:t>
      </w:r>
    </w:p>
    <w:p>
      <w:pPr>
        <w:pStyle w:val="15"/>
        <w:numPr>
          <w:ilvl w:val="0"/>
          <w:numId w:val="7"/>
        </w:numPr>
        <w:spacing w:line="400" w:lineRule="exact"/>
        <w:ind w:firstLineChars="0"/>
        <w:rPr>
          <w:rFonts w:ascii="Arial" w:hAnsi="Arial" w:eastAsia="宋体"/>
        </w:rPr>
      </w:pPr>
      <w:r>
        <w:rPr>
          <w:rFonts w:hint="eastAsia" w:ascii="Arial" w:hAnsi="Arial" w:eastAsia="宋体"/>
        </w:rPr>
        <w:t>更改过程应按照</w:t>
      </w:r>
      <w:r>
        <w:rPr>
          <w:rFonts w:ascii="Arial" w:hAnsi="Arial" w:eastAsia="宋体"/>
        </w:rPr>
        <w:t>QMS-R10</w:t>
      </w:r>
      <w:r>
        <w:rPr>
          <w:rFonts w:hint="eastAsia" w:ascii="Arial" w:hAnsi="Arial" w:eastAsia="宋体"/>
        </w:rPr>
        <w:t>《软件配置管理制度》严格进行---更改的请求、更改请求的评审、更改请求的批准、更改的实施、更改的验证、更改的发布等。</w:t>
      </w:r>
    </w:p>
    <w:p>
      <w:pPr>
        <w:pStyle w:val="15"/>
        <w:numPr>
          <w:ilvl w:val="0"/>
          <w:numId w:val="7"/>
        </w:numPr>
        <w:spacing w:line="400" w:lineRule="exact"/>
        <w:ind w:firstLineChars="0"/>
        <w:rPr>
          <w:rFonts w:ascii="Arial" w:hAnsi="Arial" w:eastAsia="宋体"/>
        </w:rPr>
      </w:pPr>
      <w:r>
        <w:rPr>
          <w:rFonts w:hint="eastAsia" w:ascii="Arial" w:hAnsi="Arial" w:eastAsia="宋体"/>
        </w:rPr>
        <w:t>更改请求的评审应该充分考虑包括对公司的所有配置项、已经发行的软件、其它有结构的系统等要素的影响。最终按照</w:t>
      </w:r>
      <w:r>
        <w:rPr>
          <w:rFonts w:ascii="Arial" w:hAnsi="Arial" w:eastAsia="宋体"/>
        </w:rPr>
        <w:t>QMS-R10</w:t>
      </w:r>
      <w:r>
        <w:rPr>
          <w:rFonts w:hint="eastAsia" w:ascii="Arial" w:hAnsi="Arial" w:eastAsia="宋体"/>
        </w:rPr>
        <w:t>《软件配置管理制度》的规定进行更改批准。</w:t>
      </w:r>
    </w:p>
    <w:p>
      <w:pPr>
        <w:pStyle w:val="15"/>
        <w:numPr>
          <w:ilvl w:val="0"/>
          <w:numId w:val="7"/>
        </w:numPr>
        <w:spacing w:line="400" w:lineRule="exact"/>
        <w:ind w:firstLineChars="0"/>
        <w:rPr>
          <w:rFonts w:ascii="Arial" w:hAnsi="Arial" w:eastAsia="宋体"/>
        </w:rPr>
      </w:pPr>
      <w:r>
        <w:rPr>
          <w:rFonts w:hint="eastAsia" w:ascii="Arial" w:hAnsi="Arial" w:eastAsia="宋体"/>
        </w:rPr>
        <w:t>通知外部方（用户和药监局）：</w:t>
      </w:r>
    </w:p>
    <w:p>
      <w:pPr>
        <w:keepNext w:val="0"/>
        <w:keepLines w:val="0"/>
        <w:widowControl w:val="0"/>
        <w:numPr>
          <w:numId w:val="0"/>
        </w:numPr>
        <w:suppressLineNumbers w:val="0"/>
        <w:autoSpaceDE w:val="0"/>
        <w:autoSpaceDN w:val="0"/>
        <w:adjustRightInd w:val="0"/>
        <w:spacing w:before="0" w:beforeAutospacing="0" w:after="0" w:afterAutospacing="0" w:line="440" w:lineRule="exact"/>
        <w:ind w:left="1260" w:leftChars="0" w:right="0" w:rightChars="0"/>
        <w:jc w:val="left"/>
        <w:rPr>
          <w:rFonts w:ascii="Arial" w:hAnsi="Arial" w:eastAsia="宋体"/>
        </w:rPr>
      </w:pPr>
      <w:r>
        <w:rPr>
          <w:rFonts w:hint="eastAsia" w:ascii="Arial" w:hAnsi="Arial" w:eastAsia="宋体"/>
          <w:highlight w:val="none"/>
        </w:rPr>
        <w:t>根据“</w:t>
      </w:r>
      <w:r>
        <w:rPr>
          <w:rFonts w:hint="eastAsia" w:ascii="Arial" w:hAnsi="Arial" w:eastAsia="宋体"/>
          <w:highlight w:val="none"/>
          <w:lang w:val="en-US" w:eastAsia="zh-CN"/>
        </w:rPr>
        <w:t>软件问题</w:t>
      </w:r>
      <w:r>
        <w:rPr>
          <w:rFonts w:hint="eastAsia" w:ascii="Arial" w:hAnsi="Arial" w:eastAsia="宋体"/>
          <w:highlight w:val="none"/>
        </w:rPr>
        <w:t>”分析结果，</w:t>
      </w:r>
      <w:r>
        <w:rPr>
          <w:rFonts w:hint="eastAsia" w:ascii="Arial" w:hAnsi="Arial" w:eastAsia="宋体"/>
          <w:highlight w:val="none"/>
          <w:lang w:val="en-US" w:eastAsia="zh-CN"/>
        </w:rPr>
        <w:t>通知相关方。</w:t>
      </w:r>
      <w:r>
        <w:rPr>
          <w:rFonts w:hint="eastAsia" w:ascii="Arial" w:hAnsi="Arial" w:eastAsia="宋体"/>
          <w:highlight w:val="none"/>
        </w:rPr>
        <w:t>如果</w:t>
      </w:r>
      <w:r>
        <w:rPr>
          <w:rFonts w:hint="eastAsia" w:ascii="Arial" w:hAnsi="Arial" w:eastAsia="宋体"/>
        </w:rPr>
        <w:t>是“错误严重”软件问题并且可能构成医疗器械不良事件的，应第一次时间告知用户和上级主管单位（药监局），具体按照</w:t>
      </w:r>
      <w:r>
        <w:rPr>
          <w:rFonts w:ascii="Arial" w:hAnsi="Arial" w:eastAsia="宋体"/>
        </w:rPr>
        <w:t>QMS-P18</w:t>
      </w:r>
      <w:r>
        <w:rPr>
          <w:rFonts w:hint="eastAsia" w:ascii="Arial" w:hAnsi="Arial" w:eastAsia="宋体"/>
        </w:rPr>
        <w:t>《</w:t>
      </w:r>
      <w:r>
        <w:rPr>
          <w:rFonts w:ascii="Arial" w:hAnsi="Arial" w:eastAsia="宋体"/>
        </w:rPr>
        <w:t>忠告性通知和不良事件报告控制程序</w:t>
      </w:r>
      <w:r>
        <w:rPr>
          <w:rFonts w:hint="eastAsia" w:ascii="Arial" w:hAnsi="Arial" w:eastAsia="宋体"/>
        </w:rPr>
        <w:t>》进行。</w:t>
      </w:r>
      <w:bookmarkStart w:id="0" w:name="_GoBack"/>
      <w:bookmarkEnd w:id="0"/>
    </w:p>
    <w:p>
      <w:pPr>
        <w:pStyle w:val="15"/>
        <w:numPr>
          <w:ilvl w:val="1"/>
          <w:numId w:val="8"/>
        </w:numPr>
        <w:spacing w:line="400" w:lineRule="exact"/>
        <w:ind w:firstLineChars="0"/>
        <w:rPr>
          <w:rFonts w:ascii="Arial" w:hAnsi="Arial" w:eastAsia="宋体"/>
        </w:rPr>
      </w:pPr>
      <w:r>
        <w:rPr>
          <w:rFonts w:hint="eastAsia" w:ascii="Arial" w:hAnsi="Arial" w:eastAsia="宋体"/>
        </w:rPr>
        <w:t xml:space="preserve"> 修改的实施</w:t>
      </w:r>
    </w:p>
    <w:p>
      <w:pPr>
        <w:pStyle w:val="15"/>
        <w:spacing w:line="400" w:lineRule="exact"/>
        <w:ind w:left="780" w:firstLine="210" w:firstLineChars="100"/>
        <w:rPr>
          <w:rFonts w:ascii="Arial" w:hAnsi="Arial" w:eastAsia="宋体"/>
        </w:rPr>
      </w:pPr>
      <w:r>
        <w:rPr>
          <w:rFonts w:hint="eastAsia" w:ascii="Arial" w:hAnsi="Arial" w:eastAsia="宋体"/>
        </w:rPr>
        <w:t>软件的更改的具体实施过程，遵循</w:t>
      </w:r>
      <w:r>
        <w:rPr>
          <w:rFonts w:ascii="Arial" w:hAnsi="Arial" w:eastAsia="宋体"/>
        </w:rPr>
        <w:t>QMS-P09</w:t>
      </w:r>
      <w:r>
        <w:rPr>
          <w:rFonts w:hint="eastAsia" w:ascii="Arial" w:hAnsi="Arial" w:eastAsia="宋体"/>
        </w:rPr>
        <w:t>《设计开发控制流程》进行。修改后的软件需严格按照流程规定进行测试和验证，剩余风险确认可以被接受后方可发布。</w:t>
      </w:r>
    </w:p>
    <w:p>
      <w:pPr>
        <w:pStyle w:val="15"/>
        <w:spacing w:line="400" w:lineRule="exact"/>
        <w:ind w:left="993" w:firstLine="0" w:firstLineChars="0"/>
        <w:rPr>
          <w:rFonts w:ascii="Arial" w:hAnsi="Arial" w:eastAsia="宋体"/>
        </w:rPr>
      </w:pPr>
      <w:r>
        <w:rPr>
          <w:rFonts w:hint="eastAsia" w:ascii="Arial" w:hAnsi="Arial" w:eastAsia="宋体"/>
        </w:rPr>
        <w:t>软件的再发行，可以是软件系统的完整再发行，或是“修改包”或者“软件补丁”。</w:t>
      </w:r>
    </w:p>
    <w:p>
      <w:pPr>
        <w:pStyle w:val="15"/>
        <w:spacing w:line="400" w:lineRule="exact"/>
        <w:ind w:left="993" w:firstLine="0" w:firstLineChars="0"/>
        <w:rPr>
          <w:rFonts w:ascii="Arial" w:hAnsi="Arial" w:eastAsia="宋体"/>
          <w:i/>
        </w:rPr>
      </w:pPr>
      <w:r>
        <w:rPr>
          <w:rFonts w:hint="eastAsia" w:ascii="Arial" w:hAnsi="Arial" w:eastAsia="宋体"/>
          <w:i/>
        </w:rPr>
        <w:t>整个软件维护过程和活动，可见《</w:t>
      </w:r>
      <w:r>
        <w:rPr>
          <w:rFonts w:hint="eastAsia" w:ascii="Arial" w:hAnsi="Arial" w:eastAsia="宋体"/>
          <w:i/>
          <w:szCs w:val="24"/>
        </w:rPr>
        <w:t>软件维护流程图</w:t>
      </w:r>
      <w:r>
        <w:rPr>
          <w:rFonts w:hint="eastAsia" w:ascii="Arial" w:hAnsi="Arial" w:eastAsia="宋体"/>
          <w:i/>
        </w:rPr>
        <w:t>》</w:t>
      </w:r>
    </w:p>
    <w:p>
      <w:pPr>
        <w:pStyle w:val="15"/>
        <w:numPr>
          <w:ilvl w:val="0"/>
          <w:numId w:val="1"/>
        </w:numPr>
        <w:spacing w:line="400" w:lineRule="exact"/>
        <w:ind w:firstLineChars="0"/>
        <w:rPr>
          <w:rFonts w:ascii="Arial" w:hAnsi="Arial" w:eastAsia="宋体"/>
          <w:b/>
        </w:rPr>
      </w:pPr>
      <w:r>
        <w:rPr>
          <w:rFonts w:hint="eastAsia" w:ascii="Arial" w:hAnsi="Arial" w:eastAsia="宋体"/>
          <w:b/>
        </w:rPr>
        <w:t>相关文件</w:t>
      </w:r>
    </w:p>
    <w:p>
      <w:pPr>
        <w:pStyle w:val="15"/>
        <w:spacing w:line="400" w:lineRule="exact"/>
        <w:ind w:left="425" w:firstLine="0" w:firstLineChars="0"/>
        <w:rPr>
          <w:rFonts w:ascii="Arial" w:hAnsi="Arial" w:eastAsia="宋体"/>
          <w:b/>
        </w:rPr>
      </w:pPr>
      <w:r>
        <w:rPr>
          <w:rFonts w:ascii="Arial" w:hAnsi="Arial" w:eastAsia="宋体"/>
        </w:rPr>
        <w:t>QMS-P02</w:t>
      </w:r>
      <w:r>
        <w:rPr>
          <w:rFonts w:hint="eastAsia" w:ascii="Arial" w:hAnsi="Arial" w:eastAsia="宋体"/>
        </w:rPr>
        <w:t>《记录控制程序》</w:t>
      </w:r>
    </w:p>
    <w:p>
      <w:pPr>
        <w:pStyle w:val="15"/>
        <w:spacing w:line="400" w:lineRule="exact"/>
        <w:ind w:left="425" w:firstLine="0" w:firstLineChars="0"/>
        <w:rPr>
          <w:rFonts w:ascii="Arial" w:hAnsi="Arial" w:eastAsia="宋体"/>
          <w:color w:val="000000"/>
        </w:rPr>
      </w:pPr>
      <w:r>
        <w:rPr>
          <w:rFonts w:hint="eastAsia" w:ascii="Arial" w:hAnsi="Arial" w:eastAsia="宋体"/>
          <w:color w:val="000000"/>
        </w:rPr>
        <w:t>Q</w:t>
      </w:r>
      <w:r>
        <w:rPr>
          <w:rFonts w:ascii="Arial" w:hAnsi="Arial" w:eastAsia="宋体"/>
          <w:color w:val="000000"/>
        </w:rPr>
        <w:t>MS</w:t>
      </w:r>
      <w:r>
        <w:rPr>
          <w:rFonts w:hint="eastAsia" w:ascii="Arial" w:hAnsi="Arial" w:eastAsia="宋体"/>
          <w:color w:val="000000"/>
        </w:rPr>
        <w:t>-</w:t>
      </w:r>
      <w:r>
        <w:rPr>
          <w:rFonts w:ascii="Arial" w:hAnsi="Arial" w:eastAsia="宋体"/>
          <w:color w:val="000000"/>
        </w:rPr>
        <w:t>P09</w:t>
      </w:r>
      <w:r>
        <w:rPr>
          <w:rFonts w:hint="eastAsia" w:ascii="Arial" w:hAnsi="Arial" w:eastAsia="宋体"/>
          <w:color w:val="000000"/>
        </w:rPr>
        <w:t>《设计开发控制程序》</w:t>
      </w:r>
    </w:p>
    <w:p>
      <w:pPr>
        <w:pStyle w:val="15"/>
        <w:spacing w:line="400" w:lineRule="exact"/>
        <w:ind w:left="425" w:firstLine="0" w:firstLineChars="0"/>
        <w:rPr>
          <w:rFonts w:ascii="Arial" w:hAnsi="Arial" w:eastAsia="宋体"/>
          <w:color w:val="000000"/>
        </w:rPr>
      </w:pPr>
      <w:r>
        <w:rPr>
          <w:rFonts w:ascii="Arial" w:hAnsi="Arial" w:eastAsia="宋体"/>
        </w:rPr>
        <w:t>QMS-P18</w:t>
      </w:r>
      <w:r>
        <w:rPr>
          <w:rFonts w:hint="eastAsia" w:ascii="Arial" w:hAnsi="Arial" w:eastAsia="宋体"/>
        </w:rPr>
        <w:t>《</w:t>
      </w:r>
      <w:r>
        <w:rPr>
          <w:rFonts w:ascii="Arial" w:hAnsi="Arial" w:eastAsia="宋体"/>
        </w:rPr>
        <w:t>忠告性通知和不良事件报告控制程序</w:t>
      </w:r>
      <w:r>
        <w:rPr>
          <w:rFonts w:hint="eastAsia" w:ascii="Arial" w:hAnsi="Arial" w:eastAsia="宋体"/>
        </w:rPr>
        <w:t>》</w:t>
      </w:r>
    </w:p>
    <w:p>
      <w:pPr>
        <w:pStyle w:val="15"/>
        <w:spacing w:line="400" w:lineRule="exact"/>
        <w:ind w:left="425" w:firstLine="0" w:firstLineChars="0"/>
        <w:rPr>
          <w:rFonts w:ascii="Arial" w:hAnsi="Arial" w:eastAsia="宋体"/>
          <w:b/>
        </w:rPr>
      </w:pPr>
      <w:r>
        <w:rPr>
          <w:rFonts w:hint="eastAsia" w:ascii="Arial" w:hAnsi="Arial" w:eastAsia="宋体"/>
          <w:color w:val="000000"/>
        </w:rPr>
        <w:t>Q</w:t>
      </w:r>
      <w:r>
        <w:rPr>
          <w:rFonts w:ascii="Arial" w:hAnsi="Arial" w:eastAsia="宋体"/>
          <w:color w:val="000000"/>
        </w:rPr>
        <w:t>MS</w:t>
      </w:r>
      <w:r>
        <w:rPr>
          <w:rFonts w:hint="eastAsia" w:ascii="Arial" w:hAnsi="Arial" w:eastAsia="宋体"/>
          <w:color w:val="000000"/>
        </w:rPr>
        <w:t>-</w:t>
      </w:r>
      <w:r>
        <w:rPr>
          <w:rFonts w:hint="eastAsia" w:ascii="Arial" w:hAnsi="Arial" w:eastAsia="宋体"/>
          <w:color w:val="000000"/>
          <w:lang w:val="en-US" w:eastAsia="zh-CN"/>
        </w:rPr>
        <w:t>P27</w:t>
      </w:r>
      <w:r>
        <w:rPr>
          <w:rFonts w:hint="eastAsia" w:ascii="Arial" w:hAnsi="Arial" w:eastAsia="宋体"/>
          <w:color w:val="000000"/>
        </w:rPr>
        <w:t>《软件配置管理</w:t>
      </w:r>
      <w:r>
        <w:rPr>
          <w:rFonts w:hint="eastAsia" w:ascii="Arial" w:hAnsi="Arial" w:eastAsia="宋体"/>
          <w:color w:val="000000"/>
          <w:lang w:val="en-US" w:eastAsia="zh-CN"/>
        </w:rPr>
        <w:t>控制程序</w:t>
      </w:r>
      <w:r>
        <w:rPr>
          <w:rFonts w:hint="eastAsia" w:ascii="Arial" w:hAnsi="Arial" w:eastAsia="宋体"/>
          <w:color w:val="000000"/>
        </w:rPr>
        <w:t>》</w:t>
      </w:r>
    </w:p>
    <w:p>
      <w:pPr>
        <w:pStyle w:val="15"/>
        <w:numPr>
          <w:ilvl w:val="0"/>
          <w:numId w:val="1"/>
        </w:numPr>
        <w:spacing w:line="400" w:lineRule="exact"/>
        <w:ind w:firstLineChars="0"/>
        <w:rPr>
          <w:rFonts w:ascii="Arial" w:hAnsi="Arial" w:eastAsia="宋体"/>
          <w:b/>
        </w:rPr>
      </w:pPr>
      <w:r>
        <w:rPr>
          <w:rFonts w:hint="eastAsia" w:ascii="Arial" w:hAnsi="Arial" w:eastAsia="宋体"/>
          <w:b/>
        </w:rPr>
        <w:t>记录</w:t>
      </w:r>
    </w:p>
    <w:p>
      <w:pPr>
        <w:pStyle w:val="15"/>
        <w:spacing w:line="400" w:lineRule="exact"/>
        <w:ind w:left="425" w:firstLine="0" w:firstLineChars="0"/>
        <w:rPr>
          <w:rFonts w:ascii="Arial" w:hAnsi="Arial" w:eastAsia="宋体"/>
        </w:rPr>
      </w:pPr>
      <w:r>
        <w:rPr>
          <w:rFonts w:hint="eastAsia" w:ascii="Arial" w:hAnsi="Arial" w:eastAsia="宋体"/>
        </w:rPr>
        <w:t>无</w:t>
      </w:r>
    </w:p>
    <w:p>
      <w:pPr>
        <w:spacing w:line="400" w:lineRule="exact"/>
        <w:rPr>
          <w:rFonts w:ascii="Arial" w:hAnsi="Arial" w:eastAsia="宋体"/>
          <w:b/>
          <w:szCs w:val="24"/>
        </w:rPr>
      </w:pPr>
      <w:r>
        <w:rPr>
          <w:rFonts w:ascii="Arial" w:hAnsi="Arial" w:eastAsia="宋体"/>
          <w:b/>
          <w:szCs w:val="24"/>
        </w:rPr>
        <w:t>8</w:t>
      </w:r>
      <w:r>
        <w:rPr>
          <w:rFonts w:hint="eastAsia" w:ascii="Arial" w:hAnsi="Arial" w:eastAsia="宋体"/>
          <w:b/>
          <w:szCs w:val="24"/>
        </w:rPr>
        <w:t>、相关附件</w:t>
      </w:r>
    </w:p>
    <w:p>
      <w:pPr>
        <w:spacing w:line="400" w:lineRule="exact"/>
        <w:rPr>
          <w:rFonts w:ascii="Arial" w:hAnsi="Arial" w:eastAsia="宋体"/>
          <w:szCs w:val="24"/>
        </w:rPr>
      </w:pPr>
      <w:r>
        <w:rPr>
          <w:rFonts w:hint="eastAsia" w:ascii="Arial" w:hAnsi="Arial" w:eastAsia="宋体"/>
          <w:b/>
          <w:szCs w:val="24"/>
        </w:rPr>
        <w:t xml:space="preserve">   </w:t>
      </w:r>
      <w:r>
        <w:rPr>
          <w:rFonts w:hint="eastAsia" w:ascii="Arial" w:hAnsi="Arial" w:eastAsia="宋体"/>
          <w:szCs w:val="24"/>
        </w:rPr>
        <w:t>7.1 附件一：《软件维护流程图》</w:t>
      </w:r>
    </w:p>
    <w:p>
      <w:pPr>
        <w:spacing w:line="400" w:lineRule="exact"/>
        <w:rPr>
          <w:rFonts w:ascii="Arial" w:hAnsi="Arial" w:eastAsia="宋体"/>
          <w:b/>
        </w:rPr>
      </w:pPr>
      <w:r>
        <w:rPr>
          <w:rFonts w:ascii="Arial" w:hAnsi="Arial" w:eastAsia="宋体"/>
          <w:b/>
          <w:szCs w:val="24"/>
        </w:rPr>
        <w:t>9</w:t>
      </w:r>
      <w:r>
        <w:rPr>
          <w:rFonts w:hint="eastAsia" w:ascii="Arial" w:hAnsi="Arial" w:eastAsia="宋体"/>
          <w:b/>
          <w:szCs w:val="24"/>
        </w:rPr>
        <w:t>、变更历史履历</w:t>
      </w:r>
    </w:p>
    <w:tbl>
      <w:tblPr>
        <w:tblStyle w:val="8"/>
        <w:tblW w:w="886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51"/>
        <w:gridCol w:w="5890"/>
        <w:gridCol w:w="192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1" w:type="dxa"/>
            <w:vAlign w:val="center"/>
          </w:tcPr>
          <w:p>
            <w:pPr>
              <w:keepNext w:val="0"/>
              <w:keepLines w:val="0"/>
              <w:suppressLineNumbers w:val="0"/>
              <w:spacing w:before="0" w:beforeAutospacing="0" w:after="0" w:afterAutospacing="0" w:line="400" w:lineRule="exact"/>
              <w:ind w:left="0" w:right="0"/>
              <w:jc w:val="center"/>
              <w:rPr>
                <w:rFonts w:hint="default" w:ascii="Arial" w:hAnsi="Arial" w:eastAsia="宋体"/>
                <w:spacing w:val="-3"/>
              </w:rPr>
            </w:pPr>
            <w:r>
              <w:rPr>
                <w:rFonts w:hint="eastAsia" w:ascii="Arial" w:hAnsi="Arial" w:eastAsia="宋体"/>
                <w:spacing w:val="-3"/>
              </w:rPr>
              <w:t>版本号</w:t>
            </w:r>
          </w:p>
        </w:tc>
        <w:tc>
          <w:tcPr>
            <w:tcW w:w="5890" w:type="dxa"/>
            <w:vAlign w:val="center"/>
          </w:tcPr>
          <w:p>
            <w:pPr>
              <w:keepNext w:val="0"/>
              <w:keepLines w:val="0"/>
              <w:suppressLineNumbers w:val="0"/>
              <w:spacing w:before="0" w:beforeAutospacing="0" w:after="0" w:afterAutospacing="0" w:line="400" w:lineRule="exact"/>
              <w:ind w:left="0" w:right="0"/>
              <w:jc w:val="center"/>
              <w:rPr>
                <w:rFonts w:hint="default" w:ascii="Arial" w:hAnsi="Arial" w:eastAsia="宋体"/>
                <w:spacing w:val="-3"/>
              </w:rPr>
            </w:pPr>
            <w:r>
              <w:rPr>
                <w:rFonts w:hint="eastAsia" w:ascii="Arial" w:hAnsi="Arial" w:eastAsia="宋体"/>
                <w:spacing w:val="-3"/>
              </w:rPr>
              <w:t>更改描述</w:t>
            </w:r>
          </w:p>
        </w:tc>
        <w:tc>
          <w:tcPr>
            <w:tcW w:w="1928" w:type="dxa"/>
            <w:vAlign w:val="center"/>
          </w:tcPr>
          <w:p>
            <w:pPr>
              <w:keepNext w:val="0"/>
              <w:keepLines w:val="0"/>
              <w:suppressLineNumbers w:val="0"/>
              <w:spacing w:before="0" w:beforeAutospacing="0" w:after="0" w:afterAutospacing="0" w:line="400" w:lineRule="exact"/>
              <w:ind w:left="0" w:right="0"/>
              <w:jc w:val="center"/>
              <w:rPr>
                <w:rFonts w:hint="default" w:ascii="Arial" w:hAnsi="Arial" w:eastAsia="宋体"/>
                <w:spacing w:val="-3"/>
              </w:rPr>
            </w:pPr>
            <w:r>
              <w:rPr>
                <w:rFonts w:hint="eastAsia" w:ascii="Arial" w:hAnsi="Arial" w:eastAsia="宋体"/>
                <w:spacing w:val="-3"/>
              </w:rPr>
              <w:t>生效日期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1" w:type="dxa"/>
            <w:vAlign w:val="center"/>
          </w:tcPr>
          <w:p>
            <w:pPr>
              <w:keepNext w:val="0"/>
              <w:keepLines w:val="0"/>
              <w:suppressLineNumbers w:val="0"/>
              <w:spacing w:before="0" w:beforeAutospacing="0" w:after="0" w:afterAutospacing="0" w:line="400" w:lineRule="exact"/>
              <w:ind w:left="0" w:right="0"/>
              <w:jc w:val="center"/>
              <w:rPr>
                <w:rFonts w:hint="default" w:ascii="Arial" w:hAnsi="Arial" w:eastAsia="宋体"/>
                <w:spacing w:val="-3"/>
              </w:rPr>
            </w:pPr>
            <w:r>
              <w:rPr>
                <w:rFonts w:hint="default" w:ascii="Arial" w:hAnsi="Arial" w:eastAsia="宋体"/>
                <w:spacing w:val="-3"/>
              </w:rPr>
              <w:t>A00</w:t>
            </w:r>
          </w:p>
        </w:tc>
        <w:tc>
          <w:tcPr>
            <w:tcW w:w="5890" w:type="dxa"/>
          </w:tcPr>
          <w:p>
            <w:pPr>
              <w:keepNext w:val="0"/>
              <w:keepLines w:val="0"/>
              <w:suppressLineNumbers w:val="0"/>
              <w:spacing w:before="0" w:beforeAutospacing="0" w:after="0" w:afterAutospacing="0" w:line="400" w:lineRule="exact"/>
              <w:ind w:left="0" w:right="0"/>
              <w:jc w:val="center"/>
              <w:rPr>
                <w:rFonts w:hint="default" w:ascii="Arial" w:hAnsi="Arial" w:eastAsia="宋体"/>
                <w:spacing w:val="-3"/>
              </w:rPr>
            </w:pPr>
            <w:r>
              <w:rPr>
                <w:rFonts w:hint="eastAsia" w:ascii="Arial" w:hAnsi="Arial" w:eastAsia="宋体"/>
                <w:spacing w:val="-3"/>
              </w:rPr>
              <w:t>新文件</w:t>
            </w:r>
          </w:p>
        </w:tc>
        <w:tc>
          <w:tcPr>
            <w:tcW w:w="1928" w:type="dxa"/>
          </w:tcPr>
          <w:p>
            <w:pPr>
              <w:keepNext w:val="0"/>
              <w:keepLines w:val="0"/>
              <w:suppressLineNumbers w:val="0"/>
              <w:spacing w:before="0" w:beforeAutospacing="0" w:after="0" w:afterAutospacing="0" w:line="400" w:lineRule="exact"/>
              <w:ind w:left="0" w:right="0"/>
              <w:jc w:val="center"/>
              <w:rPr>
                <w:rFonts w:hint="default" w:ascii="Arial" w:hAnsi="Arial" w:eastAsia="宋体"/>
                <w:spacing w:val="-3"/>
              </w:rPr>
            </w:pPr>
            <w:r>
              <w:rPr>
                <w:rFonts w:hint="eastAsia" w:ascii="Arial" w:hAnsi="Arial" w:eastAsia="宋体"/>
                <w:spacing w:val="-3"/>
              </w:rPr>
              <w:t>20</w:t>
            </w:r>
            <w:r>
              <w:rPr>
                <w:rFonts w:hint="default" w:ascii="Arial" w:hAnsi="Arial" w:eastAsia="宋体"/>
                <w:spacing w:val="-3"/>
              </w:rPr>
              <w:t>20</w:t>
            </w:r>
            <w:r>
              <w:rPr>
                <w:rFonts w:hint="eastAsia" w:ascii="Arial" w:hAnsi="Arial" w:eastAsia="宋体"/>
                <w:spacing w:val="-3"/>
              </w:rPr>
              <w:t>-0</w:t>
            </w:r>
            <w:r>
              <w:rPr>
                <w:rFonts w:hint="default" w:ascii="Arial" w:hAnsi="Arial" w:eastAsia="宋体"/>
                <w:spacing w:val="-3"/>
              </w:rPr>
              <w:t>6</w:t>
            </w:r>
            <w:r>
              <w:rPr>
                <w:rFonts w:hint="eastAsia" w:ascii="Arial" w:hAnsi="Arial" w:eastAsia="宋体"/>
                <w:spacing w:val="-3"/>
              </w:rPr>
              <w:t>-</w:t>
            </w:r>
            <w:r>
              <w:rPr>
                <w:rFonts w:hint="default" w:ascii="Arial" w:hAnsi="Arial" w:eastAsia="宋体"/>
                <w:spacing w:val="-3"/>
              </w:rPr>
              <w:t>22</w:t>
            </w:r>
          </w:p>
        </w:tc>
      </w:tr>
    </w:tbl>
    <w:p>
      <w:pPr>
        <w:rPr>
          <w:rFonts w:ascii="Arial" w:hAnsi="Arial" w:eastAsia="宋体"/>
        </w:rPr>
      </w:pPr>
    </w:p>
    <w:p>
      <w:pPr>
        <w:rPr>
          <w:rFonts w:ascii="Arial" w:hAnsi="Arial" w:eastAsia="宋体"/>
          <w:szCs w:val="24"/>
        </w:rPr>
      </w:pPr>
    </w:p>
    <w:p>
      <w:pPr>
        <w:rPr>
          <w:rFonts w:ascii="Arial" w:hAnsi="Arial" w:eastAsia="宋体"/>
          <w:szCs w:val="24"/>
        </w:rPr>
      </w:pPr>
    </w:p>
    <w:p>
      <w:pPr>
        <w:rPr>
          <w:rFonts w:ascii="Arial" w:hAnsi="Arial" w:eastAsia="宋体"/>
          <w:szCs w:val="24"/>
        </w:rPr>
      </w:pPr>
    </w:p>
    <w:p>
      <w:pPr>
        <w:rPr>
          <w:rFonts w:ascii="Arial" w:hAnsi="Arial" w:eastAsia="宋体"/>
          <w:szCs w:val="24"/>
        </w:rPr>
      </w:pPr>
    </w:p>
    <w:p>
      <w:pPr>
        <w:rPr>
          <w:rFonts w:ascii="Arial" w:hAnsi="Arial" w:eastAsia="宋体"/>
          <w:szCs w:val="24"/>
        </w:rPr>
      </w:pPr>
    </w:p>
    <w:p>
      <w:pPr>
        <w:rPr>
          <w:rFonts w:ascii="Arial" w:hAnsi="Arial" w:eastAsia="宋体"/>
          <w:szCs w:val="24"/>
        </w:rPr>
      </w:pPr>
    </w:p>
    <w:p>
      <w:pPr>
        <w:rPr>
          <w:rFonts w:ascii="Arial" w:hAnsi="Arial" w:eastAsia="宋体"/>
          <w:szCs w:val="24"/>
        </w:rPr>
      </w:pPr>
    </w:p>
    <w:p>
      <w:pPr>
        <w:rPr>
          <w:rFonts w:ascii="Arial" w:hAnsi="Arial" w:eastAsia="宋体"/>
          <w:szCs w:val="24"/>
        </w:rPr>
      </w:pPr>
    </w:p>
    <w:p>
      <w:pPr>
        <w:rPr>
          <w:rFonts w:ascii="Arial" w:hAnsi="Arial" w:eastAsia="宋体"/>
          <w:szCs w:val="24"/>
        </w:rPr>
      </w:pPr>
    </w:p>
    <w:p>
      <w:pPr>
        <w:rPr>
          <w:rFonts w:ascii="Arial" w:hAnsi="Arial" w:eastAsia="宋体"/>
          <w:szCs w:val="24"/>
        </w:rPr>
      </w:pPr>
    </w:p>
    <w:p>
      <w:pPr>
        <w:rPr>
          <w:rFonts w:ascii="Arial" w:hAnsi="Arial" w:eastAsia="宋体"/>
          <w:szCs w:val="24"/>
        </w:rPr>
      </w:pPr>
    </w:p>
    <w:p>
      <w:pPr>
        <w:rPr>
          <w:rFonts w:ascii="Arial" w:hAnsi="Arial" w:eastAsia="宋体"/>
          <w:szCs w:val="24"/>
        </w:rPr>
      </w:pPr>
    </w:p>
    <w:p>
      <w:pPr>
        <w:rPr>
          <w:rFonts w:ascii="Arial" w:hAnsi="Arial" w:eastAsia="宋体"/>
          <w:szCs w:val="24"/>
        </w:rPr>
      </w:pPr>
    </w:p>
    <w:p>
      <w:pPr>
        <w:rPr>
          <w:rFonts w:ascii="Arial" w:hAnsi="Arial" w:eastAsia="宋体"/>
          <w:szCs w:val="24"/>
        </w:rPr>
      </w:pPr>
    </w:p>
    <w:p>
      <w:pPr>
        <w:rPr>
          <w:rFonts w:ascii="Arial" w:hAnsi="Arial" w:eastAsia="宋体"/>
          <w:szCs w:val="24"/>
        </w:rPr>
      </w:pPr>
    </w:p>
    <w:p>
      <w:pPr>
        <w:rPr>
          <w:rFonts w:ascii="Arial" w:hAnsi="Arial" w:eastAsia="宋体"/>
          <w:szCs w:val="24"/>
        </w:rPr>
      </w:pPr>
    </w:p>
    <w:p>
      <w:pPr>
        <w:rPr>
          <w:rFonts w:ascii="Arial" w:hAnsi="Arial" w:eastAsia="宋体"/>
          <w:szCs w:val="24"/>
        </w:rPr>
      </w:pPr>
    </w:p>
    <w:p>
      <w:pPr>
        <w:rPr>
          <w:rFonts w:ascii="Arial" w:hAnsi="Arial" w:eastAsia="宋体"/>
          <w:szCs w:val="24"/>
        </w:rPr>
      </w:pPr>
    </w:p>
    <w:p>
      <w:pPr>
        <w:rPr>
          <w:rFonts w:ascii="Arial" w:hAnsi="Arial" w:eastAsia="宋体"/>
          <w:szCs w:val="24"/>
        </w:rPr>
      </w:pPr>
    </w:p>
    <w:p>
      <w:pPr>
        <w:rPr>
          <w:rFonts w:ascii="Arial" w:hAnsi="Arial" w:eastAsia="宋体"/>
          <w:szCs w:val="24"/>
        </w:rPr>
      </w:pPr>
    </w:p>
    <w:p>
      <w:pPr>
        <w:rPr>
          <w:rFonts w:ascii="Arial" w:hAnsi="Arial" w:eastAsia="宋体"/>
          <w:szCs w:val="24"/>
        </w:rPr>
      </w:pPr>
    </w:p>
    <w:p>
      <w:pPr>
        <w:rPr>
          <w:rFonts w:ascii="Arial" w:hAnsi="Arial" w:eastAsia="宋体"/>
          <w:szCs w:val="24"/>
        </w:rPr>
      </w:pPr>
    </w:p>
    <w:p>
      <w:pPr>
        <w:rPr>
          <w:rFonts w:ascii="Arial" w:hAnsi="Arial" w:eastAsia="宋体"/>
          <w:szCs w:val="24"/>
        </w:rPr>
      </w:pPr>
    </w:p>
    <w:p>
      <w:pPr>
        <w:rPr>
          <w:rFonts w:ascii="Arial" w:hAnsi="Arial" w:eastAsia="宋体"/>
          <w:szCs w:val="24"/>
        </w:rPr>
      </w:pPr>
    </w:p>
    <w:p>
      <w:pPr>
        <w:rPr>
          <w:rFonts w:ascii="Arial" w:hAnsi="Arial" w:eastAsia="宋体"/>
          <w:szCs w:val="24"/>
        </w:rPr>
      </w:pPr>
    </w:p>
    <w:p>
      <w:pPr>
        <w:rPr>
          <w:rFonts w:ascii="Arial" w:hAnsi="Arial" w:eastAsia="宋体"/>
          <w:szCs w:val="24"/>
        </w:rPr>
      </w:pPr>
    </w:p>
    <w:p>
      <w:pPr>
        <w:rPr>
          <w:rFonts w:ascii="Arial" w:hAnsi="Arial" w:eastAsia="宋体"/>
          <w:szCs w:val="24"/>
        </w:rPr>
      </w:pPr>
    </w:p>
    <w:p>
      <w:pPr>
        <w:rPr>
          <w:rFonts w:ascii="Arial" w:hAnsi="Arial" w:eastAsia="宋体"/>
          <w:szCs w:val="24"/>
        </w:rPr>
      </w:pPr>
    </w:p>
    <w:p>
      <w:pPr>
        <w:rPr>
          <w:rFonts w:ascii="Arial" w:hAnsi="Arial" w:eastAsia="宋体"/>
          <w:szCs w:val="24"/>
        </w:rPr>
      </w:pPr>
    </w:p>
    <w:p>
      <w:pPr>
        <w:rPr>
          <w:rFonts w:ascii="Arial" w:hAnsi="Arial" w:eastAsia="宋体"/>
          <w:szCs w:val="24"/>
        </w:rPr>
      </w:pPr>
    </w:p>
    <w:p>
      <w:pPr>
        <w:rPr>
          <w:rFonts w:ascii="Arial" w:hAnsi="Arial" w:eastAsia="宋体"/>
          <w:szCs w:val="24"/>
        </w:rPr>
      </w:pPr>
    </w:p>
    <w:p>
      <w:pPr>
        <w:rPr>
          <w:rFonts w:ascii="Arial" w:hAnsi="Arial" w:eastAsia="宋体"/>
          <w:szCs w:val="24"/>
        </w:rPr>
      </w:pPr>
    </w:p>
    <w:p>
      <w:pPr>
        <w:rPr>
          <w:rFonts w:ascii="Arial" w:hAnsi="Arial" w:eastAsia="宋体"/>
          <w:szCs w:val="24"/>
        </w:rPr>
      </w:pPr>
    </w:p>
    <w:p>
      <w:pPr>
        <w:rPr>
          <w:rFonts w:ascii="Arial" w:hAnsi="Arial" w:eastAsia="宋体"/>
          <w:szCs w:val="24"/>
        </w:rPr>
      </w:pPr>
    </w:p>
    <w:p>
      <w:pPr>
        <w:rPr>
          <w:rFonts w:ascii="Arial" w:hAnsi="Arial" w:eastAsia="宋体"/>
          <w:b/>
          <w:szCs w:val="24"/>
        </w:rPr>
      </w:pPr>
      <w:r>
        <w:rPr>
          <w:rFonts w:hint="eastAsia" w:ascii="Arial" w:hAnsi="Arial" w:eastAsia="宋体"/>
          <w:b/>
          <w:szCs w:val="24"/>
        </w:rPr>
        <w:t>附件一、软件维护的流程图</w:t>
      </w:r>
    </w:p>
    <w:p>
      <w:pPr>
        <w:rPr>
          <w:rFonts w:ascii="Arial" w:hAnsi="Arial" w:eastAsia="宋体"/>
          <w:b/>
        </w:rPr>
      </w:pPr>
    </w:p>
    <w:p>
      <w:pPr>
        <w:rPr>
          <w:rFonts w:ascii="Arial" w:hAnsi="Arial" w:eastAsia="宋体"/>
        </w:rPr>
      </w:pPr>
      <w:r>
        <w:rPr>
          <w:rFonts w:ascii="Arial" w:hAnsi="Arial" w:eastAsia="宋体"/>
        </w:rPr>
        <mc:AlternateContent>
          <mc:Choice Requires="wps">
            <w:drawing>
              <wp:anchor distT="0" distB="0" distL="114300" distR="114300" simplePos="0" relativeHeight="251671552" behindDoc="0" locked="0" layoutInCell="1" allowOverlap="1">
                <wp:simplePos x="0" y="0"/>
                <wp:positionH relativeFrom="column">
                  <wp:posOffset>2578735</wp:posOffset>
                </wp:positionH>
                <wp:positionV relativeFrom="paragraph">
                  <wp:posOffset>159385</wp:posOffset>
                </wp:positionV>
                <wp:extent cx="833120" cy="440055"/>
                <wp:effectExtent l="0" t="0" r="24130" b="17780"/>
                <wp:wrapNone/>
                <wp:docPr id="31" name="椭圆 31"/>
                <wp:cNvGraphicFramePr/>
                <a:graphic xmlns:a="http://schemas.openxmlformats.org/drawingml/2006/main">
                  <a:graphicData uri="http://schemas.microsoft.com/office/word/2010/wordprocessingShape">
                    <wps:wsp>
                      <wps:cNvSpPr/>
                      <wps:spPr>
                        <a:xfrm>
                          <a:off x="0" y="0"/>
                          <a:ext cx="833377" cy="439838"/>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pPr>
                              <w:jc w:val="center"/>
                            </w:pPr>
                            <w:r>
                              <w:rPr>
                                <w:rFonts w:hint="eastAsia"/>
                              </w:rPr>
                              <w:t>用户</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203.05pt;margin-top:12.55pt;height:34.65pt;width:65.6pt;z-index:251671552;v-text-anchor:middle;mso-width-relative:page;mso-height-relative:page;" fillcolor="#4472C4 [3204]" filled="t" stroked="t" coordsize="21600,21600" o:gfxdata="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">
                <v:fill on="t" focussize="0,0"/>
                <v:stroke weight="1pt" color="#2F528F [3204]" miterlimit="8" joinstyle="miter"/>
                <v:imagedata o:title=""/>
                <o:lock v:ext="edit" aspectratio="f"/>
                <v:textbox>
                  <w:txbxContent>
                    <w:p>
                      <w:pPr>
                        <w:jc w:val="center"/>
                      </w:pPr>
                      <w:r>
                        <w:rPr>
                          <w:rFonts w:hint="eastAsia"/>
                        </w:rPr>
                        <w:t>用户</w:t>
                      </w:r>
                    </w:p>
                  </w:txbxContent>
                </v:textbox>
              </v:shape>
            </w:pict>
          </mc:Fallback>
        </mc:AlternateContent>
      </w:r>
      <w:r>
        <w:rPr>
          <w:rFonts w:ascii="Arial" w:hAnsi="Arial" w:eastAsia="宋体"/>
        </w:rPr>
        <mc:AlternateContent>
          <mc:Choice Requires="wps">
            <w:drawing>
              <wp:anchor distT="0" distB="0" distL="114300" distR="114300" simplePos="0" relativeHeight="251672576" behindDoc="0" locked="0" layoutInCell="1" allowOverlap="1">
                <wp:simplePos x="0" y="0"/>
                <wp:positionH relativeFrom="column">
                  <wp:posOffset>-80645</wp:posOffset>
                </wp:positionH>
                <wp:positionV relativeFrom="paragraph">
                  <wp:posOffset>142240</wp:posOffset>
                </wp:positionV>
                <wp:extent cx="1035685" cy="440055"/>
                <wp:effectExtent l="0" t="0" r="12065" b="17780"/>
                <wp:wrapNone/>
                <wp:docPr id="64" name="椭圆 64"/>
                <wp:cNvGraphicFramePr/>
                <a:graphic xmlns:a="http://schemas.openxmlformats.org/drawingml/2006/main">
                  <a:graphicData uri="http://schemas.microsoft.com/office/word/2010/wordprocessingShape">
                    <wps:wsp>
                      <wps:cNvSpPr/>
                      <wps:spPr>
                        <a:xfrm>
                          <a:off x="0" y="0"/>
                          <a:ext cx="1035934" cy="439838"/>
                        </a:xfrm>
                        <a:prstGeom prst="ellipse">
                          <a:avLst/>
                        </a:prstGeom>
                        <a:solidFill>
                          <a:srgbClr val="4472C4"/>
                        </a:solidFill>
                        <a:ln w="12700" cap="flat" cmpd="sng" algn="ctr">
                          <a:solidFill>
                            <a:srgbClr val="4472C4">
                              <a:shade val="50000"/>
                            </a:srgbClr>
                          </a:solidFill>
                          <a:prstDash val="solid"/>
                          <a:miter lim="800000"/>
                        </a:ln>
                        <a:effectLst/>
                      </wps:spPr>
                      <wps:txbx>
                        <w:txbxContent>
                          <w:p>
                            <w:pPr>
                              <w:jc w:val="center"/>
                              <w:rPr>
                                <w:color w:val="FFFFFF" w:themeColor="background1"/>
                                <w14:textFill>
                                  <w14:solidFill>
                                    <w14:schemeClr w14:val="bg1"/>
                                  </w14:solidFill>
                                </w14:textFill>
                              </w:rPr>
                            </w:pPr>
                            <w:r>
                              <w:rPr>
                                <w:rFonts w:hint="eastAsia"/>
                                <w:color w:val="FFFFFF" w:themeColor="background1"/>
                                <w14:textFill>
                                  <w14:solidFill>
                                    <w14:schemeClr w14:val="bg1"/>
                                  </w14:solidFill>
                                </w14:textFill>
                              </w:rPr>
                              <w:t>维护人员</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6.35pt;margin-top:11.2pt;height:34.65pt;width:81.55pt;z-index:251672576;v-text-anchor:middle;mso-width-relative:page;mso-height-relative:page;" fillcolor="#4472C4" filled="t" stroked="t" coordsize="21600,21600" o:gfxdata="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">
                <v:fill on="t" focussize="0,0"/>
                <v:stroke weight="1pt" color="#2F528F" miterlimit="8" joinstyle="miter"/>
                <v:imagedata o:title=""/>
                <o:lock v:ext="edit" aspectratio="f"/>
                <v:textbox>
                  <w:txbxContent>
                    <w:p>
                      <w:pPr>
                        <w:jc w:val="center"/>
                        <w:rPr>
                          <w:color w:val="FFFFFF" w:themeColor="background1"/>
                          <w14:textFill>
                            <w14:solidFill>
                              <w14:schemeClr w14:val="bg1"/>
                            </w14:solidFill>
                          </w14:textFill>
                        </w:rPr>
                      </w:pPr>
                      <w:r>
                        <w:rPr>
                          <w:rFonts w:hint="eastAsia"/>
                          <w:color w:val="FFFFFF" w:themeColor="background1"/>
                          <w14:textFill>
                            <w14:solidFill>
                              <w14:schemeClr w14:val="bg1"/>
                            </w14:solidFill>
                          </w14:textFill>
                        </w:rPr>
                        <w:t>维护人员</w:t>
                      </w:r>
                    </w:p>
                  </w:txbxContent>
                </v:textbox>
              </v:shape>
            </w:pict>
          </mc:Fallback>
        </mc:AlternateContent>
      </w:r>
    </w:p>
    <w:p>
      <w:pPr>
        <w:rPr>
          <w:rFonts w:ascii="Arial" w:hAnsi="Arial" w:eastAsia="宋体"/>
        </w:rPr>
      </w:pPr>
      <w:r>
        <w:rPr>
          <w:rFonts w:ascii="Arial" w:hAnsi="Arial" w:eastAsia="宋体"/>
        </w:rPr>
        <mc:AlternateContent>
          <mc:Choice Requires="wps">
            <w:drawing>
              <wp:anchor distT="0" distB="0" distL="114300" distR="114300" simplePos="0" relativeHeight="251678720" behindDoc="0" locked="0" layoutInCell="1" allowOverlap="1">
                <wp:simplePos x="0" y="0"/>
                <wp:positionH relativeFrom="column">
                  <wp:posOffset>2293620</wp:posOffset>
                </wp:positionH>
                <wp:positionV relativeFrom="paragraph">
                  <wp:posOffset>135890</wp:posOffset>
                </wp:positionV>
                <wp:extent cx="202565" cy="0"/>
                <wp:effectExtent l="38100" t="76200" r="0" b="95250"/>
                <wp:wrapNone/>
                <wp:docPr id="76" name="直接箭头连接符 76"/>
                <wp:cNvGraphicFramePr/>
                <a:graphic xmlns:a="http://schemas.openxmlformats.org/drawingml/2006/main">
                  <a:graphicData uri="http://schemas.microsoft.com/office/word/2010/wordprocessingShape">
                    <wps:wsp>
                      <wps:cNvCnPr/>
                      <wps:spPr>
                        <a:xfrm flipH="1">
                          <a:off x="0" y="0"/>
                          <a:ext cx="202557"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32" type="#_x0000_t32" style="position:absolute;left:0pt;flip:x;margin-left:180.6pt;margin-top:10.7pt;height:0pt;width:15.95pt;z-index:251678720;mso-width-relative:page;mso-height-relative:page;" filled="f" stroked="t" coordsize="21600,21600" o:gfxdata="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CSh3ADXAAAACQEAAA8AAAAAAAAA&#10;AQAgAAAAIgAAAGRycy9kb3ducmV2LnhtbFBLAQIUABQAAAAIAIdO4kDONI60EgIAAOwDAAAOAAAA&#10;AAAAAAEAIAAAACYBAABkcnMvZTJvRG9jLnhtbFBLBQYAAAAABgAGAFkBAACqBQAAAAA=&#10;">
                <v:fill on="f" focussize="0,0"/>
                <v:stroke weight="0.5pt" color="#4472C4 [3204]" miterlimit="8" joinstyle="miter" endarrow="block"/>
                <v:imagedata o:title=""/>
                <o:lock v:ext="edit" aspectratio="f"/>
              </v:shape>
            </w:pict>
          </mc:Fallback>
        </mc:AlternateContent>
      </w:r>
      <w:r>
        <w:rPr>
          <w:rFonts w:ascii="Arial" w:hAnsi="Arial" w:eastAsia="宋体"/>
        </w:rPr>
        <mc:AlternateContent>
          <mc:Choice Requires="wps">
            <w:drawing>
              <wp:anchor distT="0" distB="0" distL="114300" distR="114300" simplePos="0" relativeHeight="251679744" behindDoc="0" locked="0" layoutInCell="1" allowOverlap="1">
                <wp:simplePos x="0" y="0"/>
                <wp:positionH relativeFrom="column">
                  <wp:posOffset>977265</wp:posOffset>
                </wp:positionH>
                <wp:positionV relativeFrom="paragraph">
                  <wp:posOffset>171450</wp:posOffset>
                </wp:positionV>
                <wp:extent cx="224790" cy="0"/>
                <wp:effectExtent l="0" t="76200" r="22860" b="95250"/>
                <wp:wrapNone/>
                <wp:docPr id="84" name="直接箭头连接符 84"/>
                <wp:cNvGraphicFramePr/>
                <a:graphic xmlns:a="http://schemas.openxmlformats.org/drawingml/2006/main">
                  <a:graphicData uri="http://schemas.microsoft.com/office/word/2010/wordprocessingShape">
                    <wps:wsp>
                      <wps:cNvCnPr/>
                      <wps:spPr>
                        <a:xfrm>
                          <a:off x="0" y="0"/>
                          <a:ext cx="225079"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32" type="#_x0000_t32" style="position:absolute;left:0pt;margin-left:76.95pt;margin-top:13.5pt;height:0pt;width:17.7pt;z-index:251679744;mso-width-relative:page;mso-height-relative:page;" filled="f" stroked="t" coordsize="21600,21600" o:gfxdata="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DYO7WE1wAAAAkBAAAPAAAAAAAAAAEAIAAAACIA&#10;AABkcnMvZG93bnJldi54bWxQSwECFAAUAAAACACHTuJAh9nEDgoCAADiAwAADgAAAAAAAAABACAA&#10;AAAmAQAAZHJzL2Uyb0RvYy54bWxQSwUGAAAAAAYABgBZAQAAogUAAAAA&#10;">
                <v:fill on="f" focussize="0,0"/>
                <v:stroke weight="0.5pt" color="#4472C4 [3204]" miterlimit="8" joinstyle="miter" endarrow="block"/>
                <v:imagedata o:title=""/>
                <o:lock v:ext="edit" aspectratio="f"/>
              </v:shape>
            </w:pict>
          </mc:Fallback>
        </mc:AlternateContent>
      </w:r>
      <w:r>
        <w:rPr>
          <w:rFonts w:ascii="Arial" w:hAnsi="Arial" w:eastAsia="宋体"/>
        </w:rPr>
        <mc:AlternateContent>
          <mc:Choice Requires="wps">
            <w:drawing>
              <wp:anchor distT="0" distB="0" distL="114300" distR="114300" simplePos="0" relativeHeight="251660288" behindDoc="0" locked="0" layoutInCell="1" allowOverlap="1">
                <wp:simplePos x="0" y="0"/>
                <wp:positionH relativeFrom="column">
                  <wp:posOffset>1211580</wp:posOffset>
                </wp:positionH>
                <wp:positionV relativeFrom="paragraph">
                  <wp:posOffset>8890</wp:posOffset>
                </wp:positionV>
                <wp:extent cx="1052830" cy="329565"/>
                <wp:effectExtent l="0" t="0" r="14605" b="13335"/>
                <wp:wrapNone/>
                <wp:docPr id="2" name="流程图: 过程 2"/>
                <wp:cNvGraphicFramePr/>
                <a:graphic xmlns:a="http://schemas.openxmlformats.org/drawingml/2006/main">
                  <a:graphicData uri="http://schemas.microsoft.com/office/word/2010/wordprocessingShape">
                    <wps:wsp>
                      <wps:cNvSpPr/>
                      <wps:spPr>
                        <a:xfrm>
                          <a:off x="0" y="0"/>
                          <a:ext cx="1052701" cy="329879"/>
                        </a:xfrm>
                        <a:prstGeom prst="flowChartProcess">
                          <a:avLst/>
                        </a:prstGeom>
                      </wps:spPr>
                      <wps:style>
                        <a:lnRef idx="2">
                          <a:schemeClr val="accent1">
                            <a:shade val="50000"/>
                          </a:schemeClr>
                        </a:lnRef>
                        <a:fillRef idx="1">
                          <a:schemeClr val="accent1"/>
                        </a:fillRef>
                        <a:effectRef idx="0">
                          <a:schemeClr val="accent1"/>
                        </a:effectRef>
                        <a:fontRef idx="minor">
                          <a:schemeClr val="lt1"/>
                        </a:fontRef>
                      </wps:style>
                      <wps:txbx>
                        <w:txbxContent>
                          <w:p>
                            <w:pPr>
                              <w:jc w:val="center"/>
                            </w:pPr>
                            <w:r>
                              <w:rPr>
                                <w:rFonts w:hint="eastAsia"/>
                              </w:rPr>
                              <w:t>确定更改要求</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09" type="#_x0000_t109" style="position:absolute;left:0pt;margin-left:95.4pt;margin-top:0.7pt;height:25.95pt;width:82.9pt;z-index:251660288;v-text-anchor:middle;mso-width-relative:page;mso-height-relative:page;" fillcolor="#4472C4 [3204]" filled="t" stroked="t" coordsize="21600,21600" o:gfxdata="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">
                <v:fill on="t" focussize="0,0"/>
                <v:stroke weight="1pt" color="#2F528F [3204]" miterlimit="8" joinstyle="miter"/>
                <v:imagedata o:title=""/>
                <o:lock v:ext="edit" aspectratio="f"/>
                <v:textbox>
                  <w:txbxContent>
                    <w:p>
                      <w:pPr>
                        <w:jc w:val="center"/>
                      </w:pPr>
                      <w:r>
                        <w:rPr>
                          <w:rFonts w:hint="eastAsia"/>
                        </w:rPr>
                        <w:t>确定更改要求</w:t>
                      </w:r>
                    </w:p>
                  </w:txbxContent>
                </v:textbox>
              </v:shape>
            </w:pict>
          </mc:Fallback>
        </mc:AlternateContent>
      </w:r>
    </w:p>
    <w:p>
      <w:pPr>
        <w:rPr>
          <w:rFonts w:ascii="Arial" w:hAnsi="Arial" w:eastAsia="宋体"/>
        </w:rPr>
      </w:pPr>
      <w:r>
        <w:rPr>
          <w:rFonts w:ascii="Arial" w:hAnsi="Arial" w:eastAsia="宋体"/>
        </w:rPr>
        <mc:AlternateContent>
          <mc:Choice Requires="wps">
            <w:drawing>
              <wp:anchor distT="0" distB="0" distL="114300" distR="114300" simplePos="0" relativeHeight="251680768" behindDoc="0" locked="0" layoutInCell="1" allowOverlap="1">
                <wp:simplePos x="0" y="0"/>
                <wp:positionH relativeFrom="column">
                  <wp:posOffset>2320925</wp:posOffset>
                </wp:positionH>
                <wp:positionV relativeFrom="paragraph">
                  <wp:posOffset>84455</wp:posOffset>
                </wp:positionV>
                <wp:extent cx="224790" cy="0"/>
                <wp:effectExtent l="0" t="76200" r="22860" b="95250"/>
                <wp:wrapNone/>
                <wp:docPr id="85" name="直接箭头连接符 85"/>
                <wp:cNvGraphicFramePr/>
                <a:graphic xmlns:a="http://schemas.openxmlformats.org/drawingml/2006/main">
                  <a:graphicData uri="http://schemas.microsoft.com/office/word/2010/wordprocessingShape">
                    <wps:wsp>
                      <wps:cNvCnPr/>
                      <wps:spPr>
                        <a:xfrm>
                          <a:off x="0" y="0"/>
                          <a:ext cx="22479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32" type="#_x0000_t32" style="position:absolute;left:0pt;margin-left:182.75pt;margin-top:6.65pt;height:0pt;width:17.7pt;z-index:251680768;mso-width-relative:page;mso-height-relative:page;" filled="f" stroked="t" coordsize="21600,21600" o:gfxdata="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BbFWirXAAAACQEAAA8AAAAAAAAAAQAgAAAAIgAA&#10;AGRycy9kb3ducmV2LnhtbFBLAQIUABQAAAAIAIdO4kDCRfluCQIAAOIDAAAOAAAAAAAAAAEAIAAA&#10;ACYBAABkcnMvZTJvRG9jLnhtbFBLBQYAAAAABgAGAFkBAAChBQAAAAA=&#10;">
                <v:fill on="f" focussize="0,0"/>
                <v:stroke weight="0.5pt" color="#4472C4 [3204]" miterlimit="8" joinstyle="miter" endarrow="block"/>
                <v:imagedata o:title=""/>
                <o:lock v:ext="edit" aspectratio="f"/>
              </v:shape>
            </w:pict>
          </mc:Fallback>
        </mc:AlternateContent>
      </w:r>
    </w:p>
    <w:p>
      <w:pPr>
        <w:rPr>
          <w:rFonts w:ascii="Arial" w:hAnsi="Arial" w:eastAsia="宋体"/>
        </w:rPr>
      </w:pPr>
      <w:r>
        <w:rPr>
          <w:rFonts w:ascii="Arial" w:hAnsi="Arial" w:eastAsia="宋体"/>
        </w:rPr>
        <mc:AlternateContent>
          <mc:Choice Requires="wps">
            <w:drawing>
              <wp:anchor distT="0" distB="0" distL="114300" distR="114300" simplePos="0" relativeHeight="251706368" behindDoc="0" locked="0" layoutInCell="1" allowOverlap="1">
                <wp:simplePos x="0" y="0"/>
                <wp:positionH relativeFrom="column">
                  <wp:posOffset>1694180</wp:posOffset>
                </wp:positionH>
                <wp:positionV relativeFrom="paragraph">
                  <wp:posOffset>53975</wp:posOffset>
                </wp:positionV>
                <wp:extent cx="0" cy="277495"/>
                <wp:effectExtent l="76200" t="0" r="57150" b="65405"/>
                <wp:wrapNone/>
                <wp:docPr id="138" name="直接箭头连接符 138"/>
                <wp:cNvGraphicFramePr/>
                <a:graphic xmlns:a="http://schemas.openxmlformats.org/drawingml/2006/main">
                  <a:graphicData uri="http://schemas.microsoft.com/office/word/2010/wordprocessingShape">
                    <wps:wsp>
                      <wps:cNvCnPr/>
                      <wps:spPr>
                        <a:xfrm>
                          <a:off x="0" y="0"/>
                          <a:ext cx="0" cy="277792"/>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32" type="#_x0000_t32" style="position:absolute;left:0pt;margin-left:133.4pt;margin-top:4.25pt;height:21.85pt;width:0pt;z-index:251706368;mso-width-relative:page;mso-height-relative:page;" filled="f" stroked="t" coordsize="21600,21600" o:gfxdata="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HAfhk3VAAAACAEAAA8AAAAAAAAAAQAgAAAAIgAA&#10;AGRycy9kb3ducmV2LnhtbFBLAQIUABQAAAAIAIdO4kCbd3v5CwIAAOQDAAAOAAAAAAAAAAEAIAAA&#10;ACQBAABkcnMvZTJvRG9jLnhtbFBLBQYAAAAABgAGAFkBAAChBQAAAAA=&#10;">
                <v:fill on="f" focussize="0,0"/>
                <v:stroke color="#4472C4 [3204]" miterlimit="8" joinstyle="miter" endarrow="block"/>
                <v:imagedata o:title=""/>
                <o:lock v:ext="edit" aspectratio="f"/>
              </v:shape>
            </w:pict>
          </mc:Fallback>
        </mc:AlternateContent>
      </w:r>
      <w:r>
        <w:rPr>
          <w:rFonts w:ascii="Arial" w:hAnsi="Arial" w:eastAsia="宋体"/>
        </w:rPr>
        <mc:AlternateContent>
          <mc:Choice Requires="wps">
            <w:drawing>
              <wp:anchor distT="0" distB="0" distL="114300" distR="114300" simplePos="0" relativeHeight="251703296" behindDoc="0" locked="0" layoutInCell="1" allowOverlap="1">
                <wp:simplePos x="0" y="0"/>
                <wp:positionH relativeFrom="column">
                  <wp:posOffset>820420</wp:posOffset>
                </wp:positionH>
                <wp:positionV relativeFrom="paragraph">
                  <wp:posOffset>118110</wp:posOffset>
                </wp:positionV>
                <wp:extent cx="797560" cy="254000"/>
                <wp:effectExtent l="0" t="0" r="21590" b="12700"/>
                <wp:wrapNone/>
                <wp:docPr id="135" name="流程图: 过程 135"/>
                <wp:cNvGraphicFramePr/>
                <a:graphic xmlns:a="http://schemas.openxmlformats.org/drawingml/2006/main">
                  <a:graphicData uri="http://schemas.microsoft.com/office/word/2010/wordprocessingShape">
                    <wps:wsp>
                      <wps:cNvSpPr/>
                      <wps:spPr>
                        <a:xfrm>
                          <a:off x="0" y="0"/>
                          <a:ext cx="797865" cy="254201"/>
                        </a:xfrm>
                        <a:prstGeom prst="flowChartProcess">
                          <a:avLst/>
                        </a:prstGeom>
                        <a:noFill/>
                        <a:ln w="12700" cap="flat" cmpd="sng" algn="ctr">
                          <a:solidFill>
                            <a:sysClr val="window" lastClr="FFFFFF"/>
                          </a:solidFill>
                          <a:prstDash val="solid"/>
                          <a:miter lim="800000"/>
                        </a:ln>
                        <a:effectLst/>
                      </wps:spPr>
                      <wps:txbx>
                        <w:txbxContent>
                          <w:p>
                            <w:pPr>
                              <w:jc w:val="center"/>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维护要求</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09" type="#_x0000_t109" style="position:absolute;left:0pt;margin-left:64.6pt;margin-top:9.3pt;height:20pt;width:62.8pt;z-index:251703296;v-text-anchor:middle;mso-width-relative:page;mso-height-relative:page;" filled="f" stroked="t" coordsize="21600,21600" o:gfxdata="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">
                <v:fill on="f" focussize="0,0"/>
                <v:stroke weight="1pt" color="#FFFFFF" miterlimit="8" joinstyle="miter"/>
                <v:imagedata o:title=""/>
                <o:lock v:ext="edit" aspectratio="f"/>
                <v:textbox>
                  <w:txbxContent>
                    <w:p>
                      <w:pPr>
                        <w:jc w:val="center"/>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维护要求</w:t>
                      </w:r>
                    </w:p>
                  </w:txbxContent>
                </v:textbox>
              </v:shape>
            </w:pict>
          </mc:Fallback>
        </mc:AlternateContent>
      </w:r>
    </w:p>
    <w:p>
      <w:pPr>
        <w:rPr>
          <w:rFonts w:ascii="Arial" w:hAnsi="Arial" w:eastAsia="宋体"/>
        </w:rPr>
      </w:pPr>
    </w:p>
    <w:p>
      <w:pPr>
        <w:rPr>
          <w:rFonts w:ascii="Arial" w:hAnsi="Arial" w:eastAsia="宋体"/>
        </w:rPr>
      </w:pPr>
      <w:r>
        <w:rPr>
          <w:rFonts w:ascii="Arial" w:hAnsi="Arial" w:eastAsia="宋体"/>
        </w:rPr>
        <mc:AlternateContent>
          <mc:Choice Requires="wps">
            <w:drawing>
              <wp:anchor distT="0" distB="0" distL="114300" distR="114300" simplePos="0" relativeHeight="251687936" behindDoc="0" locked="0" layoutInCell="1" allowOverlap="1">
                <wp:simplePos x="0" y="0"/>
                <wp:positionH relativeFrom="column">
                  <wp:posOffset>2753360</wp:posOffset>
                </wp:positionH>
                <wp:positionV relativeFrom="paragraph">
                  <wp:posOffset>18415</wp:posOffset>
                </wp:positionV>
                <wp:extent cx="636905" cy="288925"/>
                <wp:effectExtent l="0" t="0" r="11430" b="15875"/>
                <wp:wrapNone/>
                <wp:docPr id="114" name="流程图: 过程 114"/>
                <wp:cNvGraphicFramePr/>
                <a:graphic xmlns:a="http://schemas.openxmlformats.org/drawingml/2006/main">
                  <a:graphicData uri="http://schemas.microsoft.com/office/word/2010/wordprocessingShape">
                    <wps:wsp>
                      <wps:cNvSpPr/>
                      <wps:spPr>
                        <a:xfrm>
                          <a:off x="0" y="0"/>
                          <a:ext cx="636608" cy="289054"/>
                        </a:xfrm>
                        <a:prstGeom prst="flowChartProcess">
                          <a:avLst/>
                        </a:prstGeom>
                        <a:no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pPr>
                              <w:jc w:val="center"/>
                              <w:rPr>
                                <w:color w:val="000000" w:themeColor="text1"/>
                                <w14:textFill>
                                  <w14:solidFill>
                                    <w14:schemeClr w14:val="tx1"/>
                                  </w14:solidFill>
                                </w14:textFill>
                              </w:rPr>
                            </w:pPr>
                            <w:r>
                              <w:rPr>
                                <w:rFonts w:hint="eastAsia"/>
                                <w:color w:val="000000" w:themeColor="text1"/>
                                <w:sz w:val="18"/>
                                <w:szCs w:val="18"/>
                                <w14:textFill>
                                  <w14:solidFill>
                                    <w14:schemeClr w14:val="tx1"/>
                                  </w14:solidFill>
                                </w14:textFill>
                              </w:rPr>
                              <w:t>改正性</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09" type="#_x0000_t109" style="position:absolute;left:0pt;margin-left:216.8pt;margin-top:1.45pt;height:22.75pt;width:50.15pt;z-index:251687936;v-text-anchor:middle;mso-width-relative:page;mso-height-relative:page;" filled="f" stroked="t" coordsize="21600,21600" o:gfxdata="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">
                <v:fill on="f" focussize="0,0"/>
                <v:stroke weight="1pt" color="#FFFFFF [3212]" miterlimit="8" joinstyle="miter"/>
                <v:imagedata o:title=""/>
                <o:lock v:ext="edit" aspectratio="f"/>
                <v:textbox>
                  <w:txbxContent>
                    <w:p>
                      <w:pPr>
                        <w:jc w:val="center"/>
                        <w:rPr>
                          <w:color w:val="000000" w:themeColor="text1"/>
                          <w14:textFill>
                            <w14:solidFill>
                              <w14:schemeClr w14:val="tx1"/>
                            </w14:solidFill>
                          </w14:textFill>
                        </w:rPr>
                      </w:pPr>
                      <w:r>
                        <w:rPr>
                          <w:rFonts w:hint="eastAsia"/>
                          <w:color w:val="000000" w:themeColor="text1"/>
                          <w:sz w:val="18"/>
                          <w:szCs w:val="18"/>
                          <w14:textFill>
                            <w14:solidFill>
                              <w14:schemeClr w14:val="tx1"/>
                            </w14:solidFill>
                          </w14:textFill>
                        </w:rPr>
                        <w:t>改正性</w:t>
                      </w:r>
                    </w:p>
                  </w:txbxContent>
                </v:textbox>
              </v:shape>
            </w:pict>
          </mc:Fallback>
        </mc:AlternateContent>
      </w:r>
      <w:r>
        <w:rPr>
          <w:rFonts w:ascii="Arial" w:hAnsi="Arial" w:eastAsia="宋体"/>
        </w:rPr>
        <mc:AlternateContent>
          <mc:Choice Requires="wps">
            <w:drawing>
              <wp:anchor distT="0" distB="0" distL="114300" distR="114300" simplePos="0" relativeHeight="251668480" behindDoc="0" locked="0" layoutInCell="1" allowOverlap="1">
                <wp:simplePos x="0" y="0"/>
                <wp:positionH relativeFrom="column">
                  <wp:posOffset>657225</wp:posOffset>
                </wp:positionH>
                <wp:positionV relativeFrom="paragraph">
                  <wp:posOffset>67310</wp:posOffset>
                </wp:positionV>
                <wp:extent cx="2060575" cy="555625"/>
                <wp:effectExtent l="38100" t="19050" r="16510" b="35560"/>
                <wp:wrapNone/>
                <wp:docPr id="27" name="流程图: 决策 27"/>
                <wp:cNvGraphicFramePr/>
                <a:graphic xmlns:a="http://schemas.openxmlformats.org/drawingml/2006/main">
                  <a:graphicData uri="http://schemas.microsoft.com/office/word/2010/wordprocessingShape">
                    <wps:wsp>
                      <wps:cNvSpPr/>
                      <wps:spPr>
                        <a:xfrm>
                          <a:off x="0" y="0"/>
                          <a:ext cx="2060293" cy="555585"/>
                        </a:xfrm>
                        <a:prstGeom prst="flowChartDecision">
                          <a:avLst/>
                        </a:prstGeom>
                        <a:solidFill>
                          <a:srgbClr val="4472C4"/>
                        </a:solidFill>
                        <a:ln w="12700" cap="flat" cmpd="sng" algn="ctr">
                          <a:solidFill>
                            <a:srgbClr val="4472C4">
                              <a:shade val="50000"/>
                            </a:srgbClr>
                          </a:solidFill>
                          <a:prstDash val="solid"/>
                          <a:miter lim="800000"/>
                        </a:ln>
                        <a:effectLst/>
                      </wps:spPr>
                      <wps:txbx>
                        <w:txbxContent>
                          <w:p>
                            <w:pPr>
                              <w:jc w:val="center"/>
                              <w:rPr>
                                <w:color w:val="FFFFFF" w:themeColor="background1"/>
                                <w14:textFill>
                                  <w14:solidFill>
                                    <w14:schemeClr w14:val="bg1"/>
                                  </w14:solidFill>
                                </w14:textFill>
                              </w:rPr>
                            </w:pPr>
                            <w:r>
                              <w:rPr>
                                <w:rFonts w:hint="eastAsia"/>
                                <w:color w:val="FFFFFF" w:themeColor="background1"/>
                                <w14:textFill>
                                  <w14:solidFill>
                                    <w14:schemeClr w14:val="bg1"/>
                                  </w14:solidFill>
                                </w14:textFill>
                              </w:rPr>
                              <w:t>判明维护类型</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10" type="#_x0000_t110" style="position:absolute;left:0pt;margin-left:51.75pt;margin-top:5.3pt;height:43.75pt;width:162.25pt;z-index:251668480;v-text-anchor:middle;mso-width-relative:page;mso-height-relative:page;" fillcolor="#4472C4" filled="t" stroked="t" coordsize="21600,21600" o:gfxdata="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">
                <v:fill on="t" focussize="0,0"/>
                <v:stroke weight="1pt" color="#2F528F" miterlimit="8" joinstyle="miter"/>
                <v:imagedata o:title=""/>
                <o:lock v:ext="edit" aspectratio="f"/>
                <v:textbox>
                  <w:txbxContent>
                    <w:p>
                      <w:pPr>
                        <w:jc w:val="center"/>
                        <w:rPr>
                          <w:color w:val="FFFFFF" w:themeColor="background1"/>
                          <w14:textFill>
                            <w14:solidFill>
                              <w14:schemeClr w14:val="bg1"/>
                            </w14:solidFill>
                          </w14:textFill>
                        </w:rPr>
                      </w:pPr>
                      <w:r>
                        <w:rPr>
                          <w:rFonts w:hint="eastAsia"/>
                          <w:color w:val="FFFFFF" w:themeColor="background1"/>
                          <w14:textFill>
                            <w14:solidFill>
                              <w14:schemeClr w14:val="bg1"/>
                            </w14:solidFill>
                          </w14:textFill>
                        </w:rPr>
                        <w:t>判明维护类型</w:t>
                      </w:r>
                    </w:p>
                  </w:txbxContent>
                </v:textbox>
              </v:shape>
            </w:pict>
          </mc:Fallback>
        </mc:AlternateContent>
      </w:r>
    </w:p>
    <w:p>
      <w:pPr>
        <w:rPr>
          <w:rFonts w:ascii="Arial" w:hAnsi="Arial" w:eastAsia="宋体"/>
        </w:rPr>
      </w:pPr>
    </w:p>
    <w:p>
      <w:pPr>
        <w:rPr>
          <w:rFonts w:ascii="Arial" w:hAnsi="Arial" w:eastAsia="宋体"/>
        </w:rPr>
      </w:pPr>
      <w:r>
        <w:rPr>
          <w:rFonts w:ascii="Arial" w:hAnsi="Arial" w:eastAsia="宋体"/>
        </w:rPr>
        <mc:AlternateContent>
          <mc:Choice Requires="wps">
            <w:drawing>
              <wp:anchor distT="0" distB="0" distL="114300" distR="114300" simplePos="0" relativeHeight="251705344" behindDoc="0" locked="0" layoutInCell="1" allowOverlap="1">
                <wp:simplePos x="0" y="0"/>
                <wp:positionH relativeFrom="column">
                  <wp:posOffset>3470910</wp:posOffset>
                </wp:positionH>
                <wp:positionV relativeFrom="paragraph">
                  <wp:posOffset>31115</wp:posOffset>
                </wp:positionV>
                <wp:extent cx="0" cy="248920"/>
                <wp:effectExtent l="76200" t="0" r="57150" b="56515"/>
                <wp:wrapNone/>
                <wp:docPr id="137" name="直接箭头连接符 137"/>
                <wp:cNvGraphicFramePr/>
                <a:graphic xmlns:a="http://schemas.openxmlformats.org/drawingml/2006/main">
                  <a:graphicData uri="http://schemas.microsoft.com/office/word/2010/wordprocessingShape">
                    <wps:wsp>
                      <wps:cNvCnPr/>
                      <wps:spPr>
                        <a:xfrm>
                          <a:off x="0" y="0"/>
                          <a:ext cx="0" cy="248856"/>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32" type="#_x0000_t32" style="position:absolute;left:0pt;margin-left:273.3pt;margin-top:2.45pt;height:19.6pt;width:0pt;z-index:251705344;mso-width-relative:page;mso-height-relative:page;" filled="f" stroked="t" coordsize="21600,21600" o:gfxdata="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D2Gp8m1gAAAAgBAAAPAAAAAAAAAAEAIAAAACIA&#10;AABkcnMvZG93bnJldi54bWxQSwECFAAUAAAACACHTuJAoCfoegsCAADkAwAADgAAAAAAAAABACAA&#10;AAAlAQAAZHJzL2Uyb0RvYy54bWxQSwUGAAAAAAYABgBZAQAAogUAAAAA&#10;">
                <v:fill on="f" focussize="0,0"/>
                <v:stroke color="#4472C4 [3204]" miterlimit="8" joinstyle="miter" endarrow="block"/>
                <v:imagedata o:title=""/>
                <o:lock v:ext="edit" aspectratio="f"/>
              </v:shape>
            </w:pict>
          </mc:Fallback>
        </mc:AlternateContent>
      </w:r>
      <w:r>
        <w:rPr>
          <w:rFonts w:ascii="Arial" w:hAnsi="Arial" w:eastAsia="宋体"/>
        </w:rPr>
        <mc:AlternateContent>
          <mc:Choice Requires="wps">
            <w:drawing>
              <wp:anchor distT="0" distB="0" distL="114300" distR="114300" simplePos="0" relativeHeight="251681792" behindDoc="0" locked="0" layoutInCell="1" allowOverlap="1">
                <wp:simplePos x="0" y="0"/>
                <wp:positionH relativeFrom="column">
                  <wp:posOffset>2730500</wp:posOffset>
                </wp:positionH>
                <wp:positionV relativeFrom="paragraph">
                  <wp:posOffset>36830</wp:posOffset>
                </wp:positionV>
                <wp:extent cx="752475" cy="0"/>
                <wp:effectExtent l="0" t="0" r="0" b="0"/>
                <wp:wrapNone/>
                <wp:docPr id="86" name="直接连接符 86"/>
                <wp:cNvGraphicFramePr/>
                <a:graphic xmlns:a="http://schemas.openxmlformats.org/drawingml/2006/main">
                  <a:graphicData uri="http://schemas.microsoft.com/office/word/2010/wordprocessingShape">
                    <wps:wsp>
                      <wps:cNvCnPr/>
                      <wps:spPr>
                        <a:xfrm flipV="1">
                          <a:off x="0" y="0"/>
                          <a:ext cx="752355" cy="0"/>
                        </a:xfrm>
                        <a:prstGeom prst="line">
                          <a:avLst/>
                        </a:prstGeom>
                        <a:ln w="9525"/>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flip:y;margin-left:215pt;margin-top:2.9pt;height:0pt;width:59.25pt;z-index:251681792;mso-width-relative:page;mso-height-relative:page;" filled="f" stroked="t" coordsize="21600,21600" o:gfxdata="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YHtmodkAAAAHAQAADwAAAAAAAAABACAAAAAiAAAAZHJzL2Rvd25yZXYueG1sUEsBAhQA&#10;FAAAAAgAh07iQNTVfa/xAQAAvAMAAA4AAAAAAAAAAQAgAAAAKAEAAGRycy9lMm9Eb2MueG1sUEsF&#10;BgAAAAAGAAYAWQEAAIsFAAAAAA==&#10;">
                <v:fill on="f" focussize="0,0"/>
                <v:stroke color="#4472C4 [3204]" miterlimit="8" joinstyle="miter"/>
                <v:imagedata o:title=""/>
                <o:lock v:ext="edit" aspectratio="f"/>
              </v:line>
            </w:pict>
          </mc:Fallback>
        </mc:AlternateContent>
      </w:r>
    </w:p>
    <w:p>
      <w:pPr>
        <w:rPr>
          <w:rFonts w:ascii="Arial" w:hAnsi="Arial" w:eastAsia="宋体"/>
        </w:rPr>
      </w:pPr>
      <w:r>
        <w:rPr>
          <w:rFonts w:ascii="Arial" w:hAnsi="Arial" w:eastAsia="宋体"/>
        </w:rPr>
        <mc:AlternateContent>
          <mc:Choice Requires="wps">
            <w:drawing>
              <wp:anchor distT="0" distB="0" distL="114300" distR="114300" simplePos="0" relativeHeight="251693056" behindDoc="0" locked="0" layoutInCell="1" allowOverlap="1">
                <wp:simplePos x="0" y="0"/>
                <wp:positionH relativeFrom="column">
                  <wp:posOffset>4008755</wp:posOffset>
                </wp:positionH>
                <wp:positionV relativeFrom="paragraph">
                  <wp:posOffset>133350</wp:posOffset>
                </wp:positionV>
                <wp:extent cx="601980" cy="254000"/>
                <wp:effectExtent l="0" t="0" r="27305" b="12700"/>
                <wp:wrapNone/>
                <wp:docPr id="119" name="流程图: 过程 119"/>
                <wp:cNvGraphicFramePr/>
                <a:graphic xmlns:a="http://schemas.openxmlformats.org/drawingml/2006/main">
                  <a:graphicData uri="http://schemas.microsoft.com/office/word/2010/wordprocessingShape">
                    <wps:wsp>
                      <wps:cNvSpPr/>
                      <wps:spPr>
                        <a:xfrm>
                          <a:off x="0" y="0"/>
                          <a:ext cx="601884" cy="254201"/>
                        </a:xfrm>
                        <a:prstGeom prst="flowChartProcess">
                          <a:avLst/>
                        </a:prstGeom>
                        <a:noFill/>
                        <a:ln w="12700" cap="flat" cmpd="sng" algn="ctr">
                          <a:solidFill>
                            <a:sysClr val="window" lastClr="FFFFFF"/>
                          </a:solidFill>
                          <a:prstDash val="solid"/>
                          <a:miter lim="800000"/>
                        </a:ln>
                        <a:effectLst/>
                      </wps:spPr>
                      <wps:txbx>
                        <w:txbxContent>
                          <w:p>
                            <w:pPr>
                              <w:jc w:val="center"/>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不严重</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09" type="#_x0000_t109" style="position:absolute;left:0pt;margin-left:315.65pt;margin-top:10.5pt;height:20pt;width:47.4pt;z-index:251693056;v-text-anchor:middle;mso-width-relative:page;mso-height-relative:page;" filled="f" stroked="t" coordsize="21600,21600" o:gfxdata="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">
                <v:fill on="f" focussize="0,0"/>
                <v:stroke weight="1pt" color="#FFFFFF" miterlimit="8" joinstyle="miter"/>
                <v:imagedata o:title=""/>
                <o:lock v:ext="edit" aspectratio="f"/>
                <v:textbox>
                  <w:txbxContent>
                    <w:p>
                      <w:pPr>
                        <w:jc w:val="center"/>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不严重</w:t>
                      </w:r>
                    </w:p>
                  </w:txbxContent>
                </v:textbox>
              </v:shape>
            </w:pict>
          </mc:Fallback>
        </mc:AlternateContent>
      </w:r>
    </w:p>
    <w:p>
      <w:pPr>
        <w:rPr>
          <w:rFonts w:ascii="Arial" w:hAnsi="Arial" w:eastAsia="宋体"/>
        </w:rPr>
      </w:pPr>
      <w:r>
        <w:rPr>
          <w:rFonts w:ascii="Arial" w:hAnsi="Arial" w:eastAsia="宋体"/>
        </w:rPr>
        <mc:AlternateContent>
          <mc:Choice Requires="wps">
            <w:drawing>
              <wp:anchor distT="0" distB="0" distL="114300" distR="114300" simplePos="0" relativeHeight="251691008" behindDoc="0" locked="0" layoutInCell="1" allowOverlap="1">
                <wp:simplePos x="0" y="0"/>
                <wp:positionH relativeFrom="column">
                  <wp:posOffset>907415</wp:posOffset>
                </wp:positionH>
                <wp:positionV relativeFrom="paragraph">
                  <wp:posOffset>2540</wp:posOffset>
                </wp:positionV>
                <wp:extent cx="636905" cy="266065"/>
                <wp:effectExtent l="0" t="0" r="11430" b="20320"/>
                <wp:wrapNone/>
                <wp:docPr id="117" name="流程图: 过程 117"/>
                <wp:cNvGraphicFramePr/>
                <a:graphic xmlns:a="http://schemas.openxmlformats.org/drawingml/2006/main">
                  <a:graphicData uri="http://schemas.microsoft.com/office/word/2010/wordprocessingShape">
                    <wps:wsp>
                      <wps:cNvSpPr/>
                      <wps:spPr>
                        <a:xfrm>
                          <a:off x="0" y="0"/>
                          <a:ext cx="636608" cy="265775"/>
                        </a:xfrm>
                        <a:prstGeom prst="flowChartProcess">
                          <a:avLst/>
                        </a:prstGeom>
                        <a:noFill/>
                        <a:ln w="12700" cap="flat" cmpd="sng" algn="ctr">
                          <a:solidFill>
                            <a:sysClr val="window" lastClr="FFFFFF"/>
                          </a:solidFill>
                          <a:prstDash val="solid"/>
                          <a:miter lim="800000"/>
                        </a:ln>
                        <a:effectLst/>
                      </wps:spPr>
                      <wps:txbx>
                        <w:txbxContent>
                          <w:p>
                            <w:pPr>
                              <w:jc w:val="center"/>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适应性</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09" type="#_x0000_t109" style="position:absolute;left:0pt;margin-left:71.45pt;margin-top:0.2pt;height:20.95pt;width:50.15pt;z-index:251691008;v-text-anchor:middle;mso-width-relative:page;mso-height-relative:page;" filled="f" stroked="t" coordsize="21600,21600" o:gfxdata="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">
                <v:fill on="f" focussize="0,0"/>
                <v:stroke weight="1pt" color="#FFFFFF" miterlimit="8" joinstyle="miter"/>
                <v:imagedata o:title=""/>
                <o:lock v:ext="edit" aspectratio="f"/>
                <v:textbox>
                  <w:txbxContent>
                    <w:p>
                      <w:pPr>
                        <w:jc w:val="center"/>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适应性</w:t>
                      </w:r>
                    </w:p>
                  </w:txbxContent>
                </v:textbox>
              </v:shape>
            </w:pict>
          </mc:Fallback>
        </mc:AlternateContent>
      </w:r>
      <w:r>
        <w:rPr>
          <w:rFonts w:ascii="Arial" w:hAnsi="Arial" w:eastAsia="宋体"/>
        </w:rPr>
        <mc:AlternateContent>
          <mc:Choice Requires="wps">
            <w:drawing>
              <wp:anchor distT="0" distB="0" distL="114300" distR="114300" simplePos="0" relativeHeight="251673600" behindDoc="0" locked="0" layoutInCell="1" allowOverlap="1">
                <wp:simplePos x="0" y="0"/>
                <wp:positionH relativeFrom="column">
                  <wp:posOffset>1584960</wp:posOffset>
                </wp:positionH>
                <wp:positionV relativeFrom="paragraph">
                  <wp:posOffset>57150</wp:posOffset>
                </wp:positionV>
                <wp:extent cx="0" cy="231775"/>
                <wp:effectExtent l="76200" t="0" r="57150" b="53975"/>
                <wp:wrapNone/>
                <wp:docPr id="66" name="直接箭头连接符 66"/>
                <wp:cNvGraphicFramePr/>
                <a:graphic xmlns:a="http://schemas.openxmlformats.org/drawingml/2006/main">
                  <a:graphicData uri="http://schemas.microsoft.com/office/word/2010/wordprocessingShape">
                    <wps:wsp>
                      <wps:cNvCnPr/>
                      <wps:spPr>
                        <a:xfrm>
                          <a:off x="0" y="0"/>
                          <a:ext cx="0" cy="231808"/>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32" type="#_x0000_t32" style="position:absolute;left:0pt;margin-left:124.8pt;margin-top:4.5pt;height:18.25pt;width:0pt;z-index:251673600;mso-width-relative:page;mso-height-relative:page;" filled="f" stroked="t" coordsize="21600,21600" o:gfxdata="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BzvyQ51wAAAAgBAAAPAAAAAAAAAAEAIAAAACIA&#10;AABkcnMvZG93bnJldi54bWxQSwECFAAUAAAACACHTuJA4oZAjAoCAADiAwAADgAAAAAAAAABACAA&#10;AAAmAQAAZHJzL2Uyb0RvYy54bWxQSwUGAAAAAAYABgBZAQAAogUAAAAA&#10;">
                <v:fill on="f" focussize="0,0"/>
                <v:stroke color="#4472C4 [3204]" miterlimit="8" joinstyle="miter" endarrow="block"/>
                <v:imagedata o:title=""/>
                <o:lock v:ext="edit" aspectratio="f"/>
              </v:shape>
            </w:pict>
          </mc:Fallback>
        </mc:AlternateContent>
      </w:r>
      <w:r>
        <w:rPr>
          <w:rFonts w:ascii="Arial" w:hAnsi="Arial" w:eastAsia="宋体"/>
        </w:rPr>
        <mc:AlternateContent>
          <mc:Choice Requires="wps">
            <w:drawing>
              <wp:anchor distT="0" distB="0" distL="114300" distR="114300" simplePos="0" relativeHeight="251704320" behindDoc="0" locked="0" layoutInCell="1" allowOverlap="1">
                <wp:simplePos x="0" y="0"/>
                <wp:positionH relativeFrom="column">
                  <wp:posOffset>1786890</wp:posOffset>
                </wp:positionH>
                <wp:positionV relativeFrom="paragraph">
                  <wp:posOffset>68580</wp:posOffset>
                </wp:positionV>
                <wp:extent cx="5715" cy="225425"/>
                <wp:effectExtent l="76200" t="0" r="70485" b="60325"/>
                <wp:wrapNone/>
                <wp:docPr id="136" name="直接箭头连接符 136"/>
                <wp:cNvGraphicFramePr/>
                <a:graphic xmlns:a="http://schemas.openxmlformats.org/drawingml/2006/main">
                  <a:graphicData uri="http://schemas.microsoft.com/office/word/2010/wordprocessingShape">
                    <wps:wsp>
                      <wps:cNvCnPr/>
                      <wps:spPr>
                        <a:xfrm>
                          <a:off x="0" y="0"/>
                          <a:ext cx="5787" cy="225706"/>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32" type="#_x0000_t32" style="position:absolute;left:0pt;margin-left:140.7pt;margin-top:5.4pt;height:17.75pt;width:0.45pt;z-index:251704320;mso-width-relative:page;mso-height-relative:page;" filled="f" stroked="t" coordsize="21600,21600" o:gfxdata="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pgPabtkAAAAJAQAADwAAAAAAAAAB&#10;ACAAAAAiAAAAZHJzL2Rvd25yZXYueG1sUEsBAhQAFAAAAAgAh07iQOq15A4PAgAA5wMAAA4AAAAA&#10;AAAAAQAgAAAAKAEAAGRycy9lMm9Eb2MueG1sUEsFBgAAAAAGAAYAWQEAAKkFAAAAAA==&#10;">
                <v:fill on="f" focussize="0,0"/>
                <v:stroke color="#4472C4 [3204]" miterlimit="8" joinstyle="miter" endarrow="block"/>
                <v:imagedata o:title=""/>
                <o:lock v:ext="edit" aspectratio="f"/>
              </v:shape>
            </w:pict>
          </mc:Fallback>
        </mc:AlternateContent>
      </w:r>
      <w:r>
        <w:rPr>
          <w:rFonts w:ascii="Arial" w:hAnsi="Arial" w:eastAsia="宋体"/>
        </w:rPr>
        <mc:AlternateContent>
          <mc:Choice Requires="wps">
            <w:drawing>
              <wp:anchor distT="0" distB="0" distL="114300" distR="114300" simplePos="0" relativeHeight="251689984" behindDoc="0" locked="0" layoutInCell="1" allowOverlap="1">
                <wp:simplePos x="0" y="0"/>
                <wp:positionH relativeFrom="column">
                  <wp:posOffset>1792605</wp:posOffset>
                </wp:positionH>
                <wp:positionV relativeFrom="paragraph">
                  <wp:posOffset>44450</wp:posOffset>
                </wp:positionV>
                <wp:extent cx="636270" cy="254000"/>
                <wp:effectExtent l="0" t="0" r="11430" b="12700"/>
                <wp:wrapNone/>
                <wp:docPr id="116" name="流程图: 过程 116"/>
                <wp:cNvGraphicFramePr/>
                <a:graphic xmlns:a="http://schemas.openxmlformats.org/drawingml/2006/main">
                  <a:graphicData uri="http://schemas.microsoft.com/office/word/2010/wordprocessingShape">
                    <wps:wsp>
                      <wps:cNvSpPr/>
                      <wps:spPr>
                        <a:xfrm>
                          <a:off x="0" y="0"/>
                          <a:ext cx="636270" cy="254201"/>
                        </a:xfrm>
                        <a:prstGeom prst="flowChartProcess">
                          <a:avLst/>
                        </a:prstGeom>
                        <a:noFill/>
                        <a:ln w="12700" cap="flat" cmpd="sng" algn="ctr">
                          <a:solidFill>
                            <a:sysClr val="window" lastClr="FFFFFF"/>
                          </a:solidFill>
                          <a:prstDash val="solid"/>
                          <a:miter lim="800000"/>
                        </a:ln>
                        <a:effectLst/>
                      </wps:spPr>
                      <wps:txbx>
                        <w:txbxContent>
                          <w:p>
                            <w:pPr>
                              <w:jc w:val="center"/>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完善性</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09" type="#_x0000_t109" style="position:absolute;left:0pt;margin-left:141.15pt;margin-top:3.5pt;height:20pt;width:50.1pt;z-index:251689984;v-text-anchor:middle;mso-width-relative:page;mso-height-relative:page;" filled="f" stroked="t" coordsize="21600,21600" o:gfxdata="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">
                <v:fill on="f" focussize="0,0"/>
                <v:stroke weight="1pt" color="#FFFFFF" miterlimit="8" joinstyle="miter"/>
                <v:imagedata o:title=""/>
                <o:lock v:ext="edit" aspectratio="f"/>
                <v:textbox>
                  <w:txbxContent>
                    <w:p>
                      <w:pPr>
                        <w:jc w:val="center"/>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完善性</w:t>
                      </w:r>
                    </w:p>
                  </w:txbxContent>
                </v:textbox>
              </v:shape>
            </w:pict>
          </mc:Fallback>
        </mc:AlternateContent>
      </w:r>
      <w:r>
        <w:rPr>
          <w:rFonts w:ascii="Arial" w:hAnsi="Arial" w:eastAsia="宋体"/>
        </w:rPr>
        <mc:AlternateContent>
          <mc:Choice Requires="wps">
            <w:drawing>
              <wp:anchor distT="0" distB="0" distL="114300" distR="114300" simplePos="0" relativeHeight="251670528" behindDoc="0" locked="0" layoutInCell="1" allowOverlap="1">
                <wp:simplePos x="0" y="0"/>
                <wp:positionH relativeFrom="column">
                  <wp:posOffset>2635250</wp:posOffset>
                </wp:positionH>
                <wp:positionV relativeFrom="paragraph">
                  <wp:posOffset>26035</wp:posOffset>
                </wp:positionV>
                <wp:extent cx="1712595" cy="902970"/>
                <wp:effectExtent l="19050" t="19050" r="20955" b="31115"/>
                <wp:wrapNone/>
                <wp:docPr id="30" name="流程图: 决策 30"/>
                <wp:cNvGraphicFramePr/>
                <a:graphic xmlns:a="http://schemas.openxmlformats.org/drawingml/2006/main">
                  <a:graphicData uri="http://schemas.microsoft.com/office/word/2010/wordprocessingShape">
                    <wps:wsp>
                      <wps:cNvSpPr/>
                      <wps:spPr>
                        <a:xfrm>
                          <a:off x="0" y="0"/>
                          <a:ext cx="1712828" cy="902826"/>
                        </a:xfrm>
                        <a:prstGeom prst="flowChartDecision">
                          <a:avLst/>
                        </a:prstGeom>
                        <a:solidFill>
                          <a:srgbClr val="4472C4"/>
                        </a:solidFill>
                        <a:ln w="12700" cap="flat" cmpd="sng" algn="ctr">
                          <a:solidFill>
                            <a:srgbClr val="4472C4">
                              <a:shade val="50000"/>
                            </a:srgbClr>
                          </a:solidFill>
                          <a:prstDash val="solid"/>
                          <a:miter lim="800000"/>
                        </a:ln>
                        <a:effectLst/>
                      </wps:spPr>
                      <wps:txbx>
                        <w:txbxContent>
                          <w:p>
                            <w:pPr>
                              <w:jc w:val="center"/>
                              <w:rPr>
                                <w:color w:val="FFFFFF" w:themeColor="background1"/>
                                <w14:textFill>
                                  <w14:solidFill>
                                    <w14:schemeClr w14:val="bg1"/>
                                  </w14:solidFill>
                                </w14:textFill>
                              </w:rPr>
                            </w:pPr>
                            <w:r>
                              <w:rPr>
                                <w:rFonts w:hint="eastAsia"/>
                                <w:color w:val="FFFFFF" w:themeColor="background1"/>
                                <w14:textFill>
                                  <w14:solidFill>
                                    <w14:schemeClr w14:val="bg1"/>
                                  </w14:solidFill>
                                </w14:textFill>
                              </w:rPr>
                              <w:t>评价错误严重程度</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10" type="#_x0000_t110" style="position:absolute;left:0pt;margin-left:207.5pt;margin-top:2.05pt;height:71.1pt;width:134.85pt;z-index:251670528;v-text-anchor:middle;mso-width-relative:page;mso-height-relative:page;" fillcolor="#4472C4" filled="t" stroked="t" coordsize="21600,21600" o:gfxdata="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">
                <v:fill on="t" focussize="0,0"/>
                <v:stroke weight="1pt" color="#2F528F" miterlimit="8" joinstyle="miter"/>
                <v:imagedata o:title=""/>
                <o:lock v:ext="edit" aspectratio="f"/>
                <v:textbox>
                  <w:txbxContent>
                    <w:p>
                      <w:pPr>
                        <w:jc w:val="center"/>
                        <w:rPr>
                          <w:color w:val="FFFFFF" w:themeColor="background1"/>
                          <w14:textFill>
                            <w14:solidFill>
                              <w14:schemeClr w14:val="bg1"/>
                            </w14:solidFill>
                          </w14:textFill>
                        </w:rPr>
                      </w:pPr>
                      <w:r>
                        <w:rPr>
                          <w:rFonts w:hint="eastAsia"/>
                          <w:color w:val="FFFFFF" w:themeColor="background1"/>
                          <w14:textFill>
                            <w14:solidFill>
                              <w14:schemeClr w14:val="bg1"/>
                            </w14:solidFill>
                          </w14:textFill>
                        </w:rPr>
                        <w:t>评价错误严重程度</w:t>
                      </w:r>
                    </w:p>
                  </w:txbxContent>
                </v:textbox>
              </v:shape>
            </w:pict>
          </mc:Fallback>
        </mc:AlternateContent>
      </w:r>
    </w:p>
    <w:p>
      <w:pPr>
        <w:rPr>
          <w:rFonts w:ascii="Arial" w:hAnsi="Arial" w:eastAsia="宋体"/>
        </w:rPr>
      </w:pPr>
      <w:r>
        <w:rPr>
          <w:rFonts w:ascii="Arial" w:hAnsi="Arial" w:eastAsia="宋体"/>
        </w:rPr>
        <mc:AlternateContent>
          <mc:Choice Requires="wps">
            <w:drawing>
              <wp:anchor distT="0" distB="0" distL="114300" distR="114300" simplePos="0" relativeHeight="251685888" behindDoc="0" locked="0" layoutInCell="1" allowOverlap="1">
                <wp:simplePos x="0" y="0"/>
                <wp:positionH relativeFrom="margin">
                  <wp:posOffset>-58420</wp:posOffset>
                </wp:positionH>
                <wp:positionV relativeFrom="paragraph">
                  <wp:posOffset>177800</wp:posOffset>
                </wp:positionV>
                <wp:extent cx="856615" cy="329565"/>
                <wp:effectExtent l="0" t="0" r="20320" b="13335"/>
                <wp:wrapNone/>
                <wp:docPr id="112" name="流程图: 过程 112"/>
                <wp:cNvGraphicFramePr/>
                <a:graphic xmlns:a="http://schemas.openxmlformats.org/drawingml/2006/main">
                  <a:graphicData uri="http://schemas.microsoft.com/office/word/2010/wordprocessingShape">
                    <wps:wsp>
                      <wps:cNvSpPr/>
                      <wps:spPr>
                        <a:xfrm>
                          <a:off x="0" y="0"/>
                          <a:ext cx="856526" cy="329565"/>
                        </a:xfrm>
                        <a:prstGeom prst="flowChartProcess">
                          <a:avLst/>
                        </a:prstGeom>
                      </wps:spPr>
                      <wps:style>
                        <a:lnRef idx="2">
                          <a:schemeClr val="accent1">
                            <a:shade val="50000"/>
                          </a:schemeClr>
                        </a:lnRef>
                        <a:fillRef idx="1">
                          <a:schemeClr val="accent1"/>
                        </a:fillRef>
                        <a:effectRef idx="0">
                          <a:schemeClr val="accent1"/>
                        </a:effectRef>
                        <a:fontRef idx="minor">
                          <a:schemeClr val="lt1"/>
                        </a:fontRef>
                      </wps:style>
                      <wps:txbx>
                        <w:txbxContent>
                          <w:p>
                            <w:pPr>
                              <w:jc w:val="center"/>
                            </w:pPr>
                            <w:r>
                              <w:rPr>
                                <w:rFonts w:hint="eastAsia"/>
                              </w:rPr>
                              <w:t>列入计划</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09" type="#_x0000_t109" style="position:absolute;left:0pt;margin-left:-4.6pt;margin-top:14pt;height:25.95pt;width:67.45pt;mso-position-horizontal-relative:margin;z-index:251685888;v-text-anchor:middle;mso-width-relative:page;mso-height-relative:page;" fillcolor="#4472C4 [3204]" filled="t" stroked="t" coordsize="21600,21600" o:gfxdata="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">
                <v:fill on="t" focussize="0,0"/>
                <v:stroke weight="1pt" color="#2F528F [3204]" miterlimit="8" joinstyle="miter"/>
                <v:imagedata o:title=""/>
                <o:lock v:ext="edit" aspectratio="f"/>
                <v:textbox>
                  <w:txbxContent>
                    <w:p>
                      <w:pPr>
                        <w:jc w:val="center"/>
                      </w:pPr>
                      <w:r>
                        <w:rPr>
                          <w:rFonts w:hint="eastAsia"/>
                        </w:rPr>
                        <w:t>列入计划</w:t>
                      </w:r>
                    </w:p>
                  </w:txbxContent>
                </v:textbox>
              </v:shape>
            </w:pict>
          </mc:Fallback>
        </mc:AlternateContent>
      </w:r>
    </w:p>
    <w:p>
      <w:pPr>
        <w:rPr>
          <w:rFonts w:ascii="Arial" w:hAnsi="Arial" w:eastAsia="宋体"/>
        </w:rPr>
      </w:pPr>
      <w:r>
        <w:rPr>
          <w:rFonts w:ascii="Arial" w:hAnsi="Arial" w:eastAsia="宋体"/>
        </w:rPr>
        <mc:AlternateContent>
          <mc:Choice Requires="wps">
            <w:drawing>
              <wp:anchor distT="0" distB="0" distL="114300" distR="114300" simplePos="0" relativeHeight="251686912" behindDoc="0" locked="0" layoutInCell="1" allowOverlap="1">
                <wp:simplePos x="0" y="0"/>
                <wp:positionH relativeFrom="column">
                  <wp:posOffset>796925</wp:posOffset>
                </wp:positionH>
                <wp:positionV relativeFrom="paragraph">
                  <wp:posOffset>161290</wp:posOffset>
                </wp:positionV>
                <wp:extent cx="347345" cy="0"/>
                <wp:effectExtent l="38100" t="76200" r="0" b="95250"/>
                <wp:wrapNone/>
                <wp:docPr id="113" name="直接箭头连接符 113"/>
                <wp:cNvGraphicFramePr/>
                <a:graphic xmlns:a="http://schemas.openxmlformats.org/drawingml/2006/main">
                  <a:graphicData uri="http://schemas.microsoft.com/office/word/2010/wordprocessingShape">
                    <wps:wsp>
                      <wps:cNvCnPr/>
                      <wps:spPr>
                        <a:xfrm flipH="1">
                          <a:off x="0" y="0"/>
                          <a:ext cx="347241" cy="0"/>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32" type="#_x0000_t32" style="position:absolute;left:0pt;flip:x;margin-left:62.75pt;margin-top:12.7pt;height:0pt;width:27.35pt;z-index:251686912;mso-width-relative:page;mso-height-relative:page;" filled="f" stroked="t" coordsize="21600,21600" o:gfxdata="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CCf+VI1QAAAAkBAAAPAAAAAAAAAAEA&#10;IAAAACIAAABkcnMvZG93bnJldi54bWxQSwECFAAUAAAACACHTuJApxEmQBICAADuAwAADgAAAAAA&#10;AAABACAAAAAkAQAAZHJzL2Uyb0RvYy54bWxQSwUGAAAAAAYABgBZAQAAqAUAAAAA&#10;">
                <v:fill on="f" focussize="0,0"/>
                <v:stroke color="#4472C4 [3204]" miterlimit="8" joinstyle="miter" endarrow="block"/>
                <v:imagedata o:title=""/>
                <o:lock v:ext="edit" aspectratio="f"/>
              </v:shape>
            </w:pict>
          </mc:Fallback>
        </mc:AlternateContent>
      </w:r>
      <w:r>
        <w:rPr>
          <w:rFonts w:ascii="Arial" w:hAnsi="Arial" w:eastAsia="宋体"/>
        </w:rPr>
        <mc:AlternateContent>
          <mc:Choice Requires="wps">
            <w:drawing>
              <wp:anchor distT="0" distB="0" distL="114300" distR="114300" simplePos="0" relativeHeight="251667456" behindDoc="0" locked="0" layoutInCell="1" allowOverlap="1">
                <wp:simplePos x="0" y="0"/>
                <wp:positionH relativeFrom="column">
                  <wp:posOffset>4648835</wp:posOffset>
                </wp:positionH>
                <wp:positionV relativeFrom="paragraph">
                  <wp:posOffset>3175</wp:posOffset>
                </wp:positionV>
                <wp:extent cx="1173480" cy="329565"/>
                <wp:effectExtent l="0" t="0" r="26670" b="13335"/>
                <wp:wrapNone/>
                <wp:docPr id="26" name="流程图: 过程 26"/>
                <wp:cNvGraphicFramePr/>
                <a:graphic xmlns:a="http://schemas.openxmlformats.org/drawingml/2006/main">
                  <a:graphicData uri="http://schemas.microsoft.com/office/word/2010/wordprocessingShape">
                    <wps:wsp>
                      <wps:cNvSpPr/>
                      <wps:spPr>
                        <a:xfrm>
                          <a:off x="0" y="0"/>
                          <a:ext cx="1173480" cy="329565"/>
                        </a:xfrm>
                        <a:prstGeom prst="flowChartProcess">
                          <a:avLst/>
                        </a:prstGeom>
                      </wps:spPr>
                      <wps:style>
                        <a:lnRef idx="2">
                          <a:schemeClr val="accent1">
                            <a:shade val="50000"/>
                          </a:schemeClr>
                        </a:lnRef>
                        <a:fillRef idx="1">
                          <a:schemeClr val="accent1"/>
                        </a:fillRef>
                        <a:effectRef idx="0">
                          <a:schemeClr val="accent1"/>
                        </a:effectRef>
                        <a:fontRef idx="minor">
                          <a:schemeClr val="lt1"/>
                        </a:fontRef>
                      </wps:style>
                      <wps:txbx>
                        <w:txbxContent>
                          <w:p>
                            <w:pPr>
                              <w:jc w:val="center"/>
                            </w:pPr>
                            <w:r>
                              <w:rPr>
                                <w:rFonts w:hint="eastAsia"/>
                              </w:rPr>
                              <w:t>安排改正性维护</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09" type="#_x0000_t109" style="position:absolute;left:0pt;margin-left:366.05pt;margin-top:0.25pt;height:25.95pt;width:92.4pt;z-index:251667456;v-text-anchor:middle;mso-width-relative:page;mso-height-relative:page;" fillcolor="#4472C4 [3204]" filled="t" stroked="t" coordsize="21600,21600" o:gfxdata="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">
                <v:fill on="t" focussize="0,0"/>
                <v:stroke weight="1pt" color="#2F528F [3204]" miterlimit="8" joinstyle="miter"/>
                <v:imagedata o:title=""/>
                <o:lock v:ext="edit" aspectratio="f"/>
                <v:textbox>
                  <w:txbxContent>
                    <w:p>
                      <w:pPr>
                        <w:jc w:val="center"/>
                      </w:pPr>
                      <w:r>
                        <w:rPr>
                          <w:rFonts w:hint="eastAsia"/>
                        </w:rPr>
                        <w:t>安排改正性维护</w:t>
                      </w:r>
                    </w:p>
                  </w:txbxContent>
                </v:textbox>
              </v:shape>
            </w:pict>
          </mc:Fallback>
        </mc:AlternateContent>
      </w:r>
      <w:r>
        <w:rPr>
          <w:rFonts w:ascii="Arial" w:hAnsi="Arial" w:eastAsia="宋体"/>
        </w:rPr>
        <mc:AlternateContent>
          <mc:Choice Requires="wps">
            <w:drawing>
              <wp:anchor distT="0" distB="0" distL="114300" distR="114300" simplePos="0" relativeHeight="251662336" behindDoc="0" locked="0" layoutInCell="1" allowOverlap="1">
                <wp:simplePos x="0" y="0"/>
                <wp:positionH relativeFrom="column">
                  <wp:posOffset>1202690</wp:posOffset>
                </wp:positionH>
                <wp:positionV relativeFrom="paragraph">
                  <wp:posOffset>4445</wp:posOffset>
                </wp:positionV>
                <wp:extent cx="1052830" cy="329565"/>
                <wp:effectExtent l="0" t="0" r="14605" b="13335"/>
                <wp:wrapNone/>
                <wp:docPr id="19" name="流程图: 过程 19"/>
                <wp:cNvGraphicFramePr/>
                <a:graphic xmlns:a="http://schemas.openxmlformats.org/drawingml/2006/main">
                  <a:graphicData uri="http://schemas.microsoft.com/office/word/2010/wordprocessingShape">
                    <wps:wsp>
                      <wps:cNvSpPr/>
                      <wps:spPr>
                        <a:xfrm>
                          <a:off x="0" y="0"/>
                          <a:ext cx="1052701" cy="329879"/>
                        </a:xfrm>
                        <a:prstGeom prst="flowChartProcess">
                          <a:avLst/>
                        </a:prstGeom>
                      </wps:spPr>
                      <wps:style>
                        <a:lnRef idx="2">
                          <a:schemeClr val="accent1">
                            <a:shade val="50000"/>
                          </a:schemeClr>
                        </a:lnRef>
                        <a:fillRef idx="1">
                          <a:schemeClr val="accent1"/>
                        </a:fillRef>
                        <a:effectRef idx="0">
                          <a:schemeClr val="accent1"/>
                        </a:effectRef>
                        <a:fontRef idx="minor">
                          <a:schemeClr val="lt1"/>
                        </a:fontRef>
                      </wps:style>
                      <wps:txbx>
                        <w:txbxContent>
                          <w:p>
                            <w:pPr>
                              <w:jc w:val="center"/>
                            </w:pPr>
                            <w:r>
                              <w:rPr>
                                <w:rFonts w:hint="eastAsia"/>
                              </w:rPr>
                              <w:t>评价优先次序</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09" type="#_x0000_t109" style="position:absolute;left:0pt;margin-left:94.7pt;margin-top:0.35pt;height:25.95pt;width:82.9pt;z-index:251662336;v-text-anchor:middle;mso-width-relative:page;mso-height-relative:page;" fillcolor="#4472C4 [3204]" filled="t" stroked="t" coordsize="21600,21600" o:gfxdata="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">
                <v:fill on="t" focussize="0,0"/>
                <v:stroke weight="1pt" color="#2F528F [3204]" miterlimit="8" joinstyle="miter"/>
                <v:imagedata o:title=""/>
                <o:lock v:ext="edit" aspectratio="f"/>
                <v:textbox>
                  <w:txbxContent>
                    <w:p>
                      <w:pPr>
                        <w:jc w:val="center"/>
                      </w:pPr>
                      <w:r>
                        <w:rPr>
                          <w:rFonts w:hint="eastAsia"/>
                        </w:rPr>
                        <w:t>评价优先次序</w:t>
                      </w:r>
                    </w:p>
                  </w:txbxContent>
                </v:textbox>
              </v:shape>
            </w:pict>
          </mc:Fallback>
        </mc:AlternateContent>
      </w:r>
    </w:p>
    <w:p>
      <w:pPr>
        <w:rPr>
          <w:rFonts w:ascii="Arial" w:hAnsi="Arial" w:eastAsia="宋体"/>
        </w:rPr>
      </w:pPr>
      <w:r>
        <w:rPr>
          <w:rFonts w:ascii="Arial" w:hAnsi="Arial" w:eastAsia="宋体"/>
        </w:rPr>
        <mc:AlternateContent>
          <mc:Choice Requires="wps">
            <w:drawing>
              <wp:anchor distT="0" distB="0" distL="114300" distR="114300" simplePos="0" relativeHeight="251682816" behindDoc="0" locked="0" layoutInCell="1" allowOverlap="1">
                <wp:simplePos x="0" y="0"/>
                <wp:positionH relativeFrom="column">
                  <wp:posOffset>4361180</wp:posOffset>
                </wp:positionH>
                <wp:positionV relativeFrom="paragraph">
                  <wp:posOffset>6985</wp:posOffset>
                </wp:positionV>
                <wp:extent cx="300990" cy="0"/>
                <wp:effectExtent l="0" t="76200" r="22860" b="95250"/>
                <wp:wrapNone/>
                <wp:docPr id="107" name="直接箭头连接符 107"/>
                <wp:cNvGraphicFramePr/>
                <a:graphic xmlns:a="http://schemas.openxmlformats.org/drawingml/2006/main">
                  <a:graphicData uri="http://schemas.microsoft.com/office/word/2010/wordprocessingShape">
                    <wps:wsp>
                      <wps:cNvCnPr/>
                      <wps:spPr>
                        <a:xfrm>
                          <a:off x="0" y="0"/>
                          <a:ext cx="300990" cy="0"/>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32" type="#_x0000_t32" style="position:absolute;left:0pt;margin-left:343.4pt;margin-top:0.55pt;height:0pt;width:23.7pt;z-index:251682816;mso-width-relative:page;mso-height-relative:page;" filled="f" stroked="t" coordsize="21600,21600" o:gfxdata="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P7wlWLVAAAABwEAAA8AAAAAAAAAAQAgAAAAIgAA&#10;AGRycy9kb3ducmV2LnhtbFBLAQIUABQAAAAIAIdO4kBPd0O9CwIAAOQDAAAOAAAAAAAAAAEAIAAA&#10;ACQBAABkcnMvZTJvRG9jLnhtbFBLBQYAAAAABgAGAFkBAAChBQAAAAA=&#10;">
                <v:fill on="f" focussize="0,0"/>
                <v:stroke color="#4472C4 [3204]" miterlimit="8" joinstyle="miter" endarrow="block"/>
                <v:imagedata o:title=""/>
                <o:lock v:ext="edit" aspectratio="f"/>
              </v:shape>
            </w:pict>
          </mc:Fallback>
        </mc:AlternateContent>
      </w:r>
      <w:r>
        <w:rPr>
          <w:rFonts w:ascii="Arial" w:hAnsi="Arial" w:eastAsia="宋体"/>
        </w:rPr>
        <mc:AlternateContent>
          <mc:Choice Requires="wps">
            <w:drawing>
              <wp:anchor distT="0" distB="0" distL="114300" distR="114300" simplePos="0" relativeHeight="251688960" behindDoc="0" locked="0" layoutInCell="1" allowOverlap="1">
                <wp:simplePos x="0" y="0"/>
                <wp:positionH relativeFrom="column">
                  <wp:posOffset>808990</wp:posOffset>
                </wp:positionH>
                <wp:positionV relativeFrom="paragraph">
                  <wp:posOffset>23495</wp:posOffset>
                </wp:positionV>
                <wp:extent cx="335280" cy="283845"/>
                <wp:effectExtent l="0" t="0" r="27305" b="21590"/>
                <wp:wrapNone/>
                <wp:docPr id="115" name="流程图: 过程 115"/>
                <wp:cNvGraphicFramePr/>
                <a:graphic xmlns:a="http://schemas.openxmlformats.org/drawingml/2006/main">
                  <a:graphicData uri="http://schemas.microsoft.com/office/word/2010/wordprocessingShape">
                    <wps:wsp>
                      <wps:cNvSpPr/>
                      <wps:spPr>
                        <a:xfrm>
                          <a:off x="0" y="0"/>
                          <a:ext cx="335047" cy="283580"/>
                        </a:xfrm>
                        <a:prstGeom prst="flowChartProcess">
                          <a:avLst/>
                        </a:prstGeom>
                        <a:no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pPr>
                              <w:jc w:val="center"/>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低</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09" type="#_x0000_t109" style="position:absolute;left:0pt;margin-left:63.7pt;margin-top:1.85pt;height:22.35pt;width:26.4pt;z-index:251688960;v-text-anchor:middle;mso-width-relative:page;mso-height-relative:page;" filled="f" stroked="t" coordsize="21600,21600" o:gfxdata="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">
                <v:fill on="f" focussize="0,0"/>
                <v:stroke weight="1pt" color="#FFFFFF [3212]" miterlimit="8" joinstyle="miter"/>
                <v:imagedata o:title=""/>
                <o:lock v:ext="edit" aspectratio="f"/>
                <v:textbox>
                  <w:txbxContent>
                    <w:p>
                      <w:pPr>
                        <w:jc w:val="center"/>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低</w:t>
                      </w:r>
                    </w:p>
                  </w:txbxContent>
                </v:textbox>
              </v:shape>
            </w:pict>
          </mc:Fallback>
        </mc:AlternateContent>
      </w:r>
    </w:p>
    <w:p>
      <w:pPr>
        <w:rPr>
          <w:rFonts w:ascii="Arial" w:hAnsi="Arial" w:eastAsia="宋体"/>
        </w:rPr>
      </w:pPr>
      <w:r>
        <w:rPr>
          <w:rFonts w:ascii="Arial" w:hAnsi="Arial" w:eastAsia="宋体"/>
        </w:rPr>
        <mc:AlternateContent>
          <mc:Choice Requires="wps">
            <w:drawing>
              <wp:anchor distT="0" distB="0" distL="114300" distR="114300" simplePos="0" relativeHeight="251692032" behindDoc="0" locked="0" layoutInCell="1" allowOverlap="1">
                <wp:simplePos x="0" y="0"/>
                <wp:positionH relativeFrom="column">
                  <wp:posOffset>2388235</wp:posOffset>
                </wp:positionH>
                <wp:positionV relativeFrom="paragraph">
                  <wp:posOffset>97790</wp:posOffset>
                </wp:positionV>
                <wp:extent cx="497840" cy="254000"/>
                <wp:effectExtent l="0" t="0" r="17145" b="12700"/>
                <wp:wrapNone/>
                <wp:docPr id="118" name="流程图: 过程 118"/>
                <wp:cNvGraphicFramePr/>
                <a:graphic xmlns:a="http://schemas.openxmlformats.org/drawingml/2006/main">
                  <a:graphicData uri="http://schemas.microsoft.com/office/word/2010/wordprocessingShape">
                    <wps:wsp>
                      <wps:cNvSpPr/>
                      <wps:spPr>
                        <a:xfrm>
                          <a:off x="0" y="0"/>
                          <a:ext cx="497711" cy="254201"/>
                        </a:xfrm>
                        <a:prstGeom prst="flowChartProcess">
                          <a:avLst/>
                        </a:prstGeom>
                        <a:noFill/>
                        <a:ln w="12700" cap="flat" cmpd="sng" algn="ctr">
                          <a:solidFill>
                            <a:sysClr val="window" lastClr="FFFFFF"/>
                          </a:solidFill>
                          <a:prstDash val="solid"/>
                          <a:miter lim="800000"/>
                        </a:ln>
                        <a:effectLst/>
                      </wps:spPr>
                      <wps:txbx>
                        <w:txbxContent>
                          <w:p>
                            <w:pPr>
                              <w:jc w:val="center"/>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严重</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09" type="#_x0000_t109" style="position:absolute;left:0pt;margin-left:188.05pt;margin-top:7.7pt;height:20pt;width:39.2pt;z-index:251692032;v-text-anchor:middle;mso-width-relative:page;mso-height-relative:page;" filled="f" stroked="t" coordsize="21600,21600" o:gfxdata="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">
                <v:fill on="f" focussize="0,0"/>
                <v:stroke weight="1pt" color="#FFFFFF" miterlimit="8" joinstyle="miter"/>
                <v:imagedata o:title=""/>
                <o:lock v:ext="edit" aspectratio="f"/>
                <v:textbox>
                  <w:txbxContent>
                    <w:p>
                      <w:pPr>
                        <w:jc w:val="center"/>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严重</w:t>
                      </w:r>
                    </w:p>
                  </w:txbxContent>
                </v:textbox>
              </v:shape>
            </w:pict>
          </mc:Fallback>
        </mc:AlternateContent>
      </w:r>
      <w:r>
        <w:rPr>
          <w:rFonts w:ascii="Arial" w:hAnsi="Arial" w:eastAsia="宋体"/>
        </w:rPr>
        <mc:AlternateContent>
          <mc:Choice Requires="wps">
            <w:drawing>
              <wp:anchor distT="0" distB="0" distL="114300" distR="114300" simplePos="0" relativeHeight="251661312" behindDoc="0" locked="0" layoutInCell="1" allowOverlap="1">
                <wp:simplePos x="0" y="0"/>
                <wp:positionH relativeFrom="column">
                  <wp:posOffset>1769110</wp:posOffset>
                </wp:positionH>
                <wp:positionV relativeFrom="paragraph">
                  <wp:posOffset>5715</wp:posOffset>
                </wp:positionV>
                <wp:extent cx="323215" cy="272415"/>
                <wp:effectExtent l="0" t="0" r="20320" b="13970"/>
                <wp:wrapNone/>
                <wp:docPr id="3" name="流程图: 过程 3"/>
                <wp:cNvGraphicFramePr/>
                <a:graphic xmlns:a="http://schemas.openxmlformats.org/drawingml/2006/main">
                  <a:graphicData uri="http://schemas.microsoft.com/office/word/2010/wordprocessingShape">
                    <wps:wsp>
                      <wps:cNvSpPr/>
                      <wps:spPr>
                        <a:xfrm>
                          <a:off x="0" y="0"/>
                          <a:ext cx="322989" cy="272286"/>
                        </a:xfrm>
                        <a:prstGeom prst="flowChartProcess">
                          <a:avLst/>
                        </a:prstGeom>
                        <a:no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pPr>
                              <w:jc w:val="center"/>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高</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09" type="#_x0000_t109" style="position:absolute;left:0pt;margin-left:139.3pt;margin-top:0.45pt;height:21.45pt;width:25.45pt;z-index:251661312;v-text-anchor:middle;mso-width-relative:page;mso-height-relative:page;" filled="f" stroked="t" coordsize="21600,21600" o:gfxdata="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">
                <v:fill on="f" focussize="0,0"/>
                <v:stroke weight="1pt" color="#FFFFFF [3212]" miterlimit="8" joinstyle="miter"/>
                <v:imagedata o:title=""/>
                <o:lock v:ext="edit" aspectratio="f"/>
                <v:textbox>
                  <w:txbxContent>
                    <w:p>
                      <w:pPr>
                        <w:jc w:val="center"/>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高</w:t>
                      </w:r>
                    </w:p>
                  </w:txbxContent>
                </v:textbox>
              </v:shape>
            </w:pict>
          </mc:Fallback>
        </mc:AlternateContent>
      </w:r>
      <w:r>
        <w:rPr>
          <w:rFonts w:ascii="Arial" w:hAnsi="Arial" w:eastAsia="宋体"/>
        </w:rPr>
        <mc:AlternateContent>
          <mc:Choice Requires="wps">
            <w:drawing>
              <wp:anchor distT="0" distB="0" distL="114300" distR="114300" simplePos="0" relativeHeight="251676672" behindDoc="0" locked="0" layoutInCell="1" allowOverlap="1">
                <wp:simplePos x="0" y="0"/>
                <wp:positionH relativeFrom="column">
                  <wp:posOffset>5208270</wp:posOffset>
                </wp:positionH>
                <wp:positionV relativeFrom="paragraph">
                  <wp:posOffset>29210</wp:posOffset>
                </wp:positionV>
                <wp:extent cx="0" cy="231775"/>
                <wp:effectExtent l="76200" t="0" r="57150" b="53975"/>
                <wp:wrapNone/>
                <wp:docPr id="73" name="直接箭头连接符 73"/>
                <wp:cNvGraphicFramePr/>
                <a:graphic xmlns:a="http://schemas.openxmlformats.org/drawingml/2006/main">
                  <a:graphicData uri="http://schemas.microsoft.com/office/word/2010/wordprocessingShape">
                    <wps:wsp>
                      <wps:cNvCnPr/>
                      <wps:spPr>
                        <a:xfrm>
                          <a:off x="0" y="0"/>
                          <a:ext cx="0" cy="231808"/>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32" type="#_x0000_t32" style="position:absolute;left:0pt;margin-left:410.1pt;margin-top:2.3pt;height:18.25pt;width:0pt;z-index:251676672;mso-width-relative:page;mso-height-relative:page;" filled="f" stroked="t" coordsize="21600,21600" o:gfxdata="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Wg5kdtUAAAAIAQAADwAAAAAAAAABACAAAAAiAAAA&#10;ZHJzL2Rvd25yZXYueG1sUEsBAhQAFAAAAAgAh07iQHWSvmYKAgAA4gMAAA4AAAAAAAAAAQAgAAAA&#10;JAEAAGRycy9lMm9Eb2MueG1sUEsFBgAAAAAGAAYAWQEAAKAFAAAAAA==&#10;">
                <v:fill on="f" focussize="0,0"/>
                <v:stroke color="#4472C4 [3204]" miterlimit="8" joinstyle="miter" endarrow="block"/>
                <v:imagedata o:title=""/>
                <o:lock v:ext="edit" aspectratio="f"/>
              </v:shape>
            </w:pict>
          </mc:Fallback>
        </mc:AlternateContent>
      </w:r>
      <w:r>
        <w:rPr>
          <w:rFonts w:ascii="Arial" w:hAnsi="Arial" w:eastAsia="宋体"/>
        </w:rPr>
        <mc:AlternateContent>
          <mc:Choice Requires="wps">
            <w:drawing>
              <wp:anchor distT="0" distB="0" distL="114300" distR="114300" simplePos="0" relativeHeight="251674624" behindDoc="0" locked="0" layoutInCell="1" allowOverlap="1">
                <wp:simplePos x="0" y="0"/>
                <wp:positionH relativeFrom="column">
                  <wp:posOffset>1706880</wp:posOffset>
                </wp:positionH>
                <wp:positionV relativeFrom="paragraph">
                  <wp:posOffset>12700</wp:posOffset>
                </wp:positionV>
                <wp:extent cx="0" cy="231775"/>
                <wp:effectExtent l="76200" t="0" r="57150" b="53975"/>
                <wp:wrapNone/>
                <wp:docPr id="67" name="直接箭头连接符 67"/>
                <wp:cNvGraphicFramePr/>
                <a:graphic xmlns:a="http://schemas.openxmlformats.org/drawingml/2006/main">
                  <a:graphicData uri="http://schemas.microsoft.com/office/word/2010/wordprocessingShape">
                    <wps:wsp>
                      <wps:cNvCnPr/>
                      <wps:spPr>
                        <a:xfrm>
                          <a:off x="0" y="0"/>
                          <a:ext cx="0" cy="231808"/>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32" type="#_x0000_t32" style="position:absolute;left:0pt;margin-left:134.4pt;margin-top:1pt;height:18.25pt;width:0pt;z-index:251674624;mso-width-relative:page;mso-height-relative:page;" filled="f" stroked="t" coordsize="21600,21600" o:gfxdata="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HuKVHPWAAAACAEAAA8AAAAAAAAAAQAgAAAAIgAA&#10;AGRycy9kb3ducmV2LnhtbFBLAQIUABQAAAAIAIdO4kBJtdkYCgIAAOIDAAAOAAAAAAAAAAEAIAAA&#10;ACUBAABkcnMvZTJvRG9jLnhtbFBLBQYAAAAABgAGAFkBAAChBQAAAAA=&#10;">
                <v:fill on="f" focussize="0,0"/>
                <v:stroke color="#4472C4 [3204]" miterlimit="8" joinstyle="miter" endarrow="block"/>
                <v:imagedata o:title=""/>
                <o:lock v:ext="edit" aspectratio="f"/>
              </v:shape>
            </w:pict>
          </mc:Fallback>
        </mc:AlternateContent>
      </w:r>
    </w:p>
    <w:p>
      <w:pPr>
        <w:rPr>
          <w:rFonts w:ascii="Arial" w:hAnsi="Arial" w:eastAsia="宋体"/>
        </w:rPr>
      </w:pPr>
      <w:r>
        <w:rPr>
          <w:rFonts w:ascii="Arial" w:hAnsi="Arial" w:eastAsia="宋体"/>
        </w:rPr>
        <mc:AlternateContent>
          <mc:Choice Requires="wps">
            <w:drawing>
              <wp:anchor distT="0" distB="0" distL="114300" distR="114300" simplePos="0" relativeHeight="251669504" behindDoc="0" locked="0" layoutInCell="1" allowOverlap="1">
                <wp:simplePos x="0" y="0"/>
                <wp:positionH relativeFrom="margin">
                  <wp:align>right</wp:align>
                </wp:positionH>
                <wp:positionV relativeFrom="paragraph">
                  <wp:posOffset>82550</wp:posOffset>
                </wp:positionV>
                <wp:extent cx="1052195" cy="329565"/>
                <wp:effectExtent l="0" t="0" r="14605" b="13335"/>
                <wp:wrapNone/>
                <wp:docPr id="29" name="流程图: 过程 29"/>
                <wp:cNvGraphicFramePr/>
                <a:graphic xmlns:a="http://schemas.openxmlformats.org/drawingml/2006/main">
                  <a:graphicData uri="http://schemas.microsoft.com/office/word/2010/wordprocessingShape">
                    <wps:wsp>
                      <wps:cNvSpPr/>
                      <wps:spPr>
                        <a:xfrm>
                          <a:off x="0" y="0"/>
                          <a:ext cx="1052195" cy="329565"/>
                        </a:xfrm>
                        <a:prstGeom prst="flowChartProcess">
                          <a:avLst/>
                        </a:prstGeom>
                      </wps:spPr>
                      <wps:style>
                        <a:lnRef idx="2">
                          <a:schemeClr val="accent1">
                            <a:shade val="50000"/>
                          </a:schemeClr>
                        </a:lnRef>
                        <a:fillRef idx="1">
                          <a:schemeClr val="accent1"/>
                        </a:fillRef>
                        <a:effectRef idx="0">
                          <a:schemeClr val="accent1"/>
                        </a:effectRef>
                        <a:fontRef idx="minor">
                          <a:schemeClr val="lt1"/>
                        </a:fontRef>
                      </wps:style>
                      <wps:txbx>
                        <w:txbxContent>
                          <w:p>
                            <w:pPr>
                              <w:jc w:val="center"/>
                            </w:pPr>
                            <w:r>
                              <w:rPr>
                                <w:rFonts w:hint="eastAsia"/>
                              </w:rPr>
                              <w:t>列入计划</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09" type="#_x0000_t109" style="position:absolute;left:0pt;margin-top:6.5pt;height:25.95pt;width:82.85pt;mso-position-horizontal:right;mso-position-horizontal-relative:margin;z-index:251669504;v-text-anchor:middle;mso-width-relative:page;mso-height-relative:page;" fillcolor="#4472C4 [3204]" filled="t" stroked="t" coordsize="21600,21600" o:gfxdata="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">
                <v:fill on="t" focussize="0,0"/>
                <v:stroke weight="1pt" color="#2F528F [3204]" miterlimit="8" joinstyle="miter"/>
                <v:imagedata o:title=""/>
                <o:lock v:ext="edit" aspectratio="f"/>
                <v:textbox>
                  <w:txbxContent>
                    <w:p>
                      <w:pPr>
                        <w:jc w:val="center"/>
                      </w:pPr>
                      <w:r>
                        <w:rPr>
                          <w:rFonts w:hint="eastAsia"/>
                        </w:rPr>
                        <w:t>列入计划</w:t>
                      </w:r>
                    </w:p>
                  </w:txbxContent>
                </v:textbox>
              </v:shape>
            </w:pict>
          </mc:Fallback>
        </mc:AlternateContent>
      </w:r>
      <w:r>
        <w:rPr>
          <w:rFonts w:ascii="Arial" w:hAnsi="Arial" w:eastAsia="宋体"/>
        </w:rPr>
        <mc:AlternateContent>
          <mc:Choice Requires="wps">
            <w:drawing>
              <wp:anchor distT="0" distB="0" distL="114300" distR="114300" simplePos="0" relativeHeight="251683840" behindDoc="0" locked="0" layoutInCell="1" allowOverlap="1">
                <wp:simplePos x="0" y="0"/>
                <wp:positionH relativeFrom="column">
                  <wp:posOffset>3487420</wp:posOffset>
                </wp:positionH>
                <wp:positionV relativeFrom="paragraph">
                  <wp:posOffset>58420</wp:posOffset>
                </wp:positionV>
                <wp:extent cx="0" cy="184785"/>
                <wp:effectExtent l="0" t="0" r="38100" b="24765"/>
                <wp:wrapNone/>
                <wp:docPr id="108" name="直接连接符 108"/>
                <wp:cNvGraphicFramePr/>
                <a:graphic xmlns:a="http://schemas.openxmlformats.org/drawingml/2006/main">
                  <a:graphicData uri="http://schemas.microsoft.com/office/word/2010/wordprocessingShape">
                    <wps:wsp>
                      <wps:cNvCnPr/>
                      <wps:spPr>
                        <a:xfrm>
                          <a:off x="0" y="0"/>
                          <a:ext cx="0" cy="184914"/>
                        </a:xfrm>
                        <a:prstGeom prst="line">
                          <a:avLst/>
                        </a:prstGeom>
                        <a:ln w="9525"/>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274.6pt;margin-top:4.6pt;height:14.55pt;width:0pt;z-index:251683840;mso-width-relative:page;mso-height-relative:page;" filled="f" stroked="t" coordsize="21600,21600" o:gfxdata="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OPrXOtYA&#10;AAAIAQAADwAAAAAAAAABACAAAAAiAAAAZHJzL2Rvd25yZXYueG1sUEsBAhQAFAAAAAgAh07iQCvR&#10;Yv7oAQAAtAMAAA4AAAAAAAAAAQAgAAAAJQEAAGRycy9lMm9Eb2MueG1sUEsFBgAAAAAGAAYAWQEA&#10;AH8FAAAAAA==&#10;">
                <v:fill on="f" focussize="0,0"/>
                <v:stroke color="#4472C4 [3204]" miterlimit="8" joinstyle="miter"/>
                <v:imagedata o:title=""/>
                <o:lock v:ext="edit" aspectratio="f"/>
              </v:line>
            </w:pict>
          </mc:Fallback>
        </mc:AlternateContent>
      </w:r>
      <w:r>
        <w:rPr>
          <w:rFonts w:ascii="Arial" w:hAnsi="Arial" w:eastAsia="宋体"/>
        </w:rPr>
        <mc:AlternateContent>
          <mc:Choice Requires="wps">
            <w:drawing>
              <wp:anchor distT="0" distB="0" distL="114300" distR="114300" simplePos="0" relativeHeight="251663360" behindDoc="0" locked="0" layoutInCell="1" allowOverlap="1">
                <wp:simplePos x="0" y="0"/>
                <wp:positionH relativeFrom="column">
                  <wp:posOffset>1178560</wp:posOffset>
                </wp:positionH>
                <wp:positionV relativeFrom="paragraph">
                  <wp:posOffset>114300</wp:posOffset>
                </wp:positionV>
                <wp:extent cx="1052195" cy="329565"/>
                <wp:effectExtent l="0" t="0" r="14605" b="13335"/>
                <wp:wrapNone/>
                <wp:docPr id="20" name="流程图: 过程 20"/>
                <wp:cNvGraphicFramePr/>
                <a:graphic xmlns:a="http://schemas.openxmlformats.org/drawingml/2006/main">
                  <a:graphicData uri="http://schemas.microsoft.com/office/word/2010/wordprocessingShape">
                    <wps:wsp>
                      <wps:cNvSpPr/>
                      <wps:spPr>
                        <a:xfrm>
                          <a:off x="0" y="0"/>
                          <a:ext cx="1052195" cy="329565"/>
                        </a:xfrm>
                        <a:prstGeom prst="flowChartProcess">
                          <a:avLst/>
                        </a:prstGeom>
                      </wps:spPr>
                      <wps:style>
                        <a:lnRef idx="2">
                          <a:schemeClr val="accent1">
                            <a:shade val="50000"/>
                          </a:schemeClr>
                        </a:lnRef>
                        <a:fillRef idx="1">
                          <a:schemeClr val="accent1"/>
                        </a:fillRef>
                        <a:effectRef idx="0">
                          <a:schemeClr val="accent1"/>
                        </a:effectRef>
                        <a:fontRef idx="minor">
                          <a:schemeClr val="lt1"/>
                        </a:fontRef>
                      </wps:style>
                      <wps:txbx>
                        <w:txbxContent>
                          <w:p>
                            <w:pPr>
                              <w:jc w:val="center"/>
                            </w:pPr>
                            <w:r>
                              <w:rPr>
                                <w:rFonts w:hint="eastAsia"/>
                              </w:rPr>
                              <w:t>开始分析问题</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09" type="#_x0000_t109" style="position:absolute;left:0pt;margin-left:92.8pt;margin-top:9pt;height:25.95pt;width:82.85pt;z-index:251663360;v-text-anchor:middle;mso-width-relative:page;mso-height-relative:page;" fillcolor="#4472C4 [3204]" filled="t" stroked="t" coordsize="21600,21600" o:gfxdata="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">
                <v:fill on="t" focussize="0,0"/>
                <v:stroke weight="1pt" color="#2F528F [3204]" miterlimit="8" joinstyle="miter"/>
                <v:imagedata o:title=""/>
                <o:lock v:ext="edit" aspectratio="f"/>
                <v:textbox>
                  <w:txbxContent>
                    <w:p>
                      <w:pPr>
                        <w:jc w:val="center"/>
                      </w:pPr>
                      <w:r>
                        <w:rPr>
                          <w:rFonts w:hint="eastAsia"/>
                        </w:rPr>
                        <w:t>开始分析问题</w:t>
                      </w:r>
                    </w:p>
                  </w:txbxContent>
                </v:textbox>
              </v:shape>
            </w:pict>
          </mc:Fallback>
        </mc:AlternateContent>
      </w:r>
    </w:p>
    <w:p>
      <w:pPr>
        <w:rPr>
          <w:rFonts w:ascii="Arial" w:hAnsi="Arial" w:eastAsia="宋体"/>
        </w:rPr>
      </w:pPr>
      <w:r>
        <w:rPr>
          <w:rFonts w:ascii="Arial" w:hAnsi="Arial" w:eastAsia="宋体"/>
        </w:rPr>
        <mc:AlternateContent>
          <mc:Choice Requires="wps">
            <w:drawing>
              <wp:anchor distT="0" distB="0" distL="114300" distR="114300" simplePos="0" relativeHeight="251684864" behindDoc="0" locked="0" layoutInCell="1" allowOverlap="1">
                <wp:simplePos x="0" y="0"/>
                <wp:positionH relativeFrom="column">
                  <wp:posOffset>2235835</wp:posOffset>
                </wp:positionH>
                <wp:positionV relativeFrom="paragraph">
                  <wp:posOffset>65405</wp:posOffset>
                </wp:positionV>
                <wp:extent cx="1268730" cy="5715"/>
                <wp:effectExtent l="19050" t="57150" r="0" b="89535"/>
                <wp:wrapNone/>
                <wp:docPr id="111" name="直接箭头连接符 111"/>
                <wp:cNvGraphicFramePr/>
                <a:graphic xmlns:a="http://schemas.openxmlformats.org/drawingml/2006/main">
                  <a:graphicData uri="http://schemas.microsoft.com/office/word/2010/wordprocessingShape">
                    <wps:wsp>
                      <wps:cNvCnPr/>
                      <wps:spPr>
                        <a:xfrm flipH="1">
                          <a:off x="0" y="0"/>
                          <a:ext cx="1268529" cy="5788"/>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32" type="#_x0000_t32" style="position:absolute;left:0pt;flip:x;margin-left:176.05pt;margin-top:5.15pt;height:0.45pt;width:99.9pt;z-index:251684864;mso-width-relative:page;mso-height-relative:page;" filled="f" stroked="t" coordsize="21600,21600" o:gfxdata="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A6bfsG1gAAAAkBAAAPAAAA&#10;AAAAAAEAIAAAACIAAABkcnMvZG93bnJldi54bWxQSwECFAAUAAAACACHTuJA/IIUOBcCAADyAwAA&#10;DgAAAAAAAAABACAAAAAlAQAAZHJzL2Uyb0RvYy54bWxQSwUGAAAAAAYABgBZAQAArgUAAAAA&#10;">
                <v:fill on="f" focussize="0,0"/>
                <v:stroke color="#4472C4 [3204]" miterlimit="8" joinstyle="miter" endarrow="block"/>
                <v:imagedata o:title=""/>
                <o:lock v:ext="edit" aspectratio="f"/>
              </v:shape>
            </w:pict>
          </mc:Fallback>
        </mc:AlternateContent>
      </w:r>
    </w:p>
    <w:p>
      <w:pPr>
        <w:rPr>
          <w:rFonts w:ascii="Arial" w:hAnsi="Arial" w:eastAsia="宋体"/>
        </w:rPr>
      </w:pPr>
      <w:r>
        <w:rPr>
          <w:rFonts w:ascii="Arial" w:hAnsi="Arial" w:eastAsia="宋体"/>
        </w:rPr>
        <mc:AlternateContent>
          <mc:Choice Requires="wps">
            <w:drawing>
              <wp:anchor distT="0" distB="0" distL="114300" distR="114300" simplePos="0" relativeHeight="251700224" behindDoc="0" locked="0" layoutInCell="1" allowOverlap="1">
                <wp:simplePos x="0" y="0"/>
                <wp:positionH relativeFrom="margin">
                  <wp:posOffset>3135630</wp:posOffset>
                </wp:positionH>
                <wp:positionV relativeFrom="paragraph">
                  <wp:posOffset>78105</wp:posOffset>
                </wp:positionV>
                <wp:extent cx="885190" cy="329565"/>
                <wp:effectExtent l="0" t="0" r="10160" b="13335"/>
                <wp:wrapNone/>
                <wp:docPr id="126" name="流程图: 过程 126"/>
                <wp:cNvGraphicFramePr/>
                <a:graphic xmlns:a="http://schemas.openxmlformats.org/drawingml/2006/main">
                  <a:graphicData uri="http://schemas.microsoft.com/office/word/2010/wordprocessingShape">
                    <wps:wsp>
                      <wps:cNvSpPr/>
                      <wps:spPr>
                        <a:xfrm>
                          <a:off x="0" y="0"/>
                          <a:ext cx="885464" cy="329565"/>
                        </a:xfrm>
                        <a:prstGeom prst="flowChartProcess">
                          <a:avLst/>
                        </a:prstGeom>
                        <a:solidFill>
                          <a:srgbClr val="4472C4"/>
                        </a:solidFill>
                        <a:ln w="12700" cap="flat" cmpd="sng" algn="ctr">
                          <a:solidFill>
                            <a:srgbClr val="4472C4">
                              <a:shade val="50000"/>
                            </a:srgbClr>
                          </a:solidFill>
                          <a:prstDash val="solid"/>
                          <a:miter lim="800000"/>
                        </a:ln>
                        <a:effectLst/>
                      </wps:spPr>
                      <wps:txbx>
                        <w:txbxContent>
                          <w:p>
                            <w:pPr>
                              <w:jc w:val="center"/>
                              <w:rPr>
                                <w:color w:val="FFFFFF" w:themeColor="background1"/>
                                <w14:textFill>
                                  <w14:solidFill>
                                    <w14:schemeClr w14:val="bg1"/>
                                  </w14:solidFill>
                                </w14:textFill>
                              </w:rPr>
                            </w:pPr>
                            <w:r>
                              <w:rPr>
                                <w:rFonts w:hint="eastAsia"/>
                                <w:color w:val="FFFFFF" w:themeColor="background1"/>
                                <w14:textFill>
                                  <w14:solidFill>
                                    <w14:schemeClr w14:val="bg1"/>
                                  </w14:solidFill>
                                </w14:textFill>
                              </w:rPr>
                              <w:t>分析原设计</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09" type="#_x0000_t109" style="position:absolute;left:0pt;margin-left:246.9pt;margin-top:6.15pt;height:25.95pt;width:69.7pt;mso-position-horizontal-relative:margin;z-index:251700224;v-text-anchor:middle;mso-width-relative:page;mso-height-relative:page;" fillcolor="#4472C4" filled="t" stroked="t" coordsize="21600,21600" o:gfxdata="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">
                <v:fill on="t" focussize="0,0"/>
                <v:stroke weight="1pt" color="#2F528F" miterlimit="8" joinstyle="miter"/>
                <v:imagedata o:title=""/>
                <o:lock v:ext="edit" aspectratio="f"/>
                <v:textbox>
                  <w:txbxContent>
                    <w:p>
                      <w:pPr>
                        <w:jc w:val="center"/>
                        <w:rPr>
                          <w:color w:val="FFFFFF" w:themeColor="background1"/>
                          <w14:textFill>
                            <w14:solidFill>
                              <w14:schemeClr w14:val="bg1"/>
                            </w14:solidFill>
                          </w14:textFill>
                        </w:rPr>
                      </w:pPr>
                      <w:r>
                        <w:rPr>
                          <w:rFonts w:hint="eastAsia"/>
                          <w:color w:val="FFFFFF" w:themeColor="background1"/>
                          <w14:textFill>
                            <w14:solidFill>
                              <w14:schemeClr w14:val="bg1"/>
                            </w14:solidFill>
                          </w14:textFill>
                        </w:rPr>
                        <w:t>分析原设计</w:t>
                      </w:r>
                    </w:p>
                  </w:txbxContent>
                </v:textbox>
              </v:shape>
            </w:pict>
          </mc:Fallback>
        </mc:AlternateContent>
      </w:r>
      <w:r>
        <w:rPr>
          <w:rFonts w:ascii="Arial" w:hAnsi="Arial" w:eastAsia="宋体"/>
        </w:rPr>
        <mc:AlternateContent>
          <mc:Choice Requires="wps">
            <w:drawing>
              <wp:anchor distT="0" distB="0" distL="114300" distR="114300" simplePos="0" relativeHeight="251694080" behindDoc="0" locked="0" layoutInCell="1" allowOverlap="1">
                <wp:simplePos x="0" y="0"/>
                <wp:positionH relativeFrom="column">
                  <wp:posOffset>1711960</wp:posOffset>
                </wp:positionH>
                <wp:positionV relativeFrom="paragraph">
                  <wp:posOffset>95250</wp:posOffset>
                </wp:positionV>
                <wp:extent cx="5715" cy="405130"/>
                <wp:effectExtent l="76200" t="0" r="70485" b="52070"/>
                <wp:wrapNone/>
                <wp:docPr id="120" name="直接箭头连接符 120"/>
                <wp:cNvGraphicFramePr/>
                <a:graphic xmlns:a="http://schemas.openxmlformats.org/drawingml/2006/main">
                  <a:graphicData uri="http://schemas.microsoft.com/office/word/2010/wordprocessingShape">
                    <wps:wsp>
                      <wps:cNvCnPr/>
                      <wps:spPr>
                        <a:xfrm>
                          <a:off x="0" y="0"/>
                          <a:ext cx="5787" cy="405428"/>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32" type="#_x0000_t32" style="position:absolute;left:0pt;margin-left:134.8pt;margin-top:7.5pt;height:31.9pt;width:0.45pt;z-index:251694080;mso-width-relative:page;mso-height-relative:page;" filled="f" stroked="t" coordsize="21600,21600" o:gfxdata="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AwZJwA2QAAAAkBAAAPAAAAAAAAAAEA&#10;IAAAACIAAABkcnMvZG93bnJldi54bWxQSwECFAAUAAAACACHTuJALR6PiQ4CAADnAwAADgAAAAAA&#10;AAABACAAAAAoAQAAZHJzL2Uyb0RvYy54bWxQSwUGAAAAAAYABgBZAQAAqAUAAAAA&#10;">
                <v:fill on="f" focussize="0,0"/>
                <v:stroke color="#4472C4 [3204]" miterlimit="8" joinstyle="miter" endarrow="block"/>
                <v:imagedata o:title=""/>
                <o:lock v:ext="edit" aspectratio="f"/>
              </v:shape>
            </w:pict>
          </mc:Fallback>
        </mc:AlternateContent>
      </w:r>
    </w:p>
    <w:p>
      <w:pPr>
        <w:rPr>
          <w:rFonts w:ascii="Arial" w:hAnsi="Arial" w:eastAsia="宋体"/>
        </w:rPr>
      </w:pPr>
      <w:r>
        <w:rPr>
          <w:rFonts w:ascii="Arial" w:hAnsi="Arial" w:eastAsia="宋体"/>
        </w:rPr>
        <mc:AlternateContent>
          <mc:Choice Requires="wps">
            <w:drawing>
              <wp:anchor distT="0" distB="0" distL="114300" distR="114300" simplePos="0" relativeHeight="251701248" behindDoc="0" locked="0" layoutInCell="1" allowOverlap="1">
                <wp:simplePos x="0" y="0"/>
                <wp:positionH relativeFrom="column">
                  <wp:posOffset>2898140</wp:posOffset>
                </wp:positionH>
                <wp:positionV relativeFrom="paragraph">
                  <wp:posOffset>38100</wp:posOffset>
                </wp:positionV>
                <wp:extent cx="213995" cy="977900"/>
                <wp:effectExtent l="38100" t="0" r="14605" b="12700"/>
                <wp:wrapNone/>
                <wp:docPr id="128" name="左大括号 128"/>
                <wp:cNvGraphicFramePr/>
                <a:graphic xmlns:a="http://schemas.openxmlformats.org/drawingml/2006/main">
                  <a:graphicData uri="http://schemas.microsoft.com/office/word/2010/wordprocessingShape">
                    <wps:wsp>
                      <wps:cNvSpPr/>
                      <wps:spPr>
                        <a:xfrm>
                          <a:off x="0" y="0"/>
                          <a:ext cx="214131" cy="978061"/>
                        </a:xfrm>
                        <a:prstGeom prst="leftBrace">
                          <a:avLst/>
                        </a:prstGeom>
                        <a:ln w="9525"/>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87" type="#_x0000_t87" style="position:absolute;left:0pt;margin-left:228.2pt;margin-top:3pt;height:77pt;width:16.85pt;z-index:251701248;v-text-anchor:middle;mso-width-relative:page;mso-height-relative:page;" filled="f" stroked="t" coordsize="21600,21600" o:gfxdata="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" adj="394,10800">
                <v:fill on="f" focussize="0,0"/>
                <v:stroke color="#4472C4 [3204]" miterlimit="8" joinstyle="miter"/>
                <v:imagedata o:title=""/>
                <o:lock v:ext="edit" aspectratio="f"/>
              </v:shape>
            </w:pict>
          </mc:Fallback>
        </mc:AlternateContent>
      </w:r>
      <w:r>
        <w:rPr>
          <w:rFonts w:ascii="Arial" w:hAnsi="Arial" w:eastAsia="宋体"/>
        </w:rPr>
        <mc:AlternateContent>
          <mc:Choice Requires="wps">
            <w:drawing>
              <wp:anchor distT="0" distB="0" distL="114300" distR="114300" simplePos="0" relativeHeight="251695104" behindDoc="0" locked="0" layoutInCell="1" allowOverlap="1">
                <wp:simplePos x="0" y="0"/>
                <wp:positionH relativeFrom="column">
                  <wp:posOffset>895985</wp:posOffset>
                </wp:positionH>
                <wp:positionV relativeFrom="paragraph">
                  <wp:posOffset>3810</wp:posOffset>
                </wp:positionV>
                <wp:extent cx="734060" cy="254000"/>
                <wp:effectExtent l="0" t="0" r="27940" b="12700"/>
                <wp:wrapNone/>
                <wp:docPr id="121" name="流程图: 过程 121"/>
                <wp:cNvGraphicFramePr/>
                <a:graphic xmlns:a="http://schemas.openxmlformats.org/drawingml/2006/main">
                  <a:graphicData uri="http://schemas.microsoft.com/office/word/2010/wordprocessingShape">
                    <wps:wsp>
                      <wps:cNvSpPr/>
                      <wps:spPr>
                        <a:xfrm>
                          <a:off x="0" y="0"/>
                          <a:ext cx="734076" cy="254201"/>
                        </a:xfrm>
                        <a:prstGeom prst="flowChartProcess">
                          <a:avLst/>
                        </a:prstGeom>
                        <a:noFill/>
                        <a:ln w="12700" cap="flat" cmpd="sng" algn="ctr">
                          <a:solidFill>
                            <a:sysClr val="window" lastClr="FFFFFF"/>
                          </a:solidFill>
                          <a:prstDash val="solid"/>
                          <a:miter lim="800000"/>
                        </a:ln>
                        <a:effectLst/>
                      </wps:spPr>
                      <wps:txbx>
                        <w:txbxContent>
                          <w:p>
                            <w:pPr>
                              <w:jc w:val="center"/>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人员安排</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09" type="#_x0000_t109" style="position:absolute;left:0pt;margin-left:70.55pt;margin-top:0.3pt;height:20pt;width:57.8pt;z-index:251695104;v-text-anchor:middle;mso-width-relative:page;mso-height-relative:page;" filled="f" stroked="t" coordsize="21600,21600" o:gfxdata="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">
                <v:fill on="f" focussize="0,0"/>
                <v:stroke weight="1pt" color="#FFFFFF" miterlimit="8" joinstyle="miter"/>
                <v:imagedata o:title=""/>
                <o:lock v:ext="edit" aspectratio="f"/>
                <v:textbox>
                  <w:txbxContent>
                    <w:p>
                      <w:pPr>
                        <w:jc w:val="center"/>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人员安排</w:t>
                      </w:r>
                    </w:p>
                  </w:txbxContent>
                </v:textbox>
              </v:shape>
            </w:pict>
          </mc:Fallback>
        </mc:AlternateContent>
      </w:r>
    </w:p>
    <w:p>
      <w:pPr>
        <w:rPr>
          <w:rFonts w:ascii="Arial" w:hAnsi="Arial" w:eastAsia="宋体"/>
        </w:rPr>
      </w:pPr>
      <w:r>
        <w:rPr>
          <w:rFonts w:ascii="Arial" w:hAnsi="Arial" w:eastAsia="宋体"/>
        </w:rPr>
        <mc:AlternateContent>
          <mc:Choice Requires="wps">
            <w:drawing>
              <wp:anchor distT="0" distB="0" distL="114300" distR="114300" simplePos="0" relativeHeight="251664384" behindDoc="0" locked="0" layoutInCell="1" allowOverlap="1">
                <wp:simplePos x="0" y="0"/>
                <wp:positionH relativeFrom="column">
                  <wp:posOffset>1203960</wp:posOffset>
                </wp:positionH>
                <wp:positionV relativeFrom="paragraph">
                  <wp:posOffset>172085</wp:posOffset>
                </wp:positionV>
                <wp:extent cx="1052830" cy="329565"/>
                <wp:effectExtent l="0" t="0" r="14605" b="13335"/>
                <wp:wrapNone/>
                <wp:docPr id="21" name="流程图: 过程 21"/>
                <wp:cNvGraphicFramePr/>
                <a:graphic xmlns:a="http://schemas.openxmlformats.org/drawingml/2006/main">
                  <a:graphicData uri="http://schemas.microsoft.com/office/word/2010/wordprocessingShape">
                    <wps:wsp>
                      <wps:cNvSpPr/>
                      <wps:spPr>
                        <a:xfrm>
                          <a:off x="0" y="0"/>
                          <a:ext cx="1052701" cy="329879"/>
                        </a:xfrm>
                        <a:prstGeom prst="flowChartProcess">
                          <a:avLst/>
                        </a:prstGeom>
                      </wps:spPr>
                      <wps:style>
                        <a:lnRef idx="2">
                          <a:schemeClr val="accent1">
                            <a:shade val="50000"/>
                          </a:schemeClr>
                        </a:lnRef>
                        <a:fillRef idx="1">
                          <a:schemeClr val="accent1"/>
                        </a:fillRef>
                        <a:effectRef idx="0">
                          <a:schemeClr val="accent1"/>
                        </a:effectRef>
                        <a:fontRef idx="minor">
                          <a:schemeClr val="lt1"/>
                        </a:fontRef>
                      </wps:style>
                      <wps:txbx>
                        <w:txbxContent>
                          <w:p>
                            <w:pPr>
                              <w:jc w:val="center"/>
                            </w:pPr>
                            <w:r>
                              <w:rPr>
                                <w:rFonts w:hint="eastAsia"/>
                              </w:rPr>
                              <w:t>维护实施</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09" type="#_x0000_t109" style="position:absolute;left:0pt;margin-left:94.8pt;margin-top:13.55pt;height:25.95pt;width:82.9pt;z-index:251664384;v-text-anchor:middle;mso-width-relative:page;mso-height-relative:page;" fillcolor="#4472C4 [3204]" filled="t" stroked="t" coordsize="21600,21600" o:gfxdata="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">
                <v:fill on="t" focussize="0,0"/>
                <v:stroke weight="1pt" color="#2F528F [3204]" miterlimit="8" joinstyle="miter"/>
                <v:imagedata o:title=""/>
                <o:lock v:ext="edit" aspectratio="f"/>
                <v:textbox>
                  <w:txbxContent>
                    <w:p>
                      <w:pPr>
                        <w:jc w:val="center"/>
                      </w:pPr>
                      <w:r>
                        <w:rPr>
                          <w:rFonts w:hint="eastAsia"/>
                        </w:rPr>
                        <w:t>维护实施</w:t>
                      </w:r>
                    </w:p>
                  </w:txbxContent>
                </v:textbox>
              </v:shape>
            </w:pict>
          </mc:Fallback>
        </mc:AlternateContent>
      </w:r>
    </w:p>
    <w:p>
      <w:pPr>
        <w:rPr>
          <w:rFonts w:ascii="Arial" w:hAnsi="Arial" w:eastAsia="宋体"/>
        </w:rPr>
      </w:pPr>
      <w:r>
        <w:rPr>
          <w:rFonts w:ascii="Arial" w:hAnsi="Arial" w:eastAsia="宋体"/>
        </w:rPr>
        <mc:AlternateContent>
          <mc:Choice Requires="wps">
            <w:drawing>
              <wp:anchor distT="0" distB="0" distL="114300" distR="114300" simplePos="0" relativeHeight="251702272" behindDoc="0" locked="0" layoutInCell="1" allowOverlap="1">
                <wp:simplePos x="0" y="0"/>
                <wp:positionH relativeFrom="column">
                  <wp:posOffset>2290445</wp:posOffset>
                </wp:positionH>
                <wp:positionV relativeFrom="paragraph">
                  <wp:posOffset>167005</wp:posOffset>
                </wp:positionV>
                <wp:extent cx="468630" cy="0"/>
                <wp:effectExtent l="0" t="76200" r="26670" b="95250"/>
                <wp:wrapNone/>
                <wp:docPr id="129" name="直接箭头连接符 129"/>
                <wp:cNvGraphicFramePr/>
                <a:graphic xmlns:a="http://schemas.openxmlformats.org/drawingml/2006/main">
                  <a:graphicData uri="http://schemas.microsoft.com/office/word/2010/wordprocessingShape">
                    <wps:wsp>
                      <wps:cNvCnPr/>
                      <wps:spPr>
                        <a:xfrm>
                          <a:off x="0" y="0"/>
                          <a:ext cx="468774" cy="0"/>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32" type="#_x0000_t32" style="position:absolute;left:0pt;margin-left:180.35pt;margin-top:13.15pt;height:0pt;width:36.9pt;z-index:251702272;mso-width-relative:page;mso-height-relative:page;" filled="f" stroked="t" coordsize="21600,21600" o:gfxdata="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3uEDadkAAAAJAQAADwAAAAAAAAABACAA&#10;AAAiAAAAZHJzL2Rvd25yZXYueG1sUEsBAhQAFAAAAAgAh07iQAL7CGMMAgAA5AMAAA4AAAAAAAAA&#10;AQAgAAAAKAEAAGRycy9lMm9Eb2MueG1sUEsFBgAAAAAGAAYAWQEAAKYFAAAAAA==&#10;">
                <v:fill on="f" focussize="0,0"/>
                <v:stroke color="#4472C4 [3204]" miterlimit="8" joinstyle="miter" endarrow="block"/>
                <v:imagedata o:title=""/>
                <o:lock v:ext="edit" aspectratio="f"/>
              </v:shape>
            </w:pict>
          </mc:Fallback>
        </mc:AlternateContent>
      </w:r>
      <w:r>
        <w:rPr>
          <w:rFonts w:ascii="Arial" w:hAnsi="Arial" w:eastAsia="宋体"/>
        </w:rPr>
        <mc:AlternateContent>
          <mc:Choice Requires="wps">
            <w:drawing>
              <wp:anchor distT="0" distB="0" distL="114300" distR="114300" simplePos="0" relativeHeight="251699200" behindDoc="0" locked="0" layoutInCell="1" allowOverlap="1">
                <wp:simplePos x="0" y="0"/>
                <wp:positionH relativeFrom="margin">
                  <wp:posOffset>3134995</wp:posOffset>
                </wp:positionH>
                <wp:positionV relativeFrom="paragraph">
                  <wp:posOffset>73660</wp:posOffset>
                </wp:positionV>
                <wp:extent cx="897255" cy="329565"/>
                <wp:effectExtent l="0" t="0" r="17780" b="13335"/>
                <wp:wrapNone/>
                <wp:docPr id="125" name="流程图: 过程 125"/>
                <wp:cNvGraphicFramePr/>
                <a:graphic xmlns:a="http://schemas.openxmlformats.org/drawingml/2006/main">
                  <a:graphicData uri="http://schemas.microsoft.com/office/word/2010/wordprocessingShape">
                    <wps:wsp>
                      <wps:cNvSpPr/>
                      <wps:spPr>
                        <a:xfrm>
                          <a:off x="0" y="0"/>
                          <a:ext cx="897038" cy="329565"/>
                        </a:xfrm>
                        <a:prstGeom prst="flowChartProcess">
                          <a:avLst/>
                        </a:prstGeom>
                        <a:solidFill>
                          <a:srgbClr val="4472C4"/>
                        </a:solidFill>
                        <a:ln w="12700" cap="flat" cmpd="sng" algn="ctr">
                          <a:solidFill>
                            <a:srgbClr val="4472C4">
                              <a:shade val="50000"/>
                            </a:srgbClr>
                          </a:solidFill>
                          <a:prstDash val="solid"/>
                          <a:miter lim="800000"/>
                        </a:ln>
                        <a:effectLst/>
                      </wps:spPr>
                      <wps:txbx>
                        <w:txbxContent>
                          <w:p>
                            <w:pPr>
                              <w:jc w:val="center"/>
                              <w:rPr>
                                <w:color w:val="FFFFFF" w:themeColor="background1"/>
                                <w14:textFill>
                                  <w14:solidFill>
                                    <w14:schemeClr w14:val="bg1"/>
                                  </w14:solidFill>
                                </w14:textFill>
                              </w:rPr>
                            </w:pPr>
                            <w:r>
                              <w:rPr>
                                <w:rFonts w:hint="eastAsia"/>
                                <w:color w:val="FFFFFF" w:themeColor="background1"/>
                                <w14:textFill>
                                  <w14:solidFill>
                                    <w14:schemeClr w14:val="bg1"/>
                                  </w14:solidFill>
                                </w14:textFill>
                              </w:rPr>
                              <w:t>修改程序</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09" type="#_x0000_t109" style="position:absolute;left:0pt;margin-left:246.85pt;margin-top:5.8pt;height:25.95pt;width:70.65pt;mso-position-horizontal-relative:margin;z-index:251699200;v-text-anchor:middle;mso-width-relative:page;mso-height-relative:page;" fillcolor="#4472C4" filled="t" stroked="t" coordsize="21600,21600" o:gfxdata="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">
                <v:fill on="t" focussize="0,0"/>
                <v:stroke weight="1pt" color="#2F528F" miterlimit="8" joinstyle="miter"/>
                <v:imagedata o:title=""/>
                <o:lock v:ext="edit" aspectratio="f"/>
                <v:textbox>
                  <w:txbxContent>
                    <w:p>
                      <w:pPr>
                        <w:jc w:val="center"/>
                        <w:rPr>
                          <w:color w:val="FFFFFF" w:themeColor="background1"/>
                          <w14:textFill>
                            <w14:solidFill>
                              <w14:schemeClr w14:val="bg1"/>
                            </w14:solidFill>
                          </w14:textFill>
                        </w:rPr>
                      </w:pPr>
                      <w:r>
                        <w:rPr>
                          <w:rFonts w:hint="eastAsia"/>
                          <w:color w:val="FFFFFF" w:themeColor="background1"/>
                          <w14:textFill>
                            <w14:solidFill>
                              <w14:schemeClr w14:val="bg1"/>
                            </w14:solidFill>
                          </w14:textFill>
                        </w:rPr>
                        <w:t>修改程序</w:t>
                      </w:r>
                    </w:p>
                  </w:txbxContent>
                </v:textbox>
              </v:shape>
            </w:pict>
          </mc:Fallback>
        </mc:AlternateContent>
      </w:r>
    </w:p>
    <w:p>
      <w:pPr>
        <w:rPr>
          <w:rFonts w:ascii="Arial" w:hAnsi="Arial" w:eastAsia="宋体"/>
        </w:rPr>
      </w:pPr>
    </w:p>
    <w:p>
      <w:pPr>
        <w:rPr>
          <w:rFonts w:ascii="Arial" w:hAnsi="Arial" w:eastAsia="宋体"/>
        </w:rPr>
      </w:pPr>
      <w:r>
        <w:rPr>
          <w:rFonts w:ascii="Arial" w:hAnsi="Arial" w:eastAsia="宋体"/>
        </w:rPr>
        <mc:AlternateContent>
          <mc:Choice Requires="wps">
            <w:drawing>
              <wp:anchor distT="0" distB="0" distL="114300" distR="114300" simplePos="0" relativeHeight="251696128" behindDoc="0" locked="0" layoutInCell="1" allowOverlap="1">
                <wp:simplePos x="0" y="0"/>
                <wp:positionH relativeFrom="column">
                  <wp:posOffset>641350</wp:posOffset>
                </wp:positionH>
                <wp:positionV relativeFrom="paragraph">
                  <wp:posOffset>73660</wp:posOffset>
                </wp:positionV>
                <wp:extent cx="734060" cy="254000"/>
                <wp:effectExtent l="0" t="0" r="27940" b="12700"/>
                <wp:wrapNone/>
                <wp:docPr id="122" name="流程图: 过程 122"/>
                <wp:cNvGraphicFramePr/>
                <a:graphic xmlns:a="http://schemas.openxmlformats.org/drawingml/2006/main">
                  <a:graphicData uri="http://schemas.microsoft.com/office/word/2010/wordprocessingShape">
                    <wps:wsp>
                      <wps:cNvSpPr/>
                      <wps:spPr>
                        <a:xfrm>
                          <a:off x="0" y="0"/>
                          <a:ext cx="734076" cy="254201"/>
                        </a:xfrm>
                        <a:prstGeom prst="flowChartProcess">
                          <a:avLst/>
                        </a:prstGeom>
                        <a:noFill/>
                        <a:ln w="12700" cap="flat" cmpd="sng" algn="ctr">
                          <a:solidFill>
                            <a:sysClr val="window" lastClr="FFFFFF"/>
                          </a:solidFill>
                          <a:prstDash val="solid"/>
                          <a:miter lim="800000"/>
                        </a:ln>
                        <a:effectLst/>
                      </wps:spPr>
                      <wps:txbx>
                        <w:txbxContent>
                          <w:p>
                            <w:pPr>
                              <w:jc w:val="center"/>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改版软件</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09" type="#_x0000_t109" style="position:absolute;left:0pt;margin-left:50.5pt;margin-top:5.8pt;height:20pt;width:57.8pt;z-index:251696128;v-text-anchor:middle;mso-width-relative:page;mso-height-relative:page;" filled="f" stroked="t" coordsize="21600,21600" o:gfxdata="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">
                <v:fill on="f" focussize="0,0"/>
                <v:stroke weight="1pt" color="#FFFFFF" miterlimit="8" joinstyle="miter"/>
                <v:imagedata o:title=""/>
                <o:lock v:ext="edit" aspectratio="f"/>
                <v:textbox>
                  <w:txbxContent>
                    <w:p>
                      <w:pPr>
                        <w:jc w:val="center"/>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改版软件</w:t>
                      </w:r>
                    </w:p>
                  </w:txbxContent>
                </v:textbox>
              </v:shape>
            </w:pict>
          </mc:Fallback>
        </mc:AlternateContent>
      </w:r>
      <w:r>
        <w:rPr>
          <w:rFonts w:ascii="Arial" w:hAnsi="Arial" w:eastAsia="宋体"/>
        </w:rPr>
        <mc:AlternateContent>
          <mc:Choice Requires="wps">
            <w:drawing>
              <wp:anchor distT="0" distB="0" distL="114300" distR="114300" simplePos="0" relativeHeight="251675648" behindDoc="0" locked="0" layoutInCell="1" allowOverlap="1">
                <wp:simplePos x="0" y="0"/>
                <wp:positionH relativeFrom="column">
                  <wp:posOffset>1747520</wp:posOffset>
                </wp:positionH>
                <wp:positionV relativeFrom="paragraph">
                  <wp:posOffset>4445</wp:posOffset>
                </wp:positionV>
                <wp:extent cx="0" cy="231775"/>
                <wp:effectExtent l="76200" t="0" r="57150" b="53975"/>
                <wp:wrapNone/>
                <wp:docPr id="71" name="直接箭头连接符 71"/>
                <wp:cNvGraphicFramePr/>
                <a:graphic xmlns:a="http://schemas.openxmlformats.org/drawingml/2006/main">
                  <a:graphicData uri="http://schemas.microsoft.com/office/word/2010/wordprocessingShape">
                    <wps:wsp>
                      <wps:cNvCnPr/>
                      <wps:spPr>
                        <a:xfrm>
                          <a:off x="0" y="0"/>
                          <a:ext cx="0" cy="23177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32" type="#_x0000_t32" style="position:absolute;left:0pt;margin-left:137.6pt;margin-top:0.35pt;height:18.25pt;width:0pt;z-index:251675648;mso-width-relative:page;mso-height-relative:page;" filled="f" stroked="t" coordsize="21600,21600" o:gfxdata="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rGxAwtUAAAAHAQAADwAAAAAAAAABACAAAAAiAAAA&#10;ZHJzL2Rvd25yZXYueG1sUEsBAhQAFAAAAAgAh07iQEokuoYKAgAA4gMAAA4AAAAAAAAAAQAgAAAA&#10;JAEAAGRycy9lMm9Eb2MueG1sUEsFBgAAAAAGAAYAWQEAAKAFAAAAAA==&#10;">
                <v:fill on="f" focussize="0,0"/>
                <v:stroke color="#4472C4 [3204]" miterlimit="8" joinstyle="miter" endarrow="block"/>
                <v:imagedata o:title=""/>
                <o:lock v:ext="edit" aspectratio="f"/>
              </v:shape>
            </w:pict>
          </mc:Fallback>
        </mc:AlternateContent>
      </w:r>
    </w:p>
    <w:p>
      <w:pPr>
        <w:rPr>
          <w:rFonts w:ascii="Arial" w:hAnsi="Arial" w:eastAsia="宋体"/>
        </w:rPr>
      </w:pPr>
      <w:r>
        <w:rPr>
          <w:rFonts w:ascii="Arial" w:hAnsi="Arial" w:eastAsia="宋体"/>
        </w:rPr>
        <mc:AlternateContent>
          <mc:Choice Requires="wps">
            <w:drawing>
              <wp:anchor distT="0" distB="0" distL="114300" distR="114300" simplePos="0" relativeHeight="251698176" behindDoc="0" locked="0" layoutInCell="1" allowOverlap="1">
                <wp:simplePos x="0" y="0"/>
                <wp:positionH relativeFrom="margin">
                  <wp:posOffset>3147060</wp:posOffset>
                </wp:positionH>
                <wp:positionV relativeFrom="paragraph">
                  <wp:posOffset>64770</wp:posOffset>
                </wp:positionV>
                <wp:extent cx="897255" cy="329565"/>
                <wp:effectExtent l="0" t="0" r="17780" b="13335"/>
                <wp:wrapNone/>
                <wp:docPr id="124" name="流程图: 过程 124"/>
                <wp:cNvGraphicFramePr/>
                <a:graphic xmlns:a="http://schemas.openxmlformats.org/drawingml/2006/main">
                  <a:graphicData uri="http://schemas.microsoft.com/office/word/2010/wordprocessingShape">
                    <wps:wsp>
                      <wps:cNvSpPr/>
                      <wps:spPr>
                        <a:xfrm>
                          <a:off x="0" y="0"/>
                          <a:ext cx="897038" cy="329565"/>
                        </a:xfrm>
                        <a:prstGeom prst="flowChartProcess">
                          <a:avLst/>
                        </a:prstGeom>
                        <a:solidFill>
                          <a:srgbClr val="4472C4"/>
                        </a:solidFill>
                        <a:ln w="12700" cap="flat" cmpd="sng" algn="ctr">
                          <a:solidFill>
                            <a:srgbClr val="4472C4">
                              <a:shade val="50000"/>
                            </a:srgbClr>
                          </a:solidFill>
                          <a:prstDash val="solid"/>
                          <a:miter lim="800000"/>
                        </a:ln>
                        <a:effectLst/>
                      </wps:spPr>
                      <wps:txbx>
                        <w:txbxContent>
                          <w:p>
                            <w:pPr>
                              <w:jc w:val="center"/>
                              <w:rPr>
                                <w:color w:val="FFFFFF" w:themeColor="background1"/>
                                <w14:textFill>
                                  <w14:solidFill>
                                    <w14:schemeClr w14:val="bg1"/>
                                  </w14:solidFill>
                                </w14:textFill>
                              </w:rPr>
                            </w:pPr>
                            <w:r>
                              <w:rPr>
                                <w:rFonts w:hint="eastAsia"/>
                                <w:color w:val="FFFFFF" w:themeColor="background1"/>
                                <w14:textFill>
                                  <w14:solidFill>
                                    <w14:schemeClr w14:val="bg1"/>
                                  </w14:solidFill>
                                </w14:textFill>
                              </w:rPr>
                              <w:t>测试程序</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09" type="#_x0000_t109" style="position:absolute;left:0pt;margin-left:247.8pt;margin-top:5.1pt;height:25.95pt;width:70.65pt;mso-position-horizontal-relative:margin;z-index:251698176;v-text-anchor:middle;mso-width-relative:page;mso-height-relative:page;" fillcolor="#4472C4" filled="t" stroked="t" coordsize="21600,21600" o:gfxdata="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">
                <v:fill on="t" focussize="0,0"/>
                <v:stroke weight="1pt" color="#2F528F" miterlimit="8" joinstyle="miter"/>
                <v:imagedata o:title=""/>
                <o:lock v:ext="edit" aspectratio="f"/>
                <v:textbox>
                  <w:txbxContent>
                    <w:p>
                      <w:pPr>
                        <w:jc w:val="center"/>
                        <w:rPr>
                          <w:color w:val="FFFFFF" w:themeColor="background1"/>
                          <w14:textFill>
                            <w14:solidFill>
                              <w14:schemeClr w14:val="bg1"/>
                            </w14:solidFill>
                          </w14:textFill>
                        </w:rPr>
                      </w:pPr>
                      <w:r>
                        <w:rPr>
                          <w:rFonts w:hint="eastAsia"/>
                          <w:color w:val="FFFFFF" w:themeColor="background1"/>
                          <w14:textFill>
                            <w14:solidFill>
                              <w14:schemeClr w14:val="bg1"/>
                            </w14:solidFill>
                          </w14:textFill>
                        </w:rPr>
                        <w:t>测试程序</w:t>
                      </w:r>
                    </w:p>
                  </w:txbxContent>
                </v:textbox>
              </v:shape>
            </w:pict>
          </mc:Fallback>
        </mc:AlternateContent>
      </w:r>
      <w:r>
        <w:rPr>
          <w:rFonts w:ascii="Arial" w:hAnsi="Arial" w:eastAsia="宋体"/>
        </w:rPr>
        <mc:AlternateContent>
          <mc:Choice Requires="wps">
            <w:drawing>
              <wp:anchor distT="0" distB="0" distL="114300" distR="114300" simplePos="0" relativeHeight="251666432" behindDoc="0" locked="0" layoutInCell="1" allowOverlap="1">
                <wp:simplePos x="0" y="0"/>
                <wp:positionH relativeFrom="column">
                  <wp:posOffset>974725</wp:posOffset>
                </wp:positionH>
                <wp:positionV relativeFrom="paragraph">
                  <wp:posOffset>57150</wp:posOffset>
                </wp:positionV>
                <wp:extent cx="1527810" cy="555625"/>
                <wp:effectExtent l="19050" t="19050" r="34290" b="35560"/>
                <wp:wrapNone/>
                <wp:docPr id="23" name="流程图: 决策 23"/>
                <wp:cNvGraphicFramePr/>
                <a:graphic xmlns:a="http://schemas.openxmlformats.org/drawingml/2006/main">
                  <a:graphicData uri="http://schemas.microsoft.com/office/word/2010/wordprocessingShape">
                    <wps:wsp>
                      <wps:cNvSpPr/>
                      <wps:spPr>
                        <a:xfrm>
                          <a:off x="0" y="0"/>
                          <a:ext cx="1527858" cy="555585"/>
                        </a:xfrm>
                        <a:prstGeom prst="flowChartDecision">
                          <a:avLst/>
                        </a:prstGeom>
                      </wps:spPr>
                      <wps:style>
                        <a:lnRef idx="2">
                          <a:schemeClr val="accent1">
                            <a:shade val="50000"/>
                          </a:schemeClr>
                        </a:lnRef>
                        <a:fillRef idx="1">
                          <a:schemeClr val="accent1"/>
                        </a:fillRef>
                        <a:effectRef idx="0">
                          <a:schemeClr val="accent1"/>
                        </a:effectRef>
                        <a:fontRef idx="minor">
                          <a:schemeClr val="lt1"/>
                        </a:fontRef>
                      </wps:style>
                      <wps:txbx>
                        <w:txbxContent>
                          <w:p>
                            <w:pPr>
                              <w:jc w:val="center"/>
                            </w:pPr>
                            <w:r>
                              <w:rPr>
                                <w:rFonts w:hint="eastAsia"/>
                              </w:rPr>
                              <w:t>复审</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10" type="#_x0000_t110" style="position:absolute;left:0pt;margin-left:76.75pt;margin-top:4.5pt;height:43.75pt;width:120.3pt;z-index:251666432;v-text-anchor:middle;mso-width-relative:page;mso-height-relative:page;" fillcolor="#4472C4 [3204]" filled="t" stroked="t" coordsize="21600,21600" o:gfxdata="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">
                <v:fill on="t" focussize="0,0"/>
                <v:stroke weight="1pt" color="#2F528F [3204]" miterlimit="8" joinstyle="miter"/>
                <v:imagedata o:title=""/>
                <o:lock v:ext="edit" aspectratio="f"/>
                <v:textbox>
                  <w:txbxContent>
                    <w:p>
                      <w:pPr>
                        <w:jc w:val="center"/>
                      </w:pPr>
                      <w:r>
                        <w:rPr>
                          <w:rFonts w:hint="eastAsia"/>
                        </w:rPr>
                        <w:t>复审</w:t>
                      </w:r>
                    </w:p>
                  </w:txbxContent>
                </v:textbox>
              </v:shape>
            </w:pict>
          </mc:Fallback>
        </mc:AlternateContent>
      </w:r>
    </w:p>
    <w:p>
      <w:pPr>
        <w:rPr>
          <w:rFonts w:ascii="Arial" w:hAnsi="Arial" w:eastAsia="宋体"/>
        </w:rPr>
      </w:pPr>
    </w:p>
    <w:p>
      <w:pPr>
        <w:rPr>
          <w:rFonts w:ascii="Arial" w:hAnsi="Arial" w:eastAsia="宋体"/>
        </w:rPr>
      </w:pPr>
    </w:p>
    <w:p>
      <w:pPr>
        <w:rPr>
          <w:rFonts w:ascii="Arial" w:hAnsi="Arial" w:eastAsia="宋体"/>
        </w:rPr>
      </w:pPr>
      <w:r>
        <w:rPr>
          <w:rFonts w:ascii="Arial" w:hAnsi="Arial" w:eastAsia="宋体"/>
        </w:rPr>
        <mc:AlternateContent>
          <mc:Choice Requires="wps">
            <w:drawing>
              <wp:anchor distT="0" distB="0" distL="114300" distR="114300" simplePos="0" relativeHeight="251697152" behindDoc="0" locked="0" layoutInCell="1" allowOverlap="1">
                <wp:simplePos x="0" y="0"/>
                <wp:positionH relativeFrom="column">
                  <wp:posOffset>1978025</wp:posOffset>
                </wp:positionH>
                <wp:positionV relativeFrom="paragraph">
                  <wp:posOffset>102870</wp:posOffset>
                </wp:positionV>
                <wp:extent cx="497840" cy="254000"/>
                <wp:effectExtent l="0" t="0" r="17145" b="12700"/>
                <wp:wrapNone/>
                <wp:docPr id="123" name="流程图: 过程 123"/>
                <wp:cNvGraphicFramePr/>
                <a:graphic xmlns:a="http://schemas.openxmlformats.org/drawingml/2006/main">
                  <a:graphicData uri="http://schemas.microsoft.com/office/word/2010/wordprocessingShape">
                    <wps:wsp>
                      <wps:cNvSpPr/>
                      <wps:spPr>
                        <a:xfrm>
                          <a:off x="0" y="0"/>
                          <a:ext cx="497711" cy="254201"/>
                        </a:xfrm>
                        <a:prstGeom prst="flowChartProcess">
                          <a:avLst/>
                        </a:prstGeom>
                        <a:noFill/>
                        <a:ln w="12700" cap="flat" cmpd="sng" algn="ctr">
                          <a:solidFill>
                            <a:sysClr val="window" lastClr="FFFFFF"/>
                          </a:solidFill>
                          <a:prstDash val="solid"/>
                          <a:miter lim="800000"/>
                        </a:ln>
                        <a:effectLst/>
                      </wps:spPr>
                      <wps:txbx>
                        <w:txbxContent>
                          <w:p>
                            <w:pPr>
                              <w:jc w:val="center"/>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通过</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09" type="#_x0000_t109" style="position:absolute;left:0pt;margin-left:155.75pt;margin-top:8.1pt;height:20pt;width:39.2pt;z-index:251697152;v-text-anchor:middle;mso-width-relative:page;mso-height-relative:page;" filled="f" stroked="t" coordsize="21600,21600" o:gfxdata="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">
                <v:fill on="f" focussize="0,0"/>
                <v:stroke weight="1pt" color="#FFFFFF" miterlimit="8" joinstyle="miter"/>
                <v:imagedata o:title=""/>
                <o:lock v:ext="edit" aspectratio="f"/>
                <v:textbox>
                  <w:txbxContent>
                    <w:p>
                      <w:pPr>
                        <w:jc w:val="center"/>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通过</w:t>
                      </w:r>
                    </w:p>
                  </w:txbxContent>
                </v:textbox>
              </v:shape>
            </w:pict>
          </mc:Fallback>
        </mc:AlternateContent>
      </w:r>
      <w:r>
        <w:rPr>
          <w:rFonts w:ascii="Arial" w:hAnsi="Arial" w:eastAsia="宋体"/>
        </w:rPr>
        <mc:AlternateContent>
          <mc:Choice Requires="wps">
            <w:drawing>
              <wp:anchor distT="0" distB="0" distL="114300" distR="114300" simplePos="0" relativeHeight="251677696" behindDoc="0" locked="0" layoutInCell="1" allowOverlap="1">
                <wp:simplePos x="0" y="0"/>
                <wp:positionH relativeFrom="column">
                  <wp:posOffset>1741170</wp:posOffset>
                </wp:positionH>
                <wp:positionV relativeFrom="paragraph">
                  <wp:posOffset>122555</wp:posOffset>
                </wp:positionV>
                <wp:extent cx="0" cy="231775"/>
                <wp:effectExtent l="76200" t="0" r="57150" b="53975"/>
                <wp:wrapNone/>
                <wp:docPr id="75" name="直接箭头连接符 75"/>
                <wp:cNvGraphicFramePr/>
                <a:graphic xmlns:a="http://schemas.openxmlformats.org/drawingml/2006/main">
                  <a:graphicData uri="http://schemas.microsoft.com/office/word/2010/wordprocessingShape">
                    <wps:wsp>
                      <wps:cNvCnPr/>
                      <wps:spPr>
                        <a:xfrm>
                          <a:off x="0" y="0"/>
                          <a:ext cx="0" cy="231808"/>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32" type="#_x0000_t32" style="position:absolute;left:0pt;margin-left:137.1pt;margin-top:9.65pt;height:18.25pt;width:0pt;z-index:251677696;mso-width-relative:page;mso-height-relative:page;" filled="f" stroked="t" coordsize="21600,21600" o:gfxdata="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C75zNvXAAAACQEAAA8AAAAAAAAAAQAgAAAAIgAA&#10;AGRycy9kb3ducmV2LnhtbFBLAQIUABQAAAAIAIdO4kANNwqrCQIAAOIDAAAOAAAAAAAAAAEAIAAA&#10;ACYBAABkcnMvZTJvRG9jLnhtbFBLBQYAAAAABgAGAFkBAAChBQAAAAA=&#10;">
                <v:fill on="f" focussize="0,0"/>
                <v:stroke color="#4472C4 [3204]" miterlimit="8" joinstyle="miter" endarrow="block"/>
                <v:imagedata o:title=""/>
                <o:lock v:ext="edit" aspectratio="f"/>
              </v:shape>
            </w:pict>
          </mc:Fallback>
        </mc:AlternateContent>
      </w:r>
      <w:r>
        <w:rPr>
          <w:rFonts w:ascii="Arial" w:hAnsi="Arial" w:eastAsia="宋体"/>
        </w:rPr>
        <mc:AlternateContent>
          <mc:Choice Requires="wps">
            <w:drawing>
              <wp:anchor distT="0" distB="0" distL="114300" distR="114300" simplePos="0" relativeHeight="251665408" behindDoc="0" locked="0" layoutInCell="1" allowOverlap="1">
                <wp:simplePos x="0" y="0"/>
                <wp:positionH relativeFrom="column">
                  <wp:posOffset>1214120</wp:posOffset>
                </wp:positionH>
                <wp:positionV relativeFrom="paragraph">
                  <wp:posOffset>371475</wp:posOffset>
                </wp:positionV>
                <wp:extent cx="1052830" cy="329565"/>
                <wp:effectExtent l="0" t="0" r="14605" b="13335"/>
                <wp:wrapNone/>
                <wp:docPr id="22" name="流程图: 过程 22"/>
                <wp:cNvGraphicFramePr/>
                <a:graphic xmlns:a="http://schemas.openxmlformats.org/drawingml/2006/main">
                  <a:graphicData uri="http://schemas.microsoft.com/office/word/2010/wordprocessingShape">
                    <wps:wsp>
                      <wps:cNvSpPr/>
                      <wps:spPr>
                        <a:xfrm>
                          <a:off x="0" y="0"/>
                          <a:ext cx="1052701" cy="329879"/>
                        </a:xfrm>
                        <a:prstGeom prst="flowChartProcess">
                          <a:avLst/>
                        </a:prstGeom>
                      </wps:spPr>
                      <wps:style>
                        <a:lnRef idx="2">
                          <a:schemeClr val="accent1">
                            <a:shade val="50000"/>
                          </a:schemeClr>
                        </a:lnRef>
                        <a:fillRef idx="1">
                          <a:schemeClr val="accent1"/>
                        </a:fillRef>
                        <a:effectRef idx="0">
                          <a:schemeClr val="accent1"/>
                        </a:effectRef>
                        <a:fontRef idx="minor">
                          <a:schemeClr val="lt1"/>
                        </a:fontRef>
                      </wps:style>
                      <wps:txbx>
                        <w:txbxContent>
                          <w:p>
                            <w:pPr>
                              <w:jc w:val="center"/>
                            </w:pPr>
                            <w:r>
                              <w:rPr>
                                <w:rFonts w:hint="eastAsia"/>
                              </w:rPr>
                              <w:t>软件交付</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09" type="#_x0000_t109" style="position:absolute;left:0pt;margin-left:95.6pt;margin-top:29.25pt;height:25.95pt;width:82.9pt;z-index:251665408;v-text-anchor:middle;mso-width-relative:page;mso-height-relative:page;" fillcolor="#4472C4 [3204]" filled="t" stroked="t" coordsize="21600,21600" o:gfxdata="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">
                <v:fill on="t" focussize="0,0"/>
                <v:stroke weight="1pt" color="#2F528F [3204]" miterlimit="8" joinstyle="miter"/>
                <v:imagedata o:title=""/>
                <o:lock v:ext="edit" aspectratio="f"/>
                <v:textbox>
                  <w:txbxContent>
                    <w:p>
                      <w:pPr>
                        <w:jc w:val="center"/>
                      </w:pPr>
                      <w:r>
                        <w:rPr>
                          <w:rFonts w:hint="eastAsia"/>
                        </w:rPr>
                        <w:t>软件交付</w:t>
                      </w:r>
                    </w:p>
                  </w:txbxContent>
                </v:textbox>
              </v:shape>
            </w:pict>
          </mc:Fallback>
        </mc:AlternateContent>
      </w:r>
    </w:p>
    <w:sectPr>
      <w:headerReference r:id="rId6" w:type="first"/>
      <w:headerReference r:id="rId4" w:type="default"/>
      <w:headerReference r:id="rId5" w:type="even"/>
      <w:pgSz w:w="11906" w:h="16838"/>
      <w:pgMar w:top="1440" w:right="1274" w:bottom="1440" w:left="1560" w:header="851" w:footer="992" w:gutter="0"/>
      <w:pgNumType w:start="1"/>
      <w:cols w:space="425"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jc w:val="cente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
      <w:tblW w:w="9349" w:type="dxa"/>
      <w:tblInd w:w="0" w:type="dxa"/>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
    <w:tblGrid>
      <w:gridCol w:w="1403"/>
      <w:gridCol w:w="4621"/>
      <w:gridCol w:w="3325"/>
    </w:tblGrid>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327" w:hRule="atLeast"/>
      </w:trPr>
      <w:tc>
        <w:tcPr>
          <w:tcW w:w="1403" w:type="dxa"/>
          <w:vMerge w:val="restart"/>
          <w:tcBorders>
            <w:right w:val="single" w:color="auto" w:sz="4" w:space="0"/>
          </w:tcBorders>
          <w:vAlign w:val="center"/>
        </w:tcPr>
        <w:p>
          <w:pPr>
            <w:keepNext w:val="0"/>
            <w:keepLines w:val="0"/>
            <w:suppressLineNumbers w:val="0"/>
            <w:spacing w:before="0" w:beforeAutospacing="0" w:after="0" w:afterAutospacing="0"/>
            <w:ind w:left="0" w:right="0"/>
            <w:jc w:val="center"/>
            <w:rPr>
              <w:rFonts w:hint="eastAsia" w:ascii="宋体" w:hAnsi="宋体" w:eastAsia="宋体" w:cs="宋体"/>
            </w:rPr>
          </w:pPr>
          <w:r>
            <w:rPr>
              <w:rFonts w:hint="eastAsia" w:ascii="宋体" w:hAnsi="宋体" w:eastAsia="宋体" w:cs="宋体"/>
            </w:rPr>
            <w:t xml:space="preserve">文件名称 </w:t>
          </w:r>
        </w:p>
      </w:tc>
      <w:tc>
        <w:tcPr>
          <w:tcW w:w="4621" w:type="dxa"/>
          <w:vMerge w:val="restart"/>
          <w:tcBorders>
            <w:left w:val="single" w:color="auto" w:sz="4" w:space="0"/>
          </w:tcBorders>
          <w:vAlign w:val="center"/>
        </w:tcPr>
        <w:p>
          <w:pPr>
            <w:keepNext w:val="0"/>
            <w:keepLines w:val="0"/>
            <w:suppressLineNumbers w:val="0"/>
            <w:spacing w:before="0" w:beforeAutospacing="0" w:after="0" w:afterAutospacing="0"/>
            <w:ind w:left="0" w:right="0"/>
            <w:jc w:val="center"/>
            <w:rPr>
              <w:rFonts w:hint="eastAsia" w:ascii="宋体" w:hAnsi="宋体" w:eastAsia="宋体" w:cs="宋体"/>
            </w:rPr>
          </w:pPr>
          <w:r>
            <w:rPr>
              <w:rFonts w:hint="eastAsia" w:ascii="宋体" w:hAnsi="宋体" w:eastAsia="宋体" w:cs="宋体"/>
            </w:rPr>
            <w:t>软件维护管理制度</w:t>
          </w:r>
        </w:p>
      </w:tc>
      <w:tc>
        <w:tcPr>
          <w:tcW w:w="3325" w:type="dxa"/>
          <w:vAlign w:val="center"/>
        </w:tcPr>
        <w:p>
          <w:pPr>
            <w:pStyle w:val="5"/>
            <w:keepNext w:val="0"/>
            <w:keepLines w:val="0"/>
            <w:suppressLineNumbers w:val="0"/>
            <w:spacing w:before="0" w:beforeAutospacing="0" w:after="0" w:afterAutospacing="0"/>
            <w:ind w:left="0" w:right="0"/>
            <w:jc w:val="both"/>
            <w:rPr>
              <w:rFonts w:hint="eastAsia" w:ascii="宋体" w:hAnsi="宋体" w:eastAsia="宋体" w:cs="宋体"/>
              <w:sz w:val="24"/>
              <w:szCs w:val="24"/>
            </w:rPr>
          </w:pPr>
          <w:r>
            <w:rPr>
              <w:rFonts w:hint="eastAsia" w:ascii="宋体" w:hAnsi="宋体" w:eastAsia="宋体" w:cs="宋体"/>
              <w:sz w:val="24"/>
              <w:szCs w:val="24"/>
            </w:rPr>
            <w:t>文件编号：    QMS-R11</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331" w:hRule="atLeast"/>
      </w:trPr>
      <w:tc>
        <w:tcPr>
          <w:tcW w:w="1403" w:type="dxa"/>
          <w:vMerge w:val="continue"/>
          <w:tcBorders>
            <w:bottom w:val="single" w:color="auto" w:sz="4" w:space="0"/>
            <w:right w:val="single" w:color="auto" w:sz="4" w:space="0"/>
          </w:tcBorders>
        </w:tcPr>
        <w:p>
          <w:pPr>
            <w:pStyle w:val="5"/>
            <w:keepNext w:val="0"/>
            <w:keepLines w:val="0"/>
            <w:suppressLineNumbers w:val="0"/>
            <w:spacing w:before="0" w:beforeAutospacing="0" w:after="0" w:afterAutospacing="0"/>
            <w:ind w:left="0" w:right="0"/>
            <w:rPr>
              <w:rFonts w:hint="eastAsia" w:ascii="宋体" w:hAnsi="宋体" w:eastAsia="宋体" w:cs="宋体"/>
            </w:rPr>
          </w:pPr>
        </w:p>
      </w:tc>
      <w:tc>
        <w:tcPr>
          <w:tcW w:w="4621" w:type="dxa"/>
          <w:vMerge w:val="continue"/>
          <w:tcBorders>
            <w:left w:val="single" w:color="auto" w:sz="4" w:space="0"/>
            <w:bottom w:val="single" w:color="auto" w:sz="4" w:space="0"/>
          </w:tcBorders>
        </w:tcPr>
        <w:p>
          <w:pPr>
            <w:pStyle w:val="5"/>
            <w:keepNext w:val="0"/>
            <w:keepLines w:val="0"/>
            <w:suppressLineNumbers w:val="0"/>
            <w:spacing w:before="0" w:beforeAutospacing="0" w:after="0" w:afterAutospacing="0"/>
            <w:ind w:left="0" w:right="0"/>
            <w:rPr>
              <w:rFonts w:hint="eastAsia" w:ascii="宋体" w:hAnsi="宋体" w:eastAsia="宋体" w:cs="宋体"/>
            </w:rPr>
          </w:pPr>
        </w:p>
      </w:tc>
      <w:tc>
        <w:tcPr>
          <w:tcW w:w="3325" w:type="dxa"/>
          <w:vAlign w:val="center"/>
        </w:tcPr>
        <w:p>
          <w:pPr>
            <w:pStyle w:val="5"/>
            <w:keepNext w:val="0"/>
            <w:keepLines w:val="0"/>
            <w:suppressLineNumbers w:val="0"/>
            <w:spacing w:before="0" w:beforeAutospacing="0" w:after="0" w:afterAutospacing="0"/>
            <w:ind w:left="0" w:right="0"/>
            <w:jc w:val="both"/>
            <w:rPr>
              <w:rFonts w:hint="eastAsia" w:ascii="宋体" w:hAnsi="宋体" w:eastAsia="宋体" w:cs="宋体"/>
              <w:sz w:val="24"/>
              <w:szCs w:val="24"/>
            </w:rPr>
          </w:pPr>
          <w:r>
            <w:rPr>
              <w:rFonts w:hint="eastAsia" w:ascii="宋体" w:hAnsi="宋体" w:eastAsia="宋体" w:cs="宋体"/>
              <w:sz w:val="24"/>
              <w:szCs w:val="24"/>
            </w:rPr>
            <w:t xml:space="preserve">版本修订号：   </w:t>
          </w:r>
          <w:r>
            <w:rPr>
              <w:rFonts w:hint="eastAsia" w:ascii="宋体" w:hAnsi="宋体" w:eastAsia="宋体" w:cs="宋体"/>
              <w:sz w:val="24"/>
              <w:szCs w:val="24"/>
              <w:lang w:val="en-US" w:eastAsia="zh-CN"/>
            </w:rPr>
            <w:t>A</w:t>
          </w:r>
          <w:r>
            <w:rPr>
              <w:rFonts w:hint="eastAsia" w:ascii="宋体" w:hAnsi="宋体" w:eastAsia="宋体" w:cs="宋体"/>
              <w:sz w:val="24"/>
              <w:szCs w:val="24"/>
            </w:rPr>
            <w:t>00</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399" w:hRule="atLeast"/>
      </w:trPr>
      <w:tc>
        <w:tcPr>
          <w:tcW w:w="6024" w:type="dxa"/>
          <w:gridSpan w:val="2"/>
          <w:tcBorders>
            <w:top w:val="single" w:color="auto" w:sz="4" w:space="0"/>
          </w:tcBorders>
        </w:tcPr>
        <w:p>
          <w:pPr>
            <w:keepNext w:val="0"/>
            <w:keepLines w:val="0"/>
            <w:suppressLineNumbers w:val="0"/>
            <w:spacing w:before="0" w:beforeAutospacing="0" w:after="0" w:afterAutospacing="0"/>
            <w:ind w:left="0" w:right="0"/>
            <w:jc w:val="center"/>
            <w:rPr>
              <w:rFonts w:hint="eastAsia" w:ascii="宋体" w:hAnsi="宋体" w:eastAsia="宋体" w:cs="宋体"/>
            </w:rPr>
          </w:pPr>
          <w:r>
            <w:rPr>
              <w:rFonts w:hint="eastAsia" w:ascii="宋体" w:hAnsi="宋体" w:eastAsia="宋体" w:cs="宋体"/>
              <w:lang w:val="en-US" w:eastAsia="zh-CN"/>
            </w:rPr>
            <w:t>上海深至信息科技</w:t>
          </w:r>
          <w:r>
            <w:rPr>
              <w:rFonts w:hint="eastAsia" w:ascii="宋体" w:hAnsi="宋体" w:eastAsia="宋体" w:cs="宋体"/>
            </w:rPr>
            <w:t>有限公司质量管理体系文件</w:t>
          </w:r>
        </w:p>
      </w:tc>
      <w:tc>
        <w:tcPr>
          <w:tcW w:w="3325" w:type="dxa"/>
          <w:vAlign w:val="center"/>
        </w:tcPr>
        <w:p>
          <w:pPr>
            <w:pStyle w:val="5"/>
            <w:keepNext w:val="0"/>
            <w:keepLines w:val="0"/>
            <w:suppressLineNumbers w:val="0"/>
            <w:spacing w:before="0" w:beforeAutospacing="0" w:after="0" w:afterAutospacing="0"/>
            <w:ind w:left="0" w:right="0"/>
            <w:jc w:val="both"/>
            <w:rPr>
              <w:rFonts w:hint="eastAsia" w:ascii="宋体" w:hAnsi="宋体" w:eastAsia="宋体" w:cs="宋体"/>
              <w:sz w:val="24"/>
              <w:szCs w:val="24"/>
            </w:rPr>
          </w:pPr>
          <w:r>
            <w:rPr>
              <w:rFonts w:hint="eastAsia" w:ascii="宋体" w:hAnsi="宋体" w:eastAsia="宋体" w:cs="宋体"/>
              <w:sz w:val="24"/>
              <w:szCs w:val="24"/>
            </w:rPr>
            <w:t xml:space="preserve">页      码：   </w:t>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PAGE   \* MERGEFORMAT</w:instrText>
          </w:r>
          <w:r>
            <w:rPr>
              <w:rFonts w:hint="eastAsia" w:ascii="宋体" w:hAnsi="宋体" w:eastAsia="宋体" w:cs="宋体"/>
              <w:sz w:val="24"/>
              <w:szCs w:val="24"/>
            </w:rPr>
            <w:fldChar w:fldCharType="separate"/>
          </w:r>
          <w:r>
            <w:rPr>
              <w:rFonts w:hint="eastAsia" w:ascii="宋体" w:hAnsi="宋体" w:eastAsia="宋体" w:cs="宋体"/>
              <w:sz w:val="24"/>
              <w:szCs w:val="24"/>
              <w:lang w:val="zh-CN"/>
            </w:rPr>
            <w:t>11</w:t>
          </w:r>
          <w:r>
            <w:rPr>
              <w:rFonts w:hint="eastAsia" w:ascii="宋体" w:hAnsi="宋体" w:eastAsia="宋体" w:cs="宋体"/>
              <w:sz w:val="24"/>
              <w:szCs w:val="24"/>
            </w:rPr>
            <w:fldChar w:fldCharType="end"/>
          </w:r>
          <w:r>
            <w:rPr>
              <w:rFonts w:hint="eastAsia" w:ascii="宋体" w:hAnsi="宋体" w:eastAsia="宋体" w:cs="宋体"/>
              <w:sz w:val="24"/>
              <w:szCs w:val="24"/>
            </w:rPr>
            <w:t>/4</w:t>
          </w:r>
        </w:p>
      </w:tc>
    </w:tr>
  </w:tbl>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
      <w:tblW w:w="9349" w:type="dxa"/>
      <w:tblInd w:w="0" w:type="dxa"/>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
    <w:tblGrid>
      <w:gridCol w:w="1403"/>
      <w:gridCol w:w="4621"/>
      <w:gridCol w:w="3325"/>
    </w:tblGrid>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327" w:hRule="atLeast"/>
      </w:trPr>
      <w:tc>
        <w:tcPr>
          <w:tcW w:w="1403" w:type="dxa"/>
          <w:vMerge w:val="restart"/>
          <w:tcBorders>
            <w:right w:val="single" w:color="auto" w:sz="4" w:space="0"/>
          </w:tcBorders>
          <w:vAlign w:val="center"/>
        </w:tcPr>
        <w:p>
          <w:pPr>
            <w:keepNext w:val="0"/>
            <w:keepLines w:val="0"/>
            <w:suppressLineNumbers w:val="0"/>
            <w:spacing w:before="0" w:beforeAutospacing="0" w:after="0" w:afterAutospacing="0"/>
            <w:ind w:left="0" w:right="0"/>
            <w:jc w:val="center"/>
            <w:rPr>
              <w:rFonts w:hint="default"/>
            </w:rPr>
          </w:pPr>
          <w:r>
            <w:rPr>
              <w:rFonts w:hint="eastAsia"/>
            </w:rPr>
            <w:t xml:space="preserve">文件名称 </w:t>
          </w:r>
        </w:p>
      </w:tc>
      <w:tc>
        <w:tcPr>
          <w:tcW w:w="4621" w:type="dxa"/>
          <w:vMerge w:val="restart"/>
          <w:tcBorders>
            <w:left w:val="single" w:color="auto" w:sz="4" w:space="0"/>
          </w:tcBorders>
          <w:vAlign w:val="center"/>
        </w:tcPr>
        <w:p>
          <w:pPr>
            <w:keepNext w:val="0"/>
            <w:keepLines w:val="0"/>
            <w:suppressLineNumbers w:val="0"/>
            <w:spacing w:before="0" w:beforeAutospacing="0" w:after="0" w:afterAutospacing="0"/>
            <w:ind w:left="0" w:right="0"/>
            <w:jc w:val="center"/>
            <w:rPr>
              <w:rFonts w:hint="default"/>
            </w:rPr>
          </w:pPr>
          <w:r>
            <w:rPr>
              <w:rFonts w:hint="eastAsia"/>
            </w:rPr>
            <w:t>设计开发控制程序</w:t>
          </w:r>
        </w:p>
      </w:tc>
      <w:tc>
        <w:tcPr>
          <w:tcW w:w="3325" w:type="dxa"/>
          <w:vAlign w:val="center"/>
        </w:tcPr>
        <w:p>
          <w:pPr>
            <w:pStyle w:val="5"/>
            <w:keepNext w:val="0"/>
            <w:keepLines w:val="0"/>
            <w:suppressLineNumbers w:val="0"/>
            <w:spacing w:before="0" w:beforeAutospacing="0" w:after="0" w:afterAutospacing="0"/>
            <w:ind w:left="0" w:right="0"/>
            <w:jc w:val="both"/>
            <w:rPr>
              <w:rFonts w:hint="default"/>
              <w:sz w:val="24"/>
              <w:szCs w:val="24"/>
            </w:rPr>
          </w:pPr>
          <w:r>
            <w:rPr>
              <w:rFonts w:hint="eastAsia"/>
              <w:sz w:val="24"/>
              <w:szCs w:val="24"/>
            </w:rPr>
            <w:t xml:space="preserve">文件编号：    </w:t>
          </w:r>
          <w:r>
            <w:rPr>
              <w:rFonts w:hint="default"/>
              <w:sz w:val="24"/>
              <w:szCs w:val="24"/>
            </w:rPr>
            <w:t>Q</w:t>
          </w:r>
          <w:r>
            <w:rPr>
              <w:rFonts w:hint="eastAsia"/>
              <w:sz w:val="24"/>
              <w:szCs w:val="24"/>
            </w:rPr>
            <w:t>P-09</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331" w:hRule="atLeast"/>
      </w:trPr>
      <w:tc>
        <w:tcPr>
          <w:tcW w:w="1403" w:type="dxa"/>
          <w:vMerge w:val="continue"/>
          <w:tcBorders>
            <w:bottom w:val="single" w:color="auto" w:sz="4" w:space="0"/>
            <w:right w:val="single" w:color="auto" w:sz="4" w:space="0"/>
          </w:tcBorders>
        </w:tcPr>
        <w:p>
          <w:pPr>
            <w:pStyle w:val="5"/>
            <w:keepNext w:val="0"/>
            <w:keepLines w:val="0"/>
            <w:suppressLineNumbers w:val="0"/>
            <w:spacing w:before="0" w:beforeAutospacing="0" w:after="0" w:afterAutospacing="0"/>
            <w:ind w:left="0" w:right="0"/>
            <w:rPr>
              <w:rFonts w:hint="default"/>
            </w:rPr>
          </w:pPr>
        </w:p>
      </w:tc>
      <w:tc>
        <w:tcPr>
          <w:tcW w:w="4621" w:type="dxa"/>
          <w:vMerge w:val="continue"/>
          <w:tcBorders>
            <w:left w:val="single" w:color="auto" w:sz="4" w:space="0"/>
            <w:bottom w:val="single" w:color="auto" w:sz="4" w:space="0"/>
          </w:tcBorders>
        </w:tcPr>
        <w:p>
          <w:pPr>
            <w:pStyle w:val="5"/>
            <w:keepNext w:val="0"/>
            <w:keepLines w:val="0"/>
            <w:suppressLineNumbers w:val="0"/>
            <w:spacing w:before="0" w:beforeAutospacing="0" w:after="0" w:afterAutospacing="0"/>
            <w:ind w:left="0" w:right="0"/>
            <w:rPr>
              <w:rFonts w:hint="default"/>
            </w:rPr>
          </w:pPr>
        </w:p>
      </w:tc>
      <w:tc>
        <w:tcPr>
          <w:tcW w:w="3325" w:type="dxa"/>
          <w:vAlign w:val="center"/>
        </w:tcPr>
        <w:p>
          <w:pPr>
            <w:pStyle w:val="5"/>
            <w:keepNext w:val="0"/>
            <w:keepLines w:val="0"/>
            <w:suppressLineNumbers w:val="0"/>
            <w:spacing w:before="0" w:beforeAutospacing="0" w:after="0" w:afterAutospacing="0"/>
            <w:ind w:left="0" w:right="0"/>
            <w:jc w:val="both"/>
            <w:rPr>
              <w:rFonts w:hint="default"/>
              <w:sz w:val="24"/>
              <w:szCs w:val="24"/>
            </w:rPr>
          </w:pPr>
          <w:r>
            <w:rPr>
              <w:rFonts w:hint="eastAsia"/>
              <w:sz w:val="24"/>
              <w:szCs w:val="24"/>
            </w:rPr>
            <w:t xml:space="preserve">版本修订号：   </w:t>
          </w:r>
          <w:r>
            <w:rPr>
              <w:rFonts w:hint="default"/>
              <w:sz w:val="24"/>
              <w:szCs w:val="24"/>
            </w:rPr>
            <w:t>A0</w:t>
          </w:r>
          <w:r>
            <w:rPr>
              <w:rFonts w:hint="eastAsia"/>
              <w:sz w:val="24"/>
              <w:szCs w:val="24"/>
            </w:rPr>
            <w:t>0</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399" w:hRule="atLeast"/>
      </w:trPr>
      <w:tc>
        <w:tcPr>
          <w:tcW w:w="6024" w:type="dxa"/>
          <w:gridSpan w:val="2"/>
          <w:tcBorders>
            <w:top w:val="single" w:color="auto" w:sz="4" w:space="0"/>
          </w:tcBorders>
        </w:tcPr>
        <w:p>
          <w:pPr>
            <w:keepNext w:val="0"/>
            <w:keepLines w:val="0"/>
            <w:suppressLineNumbers w:val="0"/>
            <w:spacing w:before="0" w:beforeAutospacing="0" w:after="0" w:afterAutospacing="0"/>
            <w:ind w:left="0" w:right="0"/>
            <w:jc w:val="center"/>
            <w:rPr>
              <w:rFonts w:hint="default"/>
            </w:rPr>
          </w:pPr>
          <w:r>
            <w:rPr>
              <w:rFonts w:hint="eastAsia"/>
            </w:rPr>
            <w:t>杭州量云健康有限公司程序文件</w:t>
          </w:r>
        </w:p>
      </w:tc>
      <w:tc>
        <w:tcPr>
          <w:tcW w:w="3325" w:type="dxa"/>
          <w:vAlign w:val="center"/>
        </w:tcPr>
        <w:p>
          <w:pPr>
            <w:pStyle w:val="5"/>
            <w:keepNext w:val="0"/>
            <w:keepLines w:val="0"/>
            <w:suppressLineNumbers w:val="0"/>
            <w:spacing w:before="0" w:beforeAutospacing="0" w:after="0" w:afterAutospacing="0"/>
            <w:ind w:left="0" w:right="0"/>
            <w:jc w:val="both"/>
            <w:rPr>
              <w:rFonts w:hint="default"/>
              <w:sz w:val="24"/>
              <w:szCs w:val="24"/>
            </w:rPr>
          </w:pPr>
          <w:r>
            <w:rPr>
              <w:rFonts w:hint="eastAsia"/>
              <w:sz w:val="24"/>
              <w:szCs w:val="24"/>
            </w:rPr>
            <w:t xml:space="preserve">页      码：   </w:t>
          </w:r>
          <w:r>
            <w:rPr>
              <w:rFonts w:hint="default"/>
              <w:sz w:val="24"/>
              <w:szCs w:val="24"/>
            </w:rPr>
            <w:fldChar w:fldCharType="begin"/>
          </w:r>
          <w:r>
            <w:rPr>
              <w:rFonts w:hint="default"/>
              <w:sz w:val="24"/>
              <w:szCs w:val="24"/>
            </w:rPr>
            <w:instrText xml:space="preserve"> PAGE   \* MERGEFORMAT </w:instrText>
          </w:r>
          <w:r>
            <w:rPr>
              <w:rFonts w:hint="default"/>
              <w:sz w:val="24"/>
              <w:szCs w:val="24"/>
            </w:rPr>
            <w:fldChar w:fldCharType="separate"/>
          </w:r>
          <w:r>
            <w:rPr>
              <w:rFonts w:hint="default"/>
              <w:sz w:val="24"/>
              <w:szCs w:val="24"/>
              <w:lang w:val="zh-CN"/>
            </w:rPr>
            <w:t>2</w:t>
          </w:r>
          <w:r>
            <w:rPr>
              <w:rFonts w:hint="default"/>
              <w:sz w:val="24"/>
              <w:szCs w:val="24"/>
            </w:rPr>
            <w:fldChar w:fldCharType="end"/>
          </w:r>
          <w:r>
            <w:rPr>
              <w:rFonts w:hint="default"/>
              <w:sz w:val="24"/>
              <w:szCs w:val="24"/>
            </w:rPr>
            <w:t>/</w:t>
          </w:r>
          <w:r>
            <w:rPr>
              <w:rFonts w:hint="eastAsia"/>
              <w:sz w:val="24"/>
              <w:szCs w:val="24"/>
            </w:rPr>
            <w:t>5</w:t>
          </w:r>
        </w:p>
      </w:tc>
    </w:tr>
  </w:tbl>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B94E63"/>
    <w:multiLevelType w:val="multilevel"/>
    <w:tmpl w:val="01B94E63"/>
    <w:lvl w:ilvl="0" w:tentative="0">
      <w:start w:val="1"/>
      <w:numFmt w:val="lowerLetter"/>
      <w:lvlText w:val="%1)"/>
      <w:lvlJc w:val="left"/>
      <w:pPr>
        <w:ind w:left="987" w:hanging="420"/>
      </w:pPr>
    </w:lvl>
    <w:lvl w:ilvl="1" w:tentative="0">
      <w:start w:val="1"/>
      <w:numFmt w:val="lowerLetter"/>
      <w:lvlText w:val="%2)"/>
      <w:lvlJc w:val="left"/>
      <w:pPr>
        <w:ind w:left="1407" w:hanging="420"/>
      </w:pPr>
    </w:lvl>
    <w:lvl w:ilvl="2" w:tentative="0">
      <w:start w:val="1"/>
      <w:numFmt w:val="lowerRoman"/>
      <w:lvlText w:val="%3."/>
      <w:lvlJc w:val="right"/>
      <w:pPr>
        <w:ind w:left="1827" w:hanging="420"/>
      </w:pPr>
    </w:lvl>
    <w:lvl w:ilvl="3" w:tentative="0">
      <w:start w:val="1"/>
      <w:numFmt w:val="decimal"/>
      <w:lvlText w:val="%4."/>
      <w:lvlJc w:val="left"/>
      <w:pPr>
        <w:ind w:left="2247" w:hanging="420"/>
      </w:pPr>
    </w:lvl>
    <w:lvl w:ilvl="4" w:tentative="0">
      <w:start w:val="1"/>
      <w:numFmt w:val="lowerLetter"/>
      <w:lvlText w:val="%5)"/>
      <w:lvlJc w:val="left"/>
      <w:pPr>
        <w:ind w:left="2667" w:hanging="420"/>
      </w:pPr>
    </w:lvl>
    <w:lvl w:ilvl="5" w:tentative="0">
      <w:start w:val="1"/>
      <w:numFmt w:val="lowerRoman"/>
      <w:lvlText w:val="%6."/>
      <w:lvlJc w:val="right"/>
      <w:pPr>
        <w:ind w:left="3087" w:hanging="420"/>
      </w:pPr>
    </w:lvl>
    <w:lvl w:ilvl="6" w:tentative="0">
      <w:start w:val="1"/>
      <w:numFmt w:val="decimal"/>
      <w:lvlText w:val="%7."/>
      <w:lvlJc w:val="left"/>
      <w:pPr>
        <w:ind w:left="3507" w:hanging="420"/>
      </w:pPr>
    </w:lvl>
    <w:lvl w:ilvl="7" w:tentative="0">
      <w:start w:val="1"/>
      <w:numFmt w:val="lowerLetter"/>
      <w:lvlText w:val="%8)"/>
      <w:lvlJc w:val="left"/>
      <w:pPr>
        <w:ind w:left="3927" w:hanging="420"/>
      </w:pPr>
    </w:lvl>
    <w:lvl w:ilvl="8" w:tentative="0">
      <w:start w:val="1"/>
      <w:numFmt w:val="lowerRoman"/>
      <w:lvlText w:val="%9."/>
      <w:lvlJc w:val="right"/>
      <w:pPr>
        <w:ind w:left="4347" w:hanging="420"/>
      </w:pPr>
    </w:lvl>
  </w:abstractNum>
  <w:abstractNum w:abstractNumId="1">
    <w:nsid w:val="1CC27AFE"/>
    <w:multiLevelType w:val="multilevel"/>
    <w:tmpl w:val="1CC27AFE"/>
    <w:lvl w:ilvl="0" w:tentative="0">
      <w:start w:val="1"/>
      <w:numFmt w:val="bullet"/>
      <w:lvlText w:val=""/>
      <w:lvlJc w:val="left"/>
      <w:pPr>
        <w:ind w:left="1773" w:hanging="420"/>
      </w:pPr>
      <w:rPr>
        <w:rFonts w:hint="default" w:ascii="Wingdings" w:hAnsi="Wingdings"/>
      </w:rPr>
    </w:lvl>
    <w:lvl w:ilvl="1" w:tentative="0">
      <w:start w:val="1"/>
      <w:numFmt w:val="bullet"/>
      <w:lvlText w:val=""/>
      <w:lvlJc w:val="left"/>
      <w:pPr>
        <w:ind w:left="2193" w:hanging="420"/>
      </w:pPr>
      <w:rPr>
        <w:rFonts w:hint="default" w:ascii="Wingdings" w:hAnsi="Wingdings"/>
      </w:rPr>
    </w:lvl>
    <w:lvl w:ilvl="2" w:tentative="0">
      <w:start w:val="1"/>
      <w:numFmt w:val="bullet"/>
      <w:lvlText w:val=""/>
      <w:lvlJc w:val="left"/>
      <w:pPr>
        <w:ind w:left="2613" w:hanging="420"/>
      </w:pPr>
      <w:rPr>
        <w:rFonts w:hint="default" w:ascii="Wingdings" w:hAnsi="Wingdings"/>
      </w:rPr>
    </w:lvl>
    <w:lvl w:ilvl="3" w:tentative="0">
      <w:start w:val="1"/>
      <w:numFmt w:val="bullet"/>
      <w:lvlText w:val=""/>
      <w:lvlJc w:val="left"/>
      <w:pPr>
        <w:ind w:left="3033" w:hanging="420"/>
      </w:pPr>
      <w:rPr>
        <w:rFonts w:hint="default" w:ascii="Wingdings" w:hAnsi="Wingdings"/>
      </w:rPr>
    </w:lvl>
    <w:lvl w:ilvl="4" w:tentative="0">
      <w:start w:val="1"/>
      <w:numFmt w:val="bullet"/>
      <w:lvlText w:val=""/>
      <w:lvlJc w:val="left"/>
      <w:pPr>
        <w:ind w:left="3453" w:hanging="420"/>
      </w:pPr>
      <w:rPr>
        <w:rFonts w:hint="default" w:ascii="Wingdings" w:hAnsi="Wingdings"/>
      </w:rPr>
    </w:lvl>
    <w:lvl w:ilvl="5" w:tentative="0">
      <w:start w:val="1"/>
      <w:numFmt w:val="bullet"/>
      <w:lvlText w:val=""/>
      <w:lvlJc w:val="left"/>
      <w:pPr>
        <w:ind w:left="3873" w:hanging="420"/>
      </w:pPr>
      <w:rPr>
        <w:rFonts w:hint="default" w:ascii="Wingdings" w:hAnsi="Wingdings"/>
      </w:rPr>
    </w:lvl>
    <w:lvl w:ilvl="6" w:tentative="0">
      <w:start w:val="1"/>
      <w:numFmt w:val="bullet"/>
      <w:lvlText w:val=""/>
      <w:lvlJc w:val="left"/>
      <w:pPr>
        <w:ind w:left="4293" w:hanging="420"/>
      </w:pPr>
      <w:rPr>
        <w:rFonts w:hint="default" w:ascii="Wingdings" w:hAnsi="Wingdings"/>
      </w:rPr>
    </w:lvl>
    <w:lvl w:ilvl="7" w:tentative="0">
      <w:start w:val="1"/>
      <w:numFmt w:val="bullet"/>
      <w:lvlText w:val=""/>
      <w:lvlJc w:val="left"/>
      <w:pPr>
        <w:ind w:left="4713" w:hanging="420"/>
      </w:pPr>
      <w:rPr>
        <w:rFonts w:hint="default" w:ascii="Wingdings" w:hAnsi="Wingdings"/>
      </w:rPr>
    </w:lvl>
    <w:lvl w:ilvl="8" w:tentative="0">
      <w:start w:val="1"/>
      <w:numFmt w:val="bullet"/>
      <w:lvlText w:val=""/>
      <w:lvlJc w:val="left"/>
      <w:pPr>
        <w:ind w:left="5133" w:hanging="420"/>
      </w:pPr>
      <w:rPr>
        <w:rFonts w:hint="default" w:ascii="Wingdings" w:hAnsi="Wingdings"/>
      </w:rPr>
    </w:lvl>
  </w:abstractNum>
  <w:abstractNum w:abstractNumId="2">
    <w:nsid w:val="1FAB09E6"/>
    <w:multiLevelType w:val="multilevel"/>
    <w:tmpl w:val="1FAB09E6"/>
    <w:lvl w:ilvl="0" w:tentative="0">
      <w:start w:val="1"/>
      <w:numFmt w:val="bullet"/>
      <w:lvlText w:val=""/>
      <w:lvlJc w:val="left"/>
      <w:pPr>
        <w:ind w:left="1890" w:hanging="420"/>
      </w:pPr>
      <w:rPr>
        <w:rFonts w:hint="default" w:ascii="Wingdings" w:hAnsi="Wingdings"/>
      </w:rPr>
    </w:lvl>
    <w:lvl w:ilvl="1" w:tentative="0">
      <w:start w:val="1"/>
      <w:numFmt w:val="bullet"/>
      <w:lvlText w:val=""/>
      <w:lvlJc w:val="left"/>
      <w:pPr>
        <w:ind w:left="2310" w:hanging="420"/>
      </w:pPr>
      <w:rPr>
        <w:rFonts w:hint="default" w:ascii="Wingdings" w:hAnsi="Wingdings"/>
      </w:rPr>
    </w:lvl>
    <w:lvl w:ilvl="2" w:tentative="0">
      <w:start w:val="1"/>
      <w:numFmt w:val="bullet"/>
      <w:lvlText w:val=""/>
      <w:lvlJc w:val="left"/>
      <w:pPr>
        <w:ind w:left="2730" w:hanging="420"/>
      </w:pPr>
      <w:rPr>
        <w:rFonts w:hint="default" w:ascii="Wingdings" w:hAnsi="Wingdings"/>
      </w:rPr>
    </w:lvl>
    <w:lvl w:ilvl="3" w:tentative="0">
      <w:start w:val="1"/>
      <w:numFmt w:val="bullet"/>
      <w:lvlText w:val=""/>
      <w:lvlJc w:val="left"/>
      <w:pPr>
        <w:ind w:left="3150" w:hanging="420"/>
      </w:pPr>
      <w:rPr>
        <w:rFonts w:hint="default" w:ascii="Wingdings" w:hAnsi="Wingdings"/>
      </w:rPr>
    </w:lvl>
    <w:lvl w:ilvl="4" w:tentative="0">
      <w:start w:val="1"/>
      <w:numFmt w:val="bullet"/>
      <w:lvlText w:val=""/>
      <w:lvlJc w:val="left"/>
      <w:pPr>
        <w:ind w:left="3570" w:hanging="420"/>
      </w:pPr>
      <w:rPr>
        <w:rFonts w:hint="default" w:ascii="Wingdings" w:hAnsi="Wingdings"/>
      </w:rPr>
    </w:lvl>
    <w:lvl w:ilvl="5" w:tentative="0">
      <w:start w:val="1"/>
      <w:numFmt w:val="bullet"/>
      <w:lvlText w:val=""/>
      <w:lvlJc w:val="left"/>
      <w:pPr>
        <w:ind w:left="3990" w:hanging="420"/>
      </w:pPr>
      <w:rPr>
        <w:rFonts w:hint="default" w:ascii="Wingdings" w:hAnsi="Wingdings"/>
      </w:rPr>
    </w:lvl>
    <w:lvl w:ilvl="6" w:tentative="0">
      <w:start w:val="1"/>
      <w:numFmt w:val="bullet"/>
      <w:lvlText w:val=""/>
      <w:lvlJc w:val="left"/>
      <w:pPr>
        <w:ind w:left="4410" w:hanging="420"/>
      </w:pPr>
      <w:rPr>
        <w:rFonts w:hint="default" w:ascii="Wingdings" w:hAnsi="Wingdings"/>
      </w:rPr>
    </w:lvl>
    <w:lvl w:ilvl="7" w:tentative="0">
      <w:start w:val="1"/>
      <w:numFmt w:val="bullet"/>
      <w:lvlText w:val=""/>
      <w:lvlJc w:val="left"/>
      <w:pPr>
        <w:ind w:left="4830" w:hanging="420"/>
      </w:pPr>
      <w:rPr>
        <w:rFonts w:hint="default" w:ascii="Wingdings" w:hAnsi="Wingdings"/>
      </w:rPr>
    </w:lvl>
    <w:lvl w:ilvl="8" w:tentative="0">
      <w:start w:val="1"/>
      <w:numFmt w:val="bullet"/>
      <w:lvlText w:val=""/>
      <w:lvlJc w:val="left"/>
      <w:pPr>
        <w:ind w:left="5250" w:hanging="420"/>
      </w:pPr>
      <w:rPr>
        <w:rFonts w:hint="default" w:ascii="Wingdings" w:hAnsi="Wingdings"/>
      </w:rPr>
    </w:lvl>
  </w:abstractNum>
  <w:abstractNum w:abstractNumId="3">
    <w:nsid w:val="360E733F"/>
    <w:multiLevelType w:val="multilevel"/>
    <w:tmpl w:val="360E733F"/>
    <w:lvl w:ilvl="0" w:tentative="0">
      <w:start w:val="1"/>
      <w:numFmt w:val="decimal"/>
      <w:lvlText w:val="%1）"/>
      <w:lvlJc w:val="left"/>
      <w:pPr>
        <w:ind w:left="1353" w:hanging="360"/>
      </w:pPr>
      <w:rPr>
        <w:rFonts w:hint="default"/>
      </w:rPr>
    </w:lvl>
    <w:lvl w:ilvl="1" w:tentative="0">
      <w:start w:val="1"/>
      <w:numFmt w:val="lowerLetter"/>
      <w:lvlText w:val="%2)"/>
      <w:lvlJc w:val="left"/>
      <w:pPr>
        <w:ind w:left="1833" w:hanging="420"/>
      </w:pPr>
    </w:lvl>
    <w:lvl w:ilvl="2" w:tentative="0">
      <w:start w:val="1"/>
      <w:numFmt w:val="lowerRoman"/>
      <w:lvlText w:val="%3."/>
      <w:lvlJc w:val="right"/>
      <w:pPr>
        <w:ind w:left="2253" w:hanging="420"/>
      </w:pPr>
    </w:lvl>
    <w:lvl w:ilvl="3" w:tentative="0">
      <w:start w:val="1"/>
      <w:numFmt w:val="decimal"/>
      <w:lvlText w:val="%4."/>
      <w:lvlJc w:val="left"/>
      <w:pPr>
        <w:ind w:left="2673" w:hanging="420"/>
      </w:pPr>
    </w:lvl>
    <w:lvl w:ilvl="4" w:tentative="0">
      <w:start w:val="1"/>
      <w:numFmt w:val="lowerLetter"/>
      <w:lvlText w:val="%5)"/>
      <w:lvlJc w:val="left"/>
      <w:pPr>
        <w:ind w:left="3093" w:hanging="420"/>
      </w:pPr>
    </w:lvl>
    <w:lvl w:ilvl="5" w:tentative="0">
      <w:start w:val="1"/>
      <w:numFmt w:val="lowerRoman"/>
      <w:lvlText w:val="%6."/>
      <w:lvlJc w:val="right"/>
      <w:pPr>
        <w:ind w:left="3513" w:hanging="420"/>
      </w:pPr>
    </w:lvl>
    <w:lvl w:ilvl="6" w:tentative="0">
      <w:start w:val="1"/>
      <w:numFmt w:val="decimal"/>
      <w:lvlText w:val="%7."/>
      <w:lvlJc w:val="left"/>
      <w:pPr>
        <w:ind w:left="3933" w:hanging="420"/>
      </w:pPr>
    </w:lvl>
    <w:lvl w:ilvl="7" w:tentative="0">
      <w:start w:val="1"/>
      <w:numFmt w:val="lowerLetter"/>
      <w:lvlText w:val="%8)"/>
      <w:lvlJc w:val="left"/>
      <w:pPr>
        <w:ind w:left="4353" w:hanging="420"/>
      </w:pPr>
    </w:lvl>
    <w:lvl w:ilvl="8" w:tentative="0">
      <w:start w:val="1"/>
      <w:numFmt w:val="lowerRoman"/>
      <w:lvlText w:val="%9."/>
      <w:lvlJc w:val="right"/>
      <w:pPr>
        <w:ind w:left="4773" w:hanging="420"/>
      </w:pPr>
    </w:lvl>
  </w:abstractNum>
  <w:abstractNum w:abstractNumId="4">
    <w:nsid w:val="5E6C2B01"/>
    <w:multiLevelType w:val="multilevel"/>
    <w:tmpl w:val="5E6C2B01"/>
    <w:lvl w:ilvl="0" w:tentative="0">
      <w:start w:val="3"/>
      <w:numFmt w:val="decimal"/>
      <w:lvlText w:val="%1"/>
      <w:lvlJc w:val="left"/>
      <w:pPr>
        <w:ind w:left="360" w:hanging="360"/>
      </w:pPr>
      <w:rPr>
        <w:rFonts w:hint="default" w:cstheme="minorBidi"/>
        <w:color w:val="auto"/>
      </w:rPr>
    </w:lvl>
    <w:lvl w:ilvl="1" w:tentative="0">
      <w:start w:val="3"/>
      <w:numFmt w:val="decimal"/>
      <w:lvlText w:val="%1.%2"/>
      <w:lvlJc w:val="left"/>
      <w:pPr>
        <w:ind w:left="780" w:hanging="360"/>
      </w:pPr>
      <w:rPr>
        <w:rFonts w:hint="default" w:cstheme="minorBidi"/>
        <w:color w:val="auto"/>
      </w:rPr>
    </w:lvl>
    <w:lvl w:ilvl="2" w:tentative="0">
      <w:start w:val="1"/>
      <w:numFmt w:val="decimal"/>
      <w:lvlText w:val="%1.%2.%3"/>
      <w:lvlJc w:val="left"/>
      <w:pPr>
        <w:ind w:left="1560" w:hanging="720"/>
      </w:pPr>
      <w:rPr>
        <w:rFonts w:hint="default" w:cstheme="minorBidi"/>
        <w:color w:val="auto"/>
      </w:rPr>
    </w:lvl>
    <w:lvl w:ilvl="3" w:tentative="0">
      <w:start w:val="1"/>
      <w:numFmt w:val="decimal"/>
      <w:lvlText w:val="%1.%2.%3.%4"/>
      <w:lvlJc w:val="left"/>
      <w:pPr>
        <w:ind w:left="1980" w:hanging="720"/>
      </w:pPr>
      <w:rPr>
        <w:rFonts w:hint="default" w:cstheme="minorBidi"/>
        <w:color w:val="auto"/>
      </w:rPr>
    </w:lvl>
    <w:lvl w:ilvl="4" w:tentative="0">
      <w:start w:val="1"/>
      <w:numFmt w:val="decimal"/>
      <w:lvlText w:val="%1.%2.%3.%4.%5"/>
      <w:lvlJc w:val="left"/>
      <w:pPr>
        <w:ind w:left="2760" w:hanging="1080"/>
      </w:pPr>
      <w:rPr>
        <w:rFonts w:hint="default" w:cstheme="minorBidi"/>
        <w:color w:val="auto"/>
      </w:rPr>
    </w:lvl>
    <w:lvl w:ilvl="5" w:tentative="0">
      <w:start w:val="1"/>
      <w:numFmt w:val="decimal"/>
      <w:lvlText w:val="%1.%2.%3.%4.%5.%6"/>
      <w:lvlJc w:val="left"/>
      <w:pPr>
        <w:ind w:left="3180" w:hanging="1080"/>
      </w:pPr>
      <w:rPr>
        <w:rFonts w:hint="default" w:cstheme="minorBidi"/>
        <w:color w:val="auto"/>
      </w:rPr>
    </w:lvl>
    <w:lvl w:ilvl="6" w:tentative="0">
      <w:start w:val="1"/>
      <w:numFmt w:val="decimal"/>
      <w:lvlText w:val="%1.%2.%3.%4.%5.%6.%7"/>
      <w:lvlJc w:val="left"/>
      <w:pPr>
        <w:ind w:left="3960" w:hanging="1440"/>
      </w:pPr>
      <w:rPr>
        <w:rFonts w:hint="default" w:cstheme="minorBidi"/>
        <w:color w:val="auto"/>
      </w:rPr>
    </w:lvl>
    <w:lvl w:ilvl="7" w:tentative="0">
      <w:start w:val="1"/>
      <w:numFmt w:val="decimal"/>
      <w:lvlText w:val="%1.%2.%3.%4.%5.%6.%7.%8"/>
      <w:lvlJc w:val="left"/>
      <w:pPr>
        <w:ind w:left="4380" w:hanging="1440"/>
      </w:pPr>
      <w:rPr>
        <w:rFonts w:hint="default" w:cstheme="minorBidi"/>
        <w:color w:val="auto"/>
      </w:rPr>
    </w:lvl>
    <w:lvl w:ilvl="8" w:tentative="0">
      <w:start w:val="1"/>
      <w:numFmt w:val="decimal"/>
      <w:lvlText w:val="%1.%2.%3.%4.%5.%6.%7.%8.%9"/>
      <w:lvlJc w:val="left"/>
      <w:pPr>
        <w:ind w:left="5160" w:hanging="1800"/>
      </w:pPr>
      <w:rPr>
        <w:rFonts w:hint="default" w:cstheme="minorBidi"/>
        <w:color w:val="auto"/>
      </w:rPr>
    </w:lvl>
  </w:abstractNum>
  <w:abstractNum w:abstractNumId="5">
    <w:nsid w:val="620E71A8"/>
    <w:multiLevelType w:val="multilevel"/>
    <w:tmpl w:val="620E71A8"/>
    <w:lvl w:ilvl="0" w:tentative="0">
      <w:start w:val="1"/>
      <w:numFmt w:val="lowerLetter"/>
      <w:lvlText w:val="%1)"/>
      <w:lvlJc w:val="left"/>
      <w:pPr>
        <w:ind w:left="845" w:hanging="420"/>
      </w:pPr>
    </w:lvl>
    <w:lvl w:ilvl="1" w:tentative="0">
      <w:start w:val="1"/>
      <w:numFmt w:val="lowerLetter"/>
      <w:lvlText w:val="%2)"/>
      <w:lvlJc w:val="left"/>
      <w:pPr>
        <w:ind w:left="1265" w:hanging="420"/>
      </w:pPr>
    </w:lvl>
    <w:lvl w:ilvl="2" w:tentative="0">
      <w:start w:val="1"/>
      <w:numFmt w:val="lowerRoman"/>
      <w:lvlText w:val="%3."/>
      <w:lvlJc w:val="right"/>
      <w:pPr>
        <w:ind w:left="1685" w:hanging="420"/>
      </w:pPr>
    </w:lvl>
    <w:lvl w:ilvl="3" w:tentative="0">
      <w:start w:val="1"/>
      <w:numFmt w:val="decimal"/>
      <w:lvlText w:val="%4."/>
      <w:lvlJc w:val="left"/>
      <w:pPr>
        <w:ind w:left="2105" w:hanging="420"/>
      </w:pPr>
    </w:lvl>
    <w:lvl w:ilvl="4" w:tentative="0">
      <w:start w:val="1"/>
      <w:numFmt w:val="lowerLetter"/>
      <w:lvlText w:val="%5)"/>
      <w:lvlJc w:val="left"/>
      <w:pPr>
        <w:ind w:left="2525" w:hanging="420"/>
      </w:pPr>
    </w:lvl>
    <w:lvl w:ilvl="5" w:tentative="0">
      <w:start w:val="1"/>
      <w:numFmt w:val="lowerRoman"/>
      <w:lvlText w:val="%6."/>
      <w:lvlJc w:val="right"/>
      <w:pPr>
        <w:ind w:left="2945" w:hanging="420"/>
      </w:pPr>
    </w:lvl>
    <w:lvl w:ilvl="6" w:tentative="0">
      <w:start w:val="1"/>
      <w:numFmt w:val="decimal"/>
      <w:lvlText w:val="%7."/>
      <w:lvlJc w:val="left"/>
      <w:pPr>
        <w:ind w:left="3365" w:hanging="420"/>
      </w:pPr>
    </w:lvl>
    <w:lvl w:ilvl="7" w:tentative="0">
      <w:start w:val="1"/>
      <w:numFmt w:val="lowerLetter"/>
      <w:lvlText w:val="%8)"/>
      <w:lvlJc w:val="left"/>
      <w:pPr>
        <w:ind w:left="3785" w:hanging="420"/>
      </w:pPr>
    </w:lvl>
    <w:lvl w:ilvl="8" w:tentative="0">
      <w:start w:val="1"/>
      <w:numFmt w:val="lowerRoman"/>
      <w:lvlText w:val="%9."/>
      <w:lvlJc w:val="right"/>
      <w:pPr>
        <w:ind w:left="4205" w:hanging="420"/>
      </w:pPr>
    </w:lvl>
  </w:abstractNum>
  <w:abstractNum w:abstractNumId="6">
    <w:nsid w:val="6B5740ED"/>
    <w:multiLevelType w:val="multilevel"/>
    <w:tmpl w:val="6B5740ED"/>
    <w:lvl w:ilvl="0" w:tentative="0">
      <w:start w:val="5"/>
      <w:numFmt w:val="decimal"/>
      <w:lvlText w:val="%1"/>
      <w:lvlJc w:val="left"/>
      <w:pPr>
        <w:ind w:left="360" w:hanging="360"/>
      </w:pPr>
      <w:rPr>
        <w:rFonts w:hint="default"/>
      </w:rPr>
    </w:lvl>
    <w:lvl w:ilvl="1" w:tentative="0">
      <w:start w:val="3"/>
      <w:numFmt w:val="decimal"/>
      <w:lvlText w:val="%1.%2"/>
      <w:lvlJc w:val="left"/>
      <w:pPr>
        <w:ind w:left="780" w:hanging="360"/>
      </w:pPr>
      <w:rPr>
        <w:rFonts w:hint="default"/>
      </w:rPr>
    </w:lvl>
    <w:lvl w:ilvl="2" w:tentative="0">
      <w:start w:val="1"/>
      <w:numFmt w:val="decimal"/>
      <w:lvlText w:val="%1.%2.%3"/>
      <w:lvlJc w:val="left"/>
      <w:pPr>
        <w:ind w:left="1560" w:hanging="720"/>
      </w:pPr>
      <w:rPr>
        <w:rFonts w:hint="default"/>
      </w:rPr>
    </w:lvl>
    <w:lvl w:ilvl="3" w:tentative="0">
      <w:start w:val="1"/>
      <w:numFmt w:val="decimal"/>
      <w:lvlText w:val="%1.%2.%3.%4"/>
      <w:lvlJc w:val="left"/>
      <w:pPr>
        <w:ind w:left="1980" w:hanging="720"/>
      </w:pPr>
      <w:rPr>
        <w:rFonts w:hint="default"/>
      </w:rPr>
    </w:lvl>
    <w:lvl w:ilvl="4" w:tentative="0">
      <w:start w:val="1"/>
      <w:numFmt w:val="decimal"/>
      <w:lvlText w:val="%1.%2.%3.%4.%5"/>
      <w:lvlJc w:val="left"/>
      <w:pPr>
        <w:ind w:left="2760" w:hanging="1080"/>
      </w:pPr>
      <w:rPr>
        <w:rFonts w:hint="default"/>
      </w:rPr>
    </w:lvl>
    <w:lvl w:ilvl="5" w:tentative="0">
      <w:start w:val="1"/>
      <w:numFmt w:val="decimal"/>
      <w:lvlText w:val="%1.%2.%3.%4.%5.%6"/>
      <w:lvlJc w:val="left"/>
      <w:pPr>
        <w:ind w:left="3180" w:hanging="1080"/>
      </w:pPr>
      <w:rPr>
        <w:rFonts w:hint="default"/>
      </w:rPr>
    </w:lvl>
    <w:lvl w:ilvl="6" w:tentative="0">
      <w:start w:val="1"/>
      <w:numFmt w:val="decimal"/>
      <w:lvlText w:val="%1.%2.%3.%4.%5.%6.%7"/>
      <w:lvlJc w:val="left"/>
      <w:pPr>
        <w:ind w:left="3960" w:hanging="1440"/>
      </w:pPr>
      <w:rPr>
        <w:rFonts w:hint="default"/>
      </w:rPr>
    </w:lvl>
    <w:lvl w:ilvl="7" w:tentative="0">
      <w:start w:val="1"/>
      <w:numFmt w:val="decimal"/>
      <w:lvlText w:val="%1.%2.%3.%4.%5.%6.%7.%8"/>
      <w:lvlJc w:val="left"/>
      <w:pPr>
        <w:ind w:left="4380" w:hanging="1440"/>
      </w:pPr>
      <w:rPr>
        <w:rFonts w:hint="default"/>
      </w:rPr>
    </w:lvl>
    <w:lvl w:ilvl="8" w:tentative="0">
      <w:start w:val="1"/>
      <w:numFmt w:val="decimal"/>
      <w:lvlText w:val="%1.%2.%3.%4.%5.%6.%7.%8.%9"/>
      <w:lvlJc w:val="left"/>
      <w:pPr>
        <w:ind w:left="5160" w:hanging="1800"/>
      </w:pPr>
      <w:rPr>
        <w:rFonts w:hint="default"/>
      </w:rPr>
    </w:lvl>
  </w:abstractNum>
  <w:abstractNum w:abstractNumId="7">
    <w:nsid w:val="78FC40FC"/>
    <w:multiLevelType w:val="multilevel"/>
    <w:tmpl w:val="78FC40FC"/>
    <w:lvl w:ilvl="0" w:tentative="0">
      <w:start w:val="1"/>
      <w:numFmt w:val="decimal"/>
      <w:lvlText w:val="%1."/>
      <w:lvlJc w:val="left"/>
      <w:pPr>
        <w:ind w:left="425" w:hanging="425"/>
      </w:pPr>
    </w:lvl>
    <w:lvl w:ilvl="1" w:tentative="0">
      <w:start w:val="1"/>
      <w:numFmt w:val="decimal"/>
      <w:lvlText w:val="%1.%2."/>
      <w:lvlJc w:val="left"/>
      <w:pPr>
        <w:ind w:left="1418" w:hanging="567"/>
      </w:pPr>
    </w:lvl>
    <w:lvl w:ilvl="2" w:tentative="0">
      <w:start w:val="1"/>
      <w:numFmt w:val="decimal"/>
      <w:lvlText w:val="%1.%2.%3."/>
      <w:lvlJc w:val="left"/>
      <w:pPr>
        <w:ind w:left="709" w:hanging="709"/>
      </w:pPr>
    </w:lvl>
    <w:lvl w:ilvl="3" w:tentative="0">
      <w:start w:val="1"/>
      <w:numFmt w:val="decimal"/>
      <w:lvlText w:val="%1.%2.%3.%4."/>
      <w:lvlJc w:val="left"/>
      <w:pPr>
        <w:ind w:left="851" w:hanging="851"/>
      </w:pPr>
    </w:lvl>
    <w:lvl w:ilvl="4" w:tentative="0">
      <w:start w:val="1"/>
      <w:numFmt w:val="decimal"/>
      <w:lvlText w:val="%1.%2.%3.%4.%5."/>
      <w:lvlJc w:val="left"/>
      <w:pPr>
        <w:ind w:left="992" w:hanging="992"/>
      </w:pPr>
    </w:lvl>
    <w:lvl w:ilvl="5" w:tentative="0">
      <w:start w:val="1"/>
      <w:numFmt w:val="decimal"/>
      <w:lvlText w:val="%1.%2.%3.%4.%5.%6."/>
      <w:lvlJc w:val="left"/>
      <w:pPr>
        <w:ind w:left="1134" w:hanging="1134"/>
      </w:pPr>
    </w:lvl>
    <w:lvl w:ilvl="6" w:tentative="0">
      <w:start w:val="1"/>
      <w:numFmt w:val="decimal"/>
      <w:lvlText w:val="%1.%2.%3.%4.%5.%6.%7."/>
      <w:lvlJc w:val="left"/>
      <w:pPr>
        <w:ind w:left="1276" w:hanging="1276"/>
      </w:pPr>
    </w:lvl>
    <w:lvl w:ilvl="7" w:tentative="0">
      <w:start w:val="1"/>
      <w:numFmt w:val="decimal"/>
      <w:lvlText w:val="%1.%2.%3.%4.%5.%6.%7.%8."/>
      <w:lvlJc w:val="left"/>
      <w:pPr>
        <w:ind w:left="1418" w:hanging="1418"/>
      </w:pPr>
    </w:lvl>
    <w:lvl w:ilvl="8" w:tentative="0">
      <w:start w:val="1"/>
      <w:numFmt w:val="decimal"/>
      <w:lvlText w:val="%1.%2.%3.%4.%5.%6.%7.%8.%9."/>
      <w:lvlJc w:val="left"/>
      <w:pPr>
        <w:ind w:left="1559" w:hanging="1559"/>
      </w:pPr>
    </w:lvl>
  </w:abstractNum>
  <w:num w:numId="1">
    <w:abstractNumId w:val="7"/>
  </w:num>
  <w:num w:numId="2">
    <w:abstractNumId w:val="5"/>
  </w:num>
  <w:num w:numId="3">
    <w:abstractNumId w:val="4"/>
  </w:num>
  <w:num w:numId="4">
    <w:abstractNumId w:val="0"/>
  </w:num>
  <w:num w:numId="5">
    <w:abstractNumId w:val="1"/>
  </w:num>
  <w:num w:numId="6">
    <w:abstractNumId w:val="2"/>
  </w:num>
  <w:num w:numId="7">
    <w:abstractNumId w:val="3"/>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WJhZDYzNDM3ODU1ODQ2YzllYzQ1Y2JjNzVlOTM1NmYifQ=="/>
  </w:docVars>
  <w:rsids>
    <w:rsidRoot w:val="00254688"/>
    <w:rsid w:val="0001022C"/>
    <w:rsid w:val="00010670"/>
    <w:rsid w:val="000254E1"/>
    <w:rsid w:val="00032407"/>
    <w:rsid w:val="00035AF2"/>
    <w:rsid w:val="0004027C"/>
    <w:rsid w:val="00042935"/>
    <w:rsid w:val="000519E2"/>
    <w:rsid w:val="00063A80"/>
    <w:rsid w:val="00067FEB"/>
    <w:rsid w:val="000720BC"/>
    <w:rsid w:val="00073A43"/>
    <w:rsid w:val="000759FA"/>
    <w:rsid w:val="00080749"/>
    <w:rsid w:val="0008555C"/>
    <w:rsid w:val="000908E9"/>
    <w:rsid w:val="00090FDA"/>
    <w:rsid w:val="00091475"/>
    <w:rsid w:val="00092660"/>
    <w:rsid w:val="000962A7"/>
    <w:rsid w:val="000A2319"/>
    <w:rsid w:val="000B541F"/>
    <w:rsid w:val="000C0012"/>
    <w:rsid w:val="000C3D9B"/>
    <w:rsid w:val="000C64E2"/>
    <w:rsid w:val="000D137C"/>
    <w:rsid w:val="000D6298"/>
    <w:rsid w:val="000E081E"/>
    <w:rsid w:val="000E2D66"/>
    <w:rsid w:val="000F0AEC"/>
    <w:rsid w:val="000F3026"/>
    <w:rsid w:val="000F3AC0"/>
    <w:rsid w:val="000F3CE6"/>
    <w:rsid w:val="000F5B21"/>
    <w:rsid w:val="0010009E"/>
    <w:rsid w:val="001046A3"/>
    <w:rsid w:val="001106AC"/>
    <w:rsid w:val="00110B7C"/>
    <w:rsid w:val="00113D5E"/>
    <w:rsid w:val="00121FB4"/>
    <w:rsid w:val="001333BD"/>
    <w:rsid w:val="0014058E"/>
    <w:rsid w:val="0014120F"/>
    <w:rsid w:val="001427EC"/>
    <w:rsid w:val="0014572C"/>
    <w:rsid w:val="001463F8"/>
    <w:rsid w:val="001517E5"/>
    <w:rsid w:val="00152DE0"/>
    <w:rsid w:val="00154856"/>
    <w:rsid w:val="00160D52"/>
    <w:rsid w:val="00173199"/>
    <w:rsid w:val="00190259"/>
    <w:rsid w:val="00194407"/>
    <w:rsid w:val="00196404"/>
    <w:rsid w:val="00197A70"/>
    <w:rsid w:val="001A1E56"/>
    <w:rsid w:val="001B02D5"/>
    <w:rsid w:val="001B1FD5"/>
    <w:rsid w:val="001B7B4A"/>
    <w:rsid w:val="001E707D"/>
    <w:rsid w:val="002008E0"/>
    <w:rsid w:val="002045B1"/>
    <w:rsid w:val="002055E9"/>
    <w:rsid w:val="0022424E"/>
    <w:rsid w:val="00231BF7"/>
    <w:rsid w:val="002404E4"/>
    <w:rsid w:val="00253E6A"/>
    <w:rsid w:val="00254688"/>
    <w:rsid w:val="00254A74"/>
    <w:rsid w:val="00256B93"/>
    <w:rsid w:val="0026204B"/>
    <w:rsid w:val="00263BE9"/>
    <w:rsid w:val="00266042"/>
    <w:rsid w:val="00276061"/>
    <w:rsid w:val="002774FC"/>
    <w:rsid w:val="0027789A"/>
    <w:rsid w:val="002821C5"/>
    <w:rsid w:val="00283534"/>
    <w:rsid w:val="00284D54"/>
    <w:rsid w:val="00285354"/>
    <w:rsid w:val="002944B0"/>
    <w:rsid w:val="002955FB"/>
    <w:rsid w:val="0029659D"/>
    <w:rsid w:val="00297E5B"/>
    <w:rsid w:val="002A411B"/>
    <w:rsid w:val="002A58C3"/>
    <w:rsid w:val="002A7F86"/>
    <w:rsid w:val="002B0861"/>
    <w:rsid w:val="002B66D2"/>
    <w:rsid w:val="002C02EA"/>
    <w:rsid w:val="002C4A2A"/>
    <w:rsid w:val="002D2ED9"/>
    <w:rsid w:val="002E3AD8"/>
    <w:rsid w:val="002E5C98"/>
    <w:rsid w:val="002F3A1C"/>
    <w:rsid w:val="002F7838"/>
    <w:rsid w:val="00300359"/>
    <w:rsid w:val="00300BF4"/>
    <w:rsid w:val="0030164F"/>
    <w:rsid w:val="00301680"/>
    <w:rsid w:val="003071BE"/>
    <w:rsid w:val="003075DB"/>
    <w:rsid w:val="00326565"/>
    <w:rsid w:val="00327725"/>
    <w:rsid w:val="0033500E"/>
    <w:rsid w:val="00342BB0"/>
    <w:rsid w:val="0034766B"/>
    <w:rsid w:val="00347F08"/>
    <w:rsid w:val="00351356"/>
    <w:rsid w:val="0035210E"/>
    <w:rsid w:val="003524CF"/>
    <w:rsid w:val="00354C0C"/>
    <w:rsid w:val="003551FF"/>
    <w:rsid w:val="00355441"/>
    <w:rsid w:val="0036259D"/>
    <w:rsid w:val="00365FB3"/>
    <w:rsid w:val="00366AD6"/>
    <w:rsid w:val="00374913"/>
    <w:rsid w:val="003749C9"/>
    <w:rsid w:val="00377F8A"/>
    <w:rsid w:val="00380397"/>
    <w:rsid w:val="00394ABC"/>
    <w:rsid w:val="003A13B8"/>
    <w:rsid w:val="003A3A46"/>
    <w:rsid w:val="003A3D73"/>
    <w:rsid w:val="003A4E44"/>
    <w:rsid w:val="003A5864"/>
    <w:rsid w:val="003A7FF3"/>
    <w:rsid w:val="003B6472"/>
    <w:rsid w:val="003C47EC"/>
    <w:rsid w:val="003C5CC8"/>
    <w:rsid w:val="003C6378"/>
    <w:rsid w:val="003D0F82"/>
    <w:rsid w:val="003D42E4"/>
    <w:rsid w:val="003D60F5"/>
    <w:rsid w:val="003E0B5F"/>
    <w:rsid w:val="003E1FEE"/>
    <w:rsid w:val="003E4D3F"/>
    <w:rsid w:val="003E730E"/>
    <w:rsid w:val="003F54D1"/>
    <w:rsid w:val="004009D2"/>
    <w:rsid w:val="00410D91"/>
    <w:rsid w:val="00412B65"/>
    <w:rsid w:val="0041361D"/>
    <w:rsid w:val="00413D79"/>
    <w:rsid w:val="00414AB9"/>
    <w:rsid w:val="00414C4C"/>
    <w:rsid w:val="0042188F"/>
    <w:rsid w:val="004247B5"/>
    <w:rsid w:val="004311B5"/>
    <w:rsid w:val="004550B5"/>
    <w:rsid w:val="00460445"/>
    <w:rsid w:val="00480B8A"/>
    <w:rsid w:val="0048295B"/>
    <w:rsid w:val="00483D5B"/>
    <w:rsid w:val="00485A11"/>
    <w:rsid w:val="0048687A"/>
    <w:rsid w:val="00492866"/>
    <w:rsid w:val="00493AE1"/>
    <w:rsid w:val="004A09F9"/>
    <w:rsid w:val="004A2C80"/>
    <w:rsid w:val="004A377F"/>
    <w:rsid w:val="004A65AF"/>
    <w:rsid w:val="004B1E35"/>
    <w:rsid w:val="004B2E25"/>
    <w:rsid w:val="004C451B"/>
    <w:rsid w:val="004C62BE"/>
    <w:rsid w:val="004D0C31"/>
    <w:rsid w:val="004E328F"/>
    <w:rsid w:val="004E6910"/>
    <w:rsid w:val="004F31DA"/>
    <w:rsid w:val="004F35A4"/>
    <w:rsid w:val="004F429B"/>
    <w:rsid w:val="004F4EDB"/>
    <w:rsid w:val="00504510"/>
    <w:rsid w:val="005050F1"/>
    <w:rsid w:val="00513165"/>
    <w:rsid w:val="00515AE8"/>
    <w:rsid w:val="00521B62"/>
    <w:rsid w:val="00524049"/>
    <w:rsid w:val="0052499A"/>
    <w:rsid w:val="00525A8F"/>
    <w:rsid w:val="00526C8F"/>
    <w:rsid w:val="00545E13"/>
    <w:rsid w:val="00552D6D"/>
    <w:rsid w:val="0056038B"/>
    <w:rsid w:val="005729B9"/>
    <w:rsid w:val="00580A70"/>
    <w:rsid w:val="00586981"/>
    <w:rsid w:val="00597CE9"/>
    <w:rsid w:val="005A055C"/>
    <w:rsid w:val="005A5BD7"/>
    <w:rsid w:val="005A750C"/>
    <w:rsid w:val="005A7F1D"/>
    <w:rsid w:val="005B2BCC"/>
    <w:rsid w:val="005B45EB"/>
    <w:rsid w:val="005B6B65"/>
    <w:rsid w:val="005C1082"/>
    <w:rsid w:val="005C2339"/>
    <w:rsid w:val="005C5D76"/>
    <w:rsid w:val="005D109B"/>
    <w:rsid w:val="005D2EB7"/>
    <w:rsid w:val="005D566C"/>
    <w:rsid w:val="005F14E5"/>
    <w:rsid w:val="005F1F27"/>
    <w:rsid w:val="005F2BD5"/>
    <w:rsid w:val="005F6A14"/>
    <w:rsid w:val="005F76B8"/>
    <w:rsid w:val="00607593"/>
    <w:rsid w:val="00611A0C"/>
    <w:rsid w:val="00615B3E"/>
    <w:rsid w:val="006160D1"/>
    <w:rsid w:val="00621DC4"/>
    <w:rsid w:val="006257F8"/>
    <w:rsid w:val="006279EB"/>
    <w:rsid w:val="00633A31"/>
    <w:rsid w:val="00634104"/>
    <w:rsid w:val="00637D6C"/>
    <w:rsid w:val="00640043"/>
    <w:rsid w:val="00652A1D"/>
    <w:rsid w:val="00653BFA"/>
    <w:rsid w:val="006550A4"/>
    <w:rsid w:val="00666D6B"/>
    <w:rsid w:val="006758F8"/>
    <w:rsid w:val="006817C2"/>
    <w:rsid w:val="0068215C"/>
    <w:rsid w:val="00682809"/>
    <w:rsid w:val="006A755F"/>
    <w:rsid w:val="006B225F"/>
    <w:rsid w:val="006B2D08"/>
    <w:rsid w:val="006C1BB3"/>
    <w:rsid w:val="006C27ED"/>
    <w:rsid w:val="006C5A3C"/>
    <w:rsid w:val="006C7DF5"/>
    <w:rsid w:val="006D303E"/>
    <w:rsid w:val="006D4F21"/>
    <w:rsid w:val="006D6120"/>
    <w:rsid w:val="006E6DAD"/>
    <w:rsid w:val="006F2A89"/>
    <w:rsid w:val="006F36CA"/>
    <w:rsid w:val="007015BA"/>
    <w:rsid w:val="00704F02"/>
    <w:rsid w:val="00705663"/>
    <w:rsid w:val="0071190C"/>
    <w:rsid w:val="00711DC4"/>
    <w:rsid w:val="00711F39"/>
    <w:rsid w:val="00715BB8"/>
    <w:rsid w:val="0071760E"/>
    <w:rsid w:val="00725B28"/>
    <w:rsid w:val="00726E09"/>
    <w:rsid w:val="007307D5"/>
    <w:rsid w:val="00732FFE"/>
    <w:rsid w:val="00735A98"/>
    <w:rsid w:val="00744D8A"/>
    <w:rsid w:val="00753647"/>
    <w:rsid w:val="00756172"/>
    <w:rsid w:val="0076149F"/>
    <w:rsid w:val="00762D1C"/>
    <w:rsid w:val="00764A09"/>
    <w:rsid w:val="00773C1F"/>
    <w:rsid w:val="0077431C"/>
    <w:rsid w:val="007912C0"/>
    <w:rsid w:val="007A33A5"/>
    <w:rsid w:val="007B4452"/>
    <w:rsid w:val="007B4B76"/>
    <w:rsid w:val="007B4D4C"/>
    <w:rsid w:val="007B6603"/>
    <w:rsid w:val="007C069C"/>
    <w:rsid w:val="007C27CD"/>
    <w:rsid w:val="007C4510"/>
    <w:rsid w:val="007C5C3A"/>
    <w:rsid w:val="007D7AEB"/>
    <w:rsid w:val="007E17E8"/>
    <w:rsid w:val="007E1D88"/>
    <w:rsid w:val="007E47A6"/>
    <w:rsid w:val="007E5390"/>
    <w:rsid w:val="007F54F8"/>
    <w:rsid w:val="007F756B"/>
    <w:rsid w:val="00803E69"/>
    <w:rsid w:val="00806BDC"/>
    <w:rsid w:val="00810273"/>
    <w:rsid w:val="00820403"/>
    <w:rsid w:val="00821AD6"/>
    <w:rsid w:val="00826F8F"/>
    <w:rsid w:val="00831AC4"/>
    <w:rsid w:val="00832917"/>
    <w:rsid w:val="0083566B"/>
    <w:rsid w:val="00836272"/>
    <w:rsid w:val="00837A4B"/>
    <w:rsid w:val="00841774"/>
    <w:rsid w:val="00841DA0"/>
    <w:rsid w:val="00851AF6"/>
    <w:rsid w:val="008623AB"/>
    <w:rsid w:val="00865905"/>
    <w:rsid w:val="0087120C"/>
    <w:rsid w:val="008717AE"/>
    <w:rsid w:val="008726B5"/>
    <w:rsid w:val="008816C7"/>
    <w:rsid w:val="00882B4B"/>
    <w:rsid w:val="00893244"/>
    <w:rsid w:val="00895603"/>
    <w:rsid w:val="0089603D"/>
    <w:rsid w:val="008A035B"/>
    <w:rsid w:val="008A6F8A"/>
    <w:rsid w:val="008B1B6B"/>
    <w:rsid w:val="008B55D8"/>
    <w:rsid w:val="008C0C0A"/>
    <w:rsid w:val="008C2245"/>
    <w:rsid w:val="008C44AC"/>
    <w:rsid w:val="008C4A68"/>
    <w:rsid w:val="008C6E0F"/>
    <w:rsid w:val="008C7514"/>
    <w:rsid w:val="008D3F79"/>
    <w:rsid w:val="008E2B86"/>
    <w:rsid w:val="008E56C0"/>
    <w:rsid w:val="009014AA"/>
    <w:rsid w:val="00905292"/>
    <w:rsid w:val="00905D8D"/>
    <w:rsid w:val="0090679A"/>
    <w:rsid w:val="00912248"/>
    <w:rsid w:val="00912549"/>
    <w:rsid w:val="00916638"/>
    <w:rsid w:val="00916938"/>
    <w:rsid w:val="00924044"/>
    <w:rsid w:val="009310AD"/>
    <w:rsid w:val="00934C7E"/>
    <w:rsid w:val="0095137E"/>
    <w:rsid w:val="00954EFC"/>
    <w:rsid w:val="009559F8"/>
    <w:rsid w:val="00955BE0"/>
    <w:rsid w:val="00962560"/>
    <w:rsid w:val="00970A33"/>
    <w:rsid w:val="0097131E"/>
    <w:rsid w:val="00971A35"/>
    <w:rsid w:val="0097502A"/>
    <w:rsid w:val="00976C69"/>
    <w:rsid w:val="00982CFA"/>
    <w:rsid w:val="0098710C"/>
    <w:rsid w:val="009A2480"/>
    <w:rsid w:val="009A3590"/>
    <w:rsid w:val="009A4D1D"/>
    <w:rsid w:val="009A6295"/>
    <w:rsid w:val="009B63CB"/>
    <w:rsid w:val="009B63E5"/>
    <w:rsid w:val="009C1976"/>
    <w:rsid w:val="009C7595"/>
    <w:rsid w:val="009D05B7"/>
    <w:rsid w:val="009D2033"/>
    <w:rsid w:val="009D5697"/>
    <w:rsid w:val="009D6F6F"/>
    <w:rsid w:val="009E001E"/>
    <w:rsid w:val="009E546C"/>
    <w:rsid w:val="00A03AB5"/>
    <w:rsid w:val="00A06AC5"/>
    <w:rsid w:val="00A07254"/>
    <w:rsid w:val="00A11666"/>
    <w:rsid w:val="00A17C73"/>
    <w:rsid w:val="00A22C70"/>
    <w:rsid w:val="00A302E5"/>
    <w:rsid w:val="00A37489"/>
    <w:rsid w:val="00A37D69"/>
    <w:rsid w:val="00A4271F"/>
    <w:rsid w:val="00A51DAF"/>
    <w:rsid w:val="00A52751"/>
    <w:rsid w:val="00A6076E"/>
    <w:rsid w:val="00A627A4"/>
    <w:rsid w:val="00A630B4"/>
    <w:rsid w:val="00A63CAF"/>
    <w:rsid w:val="00A63F03"/>
    <w:rsid w:val="00A66CA8"/>
    <w:rsid w:val="00A7296E"/>
    <w:rsid w:val="00A73E9B"/>
    <w:rsid w:val="00A75463"/>
    <w:rsid w:val="00A769D7"/>
    <w:rsid w:val="00A80834"/>
    <w:rsid w:val="00AA3C6E"/>
    <w:rsid w:val="00AB2E3C"/>
    <w:rsid w:val="00AB615B"/>
    <w:rsid w:val="00AC54DF"/>
    <w:rsid w:val="00AD457D"/>
    <w:rsid w:val="00AD6AAA"/>
    <w:rsid w:val="00AD76DC"/>
    <w:rsid w:val="00AD795A"/>
    <w:rsid w:val="00AD7B24"/>
    <w:rsid w:val="00AE466B"/>
    <w:rsid w:val="00AE4D91"/>
    <w:rsid w:val="00AF38EE"/>
    <w:rsid w:val="00B03C55"/>
    <w:rsid w:val="00B20C1A"/>
    <w:rsid w:val="00B225FE"/>
    <w:rsid w:val="00B32AE2"/>
    <w:rsid w:val="00B34352"/>
    <w:rsid w:val="00B351C6"/>
    <w:rsid w:val="00B365B4"/>
    <w:rsid w:val="00B42118"/>
    <w:rsid w:val="00B427EA"/>
    <w:rsid w:val="00B53650"/>
    <w:rsid w:val="00B57886"/>
    <w:rsid w:val="00B61596"/>
    <w:rsid w:val="00B63E9F"/>
    <w:rsid w:val="00B65F00"/>
    <w:rsid w:val="00B72F3E"/>
    <w:rsid w:val="00B75EAF"/>
    <w:rsid w:val="00B80942"/>
    <w:rsid w:val="00B82F32"/>
    <w:rsid w:val="00B84210"/>
    <w:rsid w:val="00B85BE8"/>
    <w:rsid w:val="00BA0C15"/>
    <w:rsid w:val="00BB68B4"/>
    <w:rsid w:val="00BC4D5B"/>
    <w:rsid w:val="00BC4EB6"/>
    <w:rsid w:val="00BC50C3"/>
    <w:rsid w:val="00BC5F46"/>
    <w:rsid w:val="00BC5FDA"/>
    <w:rsid w:val="00BD134E"/>
    <w:rsid w:val="00BD4680"/>
    <w:rsid w:val="00BD76C3"/>
    <w:rsid w:val="00BE2C67"/>
    <w:rsid w:val="00BF0659"/>
    <w:rsid w:val="00C071EE"/>
    <w:rsid w:val="00C12F2D"/>
    <w:rsid w:val="00C142E9"/>
    <w:rsid w:val="00C176E3"/>
    <w:rsid w:val="00C178B1"/>
    <w:rsid w:val="00C20A91"/>
    <w:rsid w:val="00C27EC8"/>
    <w:rsid w:val="00C30B2C"/>
    <w:rsid w:val="00C34A36"/>
    <w:rsid w:val="00C34E13"/>
    <w:rsid w:val="00C41D46"/>
    <w:rsid w:val="00C45191"/>
    <w:rsid w:val="00C50DDD"/>
    <w:rsid w:val="00C537E6"/>
    <w:rsid w:val="00C60439"/>
    <w:rsid w:val="00C618AB"/>
    <w:rsid w:val="00C64CB6"/>
    <w:rsid w:val="00C75247"/>
    <w:rsid w:val="00C75A86"/>
    <w:rsid w:val="00C81F82"/>
    <w:rsid w:val="00C835BD"/>
    <w:rsid w:val="00C906D2"/>
    <w:rsid w:val="00CA0AE8"/>
    <w:rsid w:val="00CA0F82"/>
    <w:rsid w:val="00CA2D06"/>
    <w:rsid w:val="00CA458F"/>
    <w:rsid w:val="00CA4CAC"/>
    <w:rsid w:val="00CA7DDA"/>
    <w:rsid w:val="00CB2BEE"/>
    <w:rsid w:val="00CB4A68"/>
    <w:rsid w:val="00CB6E62"/>
    <w:rsid w:val="00CC0CB2"/>
    <w:rsid w:val="00CC58A1"/>
    <w:rsid w:val="00CE111C"/>
    <w:rsid w:val="00CE4FDE"/>
    <w:rsid w:val="00CE5BC5"/>
    <w:rsid w:val="00D02B8F"/>
    <w:rsid w:val="00D1339C"/>
    <w:rsid w:val="00D20BCB"/>
    <w:rsid w:val="00D20C35"/>
    <w:rsid w:val="00D2637C"/>
    <w:rsid w:val="00D26689"/>
    <w:rsid w:val="00D316AC"/>
    <w:rsid w:val="00D336BA"/>
    <w:rsid w:val="00D47A27"/>
    <w:rsid w:val="00D604EB"/>
    <w:rsid w:val="00D80A29"/>
    <w:rsid w:val="00D9336F"/>
    <w:rsid w:val="00D9373E"/>
    <w:rsid w:val="00DA0F39"/>
    <w:rsid w:val="00DA10F3"/>
    <w:rsid w:val="00DA2D53"/>
    <w:rsid w:val="00DA53B4"/>
    <w:rsid w:val="00DA66C8"/>
    <w:rsid w:val="00DB27D5"/>
    <w:rsid w:val="00DB444E"/>
    <w:rsid w:val="00DC4665"/>
    <w:rsid w:val="00DC7069"/>
    <w:rsid w:val="00DD00D8"/>
    <w:rsid w:val="00DD08B4"/>
    <w:rsid w:val="00DD56AD"/>
    <w:rsid w:val="00DD79AB"/>
    <w:rsid w:val="00DE203B"/>
    <w:rsid w:val="00DF3817"/>
    <w:rsid w:val="00E10DB6"/>
    <w:rsid w:val="00E2013A"/>
    <w:rsid w:val="00E2116B"/>
    <w:rsid w:val="00E259A3"/>
    <w:rsid w:val="00E32BEE"/>
    <w:rsid w:val="00E3514F"/>
    <w:rsid w:val="00E40C3D"/>
    <w:rsid w:val="00E4192C"/>
    <w:rsid w:val="00E4327B"/>
    <w:rsid w:val="00E45DFD"/>
    <w:rsid w:val="00E45ED9"/>
    <w:rsid w:val="00E462DE"/>
    <w:rsid w:val="00E50059"/>
    <w:rsid w:val="00E5006C"/>
    <w:rsid w:val="00E52635"/>
    <w:rsid w:val="00E5577D"/>
    <w:rsid w:val="00E5599D"/>
    <w:rsid w:val="00E572FD"/>
    <w:rsid w:val="00E648E5"/>
    <w:rsid w:val="00E65B66"/>
    <w:rsid w:val="00E92FF7"/>
    <w:rsid w:val="00E9358A"/>
    <w:rsid w:val="00E959FD"/>
    <w:rsid w:val="00EA6523"/>
    <w:rsid w:val="00EB042D"/>
    <w:rsid w:val="00EB140F"/>
    <w:rsid w:val="00EB7810"/>
    <w:rsid w:val="00EC246F"/>
    <w:rsid w:val="00EC2E2E"/>
    <w:rsid w:val="00ED4EB1"/>
    <w:rsid w:val="00EE0584"/>
    <w:rsid w:val="00EE3D6F"/>
    <w:rsid w:val="00EE4FE8"/>
    <w:rsid w:val="00EE690D"/>
    <w:rsid w:val="00EF1D2B"/>
    <w:rsid w:val="00EF3B36"/>
    <w:rsid w:val="00EF6BF4"/>
    <w:rsid w:val="00F14704"/>
    <w:rsid w:val="00F1551D"/>
    <w:rsid w:val="00F16E6E"/>
    <w:rsid w:val="00F2084F"/>
    <w:rsid w:val="00F22A78"/>
    <w:rsid w:val="00F2799D"/>
    <w:rsid w:val="00F35B46"/>
    <w:rsid w:val="00F36D79"/>
    <w:rsid w:val="00F46261"/>
    <w:rsid w:val="00F46843"/>
    <w:rsid w:val="00F51724"/>
    <w:rsid w:val="00F665F7"/>
    <w:rsid w:val="00F713FE"/>
    <w:rsid w:val="00F80F9B"/>
    <w:rsid w:val="00F8381E"/>
    <w:rsid w:val="00F9449D"/>
    <w:rsid w:val="00F956BD"/>
    <w:rsid w:val="00FA28C6"/>
    <w:rsid w:val="00FA3F19"/>
    <w:rsid w:val="00FA5A75"/>
    <w:rsid w:val="00FB1638"/>
    <w:rsid w:val="00FB24E6"/>
    <w:rsid w:val="00FB68D6"/>
    <w:rsid w:val="00FC17BB"/>
    <w:rsid w:val="00FC75B1"/>
    <w:rsid w:val="00FD6B01"/>
    <w:rsid w:val="00FD73F0"/>
    <w:rsid w:val="00FE0B8D"/>
    <w:rsid w:val="00FE7A69"/>
    <w:rsid w:val="00FF0CBD"/>
    <w:rsid w:val="00FF2375"/>
    <w:rsid w:val="00FF6DEA"/>
    <w:rsid w:val="027A1303"/>
    <w:rsid w:val="05545CB1"/>
    <w:rsid w:val="18C9345D"/>
    <w:rsid w:val="195A65B8"/>
    <w:rsid w:val="31773831"/>
    <w:rsid w:val="34F76A97"/>
    <w:rsid w:val="36CB160F"/>
    <w:rsid w:val="44D06AD1"/>
    <w:rsid w:val="496B61FC"/>
    <w:rsid w:val="497215B9"/>
    <w:rsid w:val="4C793DFA"/>
    <w:rsid w:val="53634971"/>
    <w:rsid w:val="603B3505"/>
    <w:rsid w:val="6E2258CF"/>
    <w:rsid w:val="6E6E55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0" w:name="toc 1"/>
    <w:lsdException w:qFormat="1" w:unhideWhenUsed="0" w:uiPriority="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0"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1"/>
      <w:lang w:val="en-US" w:eastAsia="zh-CN" w:bidi="ar-SA"/>
    </w:rPr>
  </w:style>
  <w:style w:type="character" w:default="1" w:styleId="10">
    <w:name w:val="Default Paragraph Font"/>
    <w:semiHidden/>
    <w:unhideWhenUsed/>
    <w:qFormat/>
    <w:uiPriority w:val="1"/>
  </w:style>
  <w:style w:type="table" w:default="1" w:styleId="8">
    <w:name w:val="Normal Table"/>
    <w:semiHidden/>
    <w:unhideWhenUsed/>
    <w:uiPriority w:val="99"/>
    <w:pPr>
      <w:keepNext w:val="0"/>
      <w:keepLines w:val="0"/>
      <w:widowControl/>
      <w:suppressLineNumbers w:val="0"/>
      <w:spacing w:before="0" w:beforeAutospacing="0" w:after="0" w:afterAutospacing="0"/>
      <w:ind w:left="0" w:right="0"/>
    </w:pPr>
    <w:rPr>
      <w:rFonts w:hint="default" w:ascii="Calibri" w:hAnsi="Calibri" w:cs="Times New Roman"/>
      <w:sz w:val="20"/>
      <w:szCs w:val="20"/>
    </w:rPr>
    <w:tblPr>
      <w:tblCellMar>
        <w:top w:w="0" w:type="dxa"/>
        <w:left w:w="108" w:type="dxa"/>
        <w:bottom w:w="0" w:type="dxa"/>
        <w:right w:w="108" w:type="dxa"/>
      </w:tblCellMar>
    </w:tblPr>
  </w:style>
  <w:style w:type="paragraph" w:styleId="2">
    <w:name w:val="Body Text Indent"/>
    <w:basedOn w:val="1"/>
    <w:link w:val="17"/>
    <w:qFormat/>
    <w:uiPriority w:val="0"/>
    <w:pPr>
      <w:spacing w:line="360" w:lineRule="auto"/>
      <w:ind w:left="538" w:leftChars="256"/>
    </w:pPr>
    <w:rPr>
      <w:rFonts w:ascii="宋体" w:hAnsi="宋体" w:eastAsia="宋体" w:cs="Times New Roman"/>
      <w:sz w:val="24"/>
      <w:szCs w:val="18"/>
    </w:rPr>
  </w:style>
  <w:style w:type="paragraph" w:styleId="3">
    <w:name w:val="Date"/>
    <w:basedOn w:val="1"/>
    <w:next w:val="1"/>
    <w:link w:val="18"/>
    <w:semiHidden/>
    <w:unhideWhenUsed/>
    <w:qFormat/>
    <w:uiPriority w:val="99"/>
    <w:pPr>
      <w:ind w:left="100" w:leftChars="2500"/>
    </w:pPr>
  </w:style>
  <w:style w:type="paragraph" w:styleId="4">
    <w:name w:val="footer"/>
    <w:basedOn w:val="1"/>
    <w:link w:val="13"/>
    <w:unhideWhenUsed/>
    <w:qFormat/>
    <w:uiPriority w:val="99"/>
    <w:pPr>
      <w:tabs>
        <w:tab w:val="center" w:pos="4153"/>
        <w:tab w:val="right" w:pos="8306"/>
      </w:tabs>
      <w:snapToGrid w:val="0"/>
      <w:jc w:val="left"/>
    </w:pPr>
    <w:rPr>
      <w:sz w:val="18"/>
      <w:szCs w:val="18"/>
    </w:rPr>
  </w:style>
  <w:style w:type="paragraph" w:styleId="5">
    <w:name w:val="header"/>
    <w:basedOn w:val="1"/>
    <w:link w:val="12"/>
    <w:unhideWhenUsed/>
    <w:qFormat/>
    <w:uiPriority w:val="0"/>
    <w:pPr>
      <w:pBdr>
        <w:bottom w:val="single" w:color="auto" w:sz="6" w:space="1"/>
      </w:pBdr>
      <w:tabs>
        <w:tab w:val="center" w:pos="4153"/>
        <w:tab w:val="right" w:pos="8306"/>
      </w:tabs>
      <w:snapToGrid w:val="0"/>
      <w:jc w:val="center"/>
    </w:pPr>
    <w:rPr>
      <w:sz w:val="18"/>
      <w:szCs w:val="18"/>
    </w:rPr>
  </w:style>
  <w:style w:type="paragraph" w:styleId="6">
    <w:name w:val="toc 1"/>
    <w:basedOn w:val="1"/>
    <w:next w:val="1"/>
    <w:semiHidden/>
    <w:qFormat/>
    <w:uiPriority w:val="0"/>
    <w:pPr>
      <w:spacing w:line="360" w:lineRule="auto"/>
      <w:ind w:left="425" w:hanging="425"/>
    </w:pPr>
    <w:rPr>
      <w:rFonts w:ascii="宋体" w:hAnsi="宋体" w:eastAsia="宋体" w:cs="Times New Roman"/>
      <w:szCs w:val="20"/>
    </w:rPr>
  </w:style>
  <w:style w:type="paragraph" w:styleId="7">
    <w:name w:val="toc 2"/>
    <w:basedOn w:val="1"/>
    <w:next w:val="1"/>
    <w:semiHidden/>
    <w:qFormat/>
    <w:uiPriority w:val="0"/>
    <w:pPr>
      <w:spacing w:line="360" w:lineRule="auto"/>
      <w:ind w:left="767" w:leftChars="200" w:hanging="567"/>
    </w:pPr>
    <w:rPr>
      <w:rFonts w:ascii="宋体" w:hAnsi="宋体" w:eastAsia="宋体" w:cs="Times New Roman"/>
      <w:szCs w:val="20"/>
    </w:rPr>
  </w:style>
  <w:style w:type="table" w:styleId="9">
    <w:name w:val="Table Grid"/>
    <w:basedOn w:val="8"/>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Hyperlink"/>
    <w:basedOn w:val="10"/>
    <w:unhideWhenUsed/>
    <w:qFormat/>
    <w:uiPriority w:val="0"/>
    <w:rPr>
      <w:color w:val="0000FF"/>
      <w:u w:val="single"/>
    </w:rPr>
  </w:style>
  <w:style w:type="character" w:customStyle="1" w:styleId="12">
    <w:name w:val="页眉 字符"/>
    <w:basedOn w:val="10"/>
    <w:link w:val="5"/>
    <w:qFormat/>
    <w:uiPriority w:val="99"/>
    <w:rPr>
      <w:sz w:val="18"/>
      <w:szCs w:val="18"/>
    </w:rPr>
  </w:style>
  <w:style w:type="character" w:customStyle="1" w:styleId="13">
    <w:name w:val="页脚 字符"/>
    <w:basedOn w:val="10"/>
    <w:link w:val="4"/>
    <w:qFormat/>
    <w:uiPriority w:val="99"/>
    <w:rPr>
      <w:sz w:val="18"/>
      <w:szCs w:val="18"/>
    </w:rPr>
  </w:style>
  <w:style w:type="character" w:customStyle="1" w:styleId="14">
    <w:name w:val="页眉 Char"/>
    <w:basedOn w:val="10"/>
    <w:qFormat/>
    <w:uiPriority w:val="0"/>
    <w:rPr>
      <w:sz w:val="18"/>
      <w:szCs w:val="18"/>
    </w:rPr>
  </w:style>
  <w:style w:type="paragraph" w:styleId="15">
    <w:name w:val="List Paragraph"/>
    <w:basedOn w:val="1"/>
    <w:qFormat/>
    <w:uiPriority w:val="34"/>
    <w:pPr>
      <w:ind w:firstLine="420" w:firstLineChars="200"/>
    </w:pPr>
  </w:style>
  <w:style w:type="character" w:customStyle="1" w:styleId="16">
    <w:name w:val="tpc_content1"/>
    <w:basedOn w:val="10"/>
    <w:qFormat/>
    <w:uiPriority w:val="0"/>
    <w:rPr>
      <w:sz w:val="20"/>
      <w:szCs w:val="20"/>
    </w:rPr>
  </w:style>
  <w:style w:type="character" w:customStyle="1" w:styleId="17">
    <w:name w:val="正文文本缩进 字符"/>
    <w:basedOn w:val="10"/>
    <w:link w:val="2"/>
    <w:qFormat/>
    <w:uiPriority w:val="0"/>
    <w:rPr>
      <w:rFonts w:ascii="宋体" w:hAnsi="宋体" w:eastAsia="宋体" w:cs="Times New Roman"/>
      <w:sz w:val="24"/>
      <w:szCs w:val="18"/>
    </w:rPr>
  </w:style>
  <w:style w:type="character" w:customStyle="1" w:styleId="18">
    <w:name w:val="日期 字符"/>
    <w:basedOn w:val="10"/>
    <w:link w:val="3"/>
    <w:semiHidden/>
    <w:qFormat/>
    <w:uiPriority w:val="99"/>
    <w:rPr>
      <w:szCs w:val="21"/>
    </w:rPr>
  </w:style>
  <w:style w:type="character" w:customStyle="1" w:styleId="19">
    <w:name w:val="author-86599"/>
    <w:basedOn w:val="10"/>
    <w:qFormat/>
    <w:uiPriority w:val="0"/>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header" Target="header3.xml"/><Relationship Id="rId5" Type="http://schemas.openxmlformats.org/officeDocument/2006/relationships/header" Target="header2.xml"/><Relationship Id="rId4" Type="http://schemas.openxmlformats.org/officeDocument/2006/relationships/header" Target="header1.xml"/><Relationship Id="rId3" Type="http://schemas.openxmlformats.org/officeDocument/2006/relationships/footer" Target="foot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5</Pages>
  <Words>1900</Words>
  <Characters>2014</Characters>
  <Lines>19</Lines>
  <Paragraphs>5</Paragraphs>
  <TotalTime>0</TotalTime>
  <ScaleCrop>false</ScaleCrop>
  <LinksUpToDate>false</LinksUpToDate>
  <CharactersWithSpaces>2201</CharactersWithSpaces>
  <Application>WPS Office_11.1.0.11830_F1E327BC-269C-435d-A152-05C5408002CA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2017-03-01T08:30:00Z</dcterms:created>
  <dc:creator>Administrator</dc:creator>
  <cp:lastModifiedBy>湖洋</cp:lastModifiedBy>
  <dcterms:modified xsi:type="dcterms:W3CDTF">2022-07-14T06:45:12Z</dcterms:modified>
  <cp:revision>446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2052-11.1.0.11830</vt:lpwstr>
  </property>
  <property fmtid="{D5CDD505-2E9C-101B-9397-08002B2CF9AE}" pid="3" name="ICV">
    <vt:lpwstr>1972F87C70A74BC38C702353C70A6930</vt:lpwstr>
  </property>
</Properties>
</file>