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bCs/>
          <w:color w:val="000000"/>
          <w:sz w:val="24"/>
          <w:lang w:val="en-US" w:eastAsia="en-US"/>
        </w:rPr>
      </w:pPr>
      <w:r>
        <w:rPr>
          <w:b/>
          <w:bCs/>
          <w:color w:val="000000"/>
          <w:sz w:val="24"/>
          <w:lang w:val="en-US" w:eastAsia="en-US"/>
        </w:rPr>
        <w:t>评审记录表</w:t>
      </w:r>
    </w:p>
    <w:tbl>
      <w:tblPr>
        <w:tblW w:w="928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640"/>
        <w:gridCol w:w="1202"/>
        <w:gridCol w:w="843"/>
        <w:gridCol w:w="1553"/>
        <w:gridCol w:w="289"/>
        <w:gridCol w:w="1948"/>
      </w:tblGrid>
      <w:tr>
        <w:trPr>
          <w:trHeight w:val="510" w:hRule="exac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评审会议时间</w:t>
            </w:r>
          </w:p>
        </w:tc>
        <w:tc>
          <w:tcPr>
            <w:tcW w:w="2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3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评审会议地点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90" w:hRule="atLeast"/>
        </w:trPr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参加评审人员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 xml:space="preserve">部 </w:t>
            </w:r>
            <w:r>
              <w:rPr>
                <w:rFonts w:ascii="宋体;SimSun" w:hAnsi="宋体;SimSun" w:cs="宋体;SimSun"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szCs w:val="21"/>
              </w:rPr>
              <w:t>门</w:t>
            </w: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 xml:space="preserve">职 </w:t>
            </w:r>
            <w:r>
              <w:rPr>
                <w:rFonts w:ascii="宋体;SimSun" w:hAnsi="宋体;SimSun" w:cs="宋体;SimSun"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szCs w:val="21"/>
              </w:rPr>
              <w:t>位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姓 名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  <w:t xml:space="preserve"> </w:t>
            </w:r>
            <w:r>
              <w:rPr>
                <w:rFonts w:cs="宋体;SimSun" w:ascii="宋体;SimSun" w:hAnsi="宋体;SimSun"/>
                <w:szCs w:val="21"/>
              </w:rPr>
              <w:t xml:space="preserve">   </w:t>
            </w:r>
            <w:r>
              <w:rPr>
                <w:rFonts w:ascii="宋体;SimSun" w:hAnsi="宋体;SimSun" w:cs="宋体;SimSun"/>
                <w:szCs w:val="21"/>
              </w:rPr>
              <w:t xml:space="preserve">签 </w:t>
            </w:r>
            <w:r>
              <w:rPr>
                <w:rFonts w:ascii="宋体;SimSun" w:hAnsi="宋体;SimSun" w:cs="宋体;SimSun"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szCs w:val="21"/>
              </w:rPr>
              <w:t>名</w:t>
            </w:r>
          </w:p>
        </w:tc>
      </w:tr>
      <w:tr>
        <w:trPr>
          <w:trHeight w:val="470" w:hRule="atLeast"/>
        </w:trPr>
        <w:tc>
          <w:tcPr>
            <w:tcW w:w="18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70" w:hRule="atLeast"/>
        </w:trPr>
        <w:tc>
          <w:tcPr>
            <w:tcW w:w="18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70" w:hRule="atLeast"/>
        </w:trPr>
        <w:tc>
          <w:tcPr>
            <w:tcW w:w="18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550" w:hRule="atLeast"/>
        </w:trPr>
        <w:tc>
          <w:tcPr>
            <w:tcW w:w="18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70" w:hRule="atLeast"/>
        </w:trPr>
        <w:tc>
          <w:tcPr>
            <w:tcW w:w="18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510" w:hRule="exac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评审目的</w:t>
            </w:r>
          </w:p>
        </w:tc>
        <w:tc>
          <w:tcPr>
            <w:tcW w:w="74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510" w:hRule="exac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评审依据</w:t>
            </w:r>
          </w:p>
        </w:tc>
        <w:tc>
          <w:tcPr>
            <w:tcW w:w="74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2457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评审内容</w:t>
            </w:r>
          </w:p>
        </w:tc>
        <w:tc>
          <w:tcPr>
            <w:tcW w:w="74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3940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评审结论</w:t>
            </w:r>
          </w:p>
        </w:tc>
        <w:tc>
          <w:tcPr>
            <w:tcW w:w="74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1010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szCs w:val="21"/>
              </w:rPr>
            </w:pPr>
            <w:r>
              <w:rPr>
                <w:szCs w:val="21"/>
              </w:rPr>
              <w:t>技术负责人意见</w:t>
            </w:r>
          </w:p>
        </w:tc>
        <w:tc>
          <w:tcPr>
            <w:tcW w:w="74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exact" w:line="360"/>
              <w:rPr>
                <w:szCs w:val="21"/>
              </w:rPr>
            </w:pPr>
            <w:r>
              <w:rPr>
                <w:rFonts w:eastAsia="Times New Roman"/>
                <w:szCs w:val="21"/>
              </w:rPr>
              <w:t xml:space="preserve">                                        </w:t>
            </w:r>
            <w:r>
              <w:rPr>
                <w:szCs w:val="21"/>
              </w:rPr>
              <w:t>签名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日期：</w:t>
            </w:r>
          </w:p>
        </w:tc>
      </w:tr>
    </w:tbl>
    <w:p>
      <w:pPr>
        <w:pStyle w:val="Normal"/>
        <w:spacing w:lineRule="auto" w:line="360"/>
        <w:jc w:val="left"/>
        <w:rPr>
          <w:bCs/>
          <w:color w:val="000000"/>
          <w:sz w:val="24"/>
        </w:rPr>
      </w:pPr>
      <w:r>
        <w:rPr>
          <w:bCs/>
          <w:color w:val="000000"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133" w:gutter="0" w:header="964" w:top="1560" w:footer="632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  <w:sz w:val="24"/>
      </w:rPr>
    </w:pPr>
    <w:r>
      <w:rPr>
        <w:rFonts w:eastAsia="Times New Roman"/>
        <w:sz w:val="24"/>
      </w:rPr>
      <w:t xml:space="preserve">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评审记录表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QMS-P09-R</w:t>
          </w:r>
          <w:r>
            <w:rPr/>
            <w:t>01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批注框文本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kern w:val="2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2020-07-15T20:06:00Z</dcterms:created>
  <dc:creator>微软用户</dc:creator>
  <dc:description/>
  <cp:keywords/>
  <dc:language>en-US</dc:language>
  <cp:lastModifiedBy>胡 杨</cp:lastModifiedBy>
  <dcterms:modified xsi:type="dcterms:W3CDTF">2021-05-26T10:27:00Z</dcterms:modified>
  <cp:revision>17</cp:revision>
  <dc:subject/>
  <dc:title>文件名称：设计和开发策划记录            文件编号：QP-09-R1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