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14A07" w14:textId="77777777" w:rsidR="005C71F5" w:rsidRDefault="005B4677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FD535" wp14:editId="654332FC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934E6" w14:textId="77777777" w:rsidR="00BA4D6A" w:rsidRDefault="00BA4D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FD53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007934E6" w14:textId="77777777" w:rsidR="00BA4D6A" w:rsidRDefault="00BA4D6A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5C71F5" w14:paraId="05FD059A" w14:textId="77777777">
        <w:tc>
          <w:tcPr>
            <w:tcW w:w="900" w:type="dxa"/>
            <w:shd w:val="clear" w:color="auto" w:fill="auto"/>
          </w:tcPr>
          <w:p w14:paraId="3931EE26" w14:textId="77777777" w:rsidR="005C71F5" w:rsidRDefault="005B4677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4B89E82B" w14:textId="77777777" w:rsidR="005C71F5" w:rsidRDefault="005B4677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049C9497" w14:textId="77777777" w:rsidR="005C71F5" w:rsidRDefault="005B4677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5C71F5" w14:paraId="0CCD0CD9" w14:textId="77777777">
        <w:trPr>
          <w:trHeight w:val="773"/>
        </w:trPr>
        <w:tc>
          <w:tcPr>
            <w:tcW w:w="900" w:type="dxa"/>
            <w:shd w:val="clear" w:color="auto" w:fill="auto"/>
          </w:tcPr>
          <w:p w14:paraId="56CCA6E2" w14:textId="77777777" w:rsidR="005C71F5" w:rsidRDefault="005C71F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042AFFF3" w14:textId="77777777" w:rsidR="005C71F5" w:rsidRDefault="005C71F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00A9CA93" w14:textId="77777777" w:rsidR="005C71F5" w:rsidRDefault="005C71F5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31729117" w14:textId="77777777" w:rsidR="005C71F5" w:rsidRDefault="005C71F5">
      <w:pPr>
        <w:rPr>
          <w:rFonts w:ascii="宋体"/>
          <w:b/>
          <w:sz w:val="44"/>
        </w:rPr>
      </w:pPr>
    </w:p>
    <w:p w14:paraId="1334DD70" w14:textId="77777777" w:rsidR="005C71F5" w:rsidRDefault="005B4677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E1FC4C0" w14:textId="77777777" w:rsidR="005C71F5" w:rsidRDefault="005C71F5">
      <w:pPr>
        <w:rPr>
          <w:b/>
          <w:sz w:val="28"/>
        </w:rPr>
      </w:pPr>
    </w:p>
    <w:p w14:paraId="53CBDEA4" w14:textId="54E557E4" w:rsidR="005C71F5" w:rsidRDefault="005B467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4F291690" w14:textId="77777777" w:rsidR="005C71F5" w:rsidRDefault="005B4677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霍尔效应及其运用</w:t>
      </w:r>
      <w:r>
        <w:rPr>
          <w:rFonts w:hint="eastAsia"/>
          <w:b/>
          <w:sz w:val="28"/>
          <w:u w:val="single"/>
        </w:rPr>
        <w:t xml:space="preserve">          </w:t>
      </w:r>
    </w:p>
    <w:p w14:paraId="76537C1C" w14:textId="45059698" w:rsidR="005C71F5" w:rsidRDefault="005B467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</w:t>
      </w:r>
    </w:p>
    <w:p w14:paraId="7BCD2A4A" w14:textId="7C545212" w:rsidR="005C71F5" w:rsidRDefault="005B467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赵光军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          </w:t>
      </w:r>
    </w:p>
    <w:p w14:paraId="08DC5D49" w14:textId="36DAD3B0" w:rsidR="005C71F5" w:rsidRDefault="005B467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林子杰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19         </w:t>
      </w:r>
      <w:r>
        <w:rPr>
          <w:rFonts w:hint="eastAsia"/>
          <w:b/>
          <w:sz w:val="28"/>
        </w:rPr>
        <w:t xml:space="preserve"> </w:t>
      </w:r>
    </w:p>
    <w:p w14:paraId="08F36B80" w14:textId="5D3C03EE" w:rsidR="005C71F5" w:rsidRDefault="005B467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2019285033       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214          </w:t>
      </w:r>
    </w:p>
    <w:p w14:paraId="7D6FC6E4" w14:textId="4C582A3E" w:rsidR="005C71F5" w:rsidRDefault="005B467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12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21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442E1E47" w14:textId="6D595AE5" w:rsidR="005C71F5" w:rsidRDefault="005B4677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 w14:paraId="384C509A" w14:textId="77777777" w:rsidR="005C71F5" w:rsidRDefault="005C71F5">
      <w:pPr>
        <w:rPr>
          <w:b/>
          <w:sz w:val="28"/>
          <w:szCs w:val="28"/>
          <w:u w:val="single"/>
        </w:rPr>
      </w:pPr>
    </w:p>
    <w:p w14:paraId="62BCF05F" w14:textId="77777777" w:rsidR="005C71F5" w:rsidRDefault="005C71F5">
      <w:pPr>
        <w:rPr>
          <w:b/>
          <w:sz w:val="28"/>
          <w:szCs w:val="28"/>
          <w:u w:val="single"/>
        </w:rPr>
      </w:pPr>
    </w:p>
    <w:p w14:paraId="055E50D8" w14:textId="77777777" w:rsidR="005C71F5" w:rsidRDefault="005C71F5">
      <w:pPr>
        <w:rPr>
          <w:b/>
          <w:sz w:val="28"/>
          <w:szCs w:val="28"/>
          <w:u w:val="single"/>
        </w:rPr>
      </w:pPr>
    </w:p>
    <w:tbl>
      <w:tblPr>
        <w:tblStyle w:val="a6"/>
        <w:tblW w:w="9720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5C71F5" w14:paraId="25DBEF5A" w14:textId="77777777">
        <w:trPr>
          <w:trHeight w:val="919"/>
        </w:trPr>
        <w:tc>
          <w:tcPr>
            <w:tcW w:w="9720" w:type="dxa"/>
          </w:tcPr>
          <w:p w14:paraId="0E502A44" w14:textId="77777777" w:rsidR="005C71F5" w:rsidRPr="00171D27" w:rsidRDefault="005B4677">
            <w:pPr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 w:rsidRPr="00171D27">
              <w:rPr>
                <w:rFonts w:ascii="黑体" w:eastAsia="黑体" w:hint="eastAsia"/>
                <w:b/>
                <w:bCs/>
                <w:sz w:val="28"/>
                <w:szCs w:val="28"/>
              </w:rPr>
              <w:t>一、实验目的：</w:t>
            </w:r>
          </w:p>
          <w:p w14:paraId="117DBB44" w14:textId="55FD33B6" w:rsidR="005B4677" w:rsidRPr="00171D27" w:rsidRDefault="005B4677" w:rsidP="005B4677">
            <w:pPr>
              <w:spacing w:line="300" w:lineRule="auto"/>
              <w:ind w:left="420" w:firstLineChars="200" w:firstLine="48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 xml:space="preserve">霍尔效应是美国物理学家霍尔（ Hall </w:t>
            </w:r>
            <w:proofErr w:type="spellStart"/>
            <w:r w:rsidRPr="00171D27">
              <w:rPr>
                <w:rFonts w:ascii="宋体" w:hAnsi="宋体" w:hint="eastAsia"/>
                <w:sz w:val="24"/>
              </w:rPr>
              <w:t>edwin</w:t>
            </w:r>
            <w:proofErr w:type="spellEnd"/>
            <w:r w:rsidRPr="00171D27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171D27">
              <w:rPr>
                <w:rFonts w:ascii="宋体" w:hAnsi="宋体" w:hint="eastAsia"/>
                <w:sz w:val="24"/>
              </w:rPr>
              <w:t>herbert</w:t>
            </w:r>
            <w:proofErr w:type="spellEnd"/>
            <w:r w:rsidRPr="00171D27">
              <w:rPr>
                <w:rFonts w:ascii="宋体" w:hAnsi="宋体" w:hint="eastAsia"/>
                <w:sz w:val="24"/>
              </w:rPr>
              <w:t>，1855-1938）于1879年在实验中发现的，霍尔效应在生产技术中有十分重要的意义。根据霍尔效应做成的霍尔器件，不仅可以用来测量磁场、电流等物理量，还可以磁场为工作媒体，将物体的运动参量转变为数字电压的形式输出，使之具备传感和开关的功能，广泛应用于生产技术中。例如，霍尔效应在现代汽车上就有广泛应用。</w:t>
            </w:r>
          </w:p>
          <w:p w14:paraId="4514B580" w14:textId="52D005DC" w:rsidR="005B4677" w:rsidRPr="00171D27" w:rsidRDefault="005B4677" w:rsidP="005B4677">
            <w:pPr>
              <w:spacing w:line="300" w:lineRule="auto"/>
              <w:ind w:left="420" w:firstLineChars="200" w:firstLine="48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霍尔效应也是一个新的研究领域，德国物理学家克利青（ Klaus von Klitzing）等在研究</w:t>
            </w:r>
            <w:proofErr w:type="gramStart"/>
            <w:r w:rsidRPr="00171D27">
              <w:rPr>
                <w:rFonts w:ascii="宋体" w:hAnsi="宋体" w:hint="eastAsia"/>
                <w:sz w:val="24"/>
              </w:rPr>
              <w:t>极</w:t>
            </w:r>
            <w:proofErr w:type="gramEnd"/>
            <w:r w:rsidRPr="00171D27">
              <w:rPr>
                <w:rFonts w:ascii="宋体" w:hAnsi="宋体" w:hint="eastAsia"/>
                <w:sz w:val="24"/>
              </w:rPr>
              <w:t>低温度和强磁场中的半导体时发现了量子霍尔效应，这是当代凝聚态物理</w:t>
            </w:r>
            <w:proofErr w:type="gramStart"/>
            <w:r w:rsidRPr="00171D27">
              <w:rPr>
                <w:rFonts w:ascii="宋体" w:hAnsi="宋体" w:hint="eastAsia"/>
                <w:sz w:val="24"/>
              </w:rPr>
              <w:t>学令</w:t>
            </w:r>
            <w:proofErr w:type="gramEnd"/>
            <w:r w:rsidRPr="00171D27">
              <w:rPr>
                <w:rFonts w:ascii="宋体" w:hAnsi="宋体" w:hint="eastAsia"/>
                <w:sz w:val="24"/>
              </w:rPr>
              <w:t>人惊异的进展之一，克利</w:t>
            </w:r>
            <w:proofErr w:type="gramStart"/>
            <w:r w:rsidRPr="00171D27">
              <w:rPr>
                <w:rFonts w:ascii="宋体" w:hAnsi="宋体" w:hint="eastAsia"/>
                <w:sz w:val="24"/>
              </w:rPr>
              <w:t>青为此</w:t>
            </w:r>
            <w:proofErr w:type="gramEnd"/>
            <w:r w:rsidRPr="00171D27">
              <w:rPr>
                <w:rFonts w:ascii="宋体" w:hAnsi="宋体" w:hint="eastAsia"/>
                <w:sz w:val="24"/>
              </w:rPr>
              <w:t xml:space="preserve">获得了1985年的诺贝尔物理学奖。之后，美籍华裔物理学家崔琦（ Daniel Chee </w:t>
            </w:r>
            <w:proofErr w:type="spellStart"/>
            <w:r w:rsidRPr="00171D27">
              <w:rPr>
                <w:rFonts w:ascii="宋体" w:hAnsi="宋体" w:hint="eastAsia"/>
                <w:sz w:val="24"/>
              </w:rPr>
              <w:t>Tsui</w:t>
            </w:r>
            <w:proofErr w:type="spellEnd"/>
            <w:r w:rsidRPr="00171D27">
              <w:rPr>
                <w:rFonts w:ascii="宋体" w:hAnsi="宋体" w:hint="eastAsia"/>
                <w:sz w:val="24"/>
              </w:rPr>
              <w:t xml:space="preserve">）和美国物理学家劳克林（ Robert B. Laughlin）、施特默（ Horst I. </w:t>
            </w:r>
            <w:proofErr w:type="spellStart"/>
            <w:r w:rsidRPr="00171D27">
              <w:rPr>
                <w:rFonts w:ascii="宋体" w:hAnsi="宋体" w:hint="eastAsia"/>
                <w:sz w:val="24"/>
              </w:rPr>
              <w:t>Strmer</w:t>
            </w:r>
            <w:proofErr w:type="spellEnd"/>
            <w:r w:rsidRPr="00171D27">
              <w:rPr>
                <w:rFonts w:ascii="宋体" w:hAnsi="宋体" w:hint="eastAsia"/>
                <w:sz w:val="24"/>
              </w:rPr>
              <w:t>）在更强磁场下研究量子霍尔效应时发现了分数量子霍尔效应，这个发现使人们对量子现象的认识更进了一步，他们为此获得了1998年的诺贝尔物理学奖。</w:t>
            </w:r>
          </w:p>
          <w:p w14:paraId="4683C3A5" w14:textId="77777777" w:rsidR="005B4677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本实验安排了两个必做内容</w:t>
            </w:r>
          </w:p>
          <w:p w14:paraId="47F56A1B" w14:textId="77777777" w:rsidR="005B4677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（1）验证霍尔电压与工作电流、磁感应强度之间的关系，并确定样品的霍尔系数；</w:t>
            </w:r>
          </w:p>
          <w:p w14:paraId="2CF46D7E" w14:textId="77777777" w:rsidR="005B4677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（2）应用霍尔效应测长直螺线管的磁场分布。</w:t>
            </w:r>
          </w:p>
          <w:p w14:paraId="381952E4" w14:textId="77777777" w:rsidR="005B4677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本实验的目的：</w:t>
            </w:r>
          </w:p>
          <w:p w14:paraId="3E8DBFAF" w14:textId="77777777" w:rsidR="005B4677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（1）掌握霍尔效应的原理，了解霍尔器件的相关知识如导电类型、载流子浓度、迁移率等，了解霍尔器件的工作特性。</w:t>
            </w:r>
          </w:p>
          <w:p w14:paraId="5EFF61A8" w14:textId="77777777" w:rsidR="005B4677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171D27">
              <w:rPr>
                <w:rFonts w:ascii="宋体" w:hAnsi="宋体" w:hint="eastAsia"/>
                <w:sz w:val="24"/>
              </w:rPr>
              <w:t>（2）学习使用霍尔器件测磁场的方法，并进一步了解霍尔器件的特性及工作条件。</w:t>
            </w:r>
          </w:p>
          <w:p w14:paraId="5465C53A" w14:textId="06525602" w:rsidR="005C71F5" w:rsidRPr="00171D27" w:rsidRDefault="005B4677" w:rsidP="005B4677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171D27">
              <w:rPr>
                <w:rFonts w:ascii="宋体" w:hAnsi="宋体" w:hint="eastAsia"/>
                <w:sz w:val="24"/>
              </w:rPr>
              <w:t>（3）学习一种实验方法，即用“对称测量法”消除副效应的影响</w:t>
            </w:r>
          </w:p>
          <w:p w14:paraId="3D169196" w14:textId="77777777" w:rsidR="005C71F5" w:rsidRDefault="005C71F5" w:rsidP="005B4677">
            <w:pPr>
              <w:spacing w:line="300" w:lineRule="auto"/>
              <w:rPr>
                <w:szCs w:val="21"/>
              </w:rPr>
            </w:pPr>
          </w:p>
        </w:tc>
      </w:tr>
      <w:tr w:rsidR="005C71F5" w14:paraId="32DE7D24" w14:textId="77777777">
        <w:trPr>
          <w:trHeight w:val="916"/>
        </w:trPr>
        <w:tc>
          <w:tcPr>
            <w:tcW w:w="9720" w:type="dxa"/>
          </w:tcPr>
          <w:p w14:paraId="559337C8" w14:textId="77777777" w:rsidR="00A205EE" w:rsidRDefault="005B4677" w:rsidP="00A205EE">
            <w:pPr>
              <w:rPr>
                <w:rFonts w:eastAsia="黑体"/>
                <w:sz w:val="28"/>
                <w:szCs w:val="28"/>
              </w:rPr>
            </w:pPr>
            <w:r w:rsidRPr="00171D27">
              <w:rPr>
                <w:rFonts w:eastAsia="黑体" w:hint="eastAsia"/>
                <w:sz w:val="28"/>
                <w:szCs w:val="28"/>
              </w:rPr>
              <w:t>二、实验原理：</w:t>
            </w:r>
          </w:p>
          <w:p w14:paraId="74083B60" w14:textId="01593001" w:rsidR="00A205EE" w:rsidRPr="002F62A4" w:rsidRDefault="005B4677" w:rsidP="00A205EE">
            <w:pPr>
              <w:rPr>
                <w:rFonts w:ascii="宋体" w:hAnsi="宋体"/>
                <w:b/>
                <w:sz w:val="24"/>
              </w:rPr>
            </w:pPr>
            <w:r w:rsidRPr="00171D27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A205EE" w:rsidRPr="002F62A4">
              <w:rPr>
                <w:rFonts w:ascii="宋体" w:hAnsi="宋体" w:hint="eastAsia"/>
                <w:b/>
                <w:sz w:val="24"/>
              </w:rPr>
              <w:t>1、霍尔效应现象及物理解释</w:t>
            </w:r>
          </w:p>
          <w:p w14:paraId="7ADACD34" w14:textId="74772399" w:rsidR="00A205EE" w:rsidRPr="0050082C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50082C">
              <w:rPr>
                <w:rFonts w:hint="eastAsia"/>
                <w:bCs/>
                <w:sz w:val="24"/>
                <w:szCs w:val="24"/>
              </w:rPr>
              <w:t>霍尔效应从本质上讲是运动的带电粒子在磁场中受洛仑兹力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50082C">
              <w:rPr>
                <w:rFonts w:hint="eastAsia"/>
                <w:bCs/>
                <w:sz w:val="24"/>
                <w:szCs w:val="24"/>
              </w:rPr>
              <w:t>作用而引起的偏转。当带电粒子（电子或空穴）被约束在固体材料中，这种偏转就导致在垂直于电流和磁场的方向上产生正负电荷的聚积，从而形成附加的横向电场。对于图１所示。</w:t>
            </w:r>
          </w:p>
          <w:p w14:paraId="36FF437F" w14:textId="7EA017FE" w:rsidR="00A205EE" w:rsidRPr="0050082C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50082C">
              <w:rPr>
                <w:rFonts w:hint="eastAsia"/>
                <w:bCs/>
                <w:sz w:val="24"/>
                <w:szCs w:val="24"/>
              </w:rPr>
              <w:t>半导体样品，若在ｘ方向通以电流</w:t>
            </w:r>
            <w:r w:rsidR="002F62A4">
              <w:rPr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50082C">
              <w:rPr>
                <w:rFonts w:hint="eastAsia"/>
                <w:bCs/>
                <w:sz w:val="24"/>
                <w:szCs w:val="24"/>
              </w:rPr>
              <w:t>，在ｚ方向加磁场</w:t>
            </w:r>
            <w:r w:rsidR="002F62A4">
              <w:rPr>
                <w:bCs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oMath>
            <w:r w:rsidR="002F62A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082C">
              <w:rPr>
                <w:rFonts w:hint="eastAsia"/>
                <w:bCs/>
                <w:sz w:val="24"/>
                <w:szCs w:val="24"/>
              </w:rPr>
              <w:t>，则在ｙ方向即样品Ａ、Ａ′电极两侧就开始聚积异号电荷而产生相应的电场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50082C">
              <w:rPr>
                <w:rFonts w:hint="eastAsia"/>
                <w:bCs/>
                <w:sz w:val="24"/>
                <w:szCs w:val="24"/>
              </w:rPr>
              <w:t>，电场的指向取决于样品的导电类型。显然，当载流子所受的横向电场力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2F62A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082C">
              <w:rPr>
                <w:rFonts w:hint="eastAsia"/>
                <w:bCs/>
                <w:sz w:val="24"/>
                <w:szCs w:val="24"/>
              </w:rPr>
              <w:t>时电荷不断聚积，电场不断加强，直到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2F62A4">
              <w:rPr>
                <w:rFonts w:hint="eastAsia"/>
                <w:bCs/>
                <w:sz w:val="24"/>
                <w:szCs w:val="24"/>
              </w:rPr>
              <w:t>,</w:t>
            </w:r>
            <w:r w:rsidRPr="0050082C">
              <w:rPr>
                <w:rFonts w:hint="eastAsia"/>
                <w:bCs/>
                <w:sz w:val="24"/>
                <w:szCs w:val="24"/>
              </w:rPr>
              <w:t>样品两侧电荷的积累就达到平衡，即样品Ａ、Ａ′间形成了稳定的电势差（霍尔电压）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50082C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79CD1F7F" w14:textId="4C21B756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lastRenderedPageBreak/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为霍尔电场，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是载流子在电流方向上的平均漂移速度；样品的宽度为</w:t>
            </w:r>
            <w:r w:rsidR="002F62A4" w:rsidRPr="002F62A4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，厚度为</w:t>
            </w:r>
            <w:r w:rsidR="002F62A4" w:rsidRPr="002F62A4">
              <w:rPr>
                <w:bCs/>
                <w:sz w:val="24"/>
                <w:szCs w:val="24"/>
              </w:rPr>
              <w:t>d</w:t>
            </w:r>
            <w:r w:rsidRPr="002F62A4">
              <w:rPr>
                <w:rFonts w:hint="eastAsia"/>
                <w:bCs/>
                <w:sz w:val="24"/>
                <w:szCs w:val="24"/>
              </w:rPr>
              <w:t>，载流子浓度为</w:t>
            </w:r>
            <w:r w:rsidR="002F62A4" w:rsidRPr="002F62A4">
              <w:rPr>
                <w:bCs/>
                <w:sz w:val="24"/>
                <w:szCs w:val="24"/>
              </w:rPr>
              <w:t>n</w:t>
            </w:r>
            <w:r w:rsidRPr="002F62A4">
              <w:rPr>
                <w:rFonts w:hint="eastAsia"/>
                <w:bCs/>
                <w:sz w:val="24"/>
                <w:szCs w:val="24"/>
              </w:rPr>
              <w:t>，则有：</w:t>
            </w:r>
          </w:p>
          <w:p w14:paraId="4D3E4C76" w14:textId="3A8B8BB1" w:rsidR="00A205EE" w:rsidRPr="002F62A4" w:rsidRDefault="00A205EE" w:rsidP="002F62A4">
            <w:pPr>
              <w:pStyle w:val="a9"/>
              <w:wordWrap w:val="0"/>
              <w:spacing w:line="360" w:lineRule="auto"/>
              <w:ind w:right="420" w:firstLineChars="1500" w:firstLine="360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1420" w:dyaOrig="380" w14:anchorId="52CFD6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20.5pt" o:ole="">
                  <v:imagedata r:id="rId8" o:title=""/>
                </v:shape>
                <o:OLEObject Type="Embed" ProgID="Equation.DSMT4" ShapeID="_x0000_i1025" DrawAspect="Content" ObjectID="_1670395092" r:id="rId9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      （1－1）</w:t>
            </w:r>
          </w:p>
          <w:p w14:paraId="6A08387C" w14:textId="37EF94F1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因为</w:t>
            </w:r>
            <w:r w:rsidR="002F62A4">
              <w:rPr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=e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=evB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，又根据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，则</w:t>
            </w:r>
          </w:p>
          <w:p w14:paraId="586BE348" w14:textId="33BCCFF4" w:rsidR="00A205EE" w:rsidRPr="002F62A4" w:rsidRDefault="00A205EE" w:rsidP="00A205EE">
            <w:pPr>
              <w:pStyle w:val="a9"/>
              <w:spacing w:line="360" w:lineRule="auto"/>
              <w:ind w:right="420" w:firstLineChars="200" w:firstLine="480"/>
              <w:jc w:val="center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3240" w:dyaOrig="650" w14:anchorId="551636D5">
                <v:shape id="_x0000_i1026" type="#_x0000_t75" style="width:164.5pt;height:31pt" o:ole="">
                  <v:imagedata r:id="rId10" o:title=""/>
                </v:shape>
                <o:OLEObject Type="Embed" ProgID="Equation.DSMT4" ShapeID="_x0000_i1026" DrawAspect="Content" ObjectID="_1670395093" r:id="rId11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</w:t>
            </w:r>
            <w:r w:rsidR="002F62A4">
              <w:rPr>
                <w:bCs/>
                <w:sz w:val="24"/>
                <w:szCs w:val="24"/>
              </w:rPr>
              <w:t xml:space="preserve">    </w:t>
            </w:r>
            <w:r w:rsidRPr="002F62A4">
              <w:rPr>
                <w:rFonts w:hint="eastAsia"/>
                <w:bCs/>
                <w:sz w:val="24"/>
                <w:szCs w:val="24"/>
              </w:rPr>
              <w:t>（1－2）</w:t>
            </w:r>
          </w:p>
          <w:p w14:paraId="3DFB331F" w14:textId="44349D4B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=1/(ne)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称为霍尔系数，是反映材料霍尔效应强弱的重要参数。只要测出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、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09C97CB9">
                <v:shape id="_x0000_i1027" type="#_x0000_t75" style="width:10.5pt;height:15.5pt" o:ole="">
                  <v:imagedata r:id="rId12" o:title=""/>
                </v:shape>
                <o:OLEObject Type="Embed" ProgID="Equation.DSMT4" ShapeID="_x0000_i1027" DrawAspect="Content" ObjectID="_1670395094" r:id="rId13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以及知道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和</w:t>
            </w:r>
            <w:r w:rsidR="002F62A4">
              <w:rPr>
                <w:bCs/>
                <w:sz w:val="24"/>
                <w:szCs w:val="24"/>
              </w:rPr>
              <w:t xml:space="preserve">d </w:t>
            </w:r>
            <w:r w:rsidRPr="002F62A4">
              <w:rPr>
                <w:rFonts w:hint="eastAsia"/>
                <w:bCs/>
                <w:sz w:val="24"/>
                <w:szCs w:val="24"/>
              </w:rPr>
              <w:t>，可按下式计算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/c)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68E510AA" w14:textId="787494F2" w:rsidR="00A205EE" w:rsidRPr="002F62A4" w:rsidRDefault="00A205EE" w:rsidP="00A205EE">
            <w:pPr>
              <w:pStyle w:val="a9"/>
              <w:spacing w:line="360" w:lineRule="auto"/>
              <w:ind w:right="420" w:firstLineChars="950" w:firstLine="22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A34E96">
              <w:rPr>
                <w:bCs/>
                <w:sz w:val="24"/>
                <w:szCs w:val="24"/>
              </w:rPr>
              <w:t xml:space="preserve">          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1400" w:dyaOrig="730" w14:anchorId="465E377B">
                <v:shape id="_x0000_i1028" type="#_x0000_t75" style="width:1in;height:36pt" o:ole="">
                  <v:imagedata r:id="rId14" o:title=""/>
                </v:shape>
                <o:OLEObject Type="Embed" ProgID="Equation.DSMT4" ShapeID="_x0000_i1028" DrawAspect="Content" ObjectID="_1670395095" r:id="rId15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       （1－3）</w:t>
            </w:r>
          </w:p>
          <w:p w14:paraId="36BD32E2" w14:textId="34A3B7A0" w:rsidR="00A205EE" w:rsidRPr="002F62A4" w:rsidRDefault="00A205EE" w:rsidP="00A34E96">
            <w:pPr>
              <w:pStyle w:val="a9"/>
              <w:spacing w:line="360" w:lineRule="auto"/>
              <w:ind w:right="420" w:firstLineChars="1400" w:firstLine="336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1740" w:dyaOrig="400" w14:anchorId="2783319E">
                <v:shape id="_x0000_i1029" type="#_x0000_t75" style="width:87.5pt;height:20.5pt" o:ole="">
                  <v:imagedata r:id="rId16" o:title=""/>
                </v:shape>
                <o:OLEObject Type="Embed" ProgID="Equation.DSMT4" ShapeID="_x0000_i1029" DrawAspect="Content" ObjectID="_1670395096" r:id="rId17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      （1—4）</w:t>
            </w:r>
          </w:p>
          <w:p w14:paraId="1355DBE0" w14:textId="3669EA92" w:rsidR="00A205EE" w:rsidRPr="002F62A4" w:rsidRDefault="00BA4D6A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A205EE" w:rsidRPr="002F62A4">
              <w:rPr>
                <w:rFonts w:hint="eastAsia"/>
                <w:bCs/>
                <w:sz w:val="24"/>
                <w:szCs w:val="24"/>
              </w:rPr>
              <w:t>为霍尔元件灵敏度。根据ＲH可进一步确定以下参数。</w:t>
            </w:r>
          </w:p>
          <w:p w14:paraId="5FE0D6B2" w14:textId="405C07FE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（１）由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F62A4">
              <w:rPr>
                <w:rFonts w:hint="eastAsia"/>
                <w:bCs/>
                <w:sz w:val="24"/>
                <w:szCs w:val="24"/>
              </w:rPr>
              <w:t>的符号（霍尔电压的正负）判断样品的导电类型。判别的方法是按图１所示的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和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464607A6">
                <v:shape id="_x0000_i1030" type="#_x0000_t75" style="width:10.5pt;height:15.5pt" o:ole="">
                  <v:imagedata r:id="rId18" o:title=""/>
                </v:shape>
                <o:OLEObject Type="Embed" ProgID="Equation.DSMT4" ShapeID="_x0000_i1030" DrawAspect="Content" ObjectID="_1670395097" r:id="rId19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的方向（即测量中的＋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，＋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2958BBD3">
                <v:shape id="_x0000_i1031" type="#_x0000_t75" style="width:10.5pt;height:15.5pt" o:ole="">
                  <v:imagedata r:id="rId18" o:title=""/>
                </v:shape>
                <o:OLEObject Type="Embed" ProgID="Equation.DSMT4" ShapeID="_x0000_i1031" DrawAspect="Content" ObjectID="_1670395098" r:id="rId20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），若测得的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＜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F62A4">
              <w:rPr>
                <w:rFonts w:hint="eastAsia"/>
                <w:bCs/>
                <w:sz w:val="24"/>
                <w:szCs w:val="24"/>
              </w:rPr>
              <w:t>０（即Ａ′的电位低于Ａ的电位），则样品属Ｎ型，反之为Ｐ型。</w:t>
            </w:r>
          </w:p>
          <w:p w14:paraId="4F995EF4" w14:textId="1A15FB52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（２）由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求载流子浓度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00" w:dyaOrig="220" w14:anchorId="468577CB">
                <v:shape id="_x0000_i1032" type="#_x0000_t75" style="width:10.5pt;height:10.5pt" o:ole="">
                  <v:imagedata r:id="rId21" o:title=""/>
                </v:shape>
                <o:OLEObject Type="Embed" ProgID="Equation.DSMT4" ShapeID="_x0000_i1032" DrawAspect="Content" ObjectID="_1670395099" r:id="rId22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，即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1340" w:dyaOrig="360" w14:anchorId="0951702E">
                <v:shape id="_x0000_i1033" type="#_x0000_t75" style="width:67pt;height:20.5pt" o:ole="">
                  <v:imagedata r:id="rId23" o:title=""/>
                </v:shape>
                <o:OLEObject Type="Embed" ProgID="Equation.DSMT4" ShapeID="_x0000_i1033" DrawAspect="Content" ObjectID="_1670395100" r:id="rId24"/>
              </w:object>
            </w:r>
            <w:r w:rsidR="00A34E96">
              <w:rPr>
                <w:rFonts w:hint="eastAsia"/>
                <w:bCs/>
                <w:sz w:val="24"/>
                <w:szCs w:val="24"/>
              </w:rPr>
              <w:t>n</w:t>
            </w:r>
            <w:r w:rsidR="00A34E96">
              <w:rPr>
                <w:bCs/>
                <w:sz w:val="24"/>
                <w:szCs w:val="24"/>
              </w:rPr>
              <w:t xml:space="preserve"> = 1/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ed</m:t>
              </m:r>
            </m:oMath>
            <w:r w:rsidR="00A34E96">
              <w:rPr>
                <w:rFonts w:hint="eastAsia"/>
                <w:bCs/>
                <w:sz w:val="24"/>
                <w:szCs w:val="24"/>
              </w:rPr>
              <w:t>)</w:t>
            </w:r>
            <w:r w:rsidRPr="002F62A4">
              <w:rPr>
                <w:rFonts w:hint="eastAsia"/>
                <w:bCs/>
                <w:sz w:val="24"/>
                <w:szCs w:val="24"/>
              </w:rPr>
              <w:t>。应该指出，这个关系式是假定所有载流子都具有相同的漂移速度得到的。严格一点，考虑载流子的速度统计分布，需引入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580" w:dyaOrig="280" w14:anchorId="1449487D">
                <v:shape id="_x0000_i1034" type="#_x0000_t75" style="width:31pt;height:15.5pt" o:ole="">
                  <v:imagedata r:id="rId25" o:title=""/>
                </v:shape>
                <o:OLEObject Type="Embed" ProgID="Equation.DSMT4" ShapeID="_x0000_i1034" DrawAspect="Content" ObjectID="_1670395101" r:id="rId26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的修正因子（可参阅黄昆、谢希德著《半导体物理学》）。</w:t>
            </w:r>
          </w:p>
          <w:p w14:paraId="49DC8CE2" w14:textId="77777777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（３）结合电导率的测量，求载流子的迁移率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5A6EAA97">
                <v:shape id="_x0000_i1035" type="#_x0000_t75" style="width:10.5pt;height:15.5pt" o:ole="">
                  <v:imagedata r:id="rId27" o:title=""/>
                </v:shape>
                <o:OLEObject Type="Embed" ProgID="Equation.DSMT4" ShapeID="_x0000_i1035" DrawAspect="Content" ObjectID="_1670395102" r:id="rId28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。电导率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20" w14:anchorId="6293521F">
                <v:shape id="_x0000_i1036" type="#_x0000_t75" style="width:10.5pt;height:10.5pt" o:ole="">
                  <v:imagedata r:id="rId29" o:title=""/>
                </v:shape>
                <o:OLEObject Type="Embed" ProgID="Equation.DSMT4" ShapeID="_x0000_i1036" DrawAspect="Content" ObjectID="_1670395103" r:id="rId30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与载流子浓度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00" w:dyaOrig="220" w14:anchorId="48C26559">
                <v:shape id="_x0000_i1037" type="#_x0000_t75" style="width:10.5pt;height:10.5pt" o:ole="">
                  <v:imagedata r:id="rId31" o:title=""/>
                </v:shape>
                <o:OLEObject Type="Embed" ProgID="Equation.DSMT4" ShapeID="_x0000_i1037" DrawAspect="Content" ObjectID="_1670395104" r:id="rId32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以及迁移率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64B6EB5C">
                <v:shape id="_x0000_i1038" type="#_x0000_t75" style="width:10.5pt;height:15.5pt" o:ole="">
                  <v:imagedata r:id="rId27" o:title=""/>
                </v:shape>
                <o:OLEObject Type="Embed" ProgID="Equation.DSMT4" ShapeID="_x0000_i1038" DrawAspect="Content" ObjectID="_1670395105" r:id="rId33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之间有如下关系：</w:t>
            </w:r>
          </w:p>
          <w:p w14:paraId="2D159691" w14:textId="77777777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jc w:val="right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1280" w:dyaOrig="330" w14:anchorId="58701511">
                <v:shape id="_x0000_i1039" type="#_x0000_t75" style="width:61.5pt;height:15.5pt" o:ole="">
                  <v:imagedata r:id="rId34" o:title=""/>
                </v:shape>
                <o:OLEObject Type="Embed" ProgID="Equation.DSMT4" ShapeID="_x0000_i1039" DrawAspect="Content" ObjectID="_1670395106" r:id="rId35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              （1－5）</w:t>
            </w:r>
          </w:p>
          <w:p w14:paraId="303DF1B3" w14:textId="5A532C74" w:rsidR="00A205EE" w:rsidRPr="002F62A4" w:rsidRDefault="00A205EE" w:rsidP="00A205EE">
            <w:pPr>
              <w:pStyle w:val="a9"/>
              <w:spacing w:line="360" w:lineRule="auto"/>
              <w:rPr>
                <w:b/>
                <w:sz w:val="24"/>
                <w:szCs w:val="24"/>
              </w:rPr>
            </w:pPr>
            <w:r w:rsidRPr="002F62A4">
              <w:rPr>
                <w:rFonts w:hint="eastAsia"/>
                <w:b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823AB78" wp14:editId="139F1E1E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316865</wp:posOffset>
                      </wp:positionV>
                      <wp:extent cx="2590800" cy="1783080"/>
                      <wp:effectExtent l="0" t="2540" r="3175" b="0"/>
                      <wp:wrapSquare wrapText="bothSides"/>
                      <wp:docPr id="3" name="组合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783080"/>
                                <a:chOff x="4554" y="9133"/>
                                <a:chExt cx="4080" cy="28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54" y="9133"/>
                                  <a:ext cx="4080" cy="1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7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74" y="11473"/>
                                  <a:ext cx="252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662289" w14:textId="77777777" w:rsidR="00BA4D6A" w:rsidRDefault="00BA4D6A" w:rsidP="00A205EE">
                                    <w:pPr>
                                      <w:pStyle w:val="a9"/>
                                      <w:spacing w:line="360" w:lineRule="auto"/>
                                      <w:ind w:firstLine="361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图２　在磁场中的霍尔元件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23AB78" id="组合 3" o:spid="_x0000_s1027" style="position:absolute;left:0;text-align:left;margin-left:335pt;margin-top:24.95pt;width:204pt;height:140.4pt;z-index:251660288" coordorigin="4554,9133" coordsize="4080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">
                      <v:shape id="Picture 3" o:spid="_x0000_s1028" type="#_x0000_t75" style="position:absolute;left:4554;top:9133;width:408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">
                        <v:imagedata r:id="rId37" o:title=""/>
                      </v:shape>
                      <v:shape id="Text Box 4" o:spid="_x0000_s1029" type="#_x0000_t202" style="position:absolute;left:5274;top:11473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14:paraId="7E662289" w14:textId="77777777" w:rsidR="00BA4D6A" w:rsidRDefault="00BA4D6A" w:rsidP="00A205EE">
                              <w:pPr>
                                <w:pStyle w:val="a9"/>
                                <w:spacing w:line="360" w:lineRule="auto"/>
                                <w:ind w:firstLine="361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图２　在磁场中的霍尔元件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2F62A4">
              <w:rPr>
                <w:rFonts w:hint="eastAsia"/>
                <w:b/>
                <w:sz w:val="24"/>
                <w:szCs w:val="24"/>
              </w:rPr>
              <w:t>2、霍尔效应中的副效应及其消除方法</w:t>
            </w:r>
          </w:p>
          <w:p w14:paraId="536E1C45" w14:textId="1EC4810E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上述推导是从理想情况出发的，实际情况要复杂得多。产生上述霍尔效应的同时还伴随产生四种副效应，使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的测量产生系统误差，如图２所示。</w:t>
            </w:r>
          </w:p>
          <w:p w14:paraId="423F5E67" w14:textId="356E66D3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（１）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厄廷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好森效应引起的电势差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E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。由于电子实际上并非以同一速度ｖ沿ｙ轴负向运动，速度大的电子回转半径大，能较快地到达接点３的侧面，从而导致３侧面较４侧面集中较多能量高的电子，结果３、４侧面出现温差，产生温差电动势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E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。可以证明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E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∝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E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正负与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和</w:t>
            </w:r>
            <w:r w:rsidR="00A34E96">
              <w:rPr>
                <w:bCs/>
                <w:sz w:val="24"/>
                <w:szCs w:val="24"/>
              </w:rPr>
              <w:t>B</w:t>
            </w:r>
            <w:r w:rsidR="00A34E96">
              <w:rPr>
                <w:rFonts w:hint="eastAsia"/>
                <w:bCs/>
                <w:sz w:val="24"/>
                <w:szCs w:val="24"/>
              </w:rPr>
              <w:t>的</w:t>
            </w:r>
            <w:r w:rsidRPr="002F62A4">
              <w:rPr>
                <w:rFonts w:hint="eastAsia"/>
                <w:bCs/>
                <w:sz w:val="24"/>
                <w:szCs w:val="24"/>
              </w:rPr>
              <w:t>方向有关。</w:t>
            </w:r>
          </w:p>
          <w:p w14:paraId="14157F5F" w14:textId="5035397F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（２）能斯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特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效应引起的电势差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。焊点１、２间接触电阻可能不同，通电发热程度不同，故１、２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两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点间温度可能不同，于是引起热扩散电流。与霍尔效应类似，该热扩散电流也会在３、４点间形成电势差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。若只考虑接触电阻的差异，则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的方向仅与磁场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69856AAB">
                <v:shape id="_x0000_i1040" type="#_x0000_t75" style="width:10.5pt;height:15.5pt" o:ole="">
                  <v:imagedata r:id="rId18" o:title=""/>
                </v:shape>
                <o:OLEObject Type="Embed" ProgID="Equation.DSMT4" ShapeID="_x0000_i1040" DrawAspect="Content" ObjectID="_1670395107" r:id="rId38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的方向有关。</w:t>
            </w:r>
          </w:p>
          <w:p w14:paraId="17C40CD9" w14:textId="2D2EB22B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（３）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里纪-勒杜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克效应产生的电势差</w:t>
            </w:r>
            <w:r w:rsidR="0046234A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。上述热扩散电流的载流子由于速度不同，根据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厄廷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好森效应同样的理由，又会在３、４点间形成温差电动势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的正负仅与</w:t>
            </w:r>
            <w:r w:rsidR="0046234A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的方向有关，而与</w:t>
            </w:r>
            <w:r w:rsidR="00A34E96">
              <w:rPr>
                <w:rFonts w:hint="eastAsia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的方向无关。</w:t>
            </w:r>
          </w:p>
          <w:p w14:paraId="572D9030" w14:textId="2AE84F15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（４）不等电势效应引起的电势差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。由于制造上的困难及材料的不均匀性，３、４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两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点实际上不可能在同一等势面上，只要有电流沿x方向流过，即使没有磁场</w:t>
            </w:r>
            <w:r w:rsidR="00A34E96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，３、４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两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点间也会出现电势差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的正负只与电流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的方向有关，而与</w:t>
            </w:r>
            <w:r w:rsidR="00A34E96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的方向无关。</w:t>
            </w:r>
          </w:p>
          <w:p w14:paraId="0A01537D" w14:textId="665C49EE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综上所述，在确定的磁场</w:t>
            </w:r>
            <w:r w:rsidR="00A34E96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和电流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下，实际测出的电压是霍尔效应电压与副效应产生的附加电压的代数和。可以通过对称测量方法，即改变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和磁场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19DE1393">
                <v:shape id="_x0000_i1041" type="#_x0000_t75" style="width:10.5pt;height:15.5pt" o:ole="">
                  <v:imagedata r:id="rId18" o:title=""/>
                </v:shape>
                <o:OLEObject Type="Embed" ProgID="Equation.DSMT4" ShapeID="_x0000_i1041" DrawAspect="Content" ObjectID="_1670395108" r:id="rId39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的方向加以消除和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减小副</w:t>
            </w:r>
            <w:proofErr w:type="gramEnd"/>
            <w:r w:rsidRPr="002F62A4">
              <w:rPr>
                <w:rFonts w:hint="eastAsia"/>
                <w:bCs/>
                <w:sz w:val="24"/>
                <w:szCs w:val="24"/>
              </w:rPr>
              <w:t>效应的影响。在规定了电流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和磁场</w:t>
            </w:r>
            <w:r w:rsidR="00A34E96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正、反方向后，可以测量出由下列四组不同方向的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和</w:t>
            </w:r>
            <w:r w:rsidR="00A34E96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组合的电压。即：</w:t>
            </w:r>
          </w:p>
          <w:p w14:paraId="6FEC91E9" w14:textId="23A6C3F3" w:rsidR="00A205EE" w:rsidRPr="002F62A4" w:rsidRDefault="00A205EE" w:rsidP="00A34E96">
            <w:pPr>
              <w:pStyle w:val="a9"/>
              <w:spacing w:line="360" w:lineRule="auto"/>
              <w:ind w:firstLineChars="1150" w:firstLine="276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360" w:dyaOrig="260" w14:anchorId="10DE5D68">
                <v:shape id="_x0000_i1042" type="#_x0000_t75" style="width:20.5pt;height:15.5pt" o:ole="">
                  <v:imagedata r:id="rId40" o:title=""/>
                </v:shape>
                <o:OLEObject Type="Embed" ProgID="Equation.DSMT4" ShapeID="_x0000_i1042" DrawAspect="Content" ObjectID="_1670395109" r:id="rId41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：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680" w:dyaOrig="360" w14:anchorId="74FA2E0F">
                <v:shape id="_x0000_i1043" type="#_x0000_t75" style="width:133.5pt;height:20.5pt" o:ole="">
                  <v:imagedata r:id="rId42" o:title=""/>
                </v:shape>
                <o:OLEObject Type="Embed" ProgID="Equation.DSMT4" ShapeID="_x0000_i1043" DrawAspect="Content" ObjectID="_1670395110" r:id="rId43"/>
              </w:object>
            </w:r>
          </w:p>
          <w:p w14:paraId="61A69DFD" w14:textId="77777777" w:rsidR="00A205EE" w:rsidRPr="002F62A4" w:rsidRDefault="00A205EE" w:rsidP="00A34E96">
            <w:pPr>
              <w:pStyle w:val="a9"/>
              <w:spacing w:line="360" w:lineRule="auto"/>
              <w:ind w:firstLineChars="1150" w:firstLine="276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360" w:dyaOrig="260" w14:anchorId="3CC5DDD3">
                <v:shape id="_x0000_i1044" type="#_x0000_t75" style="width:20.5pt;height:15.5pt" o:ole="">
                  <v:imagedata r:id="rId40" o:title=""/>
                </v:shape>
                <o:OLEObject Type="Embed" ProgID="Equation.DSMT4" ShapeID="_x0000_i1044" DrawAspect="Content" ObjectID="_1670395111" r:id="rId44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380" w:dyaOrig="360" w14:anchorId="0DDBC28B">
                <v:shape id="_x0000_i1045" type="#_x0000_t75" style="width:20.5pt;height:20.5pt" o:ole="">
                  <v:imagedata r:id="rId45" o:title=""/>
                </v:shape>
                <o:OLEObject Type="Embed" ProgID="Equation.DSMT4" ShapeID="_x0000_i1045" DrawAspect="Content" ObjectID="_1670395112" r:id="rId46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：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700" w:dyaOrig="360" w14:anchorId="42C30EA3">
                <v:shape id="_x0000_i1046" type="#_x0000_t75" style="width:133.5pt;height:20.5pt" o:ole="">
                  <v:imagedata r:id="rId47" o:title=""/>
                </v:shape>
                <o:OLEObject Type="Embed" ProgID="Equation.DSMT4" ShapeID="_x0000_i1046" DrawAspect="Content" ObjectID="_1670395113" r:id="rId48"/>
              </w:object>
            </w:r>
          </w:p>
          <w:p w14:paraId="5007E6F9" w14:textId="77777777" w:rsidR="00A205EE" w:rsidRPr="002F62A4" w:rsidRDefault="00A205EE" w:rsidP="00A34E96">
            <w:pPr>
              <w:pStyle w:val="a9"/>
              <w:spacing w:line="360" w:lineRule="auto"/>
              <w:ind w:firstLineChars="1150" w:firstLine="276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300" w:dyaOrig="260" w14:anchorId="50154946">
                <v:shape id="_x0000_i1047" type="#_x0000_t75" style="width:15.5pt;height:15.5pt" o:ole="">
                  <v:imagedata r:id="rId49" o:title=""/>
                </v:shape>
                <o:OLEObject Type="Embed" ProgID="Equation.DSMT4" ShapeID="_x0000_i1047" DrawAspect="Content" ObjectID="_1670395114" r:id="rId50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380" w:dyaOrig="360" w14:anchorId="5BA8D5E6">
                <v:shape id="_x0000_i1048" type="#_x0000_t75" style="width:20.5pt;height:20.5pt" o:ole="">
                  <v:imagedata r:id="rId45" o:title=""/>
                </v:shape>
                <o:OLEObject Type="Embed" ProgID="Equation.DSMT4" ShapeID="_x0000_i1048" DrawAspect="Content" ObjectID="_1670395115" r:id="rId51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：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700" w:dyaOrig="360" w14:anchorId="7722BFBA">
                <v:shape id="_x0000_i1049" type="#_x0000_t75" style="width:133.5pt;height:20.5pt" o:ole="">
                  <v:imagedata r:id="rId52" o:title=""/>
                </v:shape>
                <o:OLEObject Type="Embed" ProgID="Equation.DSMT4" ShapeID="_x0000_i1049" DrawAspect="Content" ObjectID="_1670395116" r:id="rId53"/>
              </w:object>
            </w:r>
          </w:p>
          <w:p w14:paraId="5A34C628" w14:textId="77777777" w:rsidR="00A205EE" w:rsidRPr="002F62A4" w:rsidRDefault="00A205EE" w:rsidP="00A34E96">
            <w:pPr>
              <w:pStyle w:val="a9"/>
              <w:spacing w:line="360" w:lineRule="auto"/>
              <w:ind w:firstLineChars="1150" w:firstLine="276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300" w:dyaOrig="260" w14:anchorId="0B224759">
                <v:shape id="_x0000_i1050" type="#_x0000_t75" style="width:15.5pt;height:15.5pt" o:ole="">
                  <v:imagedata r:id="rId54" o:title=""/>
                </v:shape>
                <o:OLEObject Type="Embed" ProgID="Equation.DSMT4" ShapeID="_x0000_i1050" DrawAspect="Content" ObjectID="_1670395117" r:id="rId55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380" w:dyaOrig="360" w14:anchorId="3D17CFB7">
                <v:shape id="_x0000_i1051" type="#_x0000_t75" style="width:20.5pt;height:20.5pt" o:ole="">
                  <v:imagedata r:id="rId56" o:title=""/>
                </v:shape>
                <o:OLEObject Type="Embed" ProgID="Equation.DSMT4" ShapeID="_x0000_i1051" DrawAspect="Content" ObjectID="_1670395118" r:id="rId57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：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700" w:dyaOrig="360" w14:anchorId="558863AA">
                <v:shape id="_x0000_i1052" type="#_x0000_t75" style="width:135.35pt;height:18.25pt" o:ole="">
                  <v:imagedata r:id="rId58" o:title=""/>
                </v:shape>
                <o:OLEObject Type="Embed" ProgID="Equation.DSMT4" ShapeID="_x0000_i1052" DrawAspect="Content" ObjectID="_1670395119" r:id="rId59"/>
              </w:object>
            </w:r>
          </w:p>
          <w:p w14:paraId="35A2D55B" w14:textId="00DAD68D" w:rsidR="00A205EE" w:rsidRPr="002F62A4" w:rsidRDefault="00A205EE" w:rsidP="00A205EE">
            <w:pPr>
              <w:pStyle w:val="a9"/>
              <w:spacing w:line="360" w:lineRule="auto"/>
              <w:ind w:firstLineChars="250" w:firstLine="60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然后求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oMath>
            <w:r w:rsidRPr="002F62A4">
              <w:rPr>
                <w:rFonts w:hint="eastAsia"/>
                <w:bCs/>
                <w:sz w:val="24"/>
                <w:szCs w:val="24"/>
              </w:rPr>
              <w:t>的代数平均值得：</w:t>
            </w:r>
          </w:p>
          <w:p w14:paraId="42DFE252" w14:textId="77777777" w:rsidR="00A205EE" w:rsidRPr="002F62A4" w:rsidRDefault="00A205EE" w:rsidP="00A34E96">
            <w:pPr>
              <w:pStyle w:val="a9"/>
              <w:spacing w:line="360" w:lineRule="auto"/>
              <w:ind w:firstLineChars="1300" w:firstLine="312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2780" w:dyaOrig="360" w14:anchorId="5216F5F5">
                <v:shape id="_x0000_i1053" type="#_x0000_t75" style="width:139pt;height:18.25pt" o:ole="">
                  <v:imagedata r:id="rId60" o:title=""/>
                </v:shape>
                <o:OLEObject Type="Embed" ProgID="Equation.DSMT4" ShapeID="_x0000_i1053" DrawAspect="Content" ObjectID="_1670395120" r:id="rId61"/>
              </w:object>
            </w:r>
          </w:p>
          <w:p w14:paraId="21FA2A99" w14:textId="22EBF08A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通过上述测量方法，虽然不能消除所有的副效应，但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较小，引入的误差不大，可以忽略不计，因此霍尔效应电压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可近似为</w:t>
            </w:r>
          </w:p>
          <w:p w14:paraId="1540FC03" w14:textId="1FB6132B" w:rsidR="00A205EE" w:rsidRPr="002F62A4" w:rsidRDefault="00A205EE" w:rsidP="0046234A">
            <w:pPr>
              <w:pStyle w:val="a9"/>
              <w:spacing w:line="360" w:lineRule="auto"/>
              <w:ind w:right="420" w:firstLineChars="1300" w:firstLine="312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object w:dxaOrig="2380" w:dyaOrig="620" w14:anchorId="79DED56B">
                <v:shape id="_x0000_i1054" type="#_x0000_t75" style="width:118.95pt;height:31.45pt" o:ole="">
                  <v:imagedata r:id="rId62" o:title=""/>
                </v:shape>
                <o:OLEObject Type="Embed" ProgID="Equation.DSMT4" ShapeID="_x0000_i1054" DrawAspect="Content" ObjectID="_1670395121" r:id="rId63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     （1－6）</w:t>
            </w:r>
          </w:p>
          <w:p w14:paraId="7910BD0D" w14:textId="77777777" w:rsidR="00A205EE" w:rsidRPr="002F62A4" w:rsidRDefault="00A205EE" w:rsidP="00A205EE">
            <w:pPr>
              <w:pStyle w:val="a9"/>
              <w:spacing w:line="360" w:lineRule="auto"/>
              <w:rPr>
                <w:b/>
                <w:sz w:val="24"/>
                <w:szCs w:val="24"/>
              </w:rPr>
            </w:pPr>
            <w:r w:rsidRPr="002F62A4">
              <w:rPr>
                <w:rFonts w:hint="eastAsia"/>
                <w:b/>
                <w:sz w:val="24"/>
                <w:szCs w:val="24"/>
              </w:rPr>
              <w:t>3、直螺线管中的磁场分布</w:t>
            </w:r>
          </w:p>
          <w:p w14:paraId="1231A43F" w14:textId="44944B48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1、以上分析可知，将通电的霍尔元件放置在磁场中，已知霍尔元件灵敏度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，测量出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，就可以计算出所处磁场的磁感应强度</w:t>
            </w:r>
            <w:r w:rsidR="0046234A">
              <w:rPr>
                <w:bCs/>
                <w:sz w:val="24"/>
                <w:szCs w:val="24"/>
              </w:rPr>
              <w:t>B</w:t>
            </w:r>
            <w:r w:rsidRPr="002F62A4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1576B691" w14:textId="2748E0F5" w:rsidR="00A205EE" w:rsidRPr="002F62A4" w:rsidRDefault="00A205EE" w:rsidP="00A205EE">
            <w:pPr>
              <w:pStyle w:val="a9"/>
              <w:spacing w:line="360" w:lineRule="auto"/>
              <w:ind w:right="420" w:firstLineChars="650" w:firstLine="156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46234A">
              <w:rPr>
                <w:bCs/>
                <w:sz w:val="24"/>
                <w:szCs w:val="24"/>
              </w:rPr>
              <w:t xml:space="preserve">             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1450" w:dyaOrig="670" w14:anchorId="5BB2845F">
                <v:shape id="_x0000_i1055" type="#_x0000_t75" style="width:72.45pt;height:33.7pt" o:ole="">
                  <v:imagedata r:id="rId64" o:title=""/>
                </v:shape>
                <o:OLEObject Type="Embed" ProgID="Equation.DSMT4" ShapeID="_x0000_i1055" DrawAspect="Content" ObjectID="_1670395122" r:id="rId65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                 </w:t>
            </w:r>
            <w:r w:rsidR="0046234A">
              <w:rPr>
                <w:bCs/>
                <w:sz w:val="24"/>
                <w:szCs w:val="24"/>
              </w:rPr>
              <w:t xml:space="preserve">  </w:t>
            </w:r>
            <w:r w:rsidRPr="002F62A4">
              <w:rPr>
                <w:rFonts w:hint="eastAsia"/>
                <w:bCs/>
                <w:sz w:val="24"/>
                <w:szCs w:val="24"/>
              </w:rPr>
              <w:t>（1－7）</w:t>
            </w:r>
          </w:p>
          <w:p w14:paraId="06469C91" w14:textId="266DBD50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2、直</w:t>
            </w:r>
            <w:proofErr w:type="gramStart"/>
            <w:r w:rsidRPr="002F62A4">
              <w:rPr>
                <w:rFonts w:hint="eastAsia"/>
                <w:bCs/>
                <w:sz w:val="24"/>
                <w:szCs w:val="24"/>
              </w:rPr>
              <w:t>螺旋管离中点</w:t>
            </w:r>
            <w:proofErr w:type="gramEnd"/>
            <w:r w:rsidR="0046234A">
              <w:rPr>
                <w:bCs/>
                <w:sz w:val="24"/>
                <w:szCs w:val="24"/>
              </w:rPr>
              <w:t>x</w:t>
            </w:r>
            <w:r w:rsidRPr="002F62A4">
              <w:rPr>
                <w:rFonts w:hint="eastAsia"/>
                <w:bCs/>
                <w:sz w:val="24"/>
                <w:szCs w:val="24"/>
              </w:rPr>
              <w:t>处的轴向磁感应强度理论公式：</w:t>
            </w:r>
          </w:p>
          <w:p w14:paraId="5DF10984" w14:textId="010A795D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 xml:space="preserve">  </w:t>
            </w:r>
            <w:r w:rsidR="0046234A">
              <w:rPr>
                <w:bCs/>
                <w:sz w:val="24"/>
                <w:szCs w:val="24"/>
              </w:rPr>
              <w:t xml:space="preserve">          </w: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4920" w:dyaOrig="1240" w14:anchorId="425F7303">
                <v:shape id="_x0000_i1056" type="#_x0000_t75" style="width:246.1pt;height:61.95pt" o:ole="">
                  <v:imagedata r:id="rId66" o:title=""/>
                </v:shape>
                <o:OLEObject Type="Embed" ProgID="Equation.DSMT4" ShapeID="_x0000_i1056" DrawAspect="Content" ObjectID="_1670395123" r:id="rId67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 xml:space="preserve">        （1－8）</w:t>
            </w:r>
          </w:p>
          <w:p w14:paraId="0306F88E" w14:textId="53030AFE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>式中，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40" w:dyaOrig="260" w14:anchorId="62CC04B7">
                <v:shape id="_x0000_i1057" type="#_x0000_t75" style="width:11.85pt;height:13.2pt" o:ole="">
                  <v:imagedata r:id="rId27" o:title=""/>
                </v:shape>
                <o:OLEObject Type="Embed" ProgID="Equation.DSMT4" ShapeID="_x0000_i1057" DrawAspect="Content" ObjectID="_1670395124" r:id="rId68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是磁介质的磁导率，</w:t>
            </w:r>
            <w:r w:rsidRPr="002F62A4">
              <w:rPr>
                <w:rFonts w:hint="eastAsia"/>
                <w:bCs/>
                <w:sz w:val="24"/>
                <w:szCs w:val="24"/>
              </w:rPr>
              <w:object w:dxaOrig="280" w:dyaOrig="280" w14:anchorId="47DDDD63">
                <v:shape id="_x0000_i1058" type="#_x0000_t75" style="width:13.65pt;height:13.65pt" o:ole="">
                  <v:imagedata r:id="rId69" o:title=""/>
                </v:shape>
                <o:OLEObject Type="Embed" ProgID="Equation.DSMT4" ShapeID="_x0000_i1058" DrawAspect="Content" ObjectID="_1670395125" r:id="rId70"/>
              </w:object>
            </w:r>
            <w:r w:rsidRPr="002F62A4">
              <w:rPr>
                <w:rFonts w:hint="eastAsia"/>
                <w:bCs/>
                <w:sz w:val="24"/>
                <w:szCs w:val="24"/>
              </w:rPr>
              <w:t>为螺旋管的匝数，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为通过螺旋管的电流，</w:t>
            </w:r>
            <w:r w:rsidR="0046234A">
              <w:rPr>
                <w:bCs/>
                <w:sz w:val="24"/>
                <w:szCs w:val="24"/>
              </w:rPr>
              <w:t>L</w:t>
            </w:r>
            <w:r w:rsidRPr="002F62A4">
              <w:rPr>
                <w:rFonts w:hint="eastAsia"/>
                <w:bCs/>
                <w:sz w:val="24"/>
                <w:szCs w:val="24"/>
              </w:rPr>
              <w:t>为螺旋管的长度，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2F62A4">
              <w:rPr>
                <w:rFonts w:hint="eastAsia"/>
                <w:bCs/>
                <w:sz w:val="24"/>
                <w:szCs w:val="24"/>
              </w:rPr>
              <w:t>是螺旋管的内径，</w:t>
            </w:r>
            <w:r w:rsidR="0046234A">
              <w:rPr>
                <w:bCs/>
                <w:sz w:val="24"/>
                <w:szCs w:val="24"/>
              </w:rPr>
              <w:t>x</w:t>
            </w:r>
            <w:r w:rsidRPr="002F62A4">
              <w:rPr>
                <w:rFonts w:hint="eastAsia"/>
                <w:bCs/>
                <w:sz w:val="24"/>
                <w:szCs w:val="24"/>
              </w:rPr>
              <w:t>为离螺旋管中点的距离。</w:t>
            </w:r>
          </w:p>
          <w:p w14:paraId="3D7A0CC5" w14:textId="1700D0A5" w:rsidR="00A205EE" w:rsidRPr="002F62A4" w:rsidRDefault="00A205EE" w:rsidP="00A205EE">
            <w:pPr>
              <w:pStyle w:val="a9"/>
              <w:spacing w:line="360" w:lineRule="auto"/>
              <w:ind w:firstLineChars="200" w:firstLine="480"/>
              <w:rPr>
                <w:bCs/>
                <w:sz w:val="24"/>
                <w:szCs w:val="24"/>
              </w:rPr>
            </w:pPr>
            <w:r w:rsidRPr="002F62A4">
              <w:rPr>
                <w:rFonts w:hint="eastAsia"/>
                <w:bCs/>
                <w:sz w:val="24"/>
                <w:szCs w:val="24"/>
              </w:rPr>
              <w:t xml:space="preserve">   X=0时，螺旋管中点的磁感应强度</w:t>
            </w:r>
            <w:r w:rsidR="0046234A">
              <w:rPr>
                <w:rFonts w:hint="eastAsia"/>
                <w:bCs/>
                <w:sz w:val="24"/>
                <w:szCs w:val="24"/>
              </w:rPr>
              <w:t>:</w:t>
            </w:r>
          </w:p>
          <w:p w14:paraId="15DEEBDC" w14:textId="0E48A95A" w:rsidR="005C71F5" w:rsidRPr="002F62A4" w:rsidRDefault="00A205EE" w:rsidP="0046234A">
            <w:pPr>
              <w:ind w:firstLineChars="1700" w:firstLine="4080"/>
              <w:rPr>
                <w:rFonts w:ascii="宋体" w:hAnsi="宋体"/>
                <w:sz w:val="24"/>
              </w:rPr>
            </w:pPr>
            <w:r w:rsidRPr="002F62A4">
              <w:rPr>
                <w:rFonts w:ascii="宋体" w:hAnsi="宋体"/>
                <w:sz w:val="24"/>
              </w:rPr>
              <w:object w:dxaOrig="1780" w:dyaOrig="680" w14:anchorId="0B23FB23">
                <v:shape id="_x0000_i1059" type="#_x0000_t75" style="width:88.85pt;height:33.7pt" o:ole="">
                  <v:imagedata r:id="rId71" o:title=""/>
                </v:shape>
                <o:OLEObject Type="Embed" ProgID="Equation.DSMT4" ShapeID="_x0000_i1059" DrawAspect="Content" ObjectID="_1670395126" r:id="rId72"/>
              </w:object>
            </w:r>
            <w:r w:rsidRPr="002F62A4">
              <w:rPr>
                <w:rFonts w:ascii="宋体" w:hAnsi="宋体"/>
                <w:sz w:val="24"/>
              </w:rPr>
              <w:t xml:space="preserve">                </w:t>
            </w:r>
          </w:p>
          <w:p w14:paraId="59F915ED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43CB1C29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62041C6C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52C338AB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2661E55E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14A91A8C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366C26B4" w14:textId="77777777" w:rsidR="005C71F5" w:rsidRDefault="005C71F5">
            <w:pPr>
              <w:rPr>
                <w:rFonts w:eastAsia="黑体"/>
                <w:sz w:val="24"/>
              </w:rPr>
            </w:pPr>
          </w:p>
          <w:p w14:paraId="193F77AA" w14:textId="77777777" w:rsidR="005C71F5" w:rsidRDefault="005C71F5"/>
        </w:tc>
      </w:tr>
      <w:tr w:rsidR="005C71F5" w14:paraId="306EB3E0" w14:textId="77777777">
        <w:trPr>
          <w:trHeight w:val="926"/>
        </w:trPr>
        <w:tc>
          <w:tcPr>
            <w:tcW w:w="9720" w:type="dxa"/>
          </w:tcPr>
          <w:p w14:paraId="1C739364" w14:textId="3D044BA6" w:rsidR="005C71F5" w:rsidRPr="00171D27" w:rsidRDefault="005B4677">
            <w:pPr>
              <w:rPr>
                <w:rFonts w:eastAsia="黑体"/>
                <w:b/>
                <w:bCs/>
                <w:sz w:val="28"/>
                <w:szCs w:val="28"/>
              </w:rPr>
            </w:pPr>
            <w:r w:rsidRPr="00171D27">
              <w:rPr>
                <w:rFonts w:eastAsia="黑体" w:hint="eastAsia"/>
                <w:b/>
                <w:bCs/>
                <w:sz w:val="28"/>
                <w:szCs w:val="28"/>
              </w:rPr>
              <w:lastRenderedPageBreak/>
              <w:t>三、实验仪器</w:t>
            </w:r>
          </w:p>
          <w:p w14:paraId="18EA177B" w14:textId="77777777" w:rsidR="005C71F5" w:rsidRDefault="005B4677">
            <w:pPr>
              <w:ind w:firstLineChars="250" w:firstLine="60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</w:t>
            </w:r>
            <w:r>
              <w:rPr>
                <w:rFonts w:ascii="黑体" w:eastAsia="黑体" w:hAnsi="黑体"/>
                <w:sz w:val="24"/>
              </w:rPr>
              <w:t>TH-H</w:t>
            </w:r>
            <w:r>
              <w:rPr>
                <w:rFonts w:ascii="黑体" w:eastAsia="黑体" w:hAnsi="黑体" w:hint="eastAsia"/>
                <w:sz w:val="24"/>
              </w:rPr>
              <w:t>型霍尔效应实验仪。</w:t>
            </w:r>
          </w:p>
          <w:p w14:paraId="73056132" w14:textId="518B1AAF" w:rsidR="005C71F5" w:rsidRPr="005B4677" w:rsidRDefault="005B4677" w:rsidP="005B4677">
            <w:pPr>
              <w:ind w:firstLineChars="250" w:firstLine="60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该实验仪的重要部分有电磁铁与样品架</w:t>
            </w:r>
            <w:r>
              <w:rPr>
                <w:rFonts w:ascii="黑体" w:eastAsia="黑体" w:hAnsi="黑体" w:hint="eastAsia"/>
                <w:szCs w:val="21"/>
              </w:rPr>
              <w:t>。</w:t>
            </w:r>
          </w:p>
        </w:tc>
      </w:tr>
      <w:tr w:rsidR="005C71F5" w14:paraId="6D38A4B5" w14:textId="77777777">
        <w:trPr>
          <w:trHeight w:val="770"/>
        </w:trPr>
        <w:tc>
          <w:tcPr>
            <w:tcW w:w="9720" w:type="dxa"/>
          </w:tcPr>
          <w:p w14:paraId="21F763D4" w14:textId="77777777" w:rsidR="005C71F5" w:rsidRPr="005068B3" w:rsidRDefault="005B4677">
            <w:pPr>
              <w:rPr>
                <w:rFonts w:eastAsia="黑体"/>
                <w:b/>
                <w:bCs/>
                <w:sz w:val="28"/>
                <w:szCs w:val="28"/>
              </w:rPr>
            </w:pPr>
            <w:r w:rsidRPr="005068B3">
              <w:rPr>
                <w:rFonts w:eastAsia="黑体" w:hint="eastAsia"/>
                <w:b/>
                <w:bCs/>
                <w:sz w:val="28"/>
                <w:szCs w:val="28"/>
              </w:rPr>
              <w:lastRenderedPageBreak/>
              <w:t>四、实验内容：</w:t>
            </w:r>
          </w:p>
          <w:p w14:paraId="39D71B32" w14:textId="4FDB788A" w:rsidR="00405982" w:rsidRPr="00405982" w:rsidRDefault="00405982" w:rsidP="00A205E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Pr="00405982">
              <w:rPr>
                <w:rFonts w:ascii="宋体" w:hAnsi="宋体" w:hint="eastAsia"/>
                <w:sz w:val="24"/>
              </w:rPr>
              <w:t>一）霍尔器件输出持性的测量</w:t>
            </w:r>
          </w:p>
          <w:p w14:paraId="0C3B1E64" w14:textId="56C194BC" w:rsidR="00405982" w:rsidRPr="00405982" w:rsidRDefault="00405982" w:rsidP="00A205EE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05982">
              <w:rPr>
                <w:rFonts w:ascii="宋体" w:hAnsi="宋体" w:hint="eastAsia"/>
                <w:sz w:val="24"/>
              </w:rPr>
              <w:t>（1）保持励磁电流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不变（相当于保持磁场不变），研究霍尔片输出电压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和工作电流的关系。提示：为避免毫伏表超出量程，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可取0.500A以下，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取值范围可设在4mA以内。</w:t>
            </w:r>
          </w:p>
          <w:p w14:paraId="530991E8" w14:textId="4CCA850F" w:rsidR="00405982" w:rsidRPr="00405982" w:rsidRDefault="00405982" w:rsidP="00A205EE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05982">
              <w:rPr>
                <w:rFonts w:ascii="宋体" w:hAnsi="宋体" w:hint="eastAsia"/>
                <w:sz w:val="24"/>
              </w:rPr>
              <w:t>（2）保持工作电流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不变，研究霍尔片输出UH和磁感应强度的关系。提示：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的取值范围可设在0.8A以内。</w:t>
            </w:r>
          </w:p>
          <w:p w14:paraId="35C06E42" w14:textId="77777777" w:rsidR="00A205EE" w:rsidRDefault="00405982" w:rsidP="00A205EE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05982">
              <w:rPr>
                <w:rFonts w:ascii="宋体" w:hAnsi="宋体" w:hint="eastAsia"/>
                <w:sz w:val="24"/>
              </w:rPr>
              <w:t>（3）由上述测量数据确定材料的霍尔系数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和霍尔器件的灵敏度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。</w:t>
            </w:r>
          </w:p>
          <w:p w14:paraId="687B6708" w14:textId="1EE9EACF" w:rsidR="00A205EE" w:rsidRDefault="00A205EE" w:rsidP="00A205E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405982" w:rsidRPr="00405982">
              <w:rPr>
                <w:rFonts w:ascii="宋体" w:hAnsi="宋体" w:hint="eastAsia"/>
                <w:sz w:val="24"/>
              </w:rPr>
              <w:t>二）利用霍尔器件测量长直螺线管的</w:t>
            </w:r>
            <w:r w:rsidR="003D201F">
              <w:rPr>
                <w:rFonts w:ascii="宋体" w:hAnsi="宋体" w:hint="eastAsia"/>
                <w:sz w:val="24"/>
              </w:rPr>
              <w:t>磁</w:t>
            </w:r>
            <w:r w:rsidR="00405982" w:rsidRPr="00405982">
              <w:rPr>
                <w:rFonts w:ascii="宋体" w:hAnsi="宋体" w:hint="eastAsia"/>
                <w:sz w:val="24"/>
              </w:rPr>
              <w:t>场分布</w:t>
            </w:r>
          </w:p>
          <w:p w14:paraId="0058BF4E" w14:textId="591A0012" w:rsidR="00405982" w:rsidRPr="00405982" w:rsidRDefault="00405982" w:rsidP="00A205EE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405982">
              <w:rPr>
                <w:rFonts w:ascii="宋体" w:hAnsi="宋体" w:hint="eastAsia"/>
                <w:sz w:val="24"/>
              </w:rPr>
              <w:t>由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B可知，已知霍尔器件的灵敏度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的值由仪器生产厂家给出，在仪器上有标识），只要测出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，就可以测出磁场B。合理选取霍尔器件的工作电流和励磁电流，测绘出长直螺线管内部轴线上的磁场分布。</w:t>
            </w:r>
          </w:p>
          <w:p w14:paraId="67AFCE14" w14:textId="7E3D7446" w:rsidR="00405982" w:rsidRPr="00405982" w:rsidRDefault="00405982" w:rsidP="00405982">
            <w:pPr>
              <w:rPr>
                <w:rFonts w:ascii="宋体" w:hAnsi="宋体"/>
                <w:sz w:val="24"/>
              </w:rPr>
            </w:pPr>
            <w:r w:rsidRPr="00405982">
              <w:rPr>
                <w:rFonts w:ascii="宋体" w:hAnsi="宋体" w:hint="eastAsia"/>
                <w:sz w:val="24"/>
              </w:rPr>
              <w:t>注意事项：（1）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不可太大，以免损坏霍尔片，保持在6mA左右即可；（2）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 w:rsidRPr="00405982">
              <w:rPr>
                <w:rFonts w:ascii="宋体" w:hAnsi="宋体" w:hint="eastAsia"/>
                <w:sz w:val="24"/>
              </w:rPr>
              <w:t>选取</w:t>
            </w:r>
          </w:p>
          <w:p w14:paraId="4483D5D2" w14:textId="5E81BEB1" w:rsidR="005C71F5" w:rsidRPr="00405982" w:rsidRDefault="00405982" w:rsidP="00405982">
            <w:pPr>
              <w:rPr>
                <w:rFonts w:ascii="宋体" w:hAnsi="宋体"/>
                <w:sz w:val="24"/>
              </w:rPr>
            </w:pPr>
            <w:r w:rsidRPr="00405982">
              <w:rPr>
                <w:rFonts w:ascii="宋体" w:hAnsi="宋体" w:hint="eastAsia"/>
                <w:sz w:val="24"/>
              </w:rPr>
              <w:t>0.600A以下，太大会使螺线管过度发热或使电压表过载。</w:t>
            </w:r>
          </w:p>
          <w:p w14:paraId="10AEA246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027F3253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64BA58A4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5BE77826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59F94237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4A6E0DD9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7B161DD0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1A82A88E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218909F5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214FC297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0BE8D261" w14:textId="77777777" w:rsidR="005C71F5" w:rsidRPr="005068B3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3E1C9D7F" w14:textId="77777777" w:rsidR="005C71F5" w:rsidRDefault="005C71F5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  <w:p w14:paraId="7DDB9D90" w14:textId="0BCFCDF3" w:rsidR="00A205EE" w:rsidRPr="005068B3" w:rsidRDefault="00A205EE">
            <w:pPr>
              <w:rPr>
                <w:rFonts w:eastAsia="黑体"/>
                <w:b/>
                <w:bCs/>
                <w:sz w:val="28"/>
                <w:szCs w:val="28"/>
              </w:rPr>
            </w:pPr>
          </w:p>
        </w:tc>
      </w:tr>
      <w:tr w:rsidR="005C71F5" w14:paraId="4CFDB02B" w14:textId="77777777">
        <w:trPr>
          <w:trHeight w:val="769"/>
        </w:trPr>
        <w:tc>
          <w:tcPr>
            <w:tcW w:w="9720" w:type="dxa"/>
          </w:tcPr>
          <w:p w14:paraId="31139649" w14:textId="77777777" w:rsidR="005C71F5" w:rsidRPr="005068B3" w:rsidRDefault="005B46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068B3">
              <w:rPr>
                <w:rFonts w:eastAsia="黑体" w:hint="eastAsia"/>
                <w:b/>
                <w:bCs/>
                <w:sz w:val="28"/>
                <w:szCs w:val="28"/>
              </w:rPr>
              <w:lastRenderedPageBreak/>
              <w:t>五、数据记录</w:t>
            </w:r>
            <w:r w:rsidRPr="005068B3"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14:paraId="79580B71" w14:textId="77777777" w:rsidR="005068B3" w:rsidRPr="005068B3" w:rsidRDefault="005B4677" w:rsidP="005068B3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5068B3">
              <w:rPr>
                <w:rFonts w:ascii="宋体" w:hAnsi="宋体" w:hint="eastAsia"/>
                <w:sz w:val="24"/>
              </w:rPr>
              <w:t>组号</w:t>
            </w:r>
            <w:r w:rsidR="005068B3" w:rsidRPr="005068B3">
              <w:rPr>
                <w:rFonts w:ascii="宋体" w:hAnsi="宋体" w:hint="eastAsia"/>
                <w:sz w:val="24"/>
              </w:rPr>
              <w:t>：</w:t>
            </w:r>
            <w:r w:rsidR="005068B3" w:rsidRPr="005068B3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5068B3" w:rsidRPr="005068B3">
              <w:rPr>
                <w:rFonts w:ascii="宋体" w:hAnsi="宋体"/>
                <w:sz w:val="24"/>
                <w:u w:val="single"/>
              </w:rPr>
              <w:t xml:space="preserve"> </w:t>
            </w:r>
            <w:r w:rsidR="005068B3" w:rsidRPr="005068B3">
              <w:rPr>
                <w:rFonts w:ascii="宋体" w:hAnsi="宋体" w:hint="eastAsia"/>
                <w:sz w:val="24"/>
                <w:u w:val="single"/>
              </w:rPr>
              <w:t xml:space="preserve">  19</w:t>
            </w:r>
            <w:r w:rsidR="005068B3" w:rsidRPr="005068B3">
              <w:rPr>
                <w:rFonts w:ascii="宋体" w:hAnsi="宋体" w:hint="eastAsia"/>
                <w:color w:val="003366"/>
                <w:sz w:val="24"/>
                <w:u w:val="single"/>
              </w:rPr>
              <w:t xml:space="preserve">    </w:t>
            </w:r>
            <w:r w:rsidR="005068B3" w:rsidRPr="005068B3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5068B3" w:rsidRPr="005068B3">
              <w:rPr>
                <w:rFonts w:ascii="宋体" w:hAnsi="宋体" w:hint="eastAsia"/>
                <w:sz w:val="24"/>
              </w:rPr>
              <w:t xml:space="preserve"> ；姓名</w:t>
            </w:r>
            <w:r w:rsidR="005068B3" w:rsidRPr="005068B3">
              <w:rPr>
                <w:rFonts w:ascii="宋体" w:hAnsi="宋体" w:hint="eastAsia"/>
                <w:sz w:val="24"/>
                <w:u w:val="single"/>
              </w:rPr>
              <w:t xml:space="preserve">   林子杰    </w:t>
            </w:r>
          </w:p>
          <w:p w14:paraId="62793C4E" w14:textId="4ED0BB22" w:rsidR="005068B3" w:rsidRPr="004049EE" w:rsidRDefault="005068B3" w:rsidP="005068B3">
            <w:pPr>
              <w:spacing w:line="360" w:lineRule="auto"/>
              <w:ind w:left="420"/>
              <w:rPr>
                <w:rFonts w:ascii="宋体" w:hAnsi="宋体"/>
                <w:noProof/>
                <w:sz w:val="24"/>
              </w:rPr>
            </w:pPr>
            <w:r w:rsidRPr="004049EE">
              <w:rPr>
                <w:rFonts w:ascii="宋体" w:hAnsi="宋体" w:hint="eastAsia"/>
                <w:noProof/>
                <w:sz w:val="24"/>
              </w:rPr>
              <w:t>激励磁线圈参数K=</w:t>
            </w:r>
            <w:r w:rsidR="003D201F">
              <w:rPr>
                <w:rFonts w:ascii="宋体" w:hAnsi="宋体" w:hint="eastAsia"/>
                <w:noProof/>
                <w:sz w:val="24"/>
              </w:rPr>
              <w:t>3.78</w:t>
            </w:r>
            <w:r w:rsidRPr="004049EE">
              <w:rPr>
                <w:rFonts w:ascii="宋体" w:hAnsi="宋体" w:hint="eastAsia"/>
                <w:noProof/>
                <w:sz w:val="24"/>
              </w:rPr>
              <w:t>KGS/A</w:t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 w:hint="eastAsia"/>
                <w:noProof/>
                <w:sz w:val="24"/>
              </w:rPr>
              <w:t>霍尔片厚度d=0.5mm</w:t>
            </w:r>
          </w:p>
          <w:p w14:paraId="0B0F1CD3" w14:textId="0ACFDE56" w:rsidR="005B4677" w:rsidRPr="004049EE" w:rsidRDefault="005068B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049EE">
              <w:rPr>
                <w:rFonts w:ascii="宋体" w:hAnsi="宋体" w:hint="eastAsia"/>
                <w:sz w:val="24"/>
              </w:rPr>
              <w:t>表格1：（保持励磁电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不变，（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=0.5</m:t>
              </m:r>
              <m:r>
                <w:rPr>
                  <w:rFonts w:ascii="Cambria Math" w:hAnsi="Cambria Math"/>
                  <w:sz w:val="24"/>
                </w:rPr>
                <m:t>A</m:t>
              </m:r>
            </m:oMath>
            <w:r w:rsidRPr="004049EE">
              <w:rPr>
                <w:rFonts w:ascii="宋体" w:hAnsi="宋体" w:hint="eastAsia"/>
                <w:sz w:val="24"/>
              </w:rPr>
              <w:t>），不断增大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，记录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大小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992"/>
              <w:gridCol w:w="992"/>
              <w:gridCol w:w="992"/>
              <w:gridCol w:w="993"/>
              <w:gridCol w:w="2835"/>
              <w:gridCol w:w="1810"/>
            </w:tblGrid>
            <w:tr w:rsidR="005B4677" w14:paraId="1EABA2B8" w14:textId="77777777" w:rsidTr="005068B3">
              <w:trPr>
                <w:trHeight w:val="233"/>
              </w:trPr>
              <w:tc>
                <w:tcPr>
                  <w:tcW w:w="880" w:type="dxa"/>
                  <w:vMerge w:val="restart"/>
                </w:tcPr>
                <w:p w14:paraId="7EF923E0" w14:textId="64B33358" w:rsidR="005B4677" w:rsidRDefault="00BA4D6A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  <w:r w:rsidR="005B4677">
                    <w:rPr>
                      <w:rFonts w:ascii="宋体" w:hAnsi="宋体" w:hint="eastAsia"/>
                      <w:szCs w:val="21"/>
                    </w:rPr>
                    <w:t>/m</w:t>
                  </w:r>
                  <w:r w:rsidR="005B4677"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36E2437C" w14:textId="4A67F0D9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V1/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2143B04F" w14:textId="47E18A06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V2/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3CCF8C62" w14:textId="6E6F93B7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V3/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14:paraId="01496299" w14:textId="6222F521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V4/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2835" w:type="dxa"/>
                  <w:vMerge w:val="restart"/>
                </w:tcPr>
                <w:p w14:paraId="775836A2" w14:textId="091CF5CD" w:rsidR="005B4677" w:rsidRDefault="00BA4D6A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V1-V2+V3-V4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0" w:type="dxa"/>
                  <w:vMerge w:val="restart"/>
                </w:tcPr>
                <w:p w14:paraId="0E34E7C1" w14:textId="2680E794" w:rsidR="005B4677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B/GS</w:t>
                  </w:r>
                </w:p>
              </w:tc>
            </w:tr>
            <w:tr w:rsidR="005B4677" w14:paraId="30089274" w14:textId="77777777" w:rsidTr="005068B3">
              <w:trPr>
                <w:trHeight w:val="232"/>
              </w:trPr>
              <w:tc>
                <w:tcPr>
                  <w:tcW w:w="880" w:type="dxa"/>
                  <w:vMerge/>
                </w:tcPr>
                <w:p w14:paraId="6AA806A0" w14:textId="77777777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4B13257B" w14:textId="1C8DC4BA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+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</w:t>
                  </w:r>
                  <w:r w:rsidR="005068B3">
                    <w:rPr>
                      <w:rFonts w:ascii="宋体" w:hAnsi="宋体"/>
                      <w:szCs w:val="21"/>
                    </w:rPr>
                    <w:t>,+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3891B51A" w14:textId="77FE5B68" w:rsidR="005B4677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-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48DD82FB" w14:textId="2EBB629F" w:rsidR="005B4677" w:rsidRDefault="00330606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-</w:t>
                  </w:r>
                  <w:proofErr w:type="gramStart"/>
                  <w:r w:rsidR="005068B3">
                    <w:rPr>
                      <w:rFonts w:ascii="宋体" w:hAnsi="宋体"/>
                      <w:szCs w:val="21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3" w:type="dxa"/>
                </w:tcPr>
                <w:p w14:paraId="74F6BD88" w14:textId="7546E7B4" w:rsidR="005B4677" w:rsidRDefault="00330606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+</w:t>
                  </w:r>
                  <w:proofErr w:type="gramStart"/>
                  <w:r w:rsidR="005068B3">
                    <w:rPr>
                      <w:rFonts w:ascii="宋体" w:hAnsi="宋体"/>
                      <w:szCs w:val="21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2835" w:type="dxa"/>
                  <w:vMerge/>
                </w:tcPr>
                <w:p w14:paraId="38D20F41" w14:textId="77777777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  <w:vMerge/>
                </w:tcPr>
                <w:p w14:paraId="6DA00C66" w14:textId="77777777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B4677" w14:paraId="1134604B" w14:textId="77777777" w:rsidTr="005068B3">
              <w:tc>
                <w:tcPr>
                  <w:tcW w:w="880" w:type="dxa"/>
                </w:tcPr>
                <w:p w14:paraId="398E2AE3" w14:textId="42CE1F89" w:rsidR="005B4677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1.00</w:t>
                  </w:r>
                </w:p>
              </w:tc>
              <w:tc>
                <w:tcPr>
                  <w:tcW w:w="992" w:type="dxa"/>
                </w:tcPr>
                <w:p w14:paraId="1E10093A" w14:textId="389063D2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2.82</w:t>
                  </w:r>
                </w:p>
              </w:tc>
              <w:tc>
                <w:tcPr>
                  <w:tcW w:w="992" w:type="dxa"/>
                </w:tcPr>
                <w:p w14:paraId="683EC9D7" w14:textId="3B3D2886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-2.77</w:t>
                  </w:r>
                </w:p>
              </w:tc>
              <w:tc>
                <w:tcPr>
                  <w:tcW w:w="992" w:type="dxa"/>
                </w:tcPr>
                <w:p w14:paraId="4BD219CB" w14:textId="1DEBA809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2.74</w:t>
                  </w:r>
                </w:p>
              </w:tc>
              <w:tc>
                <w:tcPr>
                  <w:tcW w:w="993" w:type="dxa"/>
                </w:tcPr>
                <w:p w14:paraId="56344EAC" w14:textId="69A17DFA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-2.85</w:t>
                  </w:r>
                </w:p>
              </w:tc>
              <w:tc>
                <w:tcPr>
                  <w:tcW w:w="2835" w:type="dxa"/>
                </w:tcPr>
                <w:p w14:paraId="2FBAF2BA" w14:textId="0A89C744" w:rsidR="005B4677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2.795</w:t>
                  </w:r>
                </w:p>
              </w:tc>
              <w:tc>
                <w:tcPr>
                  <w:tcW w:w="1810" w:type="dxa"/>
                </w:tcPr>
                <w:p w14:paraId="31FEA608" w14:textId="77777777" w:rsidR="005B4677" w:rsidRDefault="005B4677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B4677" w14:paraId="24CA6B96" w14:textId="77777777" w:rsidTr="005068B3">
              <w:tc>
                <w:tcPr>
                  <w:tcW w:w="880" w:type="dxa"/>
                </w:tcPr>
                <w:p w14:paraId="215ED97E" w14:textId="23657B46" w:rsidR="005B4677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1.50</w:t>
                  </w:r>
                </w:p>
              </w:tc>
              <w:tc>
                <w:tcPr>
                  <w:tcW w:w="992" w:type="dxa"/>
                </w:tcPr>
                <w:p w14:paraId="4ECA6BBF" w14:textId="6F706A80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4.22</w:t>
                  </w:r>
                </w:p>
              </w:tc>
              <w:tc>
                <w:tcPr>
                  <w:tcW w:w="992" w:type="dxa"/>
                </w:tcPr>
                <w:p w14:paraId="46946856" w14:textId="0401C29D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-4.12</w:t>
                  </w:r>
                </w:p>
              </w:tc>
              <w:tc>
                <w:tcPr>
                  <w:tcW w:w="992" w:type="dxa"/>
                </w:tcPr>
                <w:p w14:paraId="46737EF0" w14:textId="73945A8F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4.09</w:t>
                  </w:r>
                </w:p>
              </w:tc>
              <w:tc>
                <w:tcPr>
                  <w:tcW w:w="993" w:type="dxa"/>
                </w:tcPr>
                <w:p w14:paraId="57D992E8" w14:textId="74988067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-4.25</w:t>
                  </w:r>
                </w:p>
              </w:tc>
              <w:tc>
                <w:tcPr>
                  <w:tcW w:w="2835" w:type="dxa"/>
                </w:tcPr>
                <w:p w14:paraId="50E5A054" w14:textId="5B810747" w:rsidR="005B4677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4.17</w:t>
                  </w:r>
                </w:p>
              </w:tc>
              <w:tc>
                <w:tcPr>
                  <w:tcW w:w="1810" w:type="dxa"/>
                </w:tcPr>
                <w:p w14:paraId="14448C63" w14:textId="77777777" w:rsidR="005B4677" w:rsidRDefault="005B467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B4677" w14:paraId="17F683EA" w14:textId="77777777" w:rsidTr="005068B3">
              <w:tc>
                <w:tcPr>
                  <w:tcW w:w="880" w:type="dxa"/>
                </w:tcPr>
                <w:p w14:paraId="048E271F" w14:textId="1B30F7C1" w:rsidR="005B4677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2.00</w:t>
                  </w:r>
                </w:p>
              </w:tc>
              <w:tc>
                <w:tcPr>
                  <w:tcW w:w="992" w:type="dxa"/>
                </w:tcPr>
                <w:p w14:paraId="5C7F8AA1" w14:textId="71BEC43F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5.64</w:t>
                  </w:r>
                </w:p>
              </w:tc>
              <w:tc>
                <w:tcPr>
                  <w:tcW w:w="992" w:type="dxa"/>
                </w:tcPr>
                <w:p w14:paraId="23F62F70" w14:textId="1BFDD4D0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-5.50</w:t>
                  </w:r>
                </w:p>
              </w:tc>
              <w:tc>
                <w:tcPr>
                  <w:tcW w:w="992" w:type="dxa"/>
                </w:tcPr>
                <w:p w14:paraId="36869336" w14:textId="7296870E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5.47</w:t>
                  </w:r>
                </w:p>
              </w:tc>
              <w:tc>
                <w:tcPr>
                  <w:tcW w:w="993" w:type="dxa"/>
                </w:tcPr>
                <w:p w14:paraId="63CA48F2" w14:textId="405E4D65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-5.67</w:t>
                  </w:r>
                </w:p>
              </w:tc>
              <w:tc>
                <w:tcPr>
                  <w:tcW w:w="2835" w:type="dxa"/>
                </w:tcPr>
                <w:p w14:paraId="625D4CF2" w14:textId="32E34232" w:rsidR="005B4677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5.57</w:t>
                  </w:r>
                </w:p>
              </w:tc>
              <w:tc>
                <w:tcPr>
                  <w:tcW w:w="1810" w:type="dxa"/>
                </w:tcPr>
                <w:p w14:paraId="305DC25F" w14:textId="77777777" w:rsidR="005B4677" w:rsidRDefault="005B467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B4677" w14:paraId="5640CACA" w14:textId="77777777" w:rsidTr="005068B3">
              <w:tc>
                <w:tcPr>
                  <w:tcW w:w="880" w:type="dxa"/>
                </w:tcPr>
                <w:p w14:paraId="672F73D5" w14:textId="1F06AD47" w:rsidR="005B4677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2.50</w:t>
                  </w:r>
                </w:p>
              </w:tc>
              <w:tc>
                <w:tcPr>
                  <w:tcW w:w="992" w:type="dxa"/>
                </w:tcPr>
                <w:p w14:paraId="227BABB1" w14:textId="41297240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7.06</w:t>
                  </w:r>
                </w:p>
              </w:tc>
              <w:tc>
                <w:tcPr>
                  <w:tcW w:w="992" w:type="dxa"/>
                </w:tcPr>
                <w:p w14:paraId="7D765BB2" w14:textId="727CCB9D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-6.88</w:t>
                  </w:r>
                </w:p>
              </w:tc>
              <w:tc>
                <w:tcPr>
                  <w:tcW w:w="992" w:type="dxa"/>
                </w:tcPr>
                <w:p w14:paraId="40A8B6EC" w14:textId="2041721F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6.85</w:t>
                  </w:r>
                </w:p>
              </w:tc>
              <w:tc>
                <w:tcPr>
                  <w:tcW w:w="993" w:type="dxa"/>
                </w:tcPr>
                <w:p w14:paraId="237E4DEF" w14:textId="0E7AB7CD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-7.09</w:t>
                  </w:r>
                </w:p>
              </w:tc>
              <w:tc>
                <w:tcPr>
                  <w:tcW w:w="2835" w:type="dxa"/>
                </w:tcPr>
                <w:p w14:paraId="3F808744" w14:textId="342F6908" w:rsidR="005B4677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6.97</w:t>
                  </w:r>
                </w:p>
              </w:tc>
              <w:tc>
                <w:tcPr>
                  <w:tcW w:w="1810" w:type="dxa"/>
                </w:tcPr>
                <w:p w14:paraId="40D21372" w14:textId="77777777" w:rsidR="005B4677" w:rsidRDefault="005B467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B4677" w14:paraId="2DAC043D" w14:textId="77777777" w:rsidTr="005068B3">
              <w:tc>
                <w:tcPr>
                  <w:tcW w:w="880" w:type="dxa"/>
                </w:tcPr>
                <w:p w14:paraId="0EB08113" w14:textId="7D42AA80" w:rsidR="005B4677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3.00</w:t>
                  </w:r>
                </w:p>
              </w:tc>
              <w:tc>
                <w:tcPr>
                  <w:tcW w:w="992" w:type="dxa"/>
                </w:tcPr>
                <w:p w14:paraId="245479A4" w14:textId="6020EBEF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8.47</w:t>
                  </w:r>
                </w:p>
              </w:tc>
              <w:tc>
                <w:tcPr>
                  <w:tcW w:w="992" w:type="dxa"/>
                </w:tcPr>
                <w:p w14:paraId="57CB43D8" w14:textId="23B02FF3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-8.24</w:t>
                  </w:r>
                </w:p>
              </w:tc>
              <w:tc>
                <w:tcPr>
                  <w:tcW w:w="992" w:type="dxa"/>
                </w:tcPr>
                <w:p w14:paraId="2BF6A94F" w14:textId="7A475AAC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8.21</w:t>
                  </w:r>
                </w:p>
              </w:tc>
              <w:tc>
                <w:tcPr>
                  <w:tcW w:w="993" w:type="dxa"/>
                </w:tcPr>
                <w:p w14:paraId="30CA0E7F" w14:textId="661DAE15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-8.50</w:t>
                  </w:r>
                </w:p>
              </w:tc>
              <w:tc>
                <w:tcPr>
                  <w:tcW w:w="2835" w:type="dxa"/>
                </w:tcPr>
                <w:p w14:paraId="529AECF6" w14:textId="435F6767" w:rsidR="005B4677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8.355</w:t>
                  </w:r>
                </w:p>
              </w:tc>
              <w:tc>
                <w:tcPr>
                  <w:tcW w:w="1810" w:type="dxa"/>
                </w:tcPr>
                <w:p w14:paraId="1C817681" w14:textId="77777777" w:rsidR="005B4677" w:rsidRDefault="005B467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B4677" w14:paraId="47893279" w14:textId="77777777" w:rsidTr="005068B3">
              <w:tc>
                <w:tcPr>
                  <w:tcW w:w="880" w:type="dxa"/>
                </w:tcPr>
                <w:p w14:paraId="3B2B55AD" w14:textId="39CF16CB" w:rsidR="005B4677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3.50</w:t>
                  </w:r>
                </w:p>
              </w:tc>
              <w:tc>
                <w:tcPr>
                  <w:tcW w:w="992" w:type="dxa"/>
                </w:tcPr>
                <w:p w14:paraId="0882AC90" w14:textId="0F22E2D1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9.86</w:t>
                  </w:r>
                </w:p>
              </w:tc>
              <w:tc>
                <w:tcPr>
                  <w:tcW w:w="992" w:type="dxa"/>
                </w:tcPr>
                <w:p w14:paraId="1822B435" w14:textId="1D68932E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-9.90</w:t>
                  </w:r>
                </w:p>
              </w:tc>
              <w:tc>
                <w:tcPr>
                  <w:tcW w:w="992" w:type="dxa"/>
                </w:tcPr>
                <w:p w14:paraId="066808F5" w14:textId="1F7E5D3E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9.57</w:t>
                  </w:r>
                </w:p>
              </w:tc>
              <w:tc>
                <w:tcPr>
                  <w:tcW w:w="993" w:type="dxa"/>
                </w:tcPr>
                <w:p w14:paraId="602C5F37" w14:textId="2744BD86" w:rsidR="005B4677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-9.61</w:t>
                  </w:r>
                </w:p>
              </w:tc>
              <w:tc>
                <w:tcPr>
                  <w:tcW w:w="2835" w:type="dxa"/>
                </w:tcPr>
                <w:p w14:paraId="214DB45F" w14:textId="61C62723" w:rsidR="005B4677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9.735</w:t>
                  </w:r>
                </w:p>
              </w:tc>
              <w:tc>
                <w:tcPr>
                  <w:tcW w:w="1810" w:type="dxa"/>
                </w:tcPr>
                <w:p w14:paraId="3D0D6FDC" w14:textId="77777777" w:rsidR="005B4677" w:rsidRDefault="005B467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4FFDC2B5" w14:textId="77777777" w:rsidTr="005068B3">
              <w:tc>
                <w:tcPr>
                  <w:tcW w:w="880" w:type="dxa"/>
                </w:tcPr>
                <w:p w14:paraId="7AE7D97B" w14:textId="4922800A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992" w:type="dxa"/>
                </w:tcPr>
                <w:p w14:paraId="2B8F38DF" w14:textId="13B0CD78" w:rsidR="00330606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11.27</w:t>
                  </w:r>
                </w:p>
              </w:tc>
              <w:tc>
                <w:tcPr>
                  <w:tcW w:w="992" w:type="dxa"/>
                </w:tcPr>
                <w:p w14:paraId="3085A026" w14:textId="19F09664" w:rsidR="00330606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-10.97</w:t>
                  </w:r>
                </w:p>
              </w:tc>
              <w:tc>
                <w:tcPr>
                  <w:tcW w:w="992" w:type="dxa"/>
                </w:tcPr>
                <w:p w14:paraId="115DA32E" w14:textId="1E5BB323" w:rsidR="00330606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10.94</w:t>
                  </w:r>
                </w:p>
              </w:tc>
              <w:tc>
                <w:tcPr>
                  <w:tcW w:w="993" w:type="dxa"/>
                </w:tcPr>
                <w:p w14:paraId="5049D93A" w14:textId="5F8089CC" w:rsidR="00330606" w:rsidRDefault="003D201F" w:rsidP="003D201F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-10.97</w:t>
                  </w:r>
                </w:p>
              </w:tc>
              <w:tc>
                <w:tcPr>
                  <w:tcW w:w="2835" w:type="dxa"/>
                </w:tcPr>
                <w:p w14:paraId="3C1F64C8" w14:textId="6D3A3E7C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11.0375</w:t>
                  </w:r>
                </w:p>
              </w:tc>
              <w:tc>
                <w:tcPr>
                  <w:tcW w:w="1810" w:type="dxa"/>
                </w:tcPr>
                <w:p w14:paraId="1B6A16EA" w14:textId="77777777" w:rsidR="00330606" w:rsidRDefault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14:paraId="36E267F5" w14:textId="77777777" w:rsidR="005068B3" w:rsidRDefault="005068B3" w:rsidP="005068B3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</w:rPr>
            </w:pPr>
          </w:p>
          <w:p w14:paraId="55A215AC" w14:textId="77777777" w:rsidR="005068B3" w:rsidRDefault="005068B3" w:rsidP="005068B3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</w:rPr>
            </w:pPr>
          </w:p>
          <w:p w14:paraId="656372CA" w14:textId="266D9962" w:rsidR="005068B3" w:rsidRPr="004049EE" w:rsidRDefault="005068B3" w:rsidP="005068B3">
            <w:p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4049EE">
              <w:rPr>
                <w:rFonts w:ascii="宋体" w:hAnsi="宋体" w:hint="eastAsia"/>
                <w:noProof/>
                <w:sz w:val="24"/>
              </w:rPr>
              <w:t>霍尔片工作电流Is=3.00mA</w:t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 w:hint="eastAsia"/>
                <w:noProof/>
                <w:sz w:val="24"/>
              </w:rPr>
              <w:t>励磁电流I</w:t>
            </w:r>
            <w:r w:rsidRPr="004049EE">
              <w:rPr>
                <w:rFonts w:ascii="宋体" w:hAnsi="宋体" w:hint="eastAsia"/>
                <w:noProof/>
                <w:sz w:val="24"/>
                <w:vertAlign w:val="subscript"/>
              </w:rPr>
              <w:t>M</w:t>
            </w:r>
            <w:r w:rsidRPr="004049EE">
              <w:rPr>
                <w:rFonts w:ascii="宋体" w:hAnsi="宋体" w:hint="eastAsia"/>
                <w:noProof/>
                <w:sz w:val="24"/>
              </w:rPr>
              <w:t>=0.300A</w:t>
            </w:r>
          </w:p>
          <w:p w14:paraId="33379A3B" w14:textId="25AD93B3" w:rsidR="005068B3" w:rsidRPr="004049EE" w:rsidRDefault="005068B3" w:rsidP="005068B3">
            <w:p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4049EE">
              <w:rPr>
                <w:rFonts w:ascii="宋体" w:hAnsi="宋体" w:hint="eastAsia"/>
                <w:noProof/>
                <w:sz w:val="24"/>
              </w:rPr>
              <w:t>霍尔元件灵敏度K</w:t>
            </w:r>
            <w:r w:rsidRPr="004049EE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Pr="004049EE">
              <w:rPr>
                <w:rFonts w:ascii="宋体" w:hAnsi="宋体" w:hint="eastAsia"/>
                <w:noProof/>
                <w:sz w:val="24"/>
              </w:rPr>
              <w:t>=1</w:t>
            </w:r>
            <w:r w:rsidR="003D201F">
              <w:rPr>
                <w:rFonts w:ascii="宋体" w:hAnsi="宋体" w:hint="eastAsia"/>
                <w:noProof/>
                <w:sz w:val="24"/>
              </w:rPr>
              <w:t>68</w:t>
            </w:r>
            <w:r w:rsidRPr="004049EE">
              <w:rPr>
                <w:rFonts w:ascii="宋体" w:hAnsi="宋体" w:hint="eastAsia"/>
                <w:noProof/>
                <w:sz w:val="24"/>
              </w:rPr>
              <w:t>mV/(</w:t>
            </w:r>
            <w:r w:rsidRPr="004049EE">
              <w:rPr>
                <w:rFonts w:ascii="宋体" w:hAnsi="宋体"/>
                <w:noProof/>
                <w:sz w:val="24"/>
              </w:rPr>
              <w:t>mAT)</w:t>
            </w:r>
          </w:p>
          <w:p w14:paraId="44896138" w14:textId="47B87B64" w:rsidR="005068B3" w:rsidRPr="004049EE" w:rsidRDefault="005068B3" w:rsidP="005068B3">
            <w:p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4049EE">
              <w:rPr>
                <w:rFonts w:ascii="宋体" w:hAnsi="宋体" w:hint="eastAsia"/>
                <w:noProof/>
                <w:sz w:val="24"/>
              </w:rPr>
              <w:t>螺线管长度18cm</w:t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/>
                <w:noProof/>
                <w:sz w:val="24"/>
              </w:rPr>
              <w:tab/>
            </w:r>
            <w:r w:rsidRPr="004049EE">
              <w:rPr>
                <w:rFonts w:ascii="宋体" w:hAnsi="宋体" w:hint="eastAsia"/>
                <w:noProof/>
                <w:sz w:val="24"/>
              </w:rPr>
              <w:t>线圈匝数1800</w:t>
            </w:r>
          </w:p>
          <w:p w14:paraId="5284F3EE" w14:textId="16E418FC" w:rsidR="005B4677" w:rsidRPr="004049EE" w:rsidRDefault="005068B3" w:rsidP="005068B3">
            <w:pPr>
              <w:spacing w:line="360" w:lineRule="auto"/>
              <w:rPr>
                <w:rFonts w:ascii="宋体" w:hAnsi="宋体"/>
                <w:sz w:val="24"/>
              </w:rPr>
            </w:pPr>
            <w:r w:rsidRPr="004049EE">
              <w:rPr>
                <w:rFonts w:ascii="宋体" w:hAnsi="宋体" w:hint="eastAsia"/>
                <w:sz w:val="24"/>
              </w:rPr>
              <w:t>表格2：保持工作电流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不变，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=3.00m</w:t>
            </w:r>
            <w:r w:rsidRPr="004049EE">
              <w:rPr>
                <w:rFonts w:ascii="宋体" w:hAnsi="宋体"/>
                <w:sz w:val="24"/>
              </w:rPr>
              <w:t>A</w:t>
            </w:r>
            <w:r w:rsidRPr="004049EE">
              <w:rPr>
                <w:rFonts w:ascii="宋体" w:hAnsi="宋体" w:hint="eastAsia"/>
                <w:sz w:val="24"/>
              </w:rPr>
              <w:t>，不断增加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,记录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4049EE">
              <w:rPr>
                <w:rFonts w:ascii="宋体" w:hAnsi="宋体" w:hint="eastAsia"/>
                <w:sz w:val="24"/>
              </w:rPr>
              <w:t>大小。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992"/>
              <w:gridCol w:w="992"/>
              <w:gridCol w:w="992"/>
              <w:gridCol w:w="993"/>
              <w:gridCol w:w="2835"/>
              <w:gridCol w:w="1810"/>
            </w:tblGrid>
            <w:tr w:rsidR="005068B3" w14:paraId="61B540BF" w14:textId="77777777" w:rsidTr="002F62A4">
              <w:trPr>
                <w:trHeight w:val="233"/>
              </w:trPr>
              <w:tc>
                <w:tcPr>
                  <w:tcW w:w="880" w:type="dxa"/>
                  <w:vMerge w:val="restart"/>
                </w:tcPr>
                <w:p w14:paraId="3E36968E" w14:textId="384DC6F6" w:rsidR="005068B3" w:rsidRDefault="00BA4D6A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</m:oMath>
                  <w:r w:rsidR="005068B3">
                    <w:rPr>
                      <w:rFonts w:ascii="宋体" w:hAnsi="宋体" w:hint="eastAsia"/>
                      <w:szCs w:val="21"/>
                    </w:rPr>
                    <w:t>/</w:t>
                  </w:r>
                  <w:r w:rsidR="005068B3">
                    <w:rPr>
                      <w:rFonts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4F3AAA84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V1/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18AC5722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V2/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26976A47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V3/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14:paraId="19D4DEBE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V4/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2835" w:type="dxa"/>
                  <w:vMerge w:val="restart"/>
                </w:tcPr>
                <w:p w14:paraId="1671D44D" w14:textId="77777777" w:rsidR="005068B3" w:rsidRDefault="00BA4D6A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V1-V2+V3-V4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0" w:type="dxa"/>
                  <w:vMerge w:val="restart"/>
                </w:tcPr>
                <w:p w14:paraId="27EA4712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B/GS</w:t>
                  </w:r>
                </w:p>
              </w:tc>
            </w:tr>
            <w:tr w:rsidR="005068B3" w14:paraId="41B4084F" w14:textId="77777777" w:rsidTr="002F62A4">
              <w:trPr>
                <w:trHeight w:val="232"/>
              </w:trPr>
              <w:tc>
                <w:tcPr>
                  <w:tcW w:w="880" w:type="dxa"/>
                  <w:vMerge/>
                </w:tcPr>
                <w:p w14:paraId="0181DCF8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6E06DA0D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+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17E81B43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-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3E6AA5FE" w14:textId="3664A13F" w:rsidR="005068B3" w:rsidRDefault="00330606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-</w:t>
                  </w:r>
                  <w:proofErr w:type="gramStart"/>
                  <w:r w:rsidR="005068B3">
                    <w:rPr>
                      <w:rFonts w:ascii="宋体" w:hAnsi="宋体"/>
                      <w:szCs w:val="21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3" w:type="dxa"/>
                </w:tcPr>
                <w:p w14:paraId="1C6ED426" w14:textId="606A98C0" w:rsidR="005068B3" w:rsidRDefault="00330606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+</w:t>
                  </w:r>
                  <w:proofErr w:type="gramStart"/>
                  <w:r w:rsidR="005068B3">
                    <w:rPr>
                      <w:rFonts w:ascii="宋体" w:hAnsi="宋体"/>
                      <w:szCs w:val="21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2835" w:type="dxa"/>
                  <w:vMerge/>
                </w:tcPr>
                <w:p w14:paraId="62CD653C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  <w:vMerge/>
                </w:tcPr>
                <w:p w14:paraId="7CB187CF" w14:textId="77777777" w:rsidR="005068B3" w:rsidRDefault="005068B3" w:rsidP="005068B3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5ECDB7F5" w14:textId="77777777" w:rsidTr="002F62A4">
              <w:tc>
                <w:tcPr>
                  <w:tcW w:w="880" w:type="dxa"/>
                </w:tcPr>
                <w:p w14:paraId="32AF9F22" w14:textId="4C0FE394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0.30</w:t>
                  </w:r>
                </w:p>
              </w:tc>
              <w:tc>
                <w:tcPr>
                  <w:tcW w:w="992" w:type="dxa"/>
                </w:tcPr>
                <w:p w14:paraId="1678AC6D" w14:textId="68C38B94" w:rsidR="00330606" w:rsidRDefault="003D201F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4.93</w:t>
                  </w:r>
                </w:p>
              </w:tc>
              <w:tc>
                <w:tcPr>
                  <w:tcW w:w="992" w:type="dxa"/>
                </w:tcPr>
                <w:p w14:paraId="2E7B999B" w14:textId="126F09B1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-4.68</w:t>
                  </w:r>
                </w:p>
              </w:tc>
              <w:tc>
                <w:tcPr>
                  <w:tcW w:w="992" w:type="dxa"/>
                </w:tcPr>
                <w:p w14:paraId="56C09823" w14:textId="6731A49F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4.64</w:t>
                  </w:r>
                </w:p>
              </w:tc>
              <w:tc>
                <w:tcPr>
                  <w:tcW w:w="993" w:type="dxa"/>
                </w:tcPr>
                <w:p w14:paraId="359965D6" w14:textId="3D1867B3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-4.93</w:t>
                  </w:r>
                </w:p>
              </w:tc>
              <w:tc>
                <w:tcPr>
                  <w:tcW w:w="2835" w:type="dxa"/>
                </w:tcPr>
                <w:p w14:paraId="58E48487" w14:textId="77777777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</w:tcPr>
                <w:p w14:paraId="51BD1B50" w14:textId="77777777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271E57FB" w14:textId="77777777" w:rsidTr="002F62A4">
              <w:tc>
                <w:tcPr>
                  <w:tcW w:w="880" w:type="dxa"/>
                </w:tcPr>
                <w:p w14:paraId="1517216D" w14:textId="189A7AA3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0.40</w:t>
                  </w:r>
                </w:p>
              </w:tc>
              <w:tc>
                <w:tcPr>
                  <w:tcW w:w="992" w:type="dxa"/>
                </w:tcPr>
                <w:p w14:paraId="336A09E5" w14:textId="64BA544C" w:rsidR="00330606" w:rsidRDefault="003D201F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6.51</w:t>
                  </w:r>
                </w:p>
              </w:tc>
              <w:tc>
                <w:tcPr>
                  <w:tcW w:w="992" w:type="dxa"/>
                </w:tcPr>
                <w:p w14:paraId="060A71FC" w14:textId="3FC6C3BF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-6.29</w:t>
                  </w:r>
                </w:p>
              </w:tc>
              <w:tc>
                <w:tcPr>
                  <w:tcW w:w="992" w:type="dxa"/>
                </w:tcPr>
                <w:p w14:paraId="59C37137" w14:textId="27734C33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6.25</w:t>
                  </w:r>
                </w:p>
              </w:tc>
              <w:tc>
                <w:tcPr>
                  <w:tcW w:w="993" w:type="dxa"/>
                </w:tcPr>
                <w:p w14:paraId="39DB2C50" w14:textId="4510AFF5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-6.53</w:t>
                  </w:r>
                </w:p>
              </w:tc>
              <w:tc>
                <w:tcPr>
                  <w:tcW w:w="2835" w:type="dxa"/>
                </w:tcPr>
                <w:p w14:paraId="283FD108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</w:tcPr>
                <w:p w14:paraId="3342DCD3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04138714" w14:textId="77777777" w:rsidTr="002F62A4">
              <w:tc>
                <w:tcPr>
                  <w:tcW w:w="880" w:type="dxa"/>
                </w:tcPr>
                <w:p w14:paraId="5221FD0B" w14:textId="795F78D5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0.50</w:t>
                  </w:r>
                </w:p>
              </w:tc>
              <w:tc>
                <w:tcPr>
                  <w:tcW w:w="992" w:type="dxa"/>
                </w:tcPr>
                <w:p w14:paraId="7CF5660F" w14:textId="40C11600" w:rsidR="00330606" w:rsidRDefault="003D201F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8.10</w:t>
                  </w:r>
                </w:p>
              </w:tc>
              <w:tc>
                <w:tcPr>
                  <w:tcW w:w="992" w:type="dxa"/>
                </w:tcPr>
                <w:p w14:paraId="6D595032" w14:textId="227BDB0B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-8.14</w:t>
                  </w:r>
                </w:p>
              </w:tc>
              <w:tc>
                <w:tcPr>
                  <w:tcW w:w="992" w:type="dxa"/>
                </w:tcPr>
                <w:p w14:paraId="16668D05" w14:textId="59AF94B0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7.86</w:t>
                  </w:r>
                </w:p>
              </w:tc>
              <w:tc>
                <w:tcPr>
                  <w:tcW w:w="993" w:type="dxa"/>
                </w:tcPr>
                <w:p w14:paraId="773CC038" w14:textId="35F907BD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-8.13</w:t>
                  </w:r>
                </w:p>
              </w:tc>
              <w:tc>
                <w:tcPr>
                  <w:tcW w:w="2835" w:type="dxa"/>
                </w:tcPr>
                <w:p w14:paraId="70A72884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</w:tcPr>
                <w:p w14:paraId="57CA39AD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7E66C249" w14:textId="77777777" w:rsidTr="002F62A4">
              <w:tc>
                <w:tcPr>
                  <w:tcW w:w="880" w:type="dxa"/>
                </w:tcPr>
                <w:p w14:paraId="7C31CCF3" w14:textId="5EAB775E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0.60</w:t>
                  </w:r>
                </w:p>
              </w:tc>
              <w:tc>
                <w:tcPr>
                  <w:tcW w:w="992" w:type="dxa"/>
                </w:tcPr>
                <w:p w14:paraId="1D907972" w14:textId="4B7E574B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9.71</w:t>
                  </w:r>
                </w:p>
              </w:tc>
              <w:tc>
                <w:tcPr>
                  <w:tcW w:w="992" w:type="dxa"/>
                </w:tcPr>
                <w:p w14:paraId="4A8FC4EF" w14:textId="03D20B8D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-9.75</w:t>
                  </w:r>
                </w:p>
              </w:tc>
              <w:tc>
                <w:tcPr>
                  <w:tcW w:w="992" w:type="dxa"/>
                </w:tcPr>
                <w:p w14:paraId="0882D959" w14:textId="50D0F733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9.47</w:t>
                  </w:r>
                </w:p>
              </w:tc>
              <w:tc>
                <w:tcPr>
                  <w:tcW w:w="993" w:type="dxa"/>
                </w:tcPr>
                <w:p w14:paraId="1ED8DA9D" w14:textId="2764696E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-9.74</w:t>
                  </w:r>
                </w:p>
              </w:tc>
              <w:tc>
                <w:tcPr>
                  <w:tcW w:w="2835" w:type="dxa"/>
                </w:tcPr>
                <w:p w14:paraId="0047841E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</w:tcPr>
                <w:p w14:paraId="52A42686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5BBEFBC3" w14:textId="77777777" w:rsidTr="002F62A4">
              <w:tc>
                <w:tcPr>
                  <w:tcW w:w="880" w:type="dxa"/>
                </w:tcPr>
                <w:p w14:paraId="4738706B" w14:textId="730F31E1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0.70</w:t>
                  </w:r>
                </w:p>
              </w:tc>
              <w:tc>
                <w:tcPr>
                  <w:tcW w:w="992" w:type="dxa"/>
                </w:tcPr>
                <w:p w14:paraId="5B3D8320" w14:textId="7BD1FBD8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11.31</w:t>
                  </w:r>
                </w:p>
              </w:tc>
              <w:tc>
                <w:tcPr>
                  <w:tcW w:w="992" w:type="dxa"/>
                </w:tcPr>
                <w:p w14:paraId="61DC3CB0" w14:textId="6F454901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-11.35</w:t>
                  </w:r>
                </w:p>
              </w:tc>
              <w:tc>
                <w:tcPr>
                  <w:tcW w:w="992" w:type="dxa"/>
                </w:tcPr>
                <w:p w14:paraId="59111283" w14:textId="2ED15689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11.07</w:t>
                  </w:r>
                </w:p>
              </w:tc>
              <w:tc>
                <w:tcPr>
                  <w:tcW w:w="993" w:type="dxa"/>
                </w:tcPr>
                <w:p w14:paraId="7F001EFA" w14:textId="4EEB1176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-11.35</w:t>
                  </w:r>
                </w:p>
              </w:tc>
              <w:tc>
                <w:tcPr>
                  <w:tcW w:w="2835" w:type="dxa"/>
                </w:tcPr>
                <w:p w14:paraId="42B15288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</w:tcPr>
                <w:p w14:paraId="27B81309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30606" w14:paraId="4C0643EA" w14:textId="77777777" w:rsidTr="002F62A4">
              <w:tc>
                <w:tcPr>
                  <w:tcW w:w="880" w:type="dxa"/>
                </w:tcPr>
                <w:p w14:paraId="48CD4A38" w14:textId="28F971B0" w:rsidR="00330606" w:rsidRDefault="00330606" w:rsidP="0033060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0.80</w:t>
                  </w:r>
                </w:p>
              </w:tc>
              <w:tc>
                <w:tcPr>
                  <w:tcW w:w="992" w:type="dxa"/>
                </w:tcPr>
                <w:p w14:paraId="06A53325" w14:textId="2D380EE4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12.91</w:t>
                  </w:r>
                </w:p>
              </w:tc>
              <w:tc>
                <w:tcPr>
                  <w:tcW w:w="992" w:type="dxa"/>
                </w:tcPr>
                <w:p w14:paraId="0AA7BC08" w14:textId="1BBCA169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-12.94</w:t>
                  </w:r>
                </w:p>
              </w:tc>
              <w:tc>
                <w:tcPr>
                  <w:tcW w:w="992" w:type="dxa"/>
                </w:tcPr>
                <w:p w14:paraId="5FE52B1D" w14:textId="1967BEC8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12.67</w:t>
                  </w:r>
                </w:p>
              </w:tc>
              <w:tc>
                <w:tcPr>
                  <w:tcW w:w="993" w:type="dxa"/>
                </w:tcPr>
                <w:p w14:paraId="75B3D7D1" w14:textId="7A759F9D" w:rsidR="00330606" w:rsidRDefault="00B656F6" w:rsidP="00B656F6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-12.93</w:t>
                  </w:r>
                </w:p>
              </w:tc>
              <w:tc>
                <w:tcPr>
                  <w:tcW w:w="2835" w:type="dxa"/>
                </w:tcPr>
                <w:p w14:paraId="0F6B566E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10" w:type="dxa"/>
                </w:tcPr>
                <w:p w14:paraId="23DF63D9" w14:textId="77777777" w:rsidR="00330606" w:rsidRDefault="00330606" w:rsidP="0033060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14:paraId="52DD7A1B" w14:textId="44E2A202" w:rsidR="005068B3" w:rsidRDefault="005068B3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</w:p>
          <w:p w14:paraId="456DED89" w14:textId="77777777" w:rsidR="004049EE" w:rsidRPr="004049EE" w:rsidRDefault="004049EE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</w:p>
          <w:p w14:paraId="6FD4C6BA" w14:textId="163D370D" w:rsidR="005B4677" w:rsidRPr="004049EE" w:rsidRDefault="004049EE" w:rsidP="004049EE">
            <w:pPr>
              <w:spacing w:line="360" w:lineRule="auto"/>
              <w:rPr>
                <w:rFonts w:ascii="宋体" w:hAnsi="宋体"/>
                <w:sz w:val="24"/>
              </w:rPr>
            </w:pPr>
            <w:r w:rsidRPr="004049EE">
              <w:rPr>
                <w:rFonts w:ascii="宋体" w:hAnsi="宋体" w:hint="eastAsia"/>
                <w:sz w:val="24"/>
              </w:rPr>
              <w:lastRenderedPageBreak/>
              <w:t>表格3：测量螺线管轴线上磁场分布（ I</w:t>
            </w:r>
            <w:r w:rsidRPr="004049EE">
              <w:rPr>
                <w:rFonts w:ascii="宋体" w:hAnsi="宋体" w:hint="eastAsia"/>
                <w:sz w:val="24"/>
                <w:vertAlign w:val="subscript"/>
              </w:rPr>
              <w:t>M</w:t>
            </w:r>
            <w:r w:rsidRPr="004049EE">
              <w:rPr>
                <w:rFonts w:ascii="宋体" w:hAnsi="宋体" w:hint="eastAsia"/>
                <w:sz w:val="24"/>
              </w:rPr>
              <w:t>=0.</w:t>
            </w:r>
            <w:r w:rsidR="00D44FF7">
              <w:rPr>
                <w:rFonts w:ascii="宋体" w:hAnsi="宋体" w:hint="eastAsia"/>
                <w:sz w:val="24"/>
              </w:rPr>
              <w:t>5</w:t>
            </w:r>
            <w:r w:rsidRPr="004049EE">
              <w:rPr>
                <w:rFonts w:ascii="宋体" w:hAnsi="宋体" w:hint="eastAsia"/>
                <w:sz w:val="24"/>
              </w:rPr>
              <w:t>00A， I</w:t>
            </w:r>
            <w:r w:rsidRPr="004049EE">
              <w:rPr>
                <w:rFonts w:ascii="宋体" w:hAnsi="宋体" w:hint="eastAsia"/>
                <w:sz w:val="24"/>
                <w:vertAlign w:val="subscript"/>
              </w:rPr>
              <w:t>S</w:t>
            </w:r>
            <w:r w:rsidRPr="004049EE">
              <w:rPr>
                <w:rFonts w:ascii="宋体" w:hAnsi="宋体" w:hint="eastAsia"/>
                <w:sz w:val="24"/>
              </w:rPr>
              <w:t>=3.00mA)。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992"/>
              <w:gridCol w:w="992"/>
              <w:gridCol w:w="993"/>
              <w:gridCol w:w="1134"/>
              <w:gridCol w:w="3288"/>
              <w:gridCol w:w="1357"/>
            </w:tblGrid>
            <w:tr w:rsidR="00171D27" w14:paraId="6E9D3EE3" w14:textId="77777777" w:rsidTr="00171D27">
              <w:trPr>
                <w:trHeight w:val="211"/>
              </w:trPr>
              <w:tc>
                <w:tcPr>
                  <w:tcW w:w="738" w:type="dxa"/>
                  <w:vMerge w:val="restart"/>
                </w:tcPr>
                <w:p w14:paraId="771F63B4" w14:textId="731CB1E3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 w:hint="eastAsia"/>
                      <w:szCs w:val="21"/>
                      <w:u w:val="single"/>
                    </w:rPr>
                    <w:t>X</w:t>
                  </w:r>
                  <w:r>
                    <w:rPr>
                      <w:rFonts w:ascii="宋体" w:hAnsi="宋体"/>
                      <w:szCs w:val="21"/>
                      <w:u w:val="single"/>
                    </w:rPr>
                    <w:t>/</w:t>
                  </w:r>
                  <w:r>
                    <w:rPr>
                      <w:rFonts w:ascii="宋体" w:hAnsi="宋体" w:hint="eastAsia"/>
                      <w:szCs w:val="21"/>
                      <w:u w:val="single"/>
                    </w:rPr>
                    <w:t>cm</w:t>
                  </w:r>
                </w:p>
              </w:tc>
              <w:tc>
                <w:tcPr>
                  <w:tcW w:w="992" w:type="dxa"/>
                </w:tcPr>
                <w:p w14:paraId="0A40DA0B" w14:textId="543E8CC6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V1/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74F98FF7" w14:textId="3B84686B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V2/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14:paraId="2514EADF" w14:textId="5BA718B2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V3/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E833578" w14:textId="5B34E871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V4/</w:t>
                  </w:r>
                  <w:r>
                    <w:rPr>
                      <w:rFonts w:ascii="宋体" w:hAnsi="宋体" w:hint="eastAsia"/>
                      <w:szCs w:val="21"/>
                    </w:rPr>
                    <w:t>m</w:t>
                  </w:r>
                  <w:r>
                    <w:rPr>
                      <w:rFonts w:ascii="宋体" w:hAnsi="宋体"/>
                      <w:szCs w:val="21"/>
                    </w:rPr>
                    <w:t>V</w:t>
                  </w:r>
                </w:p>
              </w:tc>
              <w:tc>
                <w:tcPr>
                  <w:tcW w:w="3288" w:type="dxa"/>
                  <w:vMerge w:val="restart"/>
                </w:tcPr>
                <w:p w14:paraId="7AA708DE" w14:textId="331BB93D" w:rsidR="00171D27" w:rsidRDefault="00BA4D6A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V1-V2+V3-V4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357" w:type="dxa"/>
                  <w:vMerge w:val="restart"/>
                </w:tcPr>
                <w:p w14:paraId="750C2967" w14:textId="1DA8C3D9" w:rsidR="00171D27" w:rsidRDefault="00171D27" w:rsidP="00171D27">
                  <w:pPr>
                    <w:spacing w:line="360" w:lineRule="auto"/>
                    <w:ind w:firstLineChars="100" w:firstLine="210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B/GS</w:t>
                  </w:r>
                </w:p>
              </w:tc>
            </w:tr>
            <w:tr w:rsidR="00171D27" w14:paraId="703B257D" w14:textId="77777777" w:rsidTr="00171D27">
              <w:trPr>
                <w:trHeight w:val="210"/>
              </w:trPr>
              <w:tc>
                <w:tcPr>
                  <w:tcW w:w="738" w:type="dxa"/>
                  <w:vMerge/>
                </w:tcPr>
                <w:p w14:paraId="3B54CD3E" w14:textId="7777777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992" w:type="dxa"/>
                </w:tcPr>
                <w:p w14:paraId="3F529532" w14:textId="0274E55C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+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5E32788D" w14:textId="61A69ECB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-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3" w:type="dxa"/>
                </w:tcPr>
                <w:p w14:paraId="5147ADCF" w14:textId="346B590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+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34" w:type="dxa"/>
                </w:tcPr>
                <w:p w14:paraId="45E3D051" w14:textId="17C62F7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/>
                      <w:szCs w:val="21"/>
                    </w:rPr>
                    <w:t>-</w:t>
                  </w:r>
                  <w:proofErr w:type="gramStart"/>
                  <w:r>
                    <w:rPr>
                      <w:rFonts w:ascii="宋体" w:hAnsi="宋体"/>
                      <w:szCs w:val="21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3288" w:type="dxa"/>
                  <w:vMerge/>
                </w:tcPr>
                <w:p w14:paraId="4FBB7F67" w14:textId="7777777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6713734C" w14:textId="7777777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171D27" w14:paraId="741F13E8" w14:textId="77777777" w:rsidTr="00171D27">
              <w:tc>
                <w:tcPr>
                  <w:tcW w:w="738" w:type="dxa"/>
                </w:tcPr>
                <w:p w14:paraId="21828F04" w14:textId="28346333" w:rsidR="00171D27" w:rsidRPr="004049EE" w:rsidRDefault="00D44FF7" w:rsidP="004049EE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28B54C5E" w14:textId="56AD26C7" w:rsidR="00171D2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-1.39</w:t>
                  </w:r>
                </w:p>
              </w:tc>
              <w:tc>
                <w:tcPr>
                  <w:tcW w:w="992" w:type="dxa"/>
                </w:tcPr>
                <w:p w14:paraId="4E3F89AA" w14:textId="0B47F500" w:rsidR="00171D2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-2.07</w:t>
                  </w:r>
                </w:p>
              </w:tc>
              <w:tc>
                <w:tcPr>
                  <w:tcW w:w="993" w:type="dxa"/>
                </w:tcPr>
                <w:p w14:paraId="76911E97" w14:textId="4E32DC36" w:rsidR="00171D2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-0.44</w:t>
                  </w:r>
                </w:p>
              </w:tc>
              <w:tc>
                <w:tcPr>
                  <w:tcW w:w="1134" w:type="dxa"/>
                </w:tcPr>
                <w:p w14:paraId="384F6CE9" w14:textId="5F52C3E1" w:rsidR="00171D2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0.25</w:t>
                  </w:r>
                </w:p>
              </w:tc>
              <w:tc>
                <w:tcPr>
                  <w:tcW w:w="3288" w:type="dxa"/>
                </w:tcPr>
                <w:p w14:paraId="5A11E968" w14:textId="7777777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7C340E8C" w14:textId="77777777" w:rsidR="00171D27" w:rsidRDefault="00171D27" w:rsidP="00171D2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6E7888E1" w14:textId="77777777" w:rsidTr="00171D27">
              <w:tc>
                <w:tcPr>
                  <w:tcW w:w="738" w:type="dxa"/>
                </w:tcPr>
                <w:p w14:paraId="674B9FA5" w14:textId="56E44D3D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5B385A3A" w14:textId="2FF82019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-1.07</w:t>
                  </w:r>
                </w:p>
              </w:tc>
              <w:tc>
                <w:tcPr>
                  <w:tcW w:w="992" w:type="dxa"/>
                </w:tcPr>
                <w:p w14:paraId="1BEA4262" w14:textId="2A965266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-2.33</w:t>
                  </w:r>
                </w:p>
              </w:tc>
              <w:tc>
                <w:tcPr>
                  <w:tcW w:w="993" w:type="dxa"/>
                </w:tcPr>
                <w:p w14:paraId="05015EE1" w14:textId="5C54CBB3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-0.73</w:t>
                  </w:r>
                </w:p>
              </w:tc>
              <w:tc>
                <w:tcPr>
                  <w:tcW w:w="1134" w:type="dxa"/>
                </w:tcPr>
                <w:p w14:paraId="20A196D6" w14:textId="22FF90F7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</w:t>
                  </w:r>
                  <w:r w:rsidR="00F870F2" w:rsidRPr="00F870F2">
                    <w:rPr>
                      <w:rFonts w:ascii="宋体" w:hAnsi="宋体"/>
                      <w:szCs w:val="21"/>
                    </w:rPr>
                    <w:t>52</w:t>
                  </w:r>
                </w:p>
              </w:tc>
              <w:tc>
                <w:tcPr>
                  <w:tcW w:w="3288" w:type="dxa"/>
                </w:tcPr>
                <w:p w14:paraId="722452F3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768F31DB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78D4752B" w14:textId="77777777" w:rsidTr="00171D27">
              <w:tc>
                <w:tcPr>
                  <w:tcW w:w="738" w:type="dxa"/>
                </w:tcPr>
                <w:p w14:paraId="2128165A" w14:textId="0F740038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9EE42DB" w14:textId="6C09872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-0.55</w:t>
                  </w:r>
                </w:p>
              </w:tc>
              <w:tc>
                <w:tcPr>
                  <w:tcW w:w="992" w:type="dxa"/>
                </w:tcPr>
                <w:p w14:paraId="64877BF6" w14:textId="31DFA80B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-2.85</w:t>
                  </w:r>
                </w:p>
              </w:tc>
              <w:tc>
                <w:tcPr>
                  <w:tcW w:w="993" w:type="dxa"/>
                </w:tcPr>
                <w:p w14:paraId="3CAB733F" w14:textId="3CAE1870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1.25</w:t>
                  </w:r>
                </w:p>
              </w:tc>
              <w:tc>
                <w:tcPr>
                  <w:tcW w:w="1134" w:type="dxa"/>
                </w:tcPr>
                <w:p w14:paraId="1870FA6D" w14:textId="109BB5FB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F870F2">
                    <w:rPr>
                      <w:rFonts w:ascii="宋体" w:hAnsi="宋体"/>
                      <w:szCs w:val="21"/>
                    </w:rPr>
                    <w:t>.04</w:t>
                  </w:r>
                </w:p>
              </w:tc>
              <w:tc>
                <w:tcPr>
                  <w:tcW w:w="3288" w:type="dxa"/>
                </w:tcPr>
                <w:p w14:paraId="4143E676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64ED25EA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7930078F" w14:textId="77777777" w:rsidTr="00171D27">
              <w:tc>
                <w:tcPr>
                  <w:tcW w:w="738" w:type="dxa"/>
                </w:tcPr>
                <w:p w14:paraId="099FF9CC" w14:textId="70391CC3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593EAE4C" w14:textId="1A24EF99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0.09</w:t>
                  </w:r>
                </w:p>
              </w:tc>
              <w:tc>
                <w:tcPr>
                  <w:tcW w:w="992" w:type="dxa"/>
                </w:tcPr>
                <w:p w14:paraId="54B1735F" w14:textId="22C9ED3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-3.49</w:t>
                  </w:r>
                </w:p>
              </w:tc>
              <w:tc>
                <w:tcPr>
                  <w:tcW w:w="993" w:type="dxa"/>
                </w:tcPr>
                <w:p w14:paraId="36A3F494" w14:textId="505B1685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1.92</w:t>
                  </w:r>
                </w:p>
              </w:tc>
              <w:tc>
                <w:tcPr>
                  <w:tcW w:w="1134" w:type="dxa"/>
                </w:tcPr>
                <w:p w14:paraId="4AEAAF47" w14:textId="6FD703A4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F870F2">
                    <w:rPr>
                      <w:rFonts w:ascii="宋体" w:hAnsi="宋体"/>
                      <w:szCs w:val="21"/>
                    </w:rPr>
                    <w:t>.67</w:t>
                  </w:r>
                </w:p>
              </w:tc>
              <w:tc>
                <w:tcPr>
                  <w:tcW w:w="3288" w:type="dxa"/>
                </w:tcPr>
                <w:p w14:paraId="285304A5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13E5FD38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6D97424C" w14:textId="77777777" w:rsidTr="00171D27">
              <w:tc>
                <w:tcPr>
                  <w:tcW w:w="738" w:type="dxa"/>
                </w:tcPr>
                <w:p w14:paraId="429EFE52" w14:textId="5A115C6D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688F75EA" w14:textId="412D67BA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0.55</w:t>
                  </w:r>
                </w:p>
              </w:tc>
              <w:tc>
                <w:tcPr>
                  <w:tcW w:w="992" w:type="dxa"/>
                </w:tcPr>
                <w:p w14:paraId="62AB81F3" w14:textId="72F8053F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-3.93</w:t>
                  </w:r>
                </w:p>
              </w:tc>
              <w:tc>
                <w:tcPr>
                  <w:tcW w:w="993" w:type="dxa"/>
                </w:tcPr>
                <w:p w14:paraId="68A52F5A" w14:textId="1B2009B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2.38</w:t>
                  </w:r>
                </w:p>
              </w:tc>
              <w:tc>
                <w:tcPr>
                  <w:tcW w:w="1134" w:type="dxa"/>
                </w:tcPr>
                <w:p w14:paraId="24167500" w14:textId="209CBD05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.12</w:t>
                  </w:r>
                </w:p>
              </w:tc>
              <w:tc>
                <w:tcPr>
                  <w:tcW w:w="3288" w:type="dxa"/>
                </w:tcPr>
                <w:p w14:paraId="0C934AA8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09A3D7B7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74EED8E5" w14:textId="77777777" w:rsidTr="00171D27">
              <w:tc>
                <w:tcPr>
                  <w:tcW w:w="738" w:type="dxa"/>
                </w:tcPr>
                <w:p w14:paraId="5ED74E00" w14:textId="6713978A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04D84187" w14:textId="3B8F6090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0.78</w:t>
                  </w:r>
                </w:p>
              </w:tc>
              <w:tc>
                <w:tcPr>
                  <w:tcW w:w="992" w:type="dxa"/>
                </w:tcPr>
                <w:p w14:paraId="77567E41" w14:textId="181BD4AE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-4.17</w:t>
                  </w:r>
                </w:p>
              </w:tc>
              <w:tc>
                <w:tcPr>
                  <w:tcW w:w="993" w:type="dxa"/>
                </w:tcPr>
                <w:p w14:paraId="4C3675E1" w14:textId="45D6BD7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2.58</w:t>
                  </w:r>
                </w:p>
              </w:tc>
              <w:tc>
                <w:tcPr>
                  <w:tcW w:w="1134" w:type="dxa"/>
                </w:tcPr>
                <w:p w14:paraId="605512BA" w14:textId="37F30F5A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.34</w:t>
                  </w:r>
                </w:p>
              </w:tc>
              <w:tc>
                <w:tcPr>
                  <w:tcW w:w="3288" w:type="dxa"/>
                </w:tcPr>
                <w:p w14:paraId="3ABC492E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64503ADB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02B62189" w14:textId="77777777" w:rsidTr="00171D27">
              <w:tc>
                <w:tcPr>
                  <w:tcW w:w="738" w:type="dxa"/>
                </w:tcPr>
                <w:p w14:paraId="0A03B444" w14:textId="75A97015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4B275DE8" w14:textId="6BAC3588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0.88</w:t>
                  </w:r>
                </w:p>
              </w:tc>
              <w:tc>
                <w:tcPr>
                  <w:tcW w:w="992" w:type="dxa"/>
                </w:tcPr>
                <w:p w14:paraId="404A78E1" w14:textId="08D8FB7D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-4.27</w:t>
                  </w:r>
                </w:p>
              </w:tc>
              <w:tc>
                <w:tcPr>
                  <w:tcW w:w="993" w:type="dxa"/>
                </w:tcPr>
                <w:p w14:paraId="040C234A" w14:textId="291ADF2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2.69</w:t>
                  </w:r>
                </w:p>
              </w:tc>
              <w:tc>
                <w:tcPr>
                  <w:tcW w:w="1134" w:type="dxa"/>
                </w:tcPr>
                <w:p w14:paraId="60B26F4D" w14:textId="2FA2D4E1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.45</w:t>
                  </w:r>
                </w:p>
              </w:tc>
              <w:tc>
                <w:tcPr>
                  <w:tcW w:w="3288" w:type="dxa"/>
                </w:tcPr>
                <w:p w14:paraId="3864B743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0AD75A76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10D00877" w14:textId="77777777" w:rsidTr="00171D27">
              <w:tc>
                <w:tcPr>
                  <w:tcW w:w="738" w:type="dxa"/>
                </w:tcPr>
                <w:p w14:paraId="20312EE2" w14:textId="003DC580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19E04ABB" w14:textId="0CE78D32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0.95</w:t>
                  </w:r>
                </w:p>
              </w:tc>
              <w:tc>
                <w:tcPr>
                  <w:tcW w:w="992" w:type="dxa"/>
                </w:tcPr>
                <w:p w14:paraId="4C9F9C02" w14:textId="2FC2CB93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-4.33</w:t>
                  </w:r>
                </w:p>
              </w:tc>
              <w:tc>
                <w:tcPr>
                  <w:tcW w:w="993" w:type="dxa"/>
                </w:tcPr>
                <w:p w14:paraId="2230DBC9" w14:textId="7592F95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2.76</w:t>
                  </w:r>
                </w:p>
              </w:tc>
              <w:tc>
                <w:tcPr>
                  <w:tcW w:w="1134" w:type="dxa"/>
                </w:tcPr>
                <w:p w14:paraId="476C6671" w14:textId="73ADDD5E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.52</w:t>
                  </w:r>
                </w:p>
              </w:tc>
              <w:tc>
                <w:tcPr>
                  <w:tcW w:w="3288" w:type="dxa"/>
                </w:tcPr>
                <w:p w14:paraId="24A2CE46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14D02960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6CB6DEA5" w14:textId="77777777" w:rsidTr="00171D27">
              <w:tc>
                <w:tcPr>
                  <w:tcW w:w="738" w:type="dxa"/>
                </w:tcPr>
                <w:p w14:paraId="17E186BD" w14:textId="5CCE7A51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41FABB67" w14:textId="4FF564A8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0.98</w:t>
                  </w:r>
                </w:p>
              </w:tc>
              <w:tc>
                <w:tcPr>
                  <w:tcW w:w="992" w:type="dxa"/>
                </w:tcPr>
                <w:p w14:paraId="4AF447D7" w14:textId="5F2FA1A5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-4.37</w:t>
                  </w:r>
                </w:p>
              </w:tc>
              <w:tc>
                <w:tcPr>
                  <w:tcW w:w="993" w:type="dxa"/>
                </w:tcPr>
                <w:p w14:paraId="1874F2C0" w14:textId="77244CCD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2.80</w:t>
                  </w:r>
                </w:p>
              </w:tc>
              <w:tc>
                <w:tcPr>
                  <w:tcW w:w="1134" w:type="dxa"/>
                </w:tcPr>
                <w:p w14:paraId="59917BF3" w14:textId="70524F47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.55</w:t>
                  </w:r>
                </w:p>
              </w:tc>
              <w:tc>
                <w:tcPr>
                  <w:tcW w:w="3288" w:type="dxa"/>
                </w:tcPr>
                <w:p w14:paraId="3D4D0F11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5047C755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73FA3BC9" w14:textId="77777777" w:rsidTr="00171D27">
              <w:tc>
                <w:tcPr>
                  <w:tcW w:w="738" w:type="dxa"/>
                </w:tcPr>
                <w:p w14:paraId="3E8846D2" w14:textId="783765D1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0D11A8E7" w14:textId="77AB5E65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1.00</w:t>
                  </w:r>
                </w:p>
              </w:tc>
              <w:tc>
                <w:tcPr>
                  <w:tcW w:w="992" w:type="dxa"/>
                </w:tcPr>
                <w:p w14:paraId="79896BBF" w14:textId="606D1007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-4.39</w:t>
                  </w:r>
                </w:p>
              </w:tc>
              <w:tc>
                <w:tcPr>
                  <w:tcW w:w="993" w:type="dxa"/>
                </w:tcPr>
                <w:p w14:paraId="27F789AE" w14:textId="7103AF36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2.82</w:t>
                  </w:r>
                </w:p>
              </w:tc>
              <w:tc>
                <w:tcPr>
                  <w:tcW w:w="1134" w:type="dxa"/>
                </w:tcPr>
                <w:p w14:paraId="5E69A576" w14:textId="64C4BDD1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.57</w:t>
                  </w:r>
                </w:p>
              </w:tc>
              <w:tc>
                <w:tcPr>
                  <w:tcW w:w="3288" w:type="dxa"/>
                </w:tcPr>
                <w:p w14:paraId="15FD8420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39C27473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6691F8F4" w14:textId="77777777" w:rsidTr="00171D27">
              <w:tc>
                <w:tcPr>
                  <w:tcW w:w="738" w:type="dxa"/>
                </w:tcPr>
                <w:p w14:paraId="61D49051" w14:textId="0049FCD7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32B16ED5" w14:textId="3670C5DD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1.02</w:t>
                  </w:r>
                </w:p>
              </w:tc>
              <w:tc>
                <w:tcPr>
                  <w:tcW w:w="992" w:type="dxa"/>
                </w:tcPr>
                <w:p w14:paraId="5BF5C170" w14:textId="5BAED0A2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4.40</w:t>
                  </w:r>
                </w:p>
              </w:tc>
              <w:tc>
                <w:tcPr>
                  <w:tcW w:w="993" w:type="dxa"/>
                </w:tcPr>
                <w:p w14:paraId="7E0ABA47" w14:textId="6F157D7C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2.83</w:t>
                  </w:r>
                </w:p>
              </w:tc>
              <w:tc>
                <w:tcPr>
                  <w:tcW w:w="1134" w:type="dxa"/>
                </w:tcPr>
                <w:p w14:paraId="7C9938C4" w14:textId="43DA9C8E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.58</w:t>
                  </w:r>
                </w:p>
              </w:tc>
              <w:tc>
                <w:tcPr>
                  <w:tcW w:w="3288" w:type="dxa"/>
                </w:tcPr>
                <w:p w14:paraId="1D23A487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7B6B831D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1890C545" w14:textId="77777777" w:rsidTr="00171D27">
              <w:tc>
                <w:tcPr>
                  <w:tcW w:w="738" w:type="dxa"/>
                </w:tcPr>
                <w:p w14:paraId="09088794" w14:textId="3175659A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2745F190" w14:textId="2489B7CF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1.02</w:t>
                  </w:r>
                </w:p>
              </w:tc>
              <w:tc>
                <w:tcPr>
                  <w:tcW w:w="992" w:type="dxa"/>
                </w:tcPr>
                <w:p w14:paraId="4150EF03" w14:textId="540275C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4.40</w:t>
                  </w:r>
                </w:p>
              </w:tc>
              <w:tc>
                <w:tcPr>
                  <w:tcW w:w="993" w:type="dxa"/>
                </w:tcPr>
                <w:p w14:paraId="58EE2DCA" w14:textId="462635C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2.84</w:t>
                  </w:r>
                </w:p>
              </w:tc>
              <w:tc>
                <w:tcPr>
                  <w:tcW w:w="1134" w:type="dxa"/>
                </w:tcPr>
                <w:p w14:paraId="445F8735" w14:textId="42058306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.58</w:t>
                  </w:r>
                </w:p>
              </w:tc>
              <w:tc>
                <w:tcPr>
                  <w:tcW w:w="3288" w:type="dxa"/>
                </w:tcPr>
                <w:p w14:paraId="1FD2DA84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7715C0C2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5A6B660B" w14:textId="77777777" w:rsidTr="00171D27">
              <w:tc>
                <w:tcPr>
                  <w:tcW w:w="738" w:type="dxa"/>
                </w:tcPr>
                <w:p w14:paraId="04ECA609" w14:textId="7FC77FD6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05AA6311" w14:textId="46FD9292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1.02</w:t>
                  </w:r>
                </w:p>
              </w:tc>
              <w:tc>
                <w:tcPr>
                  <w:tcW w:w="992" w:type="dxa"/>
                </w:tcPr>
                <w:p w14:paraId="74A734B3" w14:textId="51D0EEB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4.40</w:t>
                  </w:r>
                </w:p>
              </w:tc>
              <w:tc>
                <w:tcPr>
                  <w:tcW w:w="993" w:type="dxa"/>
                </w:tcPr>
                <w:p w14:paraId="4D9DB9B4" w14:textId="5C465A7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2.84</w:t>
                  </w:r>
                </w:p>
              </w:tc>
              <w:tc>
                <w:tcPr>
                  <w:tcW w:w="1134" w:type="dxa"/>
                </w:tcPr>
                <w:p w14:paraId="36E9FFD7" w14:textId="7AC4A01E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.58</w:t>
                  </w:r>
                </w:p>
              </w:tc>
              <w:tc>
                <w:tcPr>
                  <w:tcW w:w="3288" w:type="dxa"/>
                </w:tcPr>
                <w:p w14:paraId="4A089F97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47DF3E72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4E1DF8B6" w14:textId="77777777" w:rsidTr="00171D27">
              <w:tc>
                <w:tcPr>
                  <w:tcW w:w="738" w:type="dxa"/>
                </w:tcPr>
                <w:p w14:paraId="65368A89" w14:textId="23803A7E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86DA21A" w14:textId="44F65C08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1.01</w:t>
                  </w:r>
                </w:p>
              </w:tc>
              <w:tc>
                <w:tcPr>
                  <w:tcW w:w="992" w:type="dxa"/>
                </w:tcPr>
                <w:p w14:paraId="20F0B4B6" w14:textId="62AD6C2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/>
                      <w:szCs w:val="21"/>
                    </w:rPr>
                    <w:t>-4.40</w:t>
                  </w:r>
                </w:p>
              </w:tc>
              <w:tc>
                <w:tcPr>
                  <w:tcW w:w="993" w:type="dxa"/>
                </w:tcPr>
                <w:p w14:paraId="4D5167EF" w14:textId="0A874F22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2.83</w:t>
                  </w:r>
                </w:p>
              </w:tc>
              <w:tc>
                <w:tcPr>
                  <w:tcW w:w="1134" w:type="dxa"/>
                </w:tcPr>
                <w:p w14:paraId="470D100B" w14:textId="75F8AF16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.58</w:t>
                  </w:r>
                </w:p>
              </w:tc>
              <w:tc>
                <w:tcPr>
                  <w:tcW w:w="3288" w:type="dxa"/>
                </w:tcPr>
                <w:p w14:paraId="5B2D5621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754E0B8C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549AE46B" w14:textId="77777777" w:rsidTr="00171D27">
              <w:tc>
                <w:tcPr>
                  <w:tcW w:w="738" w:type="dxa"/>
                </w:tcPr>
                <w:p w14:paraId="6EDB4BE2" w14:textId="0950B018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6DFB2146" w14:textId="5291E06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1.00</w:t>
                  </w:r>
                </w:p>
              </w:tc>
              <w:tc>
                <w:tcPr>
                  <w:tcW w:w="992" w:type="dxa"/>
                </w:tcPr>
                <w:p w14:paraId="56386427" w14:textId="5D268B1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4.39</w:t>
                  </w:r>
                </w:p>
              </w:tc>
              <w:tc>
                <w:tcPr>
                  <w:tcW w:w="993" w:type="dxa"/>
                </w:tcPr>
                <w:p w14:paraId="4C671165" w14:textId="345DBC16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2.82</w:t>
                  </w:r>
                </w:p>
              </w:tc>
              <w:tc>
                <w:tcPr>
                  <w:tcW w:w="1134" w:type="dxa"/>
                </w:tcPr>
                <w:p w14:paraId="291338BE" w14:textId="0443C6A9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.57</w:t>
                  </w:r>
                </w:p>
              </w:tc>
              <w:tc>
                <w:tcPr>
                  <w:tcW w:w="3288" w:type="dxa"/>
                </w:tcPr>
                <w:p w14:paraId="61749DD3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51D78875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5CFEA769" w14:textId="77777777" w:rsidTr="00171D27">
              <w:tc>
                <w:tcPr>
                  <w:tcW w:w="738" w:type="dxa"/>
                </w:tcPr>
                <w:p w14:paraId="5539B6A2" w14:textId="778044A9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222055EC" w14:textId="7B65B422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0.98</w:t>
                  </w:r>
                </w:p>
              </w:tc>
              <w:tc>
                <w:tcPr>
                  <w:tcW w:w="992" w:type="dxa"/>
                </w:tcPr>
                <w:p w14:paraId="4D8CF5E2" w14:textId="2AB1E2EB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4.37</w:t>
                  </w:r>
                </w:p>
              </w:tc>
              <w:tc>
                <w:tcPr>
                  <w:tcW w:w="993" w:type="dxa"/>
                </w:tcPr>
                <w:p w14:paraId="33C1ACF4" w14:textId="714A072C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2.80</w:t>
                  </w:r>
                </w:p>
              </w:tc>
              <w:tc>
                <w:tcPr>
                  <w:tcW w:w="1134" w:type="dxa"/>
                </w:tcPr>
                <w:p w14:paraId="2814DBEB" w14:textId="74EC27BB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.55</w:t>
                  </w:r>
                </w:p>
              </w:tc>
              <w:tc>
                <w:tcPr>
                  <w:tcW w:w="3288" w:type="dxa"/>
                </w:tcPr>
                <w:p w14:paraId="43458097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5C62FFDD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26B08A65" w14:textId="77777777" w:rsidTr="00171D27">
              <w:tc>
                <w:tcPr>
                  <w:tcW w:w="738" w:type="dxa"/>
                </w:tcPr>
                <w:p w14:paraId="30695717" w14:textId="0ED6ED3A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543ECF11" w14:textId="07BC6D33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0.94</w:t>
                  </w:r>
                </w:p>
              </w:tc>
              <w:tc>
                <w:tcPr>
                  <w:tcW w:w="992" w:type="dxa"/>
                </w:tcPr>
                <w:p w14:paraId="089AA47C" w14:textId="055B1FC0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4.33</w:t>
                  </w:r>
                </w:p>
              </w:tc>
              <w:tc>
                <w:tcPr>
                  <w:tcW w:w="993" w:type="dxa"/>
                </w:tcPr>
                <w:p w14:paraId="2FA4CC57" w14:textId="748E640A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2.77</w:t>
                  </w:r>
                </w:p>
              </w:tc>
              <w:tc>
                <w:tcPr>
                  <w:tcW w:w="1134" w:type="dxa"/>
                </w:tcPr>
                <w:p w14:paraId="603FEE49" w14:textId="316215A1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/>
                      <w:szCs w:val="21"/>
                    </w:rPr>
                    <w:t>2.51</w:t>
                  </w:r>
                </w:p>
              </w:tc>
              <w:tc>
                <w:tcPr>
                  <w:tcW w:w="3288" w:type="dxa"/>
                </w:tcPr>
                <w:p w14:paraId="0FA547B4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52BC8E6B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1FCA172D" w14:textId="77777777" w:rsidTr="00171D27">
              <w:tc>
                <w:tcPr>
                  <w:tcW w:w="738" w:type="dxa"/>
                </w:tcPr>
                <w:p w14:paraId="5DBA1144" w14:textId="665777D9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46354FF8" w14:textId="62B5DFEB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0.88</w:t>
                  </w:r>
                </w:p>
              </w:tc>
              <w:tc>
                <w:tcPr>
                  <w:tcW w:w="992" w:type="dxa"/>
                </w:tcPr>
                <w:p w14:paraId="0649B703" w14:textId="13DDBC1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4.27</w:t>
                  </w:r>
                </w:p>
              </w:tc>
              <w:tc>
                <w:tcPr>
                  <w:tcW w:w="993" w:type="dxa"/>
                </w:tcPr>
                <w:p w14:paraId="54FEA05E" w14:textId="05A59CEC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2.70</w:t>
                  </w:r>
                </w:p>
              </w:tc>
              <w:tc>
                <w:tcPr>
                  <w:tcW w:w="1134" w:type="dxa"/>
                </w:tcPr>
                <w:p w14:paraId="475B0B6B" w14:textId="4E198358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/>
                      <w:szCs w:val="21"/>
                    </w:rPr>
                    <w:t>2.45</w:t>
                  </w:r>
                </w:p>
              </w:tc>
              <w:tc>
                <w:tcPr>
                  <w:tcW w:w="3288" w:type="dxa"/>
                </w:tcPr>
                <w:p w14:paraId="0AD1D679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2F1DA830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087F4D59" w14:textId="77777777" w:rsidTr="00171D27">
              <w:tc>
                <w:tcPr>
                  <w:tcW w:w="738" w:type="dxa"/>
                </w:tcPr>
                <w:p w14:paraId="26E7D5BE" w14:textId="449DBF5C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26FF9CF0" w14:textId="765C2285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0.76</w:t>
                  </w:r>
                </w:p>
              </w:tc>
              <w:tc>
                <w:tcPr>
                  <w:tcW w:w="992" w:type="dxa"/>
                </w:tcPr>
                <w:p w14:paraId="37345E88" w14:textId="3C850F00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4.16</w:t>
                  </w:r>
                </w:p>
              </w:tc>
              <w:tc>
                <w:tcPr>
                  <w:tcW w:w="993" w:type="dxa"/>
                </w:tcPr>
                <w:p w14:paraId="6F1B5BD9" w14:textId="01F56F9F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2.58</w:t>
                  </w:r>
                </w:p>
              </w:tc>
              <w:tc>
                <w:tcPr>
                  <w:tcW w:w="1134" w:type="dxa"/>
                </w:tcPr>
                <w:p w14:paraId="079F88E0" w14:textId="61E6B6EF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.34</w:t>
                  </w:r>
                </w:p>
              </w:tc>
              <w:tc>
                <w:tcPr>
                  <w:tcW w:w="3288" w:type="dxa"/>
                </w:tcPr>
                <w:p w14:paraId="0E52A25D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132B8AFA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27C8F3E9" w14:textId="77777777" w:rsidTr="00171D27">
              <w:tc>
                <w:tcPr>
                  <w:tcW w:w="738" w:type="dxa"/>
                </w:tcPr>
                <w:p w14:paraId="16C70F79" w14:textId="72C30C1A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4049EE">
                    <w:rPr>
                      <w:rFonts w:ascii="宋体" w:hAnsi="宋体"/>
                      <w:szCs w:val="21"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6DA95B03" w14:textId="47A53496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0.55</w:t>
                  </w:r>
                </w:p>
              </w:tc>
              <w:tc>
                <w:tcPr>
                  <w:tcW w:w="992" w:type="dxa"/>
                </w:tcPr>
                <w:p w14:paraId="15157BED" w14:textId="579D54A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3.94</w:t>
                  </w:r>
                </w:p>
              </w:tc>
              <w:tc>
                <w:tcPr>
                  <w:tcW w:w="993" w:type="dxa"/>
                </w:tcPr>
                <w:p w14:paraId="743FF40F" w14:textId="23570A77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2.37</w:t>
                  </w:r>
                </w:p>
              </w:tc>
              <w:tc>
                <w:tcPr>
                  <w:tcW w:w="1134" w:type="dxa"/>
                </w:tcPr>
                <w:p w14:paraId="5482CFCB" w14:textId="769CE090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F870F2">
                    <w:rPr>
                      <w:rFonts w:ascii="宋体" w:hAnsi="宋体"/>
                      <w:szCs w:val="21"/>
                    </w:rPr>
                    <w:t>.11</w:t>
                  </w:r>
                </w:p>
              </w:tc>
              <w:tc>
                <w:tcPr>
                  <w:tcW w:w="3288" w:type="dxa"/>
                </w:tcPr>
                <w:p w14:paraId="396A91C3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4866B8B6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50EE1B75" w14:textId="77777777" w:rsidTr="00171D27">
              <w:tc>
                <w:tcPr>
                  <w:tcW w:w="738" w:type="dxa"/>
                </w:tcPr>
                <w:p w14:paraId="63420AA8" w14:textId="3FB43FED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4049EE"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79FC723" w14:textId="27DF4A77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0.11</w:t>
                  </w:r>
                </w:p>
              </w:tc>
              <w:tc>
                <w:tcPr>
                  <w:tcW w:w="992" w:type="dxa"/>
                </w:tcPr>
                <w:p w14:paraId="47A79070" w14:textId="49C49854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3.49</w:t>
                  </w:r>
                </w:p>
              </w:tc>
              <w:tc>
                <w:tcPr>
                  <w:tcW w:w="993" w:type="dxa"/>
                </w:tcPr>
                <w:p w14:paraId="025CE2F2" w14:textId="7E59F93E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1.93</w:t>
                  </w:r>
                </w:p>
              </w:tc>
              <w:tc>
                <w:tcPr>
                  <w:tcW w:w="1134" w:type="dxa"/>
                </w:tcPr>
                <w:p w14:paraId="407B119D" w14:textId="2F2841C4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F870F2">
                    <w:rPr>
                      <w:rFonts w:ascii="宋体" w:hAnsi="宋体"/>
                      <w:szCs w:val="21"/>
                    </w:rPr>
                    <w:t>.69</w:t>
                  </w:r>
                </w:p>
              </w:tc>
              <w:tc>
                <w:tcPr>
                  <w:tcW w:w="3288" w:type="dxa"/>
                </w:tcPr>
                <w:p w14:paraId="4C5F9A9D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0ABB5D11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4FD04413" w14:textId="77777777" w:rsidTr="00171D27">
              <w:tc>
                <w:tcPr>
                  <w:tcW w:w="738" w:type="dxa"/>
                </w:tcPr>
                <w:p w14:paraId="59A03FE1" w14:textId="010531F5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4049EE">
                    <w:rPr>
                      <w:rFonts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3BF758C" w14:textId="3C388741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-0.53</w:t>
                  </w:r>
                </w:p>
              </w:tc>
              <w:tc>
                <w:tcPr>
                  <w:tcW w:w="992" w:type="dxa"/>
                </w:tcPr>
                <w:p w14:paraId="130D81C2" w14:textId="1614A150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2.87</w:t>
                  </w:r>
                </w:p>
              </w:tc>
              <w:tc>
                <w:tcPr>
                  <w:tcW w:w="993" w:type="dxa"/>
                </w:tcPr>
                <w:p w14:paraId="0837B9BC" w14:textId="6E2538D2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1.29</w:t>
                  </w:r>
                </w:p>
              </w:tc>
              <w:tc>
                <w:tcPr>
                  <w:tcW w:w="1134" w:type="dxa"/>
                </w:tcPr>
                <w:p w14:paraId="5CDD14FF" w14:textId="489B1BC5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1</w:t>
                  </w:r>
                  <w:r w:rsidRPr="00F870F2">
                    <w:rPr>
                      <w:rFonts w:ascii="宋体" w:hAnsi="宋体"/>
                      <w:szCs w:val="21"/>
                    </w:rPr>
                    <w:t>.03</w:t>
                  </w:r>
                </w:p>
              </w:tc>
              <w:tc>
                <w:tcPr>
                  <w:tcW w:w="3288" w:type="dxa"/>
                </w:tcPr>
                <w:p w14:paraId="287B6137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204D4802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6EF1D9EB" w14:textId="77777777" w:rsidTr="00171D27">
              <w:tc>
                <w:tcPr>
                  <w:tcW w:w="738" w:type="dxa"/>
                </w:tcPr>
                <w:p w14:paraId="03D07475" w14:textId="3F5A22BA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4049EE"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6F106107" w14:textId="482B3DED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-1.04</w:t>
                  </w:r>
                </w:p>
              </w:tc>
              <w:tc>
                <w:tcPr>
                  <w:tcW w:w="992" w:type="dxa"/>
                </w:tcPr>
                <w:p w14:paraId="6267300B" w14:textId="307D48E3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2.35</w:t>
                  </w:r>
                </w:p>
              </w:tc>
              <w:tc>
                <w:tcPr>
                  <w:tcW w:w="993" w:type="dxa"/>
                </w:tcPr>
                <w:p w14:paraId="2BAB026B" w14:textId="318A8EC3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0.76</w:t>
                  </w:r>
                </w:p>
              </w:tc>
              <w:tc>
                <w:tcPr>
                  <w:tcW w:w="1134" w:type="dxa"/>
                </w:tcPr>
                <w:p w14:paraId="5A889657" w14:textId="03C806AD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</w:t>
                  </w:r>
                  <w:r w:rsidRPr="00F870F2">
                    <w:rPr>
                      <w:rFonts w:ascii="宋体" w:hAnsi="宋体"/>
                      <w:szCs w:val="21"/>
                    </w:rPr>
                    <w:t>.54</w:t>
                  </w:r>
                </w:p>
              </w:tc>
              <w:tc>
                <w:tcPr>
                  <w:tcW w:w="3288" w:type="dxa"/>
                </w:tcPr>
                <w:p w14:paraId="44FC6EC8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2332CD11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  <w:tr w:rsidR="00D44FF7" w14:paraId="4A33DC25" w14:textId="77777777" w:rsidTr="00171D27">
              <w:tc>
                <w:tcPr>
                  <w:tcW w:w="738" w:type="dxa"/>
                </w:tcPr>
                <w:p w14:paraId="4F41F6EB" w14:textId="7FF2FF2D" w:rsidR="00D44FF7" w:rsidRPr="004049EE" w:rsidRDefault="00D44FF7" w:rsidP="00D44FF7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4049EE">
                    <w:rPr>
                      <w:rFonts w:ascii="宋体" w:hAnsi="宋体" w:hint="eastAsia"/>
                      <w:szCs w:val="21"/>
                    </w:rPr>
                    <w:t>2</w:t>
                  </w:r>
                  <w:r w:rsidRPr="004049EE">
                    <w:rPr>
                      <w:rFonts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30AA7A9A" w14:textId="32F4556A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-1.34</w:t>
                  </w:r>
                </w:p>
              </w:tc>
              <w:tc>
                <w:tcPr>
                  <w:tcW w:w="992" w:type="dxa"/>
                </w:tcPr>
                <w:p w14:paraId="172E28A2" w14:textId="5162099A" w:rsidR="00D44FF7" w:rsidRPr="00F870F2" w:rsidRDefault="00D44FF7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2.08</w:t>
                  </w:r>
                </w:p>
              </w:tc>
              <w:tc>
                <w:tcPr>
                  <w:tcW w:w="993" w:type="dxa"/>
                </w:tcPr>
                <w:p w14:paraId="60D99BA7" w14:textId="3C56E4DE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-</w:t>
                  </w:r>
                  <w:r w:rsidRPr="00F870F2">
                    <w:rPr>
                      <w:rFonts w:ascii="宋体" w:hAnsi="宋体"/>
                      <w:szCs w:val="21"/>
                    </w:rPr>
                    <w:t>0.47</w:t>
                  </w:r>
                </w:p>
              </w:tc>
              <w:tc>
                <w:tcPr>
                  <w:tcW w:w="1134" w:type="dxa"/>
                </w:tcPr>
                <w:p w14:paraId="1735367A" w14:textId="4880F11F" w:rsidR="00D44FF7" w:rsidRPr="00F870F2" w:rsidRDefault="00F870F2" w:rsidP="00F870F2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F870F2">
                    <w:rPr>
                      <w:rFonts w:ascii="宋体" w:hAnsi="宋体" w:hint="eastAsia"/>
                      <w:szCs w:val="21"/>
                    </w:rPr>
                    <w:t>0</w:t>
                  </w:r>
                  <w:r w:rsidRPr="00F870F2">
                    <w:rPr>
                      <w:rFonts w:ascii="宋体" w:hAnsi="宋体"/>
                      <w:szCs w:val="21"/>
                    </w:rPr>
                    <w:t>.25</w:t>
                  </w:r>
                </w:p>
              </w:tc>
              <w:tc>
                <w:tcPr>
                  <w:tcW w:w="3288" w:type="dxa"/>
                </w:tcPr>
                <w:p w14:paraId="6F77B3DE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  <w:tc>
                <w:tcPr>
                  <w:tcW w:w="1357" w:type="dxa"/>
                </w:tcPr>
                <w:p w14:paraId="5E3C4BC6" w14:textId="77777777" w:rsidR="00D44FF7" w:rsidRDefault="00D44FF7" w:rsidP="00D44FF7">
                  <w:pPr>
                    <w:spacing w:line="360" w:lineRule="auto"/>
                    <w:rPr>
                      <w:rFonts w:ascii="宋体" w:hAnsi="宋体"/>
                      <w:szCs w:val="21"/>
                      <w:u w:val="single"/>
                    </w:rPr>
                  </w:pPr>
                </w:p>
              </w:tc>
            </w:tr>
          </w:tbl>
          <w:p w14:paraId="1BB38627" w14:textId="77777777" w:rsidR="005B4677" w:rsidRDefault="005B4677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</w:p>
          <w:p w14:paraId="12547448" w14:textId="77777777" w:rsidR="005C71F5" w:rsidRDefault="005C71F5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C71F5" w14:paraId="1EA4A79A" w14:textId="77777777">
        <w:trPr>
          <w:trHeight w:val="465"/>
        </w:trPr>
        <w:tc>
          <w:tcPr>
            <w:tcW w:w="9720" w:type="dxa"/>
          </w:tcPr>
          <w:p w14:paraId="3B5C3C6F" w14:textId="77777777" w:rsidR="005C71F5" w:rsidRPr="00D730AC" w:rsidRDefault="005B4677">
            <w:pPr>
              <w:rPr>
                <w:rFonts w:ascii="宋体" w:hAnsi="宋体"/>
                <w:b/>
                <w:bCs/>
                <w:sz w:val="24"/>
              </w:rPr>
            </w:pPr>
            <w:r w:rsidRPr="00D730AC">
              <w:rPr>
                <w:rFonts w:ascii="宋体" w:hAnsi="宋体" w:hint="eastAsia"/>
                <w:b/>
                <w:bCs/>
                <w:sz w:val="24"/>
              </w:rPr>
              <w:lastRenderedPageBreak/>
              <w:t>六、数据处理：</w:t>
            </w:r>
          </w:p>
          <w:p w14:paraId="34D603E5" w14:textId="77777777" w:rsidR="0028797C" w:rsidRPr="00D730AC" w:rsidRDefault="0028797C" w:rsidP="0028797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 w:hint="eastAsia"/>
                <w:noProof/>
                <w:sz w:val="24"/>
              </w:rPr>
              <w:t>处理表格如下表：</w:t>
            </w:r>
          </w:p>
          <w:p w14:paraId="11602A35" w14:textId="6B79FE04" w:rsidR="0028797C" w:rsidRPr="00D730AC" w:rsidRDefault="0028797C" w:rsidP="0028797C">
            <w:pPr>
              <w:spacing w:line="360" w:lineRule="auto"/>
              <w:ind w:left="420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 w:hint="eastAsia"/>
                <w:noProof/>
                <w:sz w:val="24"/>
              </w:rPr>
              <w:t>励磁线圈参数K=</w:t>
            </w:r>
            <w:r w:rsidR="00B656F6" w:rsidRPr="00D730AC">
              <w:rPr>
                <w:rFonts w:ascii="宋体" w:hAnsi="宋体" w:hint="eastAsia"/>
                <w:noProof/>
                <w:sz w:val="24"/>
              </w:rPr>
              <w:t>3.78</w:t>
            </w:r>
            <w:r w:rsidRPr="00D730AC">
              <w:rPr>
                <w:rFonts w:ascii="宋体" w:hAnsi="宋体" w:hint="eastAsia"/>
                <w:noProof/>
                <w:sz w:val="24"/>
              </w:rPr>
              <w:t>KGS/A</w:t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 w:hint="eastAsia"/>
                <w:noProof/>
                <w:sz w:val="24"/>
              </w:rPr>
              <w:t>霍尔片厚度d=0.5mm</w:t>
            </w:r>
          </w:p>
          <w:p w14:paraId="11BE1E6D" w14:textId="3BB6A07A" w:rsidR="008D5CF2" w:rsidRPr="00D730AC" w:rsidRDefault="008D5CF2" w:rsidP="008D5C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表格1：（保持励磁电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不变，（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=0.5</m:t>
              </m:r>
              <m:r>
                <w:rPr>
                  <w:rFonts w:ascii="Cambria Math" w:hAnsi="Cambria Math"/>
                  <w:sz w:val="24"/>
                </w:rPr>
                <m:t>A</m:t>
              </m:r>
            </m:oMath>
            <w:r w:rsidRPr="00D730AC">
              <w:rPr>
                <w:rFonts w:ascii="宋体" w:hAnsi="宋体" w:hint="eastAsia"/>
                <w:sz w:val="24"/>
              </w:rPr>
              <w:t>），不断增大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，记录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大小</w:t>
            </w:r>
          </w:p>
          <w:p w14:paraId="68373246" w14:textId="0C586B63" w:rsidR="008D5CF2" w:rsidRPr="00D730AC" w:rsidRDefault="008D5CF2" w:rsidP="008D5CF2">
            <w:pPr>
              <w:spacing w:line="360" w:lineRule="auto"/>
              <w:ind w:firstLineChars="1600" w:firstLine="384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由公式：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V1-V2+V3-V4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oMath>
          </w:p>
          <w:p w14:paraId="371C5D0D" w14:textId="3E68566B" w:rsidR="008D5CF2" w:rsidRPr="00D730AC" w:rsidRDefault="008D5CF2" w:rsidP="008D5CF2">
            <w:pPr>
              <w:spacing w:line="360" w:lineRule="auto"/>
              <w:ind w:firstLineChars="1900" w:firstLine="456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B</w:t>
            </w:r>
            <w:r w:rsidRPr="00D730AC">
              <w:rPr>
                <w:rFonts w:ascii="宋体" w:hAnsi="宋体"/>
                <w:sz w:val="24"/>
              </w:rPr>
              <w:t>=</w:t>
            </w:r>
            <m:oMath>
              <m:r>
                <w:rPr>
                  <w:rFonts w:ascii="Cambria Math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</w:p>
          <w:p w14:paraId="11CC1130" w14:textId="77777777" w:rsidR="008D5CF2" w:rsidRPr="00D730AC" w:rsidRDefault="008D5CF2" w:rsidP="008D5C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992"/>
              <w:gridCol w:w="992"/>
              <w:gridCol w:w="992"/>
              <w:gridCol w:w="993"/>
              <w:gridCol w:w="2835"/>
              <w:gridCol w:w="1810"/>
            </w:tblGrid>
            <w:tr w:rsidR="008D5CF2" w:rsidRPr="00D730AC" w14:paraId="4677F3DA" w14:textId="77777777" w:rsidTr="008D5CF2">
              <w:trPr>
                <w:trHeight w:val="233"/>
              </w:trPr>
              <w:tc>
                <w:tcPr>
                  <w:tcW w:w="880" w:type="dxa"/>
                  <w:vMerge w:val="restart"/>
                </w:tcPr>
                <w:p w14:paraId="45A1E628" w14:textId="77777777" w:rsidR="008D5CF2" w:rsidRPr="00D730AC" w:rsidRDefault="00BA4D6A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  <w:r w:rsidR="008D5CF2" w:rsidRPr="00D730AC">
                    <w:rPr>
                      <w:rFonts w:ascii="宋体" w:hAnsi="宋体" w:hint="eastAsia"/>
                      <w:sz w:val="24"/>
                    </w:rPr>
                    <w:t>/m</w:t>
                  </w:r>
                  <w:r w:rsidR="008D5CF2" w:rsidRPr="00D730AC">
                    <w:rPr>
                      <w:rFonts w:ascii="宋体" w:hAnsi="宋体"/>
                      <w:sz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6F076CF6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V1/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0AEC10C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V2/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1D4D76FF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V3/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14:paraId="3FDAC50A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V4/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2835" w:type="dxa"/>
                  <w:vMerge w:val="restart"/>
                </w:tcPr>
                <w:p w14:paraId="46C5F782" w14:textId="77777777" w:rsidR="008D5CF2" w:rsidRPr="00D730AC" w:rsidRDefault="00BA4D6A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V1-V2+V3-V4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0" w:type="dxa"/>
                  <w:vMerge w:val="restart"/>
                </w:tcPr>
                <w:p w14:paraId="33B51F21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B/GS</w:t>
                  </w:r>
                </w:p>
              </w:tc>
            </w:tr>
            <w:tr w:rsidR="008D5CF2" w:rsidRPr="00D730AC" w14:paraId="16A2EE30" w14:textId="77777777" w:rsidTr="008D5CF2">
              <w:trPr>
                <w:trHeight w:val="232"/>
              </w:trPr>
              <w:tc>
                <w:tcPr>
                  <w:tcW w:w="880" w:type="dxa"/>
                  <w:vMerge/>
                </w:tcPr>
                <w:p w14:paraId="02D2DB40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992" w:type="dxa"/>
                </w:tcPr>
                <w:p w14:paraId="6E31CCB0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+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07865CC0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</w:tcPr>
                <w:p w14:paraId="48A0F004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3" w:type="dxa"/>
                </w:tcPr>
                <w:p w14:paraId="6124A11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+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2835" w:type="dxa"/>
                  <w:vMerge/>
                </w:tcPr>
                <w:p w14:paraId="5545E9AB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0" w:type="dxa"/>
                  <w:vMerge/>
                </w:tcPr>
                <w:p w14:paraId="762222E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8D5CF2" w:rsidRPr="00D730AC" w14:paraId="29CC84EA" w14:textId="77777777" w:rsidTr="008D5CF2">
              <w:tc>
                <w:tcPr>
                  <w:tcW w:w="880" w:type="dxa"/>
                </w:tcPr>
                <w:p w14:paraId="0398664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1.00</w:t>
                  </w:r>
                </w:p>
              </w:tc>
              <w:tc>
                <w:tcPr>
                  <w:tcW w:w="992" w:type="dxa"/>
                </w:tcPr>
                <w:p w14:paraId="08998107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2.82</w:t>
                  </w:r>
                </w:p>
              </w:tc>
              <w:tc>
                <w:tcPr>
                  <w:tcW w:w="992" w:type="dxa"/>
                </w:tcPr>
                <w:p w14:paraId="03F78FFC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-2.77</w:t>
                  </w:r>
                </w:p>
              </w:tc>
              <w:tc>
                <w:tcPr>
                  <w:tcW w:w="992" w:type="dxa"/>
                </w:tcPr>
                <w:p w14:paraId="4B5B70F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2.74</w:t>
                  </w:r>
                </w:p>
              </w:tc>
              <w:tc>
                <w:tcPr>
                  <w:tcW w:w="993" w:type="dxa"/>
                </w:tcPr>
                <w:p w14:paraId="0E0A8DD4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-2.85</w:t>
                  </w:r>
                </w:p>
              </w:tc>
              <w:tc>
                <w:tcPr>
                  <w:tcW w:w="2835" w:type="dxa"/>
                </w:tcPr>
                <w:p w14:paraId="45EFB16B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2.795</w:t>
                  </w:r>
                </w:p>
              </w:tc>
              <w:tc>
                <w:tcPr>
                  <w:tcW w:w="1810" w:type="dxa"/>
                </w:tcPr>
                <w:p w14:paraId="17762094" w14:textId="0C44DE65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  <w:tr w:rsidR="008D5CF2" w:rsidRPr="00D730AC" w14:paraId="5F0A5882" w14:textId="77777777" w:rsidTr="008D5CF2">
              <w:tc>
                <w:tcPr>
                  <w:tcW w:w="880" w:type="dxa"/>
                </w:tcPr>
                <w:p w14:paraId="2613D2DC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1.50</w:t>
                  </w:r>
                </w:p>
              </w:tc>
              <w:tc>
                <w:tcPr>
                  <w:tcW w:w="992" w:type="dxa"/>
                </w:tcPr>
                <w:p w14:paraId="618D1132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4.22</w:t>
                  </w:r>
                </w:p>
              </w:tc>
              <w:tc>
                <w:tcPr>
                  <w:tcW w:w="992" w:type="dxa"/>
                </w:tcPr>
                <w:p w14:paraId="7BD98BB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-4.12</w:t>
                  </w:r>
                </w:p>
              </w:tc>
              <w:tc>
                <w:tcPr>
                  <w:tcW w:w="992" w:type="dxa"/>
                </w:tcPr>
                <w:p w14:paraId="63D2FD65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4.09</w:t>
                  </w:r>
                </w:p>
              </w:tc>
              <w:tc>
                <w:tcPr>
                  <w:tcW w:w="993" w:type="dxa"/>
                </w:tcPr>
                <w:p w14:paraId="304FF1D2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-4.25</w:t>
                  </w:r>
                </w:p>
              </w:tc>
              <w:tc>
                <w:tcPr>
                  <w:tcW w:w="2835" w:type="dxa"/>
                </w:tcPr>
                <w:p w14:paraId="05FCCEDF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4.17</w:t>
                  </w:r>
                </w:p>
              </w:tc>
              <w:tc>
                <w:tcPr>
                  <w:tcW w:w="1810" w:type="dxa"/>
                </w:tcPr>
                <w:p w14:paraId="4E9902B9" w14:textId="00205592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  <w:tr w:rsidR="008D5CF2" w:rsidRPr="00D730AC" w14:paraId="3138B01D" w14:textId="77777777" w:rsidTr="008D5CF2">
              <w:tc>
                <w:tcPr>
                  <w:tcW w:w="880" w:type="dxa"/>
                </w:tcPr>
                <w:p w14:paraId="2AF2633F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2.00</w:t>
                  </w:r>
                </w:p>
              </w:tc>
              <w:tc>
                <w:tcPr>
                  <w:tcW w:w="992" w:type="dxa"/>
                </w:tcPr>
                <w:p w14:paraId="2FD63092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5.64</w:t>
                  </w:r>
                </w:p>
              </w:tc>
              <w:tc>
                <w:tcPr>
                  <w:tcW w:w="992" w:type="dxa"/>
                </w:tcPr>
                <w:p w14:paraId="47120BDC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-5.50</w:t>
                  </w:r>
                </w:p>
              </w:tc>
              <w:tc>
                <w:tcPr>
                  <w:tcW w:w="992" w:type="dxa"/>
                </w:tcPr>
                <w:p w14:paraId="1A5DC0F4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5.47</w:t>
                  </w:r>
                </w:p>
              </w:tc>
              <w:tc>
                <w:tcPr>
                  <w:tcW w:w="993" w:type="dxa"/>
                </w:tcPr>
                <w:p w14:paraId="19C015CD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-5.67</w:t>
                  </w:r>
                </w:p>
              </w:tc>
              <w:tc>
                <w:tcPr>
                  <w:tcW w:w="2835" w:type="dxa"/>
                </w:tcPr>
                <w:p w14:paraId="7911260C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5.57</w:t>
                  </w:r>
                </w:p>
              </w:tc>
              <w:tc>
                <w:tcPr>
                  <w:tcW w:w="1810" w:type="dxa"/>
                </w:tcPr>
                <w:p w14:paraId="21ED8CA1" w14:textId="77A28307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  <w:tr w:rsidR="008D5CF2" w:rsidRPr="00D730AC" w14:paraId="7DC5823A" w14:textId="77777777" w:rsidTr="008D5CF2">
              <w:tc>
                <w:tcPr>
                  <w:tcW w:w="880" w:type="dxa"/>
                </w:tcPr>
                <w:p w14:paraId="66C92824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2.50</w:t>
                  </w:r>
                </w:p>
              </w:tc>
              <w:tc>
                <w:tcPr>
                  <w:tcW w:w="992" w:type="dxa"/>
                </w:tcPr>
                <w:p w14:paraId="4E15E497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7.06</w:t>
                  </w:r>
                </w:p>
              </w:tc>
              <w:tc>
                <w:tcPr>
                  <w:tcW w:w="992" w:type="dxa"/>
                </w:tcPr>
                <w:p w14:paraId="38EF43D5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-6.88</w:t>
                  </w:r>
                </w:p>
              </w:tc>
              <w:tc>
                <w:tcPr>
                  <w:tcW w:w="992" w:type="dxa"/>
                </w:tcPr>
                <w:p w14:paraId="4E0A0716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6.85</w:t>
                  </w:r>
                </w:p>
              </w:tc>
              <w:tc>
                <w:tcPr>
                  <w:tcW w:w="993" w:type="dxa"/>
                </w:tcPr>
                <w:p w14:paraId="71BEC67C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-7.09</w:t>
                  </w:r>
                </w:p>
              </w:tc>
              <w:tc>
                <w:tcPr>
                  <w:tcW w:w="2835" w:type="dxa"/>
                </w:tcPr>
                <w:p w14:paraId="3ED167AD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6.97</w:t>
                  </w:r>
                </w:p>
              </w:tc>
              <w:tc>
                <w:tcPr>
                  <w:tcW w:w="1810" w:type="dxa"/>
                </w:tcPr>
                <w:p w14:paraId="02832F98" w14:textId="7F6DD8E0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  <w:tr w:rsidR="008D5CF2" w:rsidRPr="00D730AC" w14:paraId="121629B9" w14:textId="77777777" w:rsidTr="008D5CF2">
              <w:tc>
                <w:tcPr>
                  <w:tcW w:w="880" w:type="dxa"/>
                </w:tcPr>
                <w:p w14:paraId="1D21EB21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3.00</w:t>
                  </w:r>
                </w:p>
              </w:tc>
              <w:tc>
                <w:tcPr>
                  <w:tcW w:w="992" w:type="dxa"/>
                </w:tcPr>
                <w:p w14:paraId="3946055D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8.47</w:t>
                  </w:r>
                </w:p>
              </w:tc>
              <w:tc>
                <w:tcPr>
                  <w:tcW w:w="992" w:type="dxa"/>
                </w:tcPr>
                <w:p w14:paraId="4E48995A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-8.24</w:t>
                  </w:r>
                </w:p>
              </w:tc>
              <w:tc>
                <w:tcPr>
                  <w:tcW w:w="992" w:type="dxa"/>
                </w:tcPr>
                <w:p w14:paraId="522FDFFF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8.21</w:t>
                  </w:r>
                </w:p>
              </w:tc>
              <w:tc>
                <w:tcPr>
                  <w:tcW w:w="993" w:type="dxa"/>
                </w:tcPr>
                <w:p w14:paraId="11B10C5C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-8.50</w:t>
                  </w:r>
                </w:p>
              </w:tc>
              <w:tc>
                <w:tcPr>
                  <w:tcW w:w="2835" w:type="dxa"/>
                </w:tcPr>
                <w:p w14:paraId="5033ED47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8.355</w:t>
                  </w:r>
                </w:p>
              </w:tc>
              <w:tc>
                <w:tcPr>
                  <w:tcW w:w="1810" w:type="dxa"/>
                </w:tcPr>
                <w:p w14:paraId="73229E0C" w14:textId="4F37A2EB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  <w:tr w:rsidR="008D5CF2" w:rsidRPr="00D730AC" w14:paraId="1CF7D1C5" w14:textId="77777777" w:rsidTr="008D5CF2">
              <w:tc>
                <w:tcPr>
                  <w:tcW w:w="880" w:type="dxa"/>
                </w:tcPr>
                <w:p w14:paraId="774B5F51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3.50</w:t>
                  </w:r>
                </w:p>
              </w:tc>
              <w:tc>
                <w:tcPr>
                  <w:tcW w:w="992" w:type="dxa"/>
                </w:tcPr>
                <w:p w14:paraId="2194A0B6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9.86</w:t>
                  </w:r>
                </w:p>
              </w:tc>
              <w:tc>
                <w:tcPr>
                  <w:tcW w:w="992" w:type="dxa"/>
                </w:tcPr>
                <w:p w14:paraId="5DE62A60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-9.90</w:t>
                  </w:r>
                </w:p>
              </w:tc>
              <w:tc>
                <w:tcPr>
                  <w:tcW w:w="992" w:type="dxa"/>
                </w:tcPr>
                <w:p w14:paraId="61F490EB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9.57</w:t>
                  </w:r>
                </w:p>
              </w:tc>
              <w:tc>
                <w:tcPr>
                  <w:tcW w:w="993" w:type="dxa"/>
                </w:tcPr>
                <w:p w14:paraId="7E6884B9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-9.61</w:t>
                  </w:r>
                </w:p>
              </w:tc>
              <w:tc>
                <w:tcPr>
                  <w:tcW w:w="2835" w:type="dxa"/>
                </w:tcPr>
                <w:p w14:paraId="0AB8A8F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9.735</w:t>
                  </w:r>
                </w:p>
              </w:tc>
              <w:tc>
                <w:tcPr>
                  <w:tcW w:w="1810" w:type="dxa"/>
                </w:tcPr>
                <w:p w14:paraId="6937CE72" w14:textId="0DEE2D01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  <w:tr w:rsidR="008D5CF2" w:rsidRPr="00D730AC" w14:paraId="0B7F928B" w14:textId="77777777" w:rsidTr="008D5CF2">
              <w:tc>
                <w:tcPr>
                  <w:tcW w:w="880" w:type="dxa"/>
                </w:tcPr>
                <w:p w14:paraId="6A372AAF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</w:t>
                  </w:r>
                  <w:r w:rsidRPr="00D730AC">
                    <w:rPr>
                      <w:rFonts w:ascii="宋体" w:hAnsi="宋体"/>
                      <w:sz w:val="24"/>
                    </w:rPr>
                    <w:t>.00</w:t>
                  </w:r>
                </w:p>
              </w:tc>
              <w:tc>
                <w:tcPr>
                  <w:tcW w:w="992" w:type="dxa"/>
                </w:tcPr>
                <w:p w14:paraId="616D7DA6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11.27</w:t>
                  </w:r>
                </w:p>
              </w:tc>
              <w:tc>
                <w:tcPr>
                  <w:tcW w:w="992" w:type="dxa"/>
                </w:tcPr>
                <w:p w14:paraId="407A2FBB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-10.97</w:t>
                  </w:r>
                </w:p>
              </w:tc>
              <w:tc>
                <w:tcPr>
                  <w:tcW w:w="992" w:type="dxa"/>
                </w:tcPr>
                <w:p w14:paraId="2A85FE63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10.94</w:t>
                  </w:r>
                </w:p>
              </w:tc>
              <w:tc>
                <w:tcPr>
                  <w:tcW w:w="993" w:type="dxa"/>
                </w:tcPr>
                <w:p w14:paraId="717CF38E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-10.97</w:t>
                  </w:r>
                </w:p>
              </w:tc>
              <w:tc>
                <w:tcPr>
                  <w:tcW w:w="2835" w:type="dxa"/>
                </w:tcPr>
                <w:p w14:paraId="61987563" w14:textId="77777777" w:rsidR="008D5CF2" w:rsidRPr="00D730AC" w:rsidRDefault="008D5CF2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11.0375</w:t>
                  </w:r>
                </w:p>
              </w:tc>
              <w:tc>
                <w:tcPr>
                  <w:tcW w:w="1810" w:type="dxa"/>
                </w:tcPr>
                <w:p w14:paraId="30DC38E6" w14:textId="69D1E26D" w:rsidR="008D5CF2" w:rsidRPr="00D730AC" w:rsidRDefault="00CC7E37" w:rsidP="008D5CF2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1.89</w:t>
                  </w:r>
                </w:p>
              </w:tc>
            </w:tr>
          </w:tbl>
          <w:p w14:paraId="313FE7B4" w14:textId="2DCABFCD" w:rsidR="0028797C" w:rsidRPr="00D730AC" w:rsidRDefault="0028797C" w:rsidP="0028797C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</w:p>
          <w:p w14:paraId="7BA8C3EC" w14:textId="77777777" w:rsidR="0028797C" w:rsidRPr="00D730AC" w:rsidRDefault="0028797C" w:rsidP="0028797C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 w:hint="eastAsia"/>
                <w:noProof/>
                <w:sz w:val="24"/>
              </w:rPr>
              <w:t>霍尔片工作电流Is=</w:t>
            </w:r>
            <w:r w:rsidRPr="00D730AC">
              <w:rPr>
                <w:rFonts w:ascii="宋体" w:hAnsi="宋体" w:hint="eastAsia"/>
                <w:noProof/>
                <w:sz w:val="24"/>
                <w:u w:val="single"/>
              </w:rPr>
              <w:t>3.00</w:t>
            </w:r>
            <w:r w:rsidRPr="00D730AC">
              <w:rPr>
                <w:rFonts w:ascii="宋体" w:hAnsi="宋体" w:hint="eastAsia"/>
                <w:noProof/>
                <w:sz w:val="24"/>
              </w:rPr>
              <w:t>mA</w:t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 w:hint="eastAsia"/>
                <w:noProof/>
                <w:sz w:val="24"/>
              </w:rPr>
              <w:t>励磁电流I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M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Pr="00D730AC">
              <w:rPr>
                <w:rFonts w:ascii="宋体" w:hAnsi="宋体" w:hint="eastAsia"/>
                <w:noProof/>
                <w:sz w:val="24"/>
                <w:u w:val="single"/>
              </w:rPr>
              <w:t>0.300</w:t>
            </w:r>
            <w:r w:rsidRPr="00D730AC">
              <w:rPr>
                <w:rFonts w:ascii="宋体" w:hAnsi="宋体" w:hint="eastAsia"/>
                <w:noProof/>
                <w:sz w:val="24"/>
              </w:rPr>
              <w:t>A</w:t>
            </w:r>
          </w:p>
          <w:p w14:paraId="14712548" w14:textId="4F076815" w:rsidR="0028797C" w:rsidRPr="00D730AC" w:rsidRDefault="0028797C" w:rsidP="0028797C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 w:hint="eastAsia"/>
                <w:noProof/>
                <w:sz w:val="24"/>
              </w:rPr>
              <w:t>霍尔元件灵敏度K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Pr="00D730AC">
              <w:rPr>
                <w:rFonts w:ascii="宋体" w:hAnsi="宋体" w:hint="eastAsia"/>
                <w:noProof/>
                <w:sz w:val="24"/>
                <w:u w:val="single"/>
              </w:rPr>
              <w:t>1</w:t>
            </w:r>
            <w:r w:rsidR="00D44FF7" w:rsidRPr="00D730AC">
              <w:rPr>
                <w:rFonts w:ascii="宋体" w:hAnsi="宋体" w:hint="eastAsia"/>
                <w:noProof/>
                <w:sz w:val="24"/>
                <w:u w:val="single"/>
              </w:rPr>
              <w:t>68</w:t>
            </w:r>
            <w:r w:rsidRPr="00D730AC">
              <w:rPr>
                <w:rFonts w:ascii="宋体" w:hAnsi="宋体" w:hint="eastAsia"/>
                <w:noProof/>
                <w:sz w:val="24"/>
              </w:rPr>
              <w:t>mV/(</w:t>
            </w:r>
            <w:r w:rsidRPr="00D730AC">
              <w:rPr>
                <w:rFonts w:ascii="宋体" w:hAnsi="宋体"/>
                <w:noProof/>
                <w:sz w:val="24"/>
              </w:rPr>
              <w:t>mAT)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       </w:t>
            </w:r>
            <w:r w:rsidR="00CC7E37" w:rsidRPr="00D730AC">
              <w:rPr>
                <w:rFonts w:ascii="宋体" w:hAnsi="宋体" w:hint="eastAsia"/>
                <w:noProof/>
                <w:sz w:val="24"/>
              </w:rPr>
              <w:t>K=3.78KGS/A</w:t>
            </w:r>
          </w:p>
          <w:p w14:paraId="53AFE80A" w14:textId="77777777" w:rsidR="0028797C" w:rsidRPr="00D730AC" w:rsidRDefault="0028797C" w:rsidP="0028797C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  <w:u w:val="single"/>
              </w:rPr>
            </w:pP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 w:hint="eastAsia"/>
                <w:noProof/>
                <w:sz w:val="24"/>
              </w:rPr>
              <w:t>螺线管长度</w:t>
            </w:r>
            <w:r w:rsidRPr="00D730AC">
              <w:rPr>
                <w:rFonts w:ascii="宋体" w:hAnsi="宋体" w:hint="eastAsia"/>
                <w:noProof/>
                <w:sz w:val="24"/>
                <w:u w:val="single"/>
              </w:rPr>
              <w:t>18</w:t>
            </w:r>
            <w:r w:rsidRPr="00D730AC">
              <w:rPr>
                <w:rFonts w:ascii="宋体" w:hAnsi="宋体" w:hint="eastAsia"/>
                <w:noProof/>
                <w:sz w:val="24"/>
              </w:rPr>
              <w:t>cm</w:t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/>
                <w:noProof/>
                <w:sz w:val="24"/>
              </w:rPr>
              <w:tab/>
            </w:r>
            <w:r w:rsidRPr="00D730AC">
              <w:rPr>
                <w:rFonts w:ascii="宋体" w:hAnsi="宋体" w:hint="eastAsia"/>
                <w:noProof/>
                <w:sz w:val="24"/>
              </w:rPr>
              <w:t>线圈匝数</w:t>
            </w:r>
            <w:r w:rsidRPr="00D730AC">
              <w:rPr>
                <w:rFonts w:ascii="宋体" w:hAnsi="宋体" w:hint="eastAsia"/>
                <w:noProof/>
                <w:sz w:val="24"/>
                <w:u w:val="single"/>
              </w:rPr>
              <w:t>1800</w:t>
            </w:r>
          </w:p>
          <w:p w14:paraId="2340BC18" w14:textId="16437B27" w:rsidR="009E3D29" w:rsidRPr="00D730AC" w:rsidRDefault="009E3D29" w:rsidP="009E3D29">
            <w:pPr>
              <w:spacing w:line="360" w:lineRule="auto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表格2：保持工作电流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不变，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=3.00m</w:t>
            </w:r>
            <w:r w:rsidRPr="00D730AC">
              <w:rPr>
                <w:rFonts w:ascii="宋体" w:hAnsi="宋体"/>
                <w:sz w:val="24"/>
              </w:rPr>
              <w:t>A</w:t>
            </w:r>
            <w:r w:rsidRPr="00D730AC">
              <w:rPr>
                <w:rFonts w:ascii="宋体" w:hAnsi="宋体" w:hint="eastAsia"/>
                <w:sz w:val="24"/>
              </w:rPr>
              <w:t>，不断增加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,记录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</m:oMath>
            <w:r w:rsidRPr="00D730AC">
              <w:rPr>
                <w:rFonts w:ascii="宋体" w:hAnsi="宋体" w:hint="eastAsia"/>
                <w:sz w:val="24"/>
              </w:rPr>
              <w:t>大小。</w:t>
            </w:r>
          </w:p>
          <w:p w14:paraId="3EDD2167" w14:textId="77777777" w:rsidR="009E3D29" w:rsidRPr="00D730AC" w:rsidRDefault="009E3D29" w:rsidP="009E3D29">
            <w:pPr>
              <w:spacing w:line="360" w:lineRule="auto"/>
              <w:ind w:firstLineChars="1300" w:firstLine="312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由公式：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V1-V2+V3-V4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oMath>
          </w:p>
          <w:p w14:paraId="445745F5" w14:textId="301A198A" w:rsidR="009E3D29" w:rsidRPr="00D730AC" w:rsidRDefault="009E3D29" w:rsidP="009E3D29">
            <w:pPr>
              <w:spacing w:line="360" w:lineRule="auto"/>
              <w:ind w:firstLineChars="1700" w:firstLine="408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B</w:t>
            </w:r>
            <w:r w:rsidRPr="00D730AC">
              <w:rPr>
                <w:rFonts w:ascii="宋体" w:hAnsi="宋体"/>
                <w:sz w:val="24"/>
              </w:rPr>
              <w:t>=</w:t>
            </w:r>
            <w:r w:rsidR="00CC7E37" w:rsidRPr="00D730AC">
              <w:rPr>
                <w:rFonts w:ascii="宋体" w:hAnsi="宋体"/>
                <w:sz w:val="24"/>
              </w:rPr>
              <w:t>K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</w:p>
          <w:p w14:paraId="35D83B8B" w14:textId="72B5ADE5" w:rsidR="009E3D29" w:rsidRPr="00D730AC" w:rsidRDefault="009E3D29" w:rsidP="009E3D29">
            <w:pPr>
              <w:spacing w:line="360" w:lineRule="auto"/>
              <w:rPr>
                <w:rFonts w:ascii="宋体" w:hAnsi="宋体"/>
                <w:sz w:val="24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992"/>
              <w:gridCol w:w="992"/>
              <w:gridCol w:w="992"/>
              <w:gridCol w:w="993"/>
              <w:gridCol w:w="2835"/>
              <w:gridCol w:w="1810"/>
            </w:tblGrid>
            <w:tr w:rsidR="009E3D29" w:rsidRPr="00D730AC" w14:paraId="72A939B8" w14:textId="77777777" w:rsidTr="00CC7E37">
              <w:trPr>
                <w:trHeight w:val="233"/>
              </w:trPr>
              <w:tc>
                <w:tcPr>
                  <w:tcW w:w="880" w:type="dxa"/>
                  <w:vMerge w:val="restart"/>
                </w:tcPr>
                <w:p w14:paraId="057CB4F9" w14:textId="77777777" w:rsidR="009E3D29" w:rsidRPr="00D730AC" w:rsidRDefault="00BA4D6A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</m:oMath>
                  <w:r w:rsidR="009E3D29" w:rsidRPr="00D730AC">
                    <w:rPr>
                      <w:rFonts w:ascii="宋体" w:hAnsi="宋体" w:hint="eastAsia"/>
                      <w:sz w:val="24"/>
                    </w:rPr>
                    <w:t>/</w:t>
                  </w:r>
                  <w:r w:rsidR="009E3D29" w:rsidRPr="00D730AC">
                    <w:rPr>
                      <w:rFonts w:ascii="宋体" w:hAnsi="宋体"/>
                      <w:sz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1C37562D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V1/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11F1CC26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V2/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04319271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V3/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14:paraId="7CCBBB36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V4/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2835" w:type="dxa"/>
                  <w:vMerge w:val="restart"/>
                </w:tcPr>
                <w:p w14:paraId="2ED9EF5E" w14:textId="77777777" w:rsidR="009E3D29" w:rsidRPr="00D730AC" w:rsidRDefault="00BA4D6A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V1-V2+V3-V4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0" w:type="dxa"/>
                  <w:vMerge w:val="restart"/>
                </w:tcPr>
                <w:p w14:paraId="79C0C096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B/GS</w:t>
                  </w:r>
                </w:p>
              </w:tc>
            </w:tr>
            <w:tr w:rsidR="009E3D29" w:rsidRPr="00D730AC" w14:paraId="2B9EFBBD" w14:textId="77777777" w:rsidTr="00CC7E37">
              <w:trPr>
                <w:trHeight w:val="232"/>
              </w:trPr>
              <w:tc>
                <w:tcPr>
                  <w:tcW w:w="880" w:type="dxa"/>
                  <w:vMerge/>
                  <w:tcBorders>
                    <w:bottom w:val="single" w:sz="4" w:space="0" w:color="auto"/>
                  </w:tcBorders>
                </w:tcPr>
                <w:p w14:paraId="6118322A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78496BDE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+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33BC1218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510EF2AB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3" w:type="dxa"/>
                  <w:tcBorders>
                    <w:bottom w:val="single" w:sz="4" w:space="0" w:color="auto"/>
                  </w:tcBorders>
                </w:tcPr>
                <w:p w14:paraId="45805CB1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+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2835" w:type="dxa"/>
                  <w:vMerge/>
                  <w:tcBorders>
                    <w:bottom w:val="single" w:sz="4" w:space="0" w:color="auto"/>
                  </w:tcBorders>
                </w:tcPr>
                <w:p w14:paraId="6870D295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0" w:type="dxa"/>
                  <w:vMerge/>
                  <w:tcBorders>
                    <w:bottom w:val="single" w:sz="4" w:space="0" w:color="auto"/>
                  </w:tcBorders>
                </w:tcPr>
                <w:p w14:paraId="4B4B87A1" w14:textId="77777777" w:rsidR="009E3D29" w:rsidRPr="00D730AC" w:rsidRDefault="009E3D29" w:rsidP="009E3D29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C7E37" w:rsidRPr="00D730AC" w14:paraId="614D1821" w14:textId="77777777" w:rsidTr="00CC7E37">
              <w:tc>
                <w:tcPr>
                  <w:tcW w:w="8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2C49B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15CDD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4.93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85DC4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-4.68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60C50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4.64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741FB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-4.93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CF2B9AD" w14:textId="1CBBDD91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4.795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CA1324" w14:textId="298C4D65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1.134</w:t>
                  </w:r>
                </w:p>
              </w:tc>
            </w:tr>
            <w:tr w:rsidR="00CC7E37" w:rsidRPr="00D730AC" w14:paraId="587BC5E1" w14:textId="77777777" w:rsidTr="00CC7E37">
              <w:tc>
                <w:tcPr>
                  <w:tcW w:w="8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A391D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0.40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1EB58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6.51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25EBE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-6.29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D704A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6.25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DA8CC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-6.53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578FC6" w14:textId="2262DC73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6.395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3384D5" w14:textId="40F1E862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1.512</w:t>
                  </w:r>
                </w:p>
              </w:tc>
            </w:tr>
            <w:tr w:rsidR="00CC7E37" w:rsidRPr="00D730AC" w14:paraId="39ED348D" w14:textId="77777777" w:rsidTr="00CC7E37">
              <w:tc>
                <w:tcPr>
                  <w:tcW w:w="8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63352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FB395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8.10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D48BF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-8.14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0A3AC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7.86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B7DB90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-8.13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3078D1" w14:textId="3652E990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8.0575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97CF00" w14:textId="37D4176C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1.89</w:t>
                  </w:r>
                </w:p>
              </w:tc>
            </w:tr>
            <w:tr w:rsidR="00CC7E37" w:rsidRPr="00D730AC" w14:paraId="1A17AD6A" w14:textId="77777777" w:rsidTr="00CC7E37">
              <w:tc>
                <w:tcPr>
                  <w:tcW w:w="8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05E14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lastRenderedPageBreak/>
                    <w:t>0.60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A1769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9.71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4FE92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-9.75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B07CF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9.47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B817D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-9.74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770E04" w14:textId="7E124D80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9.6675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615570" w14:textId="57B51B99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2.268</w:t>
                  </w:r>
                </w:p>
              </w:tc>
            </w:tr>
            <w:tr w:rsidR="00CC7E37" w:rsidRPr="00D730AC" w14:paraId="09B6872A" w14:textId="77777777" w:rsidTr="00CC7E37">
              <w:tc>
                <w:tcPr>
                  <w:tcW w:w="8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647B9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0.70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E5757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11.31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D93A5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-11.35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A0E89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11.07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07A46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-11.35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3BAC96" w14:textId="048A2897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11.27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58B8CD" w14:textId="00C13CA4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2.646</w:t>
                  </w:r>
                </w:p>
              </w:tc>
            </w:tr>
            <w:tr w:rsidR="00CC7E37" w:rsidRPr="00D730AC" w14:paraId="3CFCB8FA" w14:textId="77777777" w:rsidTr="00CC7E37">
              <w:tc>
                <w:tcPr>
                  <w:tcW w:w="8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6BFEF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0.80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20559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12.91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806D3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-12.94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EB2F1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12.67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79C00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-12.93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C96586" w14:textId="56DEAF9E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12.8625</w:t>
                  </w:r>
                </w:p>
              </w:tc>
              <w:tc>
                <w:tcPr>
                  <w:tcW w:w="18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48A55D" w14:textId="02679173" w:rsidR="00CC7E37" w:rsidRPr="00D730AC" w:rsidRDefault="00CC7E37" w:rsidP="00CC7E37">
                  <w:pPr>
                    <w:widowControl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3.024</w:t>
                  </w:r>
                </w:p>
              </w:tc>
            </w:tr>
          </w:tbl>
          <w:p w14:paraId="1E6599E8" w14:textId="1B64B265" w:rsidR="0028797C" w:rsidRPr="00D730AC" w:rsidRDefault="0028797C" w:rsidP="0028797C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</w:p>
          <w:p w14:paraId="09A5602B" w14:textId="71B441BF" w:rsidR="00CC7E37" w:rsidRPr="00D730AC" w:rsidRDefault="00CC7E37" w:rsidP="00CC7E37">
            <w:pPr>
              <w:spacing w:line="360" w:lineRule="auto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表格3：测量螺线管轴线上磁场分布（ I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M</w:t>
            </w:r>
            <w:r w:rsidRPr="00D730AC">
              <w:rPr>
                <w:rFonts w:ascii="宋体" w:hAnsi="宋体" w:hint="eastAsia"/>
                <w:sz w:val="24"/>
              </w:rPr>
              <w:t>=0.500A， I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S</w:t>
            </w:r>
            <w:r w:rsidRPr="00D730AC">
              <w:rPr>
                <w:rFonts w:ascii="宋体" w:hAnsi="宋体" w:hint="eastAsia"/>
                <w:sz w:val="24"/>
              </w:rPr>
              <w:t>=3.00mA)。</w:t>
            </w:r>
            <w:r w:rsidRPr="00D730AC">
              <w:rPr>
                <w:rFonts w:ascii="宋体" w:hAnsi="宋体" w:hint="eastAsia"/>
                <w:noProof/>
                <w:sz w:val="24"/>
              </w:rPr>
              <w:t>K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Pr="00D730AC">
              <w:rPr>
                <w:rFonts w:ascii="宋体" w:hAnsi="宋体" w:hint="eastAsia"/>
                <w:noProof/>
                <w:sz w:val="24"/>
                <w:u w:val="single"/>
              </w:rPr>
              <w:t>168</w:t>
            </w:r>
            <w:r w:rsidRPr="00D730AC">
              <w:rPr>
                <w:rFonts w:ascii="宋体" w:hAnsi="宋体" w:hint="eastAsia"/>
                <w:noProof/>
                <w:sz w:val="24"/>
              </w:rPr>
              <w:t>mV/(</w:t>
            </w:r>
            <w:r w:rsidRPr="00D730AC">
              <w:rPr>
                <w:rFonts w:ascii="宋体" w:hAnsi="宋体"/>
                <w:noProof/>
                <w:sz w:val="24"/>
              </w:rPr>
              <w:t>mAT)</w:t>
            </w:r>
          </w:p>
          <w:p w14:paraId="0A1F35E6" w14:textId="77777777" w:rsidR="00CC7E37" w:rsidRPr="00D730AC" w:rsidRDefault="00CC7E37" w:rsidP="00CC7E37">
            <w:pPr>
              <w:spacing w:line="360" w:lineRule="auto"/>
              <w:ind w:firstLineChars="1300" w:firstLine="312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由公式：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V1-V2+V3-V4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oMath>
          </w:p>
          <w:p w14:paraId="6A63819C" w14:textId="2CDBF809" w:rsidR="00CC7E37" w:rsidRPr="00D730AC" w:rsidRDefault="00CC7E37" w:rsidP="00CC7E37">
            <w:pPr>
              <w:spacing w:line="360" w:lineRule="auto"/>
              <w:ind w:firstLineChars="1700" w:firstLine="408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bCs/>
                <w:sz w:val="24"/>
              </w:rPr>
              <w:object w:dxaOrig="1450" w:dyaOrig="670" w14:anchorId="68695B2F">
                <v:shape id="_x0000_i1060" type="#_x0000_t75" style="width:72.45pt;height:33.7pt" o:ole="">
                  <v:imagedata r:id="rId64" o:title=""/>
                </v:shape>
                <o:OLEObject Type="Embed" ProgID="Equation.DSMT4" ShapeID="_x0000_i1060" DrawAspect="Content" ObjectID="_1670395127" r:id="rId73"/>
              </w:object>
            </w:r>
          </w:p>
          <w:p w14:paraId="2062D201" w14:textId="77777777" w:rsidR="00CC7E37" w:rsidRPr="00D730AC" w:rsidRDefault="00CC7E37" w:rsidP="00CC7E37">
            <w:pPr>
              <w:spacing w:line="360" w:lineRule="auto"/>
              <w:rPr>
                <w:rFonts w:ascii="宋体" w:hAnsi="宋体"/>
                <w:sz w:val="24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992"/>
              <w:gridCol w:w="992"/>
              <w:gridCol w:w="993"/>
              <w:gridCol w:w="1134"/>
              <w:gridCol w:w="3288"/>
              <w:gridCol w:w="1357"/>
            </w:tblGrid>
            <w:tr w:rsidR="00CC7E37" w:rsidRPr="00D730AC" w14:paraId="5BC31DD1" w14:textId="77777777" w:rsidTr="00CC7E37">
              <w:trPr>
                <w:trHeight w:val="211"/>
              </w:trPr>
              <w:tc>
                <w:tcPr>
                  <w:tcW w:w="738" w:type="dxa"/>
                  <w:vMerge w:val="restart"/>
                </w:tcPr>
                <w:p w14:paraId="2867177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  <w:u w:val="single"/>
                    </w:rPr>
                    <w:t>X</w:t>
                  </w:r>
                  <w:r w:rsidRPr="00D730AC">
                    <w:rPr>
                      <w:rFonts w:ascii="宋体" w:hAnsi="宋体"/>
                      <w:sz w:val="24"/>
                      <w:u w:val="single"/>
                    </w:rPr>
                    <w:t>/</w:t>
                  </w:r>
                  <w:r w:rsidRPr="00D730AC">
                    <w:rPr>
                      <w:rFonts w:ascii="宋体" w:hAnsi="宋体" w:hint="eastAsia"/>
                      <w:sz w:val="24"/>
                      <w:u w:val="single"/>
                    </w:rPr>
                    <w:t>cm</w:t>
                  </w:r>
                </w:p>
              </w:tc>
              <w:tc>
                <w:tcPr>
                  <w:tcW w:w="992" w:type="dxa"/>
                </w:tcPr>
                <w:p w14:paraId="15FBA21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V1/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718559B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V2/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14:paraId="23CF9EC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V3/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F0AA49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V4/</w:t>
                  </w:r>
                  <w:r w:rsidRPr="00D730AC">
                    <w:rPr>
                      <w:rFonts w:ascii="宋体" w:hAnsi="宋体" w:hint="eastAsia"/>
                      <w:sz w:val="24"/>
                    </w:rPr>
                    <w:t>m</w:t>
                  </w:r>
                  <w:r w:rsidRPr="00D730AC">
                    <w:rPr>
                      <w:rFonts w:ascii="宋体" w:hAnsi="宋体"/>
                      <w:sz w:val="24"/>
                    </w:rPr>
                    <w:t>V</w:t>
                  </w:r>
                </w:p>
              </w:tc>
              <w:tc>
                <w:tcPr>
                  <w:tcW w:w="3288" w:type="dxa"/>
                  <w:vMerge w:val="restart"/>
                </w:tcPr>
                <w:p w14:paraId="0658F11A" w14:textId="77777777" w:rsidR="00CC7E37" w:rsidRPr="00D730AC" w:rsidRDefault="00BA4D6A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V1-V2+V3-V4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357" w:type="dxa"/>
                  <w:vMerge w:val="restart"/>
                </w:tcPr>
                <w:p w14:paraId="1D26276C" w14:textId="77777777" w:rsidR="00CC7E37" w:rsidRPr="00D730AC" w:rsidRDefault="00CC7E37" w:rsidP="00CC7E37">
                  <w:pPr>
                    <w:spacing w:line="360" w:lineRule="auto"/>
                    <w:ind w:firstLineChars="100" w:firstLine="240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B/GS</w:t>
                  </w:r>
                </w:p>
              </w:tc>
            </w:tr>
            <w:tr w:rsidR="00CC7E37" w:rsidRPr="00D730AC" w14:paraId="7B92F26A" w14:textId="77777777" w:rsidTr="00CC7E37">
              <w:trPr>
                <w:trHeight w:val="210"/>
              </w:trPr>
              <w:tc>
                <w:tcPr>
                  <w:tcW w:w="738" w:type="dxa"/>
                  <w:vMerge/>
                  <w:tcBorders>
                    <w:bottom w:val="single" w:sz="4" w:space="0" w:color="auto"/>
                  </w:tcBorders>
                </w:tcPr>
                <w:p w14:paraId="675BD4F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49069D4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+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1DCC0BC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B,+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993" w:type="dxa"/>
                  <w:tcBorders>
                    <w:bottom w:val="single" w:sz="4" w:space="0" w:color="auto"/>
                  </w:tcBorders>
                </w:tcPr>
                <w:p w14:paraId="37EB9A9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+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64977F6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</w:t>
                  </w:r>
                  <w:proofErr w:type="gramStart"/>
                  <w:r w:rsidRPr="00D730AC">
                    <w:rPr>
                      <w:rFonts w:ascii="宋体" w:hAnsi="宋体"/>
                      <w:sz w:val="24"/>
                    </w:rPr>
                    <w:t>B,-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3288" w:type="dxa"/>
                  <w:vMerge/>
                  <w:tcBorders>
                    <w:bottom w:val="single" w:sz="4" w:space="0" w:color="auto"/>
                  </w:tcBorders>
                </w:tcPr>
                <w:p w14:paraId="22FEA03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1D55B1C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</w:p>
              </w:tc>
            </w:tr>
            <w:tr w:rsidR="00CC7E37" w:rsidRPr="00D730AC" w14:paraId="24425C57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6AD0C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D76CE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-1.39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78DBB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-2.07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92BFF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-0.44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DC676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0.25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777815D0" w14:textId="0BDFA05C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0.3425</w:t>
                  </w:r>
                </w:p>
              </w:tc>
              <w:tc>
                <w:tcPr>
                  <w:tcW w:w="1357" w:type="dxa"/>
                  <w:vAlign w:val="center"/>
                </w:tcPr>
                <w:p w14:paraId="54E9B144" w14:textId="0D368929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0.000676</w:t>
                  </w:r>
                </w:p>
              </w:tc>
            </w:tr>
            <w:tr w:rsidR="00CC7E37" w:rsidRPr="00D730AC" w14:paraId="112D8DE8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DD38E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DC610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-1.07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82964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-2.33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CC8BC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-0.73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1BCEB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</w:t>
                  </w:r>
                  <w:r w:rsidRPr="00D730AC">
                    <w:rPr>
                      <w:rFonts w:ascii="宋体" w:hAnsi="宋体"/>
                      <w:sz w:val="24"/>
                    </w:rPr>
                    <w:t>52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1D58EB5" w14:textId="1D17B3C1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0.6275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18D07BE4" w14:textId="0038AC0F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0.001238</w:t>
                  </w:r>
                </w:p>
              </w:tc>
            </w:tr>
            <w:tr w:rsidR="00CC7E37" w:rsidRPr="00D730AC" w14:paraId="033BF112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A9B9F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50643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-0.55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226FB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-2.85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25C85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1.25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83258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.04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464415F8" w14:textId="3157ADC9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1.1475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3D0BA815" w14:textId="192D7DD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0.002263</w:t>
                  </w:r>
                </w:p>
              </w:tc>
            </w:tr>
            <w:tr w:rsidR="00CC7E37" w:rsidRPr="00D730AC" w14:paraId="1BF28D9F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D9BDEE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C454C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F58B5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-3.49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EE9CA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1.92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FBD68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.67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77610307" w14:textId="0BB2B41E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1.7925</w:t>
                  </w:r>
                </w:p>
              </w:tc>
              <w:tc>
                <w:tcPr>
                  <w:tcW w:w="1357" w:type="dxa"/>
                  <w:vAlign w:val="center"/>
                </w:tcPr>
                <w:p w14:paraId="5FBE2086" w14:textId="0141520A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0.003536</w:t>
                  </w:r>
                </w:p>
              </w:tc>
            </w:tr>
            <w:tr w:rsidR="00CC7E37" w:rsidRPr="00D730AC" w14:paraId="300528B3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2FD78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6CAD9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0.55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4D29C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-3.93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44813D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2.38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2E6F5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.12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C71E140" w14:textId="61B489EF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2.245</w:t>
                  </w:r>
                </w:p>
              </w:tc>
              <w:tc>
                <w:tcPr>
                  <w:tcW w:w="1357" w:type="dxa"/>
                  <w:vAlign w:val="center"/>
                </w:tcPr>
                <w:p w14:paraId="77DB3820" w14:textId="41F4FC91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0.004428</w:t>
                  </w:r>
                </w:p>
              </w:tc>
            </w:tr>
            <w:tr w:rsidR="00CC7E37" w:rsidRPr="00D730AC" w14:paraId="47CB859C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F7254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5E153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0.78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60EBE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-4.17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4789C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2.58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7CCD3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.34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56D891FD" w14:textId="661C8803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2.4675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4D6571CC" w14:textId="6E8A15C8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0.004867</w:t>
                  </w:r>
                </w:p>
              </w:tc>
            </w:tr>
            <w:tr w:rsidR="00CC7E37" w:rsidRPr="00D730AC" w14:paraId="51E350D2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D19E1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AAD23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0.88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4E629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-4.27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29FF7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2.69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398D2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.45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BE92214" w14:textId="6F9AD465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2.5725</w:t>
                  </w:r>
                </w:p>
              </w:tc>
              <w:tc>
                <w:tcPr>
                  <w:tcW w:w="1357" w:type="dxa"/>
                  <w:vAlign w:val="center"/>
                </w:tcPr>
                <w:p w14:paraId="79CD3E7E" w14:textId="42727FA2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0.005074</w:t>
                  </w:r>
                </w:p>
              </w:tc>
            </w:tr>
            <w:tr w:rsidR="00CC7E37" w:rsidRPr="00D730AC" w14:paraId="55FB5CBA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A07B9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7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B2B1B0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0.95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57989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-4.33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86732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2.76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FDBC1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.52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D25E5D2" w14:textId="21D329D1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2.64</w:t>
                  </w:r>
                </w:p>
              </w:tc>
              <w:tc>
                <w:tcPr>
                  <w:tcW w:w="1357" w:type="dxa"/>
                  <w:vAlign w:val="center"/>
                </w:tcPr>
                <w:p w14:paraId="21EE81EE" w14:textId="3D974BEF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0.005207</w:t>
                  </w:r>
                </w:p>
              </w:tc>
            </w:tr>
            <w:tr w:rsidR="00CC7E37" w:rsidRPr="00D730AC" w14:paraId="7A76D80D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21408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B59000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622DB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-4.37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81680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81A42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.55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5830F15" w14:textId="3CF80BF8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6FE68B31" w14:textId="7048E0BF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0.005276</w:t>
                  </w:r>
                </w:p>
              </w:tc>
            </w:tr>
            <w:tr w:rsidR="00CC7E37" w:rsidRPr="00D730AC" w14:paraId="350F2281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4B514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7AC41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1.00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C0E33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-4.39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D9BEC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788D4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.57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9D053A7" w14:textId="12F00928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2.695</w:t>
                  </w:r>
                </w:p>
              </w:tc>
              <w:tc>
                <w:tcPr>
                  <w:tcW w:w="1357" w:type="dxa"/>
                  <w:vAlign w:val="center"/>
                </w:tcPr>
                <w:p w14:paraId="0826015E" w14:textId="36E2DFD2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0.005316</w:t>
                  </w:r>
                </w:p>
              </w:tc>
            </w:tr>
            <w:tr w:rsidR="00CC7E37" w:rsidRPr="00D730AC" w14:paraId="2D776769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AB80E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7D408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1.02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20C19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4.40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AEF21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F8AB72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.58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7A0EF44" w14:textId="1D9BF1C4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2.7075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3407E20A" w14:textId="38B14C70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0.00534</w:t>
                  </w:r>
                </w:p>
              </w:tc>
            </w:tr>
            <w:tr w:rsidR="00CC7E37" w:rsidRPr="00D730AC" w14:paraId="493CF612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C6EF7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DCF37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1.02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75945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4.40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C7D11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ACA41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.58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C1FC632" w14:textId="0296A275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2.71</w:t>
                  </w:r>
                </w:p>
              </w:tc>
              <w:tc>
                <w:tcPr>
                  <w:tcW w:w="1357" w:type="dxa"/>
                  <w:vAlign w:val="center"/>
                </w:tcPr>
                <w:p w14:paraId="5A033CB6" w14:textId="04CE33AA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0.005345</w:t>
                  </w:r>
                </w:p>
              </w:tc>
            </w:tr>
            <w:tr w:rsidR="00CC7E37" w:rsidRPr="00D730AC" w14:paraId="709C1036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B8F63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CCA887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1.02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0E28AC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4.40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F2178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7D9B3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.58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0CB77807" w14:textId="67E30318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2.71</w:t>
                  </w:r>
                </w:p>
              </w:tc>
              <w:tc>
                <w:tcPr>
                  <w:tcW w:w="1357" w:type="dxa"/>
                  <w:vAlign w:val="center"/>
                </w:tcPr>
                <w:p w14:paraId="7584541F" w14:textId="75A0C5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0.005345</w:t>
                  </w:r>
                </w:p>
              </w:tc>
            </w:tr>
            <w:tr w:rsidR="00CC7E37" w:rsidRPr="00D730AC" w14:paraId="5588B857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26D7A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2B50F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1.01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CE223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-4.40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0490C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433A7A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.58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7CB32DFE" w14:textId="0AFAB074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2.705</w:t>
                  </w:r>
                </w:p>
              </w:tc>
              <w:tc>
                <w:tcPr>
                  <w:tcW w:w="1357" w:type="dxa"/>
                  <w:vAlign w:val="center"/>
                </w:tcPr>
                <w:p w14:paraId="00F86D60" w14:textId="33C455BA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0.005335</w:t>
                  </w:r>
                </w:p>
              </w:tc>
            </w:tr>
            <w:tr w:rsidR="00CC7E37" w:rsidRPr="00D730AC" w14:paraId="63447B19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14D1D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C35AE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1.00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825D0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4.39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38AA7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F082E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.57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4DAB282" w14:textId="4E4FF881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2.695</w:t>
                  </w:r>
                </w:p>
              </w:tc>
              <w:tc>
                <w:tcPr>
                  <w:tcW w:w="1357" w:type="dxa"/>
                  <w:vAlign w:val="center"/>
                </w:tcPr>
                <w:p w14:paraId="24FEEFDB" w14:textId="0E197ED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0.005316</w:t>
                  </w:r>
                </w:p>
              </w:tc>
            </w:tr>
            <w:tr w:rsidR="00CC7E37" w:rsidRPr="00D730AC" w14:paraId="4245B357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33666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ECE5C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379AA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4.37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3585B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58618C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.55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4FA33969" w14:textId="6CFD46B3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43DE4D3B" w14:textId="0323AF6A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0.005276</w:t>
                  </w:r>
                </w:p>
              </w:tc>
            </w:tr>
            <w:tr w:rsidR="00CC7E37" w:rsidRPr="00D730AC" w14:paraId="13C487FD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FDE17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BEF89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0.94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54278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4.33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7C477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2.77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CF9F7E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2.51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A265BC6" w14:textId="4B8E3910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2.6375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1C9B7AD9" w14:textId="0B0D168E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0.005202</w:t>
                  </w:r>
                </w:p>
              </w:tc>
            </w:tr>
            <w:tr w:rsidR="00CC7E37" w:rsidRPr="00D730AC" w14:paraId="755C1A2F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A1AE61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lastRenderedPageBreak/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7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ABA54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0.88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F0F10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4.27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5AAD7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2.70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BEBDD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/>
                      <w:sz w:val="24"/>
                    </w:rPr>
                    <w:t>2.45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8851594" w14:textId="2A2FF45A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2.575</w:t>
                  </w:r>
                </w:p>
              </w:tc>
              <w:tc>
                <w:tcPr>
                  <w:tcW w:w="1357" w:type="dxa"/>
                  <w:vAlign w:val="center"/>
                </w:tcPr>
                <w:p w14:paraId="6499A502" w14:textId="1026FD0A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0.005079</w:t>
                  </w:r>
                </w:p>
              </w:tc>
            </w:tr>
            <w:tr w:rsidR="00CC7E37" w:rsidRPr="00D730AC" w14:paraId="010919B3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96582D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5894F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0.76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57D06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4.16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E2BEE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2.58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C1B82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.34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9C3422F" w14:textId="0CBDFCDC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2.46</w:t>
                  </w:r>
                </w:p>
              </w:tc>
              <w:tc>
                <w:tcPr>
                  <w:tcW w:w="1357" w:type="dxa"/>
                  <w:vAlign w:val="center"/>
                </w:tcPr>
                <w:p w14:paraId="72CEC283" w14:textId="42C61CA0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0.004852</w:t>
                  </w:r>
                </w:p>
              </w:tc>
            </w:tr>
            <w:tr w:rsidR="00CC7E37" w:rsidRPr="00D730AC" w14:paraId="5D59FC5A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2B901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44893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0.55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500E3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3.94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3F3A8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2.37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B4AA33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.11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EF254F9" w14:textId="6F9A476E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2.2425</w:t>
                  </w:r>
                </w:p>
              </w:tc>
              <w:tc>
                <w:tcPr>
                  <w:tcW w:w="1357" w:type="dxa"/>
                  <w:vAlign w:val="center"/>
                </w:tcPr>
                <w:p w14:paraId="21B2A468" w14:textId="4544F2F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0.004423</w:t>
                  </w:r>
                </w:p>
              </w:tc>
            </w:tr>
            <w:tr w:rsidR="00CC7E37" w:rsidRPr="00D730AC" w14:paraId="5EC92108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32E8F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20A85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0.11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E6220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3.49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B4A1B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1.93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ACB947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.69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5F4CC3CA" w14:textId="0CB33A0E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1.805</w:t>
                  </w:r>
                </w:p>
              </w:tc>
              <w:tc>
                <w:tcPr>
                  <w:tcW w:w="1357" w:type="dxa"/>
                  <w:vAlign w:val="center"/>
                </w:tcPr>
                <w:p w14:paraId="1F0004E9" w14:textId="0129BECF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0.00356</w:t>
                  </w:r>
                </w:p>
              </w:tc>
            </w:tr>
            <w:tr w:rsidR="00CC7E37" w:rsidRPr="00D730AC" w14:paraId="2FC6F3B1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050732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F1FA7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-0.53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22268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2.87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2DFD70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1.29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608216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</w:t>
                  </w:r>
                  <w:r w:rsidRPr="00D730AC">
                    <w:rPr>
                      <w:rFonts w:ascii="宋体" w:hAnsi="宋体"/>
                      <w:sz w:val="24"/>
                    </w:rPr>
                    <w:t>.03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76B5C03" w14:textId="52C6DE90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1.165</w:t>
                  </w:r>
                </w:p>
              </w:tc>
              <w:tc>
                <w:tcPr>
                  <w:tcW w:w="1357" w:type="dxa"/>
                  <w:vAlign w:val="center"/>
                </w:tcPr>
                <w:p w14:paraId="0CB5A6A6" w14:textId="3989ACD8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0.002298</w:t>
                  </w:r>
                </w:p>
              </w:tc>
            </w:tr>
            <w:tr w:rsidR="00CC7E37" w:rsidRPr="00D730AC" w14:paraId="4485C434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7F886A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A156C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-1.04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18AC4F8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2.35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B32C3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0.76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B531AB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</w:t>
                  </w:r>
                  <w:r w:rsidRPr="00D730AC">
                    <w:rPr>
                      <w:rFonts w:ascii="宋体" w:hAnsi="宋体"/>
                      <w:sz w:val="24"/>
                    </w:rPr>
                    <w:t>.54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713F6394" w14:textId="32550BFC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0.6525</w:t>
                  </w:r>
                </w:p>
              </w:tc>
              <w:tc>
                <w:tcPr>
                  <w:tcW w:w="1357" w:type="dxa"/>
                  <w:vAlign w:val="center"/>
                </w:tcPr>
                <w:p w14:paraId="27DC2BB7" w14:textId="71B8A34C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0.001287</w:t>
                  </w:r>
                </w:p>
              </w:tc>
            </w:tr>
            <w:tr w:rsidR="00CC7E37" w:rsidRPr="00D730AC" w14:paraId="1D9932DB" w14:textId="77777777" w:rsidTr="00CC7E37">
              <w:tc>
                <w:tcPr>
                  <w:tcW w:w="7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C4C59F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730AC">
                    <w:rPr>
                      <w:rFonts w:ascii="宋体" w:hAnsi="宋体"/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DE5095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-1.34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C64C94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2.08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74AB8D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D730AC">
                    <w:rPr>
                      <w:rFonts w:ascii="宋体" w:hAnsi="宋体"/>
                      <w:sz w:val="24"/>
                    </w:rPr>
                    <w:t>0.47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E5F559" w14:textId="77777777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</w:t>
                  </w:r>
                  <w:r w:rsidRPr="00D730AC">
                    <w:rPr>
                      <w:rFonts w:ascii="宋体" w:hAnsi="宋体"/>
                      <w:sz w:val="24"/>
                    </w:rPr>
                    <w:t>.25</w:t>
                  </w:r>
                </w:p>
              </w:tc>
              <w:tc>
                <w:tcPr>
                  <w:tcW w:w="3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10228DC" w14:textId="03B99BF1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0.365</w:t>
                  </w:r>
                </w:p>
              </w:tc>
              <w:tc>
                <w:tcPr>
                  <w:tcW w:w="1357" w:type="dxa"/>
                  <w:vAlign w:val="center"/>
                </w:tcPr>
                <w:p w14:paraId="6AE63C03" w14:textId="535D9531" w:rsidR="00CC7E37" w:rsidRPr="00D730AC" w:rsidRDefault="00CC7E37" w:rsidP="00CC7E37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 w:rsidRPr="00D730AC">
                    <w:rPr>
                      <w:rFonts w:ascii="宋体" w:hAnsi="宋体" w:hint="eastAsia"/>
                      <w:sz w:val="24"/>
                    </w:rPr>
                    <w:t>0.00072</w:t>
                  </w:r>
                </w:p>
              </w:tc>
            </w:tr>
          </w:tbl>
          <w:p w14:paraId="3ACE1DB1" w14:textId="4F88A8DA" w:rsidR="0028797C" w:rsidRPr="00D730AC" w:rsidRDefault="0028797C" w:rsidP="0028797C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</w:p>
          <w:p w14:paraId="1055E2ED" w14:textId="77777777" w:rsidR="0028797C" w:rsidRPr="00D730AC" w:rsidRDefault="0028797C" w:rsidP="0028797C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用excel处理得出如下图拟合曲线</w:t>
            </w:r>
          </w:p>
          <w:p w14:paraId="49EF467C" w14:textId="480F8004" w:rsidR="0028797C" w:rsidRPr="00D730AC" w:rsidRDefault="00E0604A" w:rsidP="0028797C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5AEED60" wp14:editId="7B6E9B33">
                  <wp:extent cx="5809157" cy="3287210"/>
                  <wp:effectExtent l="0" t="0" r="127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602" cy="330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E54B1" w14:textId="19DAA494" w:rsidR="00E0604A" w:rsidRPr="00D730AC" w:rsidRDefault="0028797C" w:rsidP="007F242E">
            <w:p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 w:hint="eastAsia"/>
                <w:noProof/>
                <w:sz w:val="24"/>
              </w:rPr>
              <w:t>由U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CC7E37" w:rsidRPr="00D730AC">
              <w:rPr>
                <w:rFonts w:ascii="宋体" w:hAnsi="宋体"/>
                <w:noProof/>
                <w:sz w:val="24"/>
                <w:vertAlign w:val="subscript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R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m:oMath>
              <m:r>
                <w:rPr>
                  <w:rFonts w:ascii="Cambria Math" w:hAnsi="Cambria Math"/>
                  <w:noProof/>
                  <w:sz w:val="24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den>
              </m:f>
            </m:oMath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K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noProof/>
                <w:sz w:val="24"/>
              </w:rPr>
              <w:t>I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s</w:t>
            </w:r>
            <w:r w:rsidRPr="00D730AC">
              <w:rPr>
                <w:rFonts w:ascii="宋体" w:hAnsi="宋体" w:hint="eastAsia"/>
                <w:noProof/>
                <w:sz w:val="24"/>
              </w:rPr>
              <w:t>B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/>
                <w:noProof/>
                <w:sz w:val="24"/>
              </w:rPr>
              <w:t>,B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/>
                <w:noProof/>
                <w:sz w:val="24"/>
              </w:rPr>
              <w:t>=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/>
                <w:noProof/>
                <w:sz w:val="24"/>
              </w:rPr>
              <w:t>KI</w:t>
            </w:r>
            <w:r w:rsidRPr="00D730AC">
              <w:rPr>
                <w:rFonts w:ascii="宋体" w:hAnsi="宋体"/>
                <w:noProof/>
                <w:sz w:val="24"/>
                <w:vertAlign w:val="subscript"/>
              </w:rPr>
              <w:t>M</w:t>
            </w:r>
            <w:r w:rsidR="00CC7E37" w:rsidRPr="00D730AC">
              <w:rPr>
                <w:rFonts w:ascii="宋体" w:hAnsi="宋体"/>
                <w:noProof/>
                <w:sz w:val="24"/>
                <w:vertAlign w:val="subscript"/>
              </w:rPr>
              <w:t xml:space="preserve"> </w:t>
            </w:r>
            <w:r w:rsidR="00270BEE" w:rsidRPr="00D730AC">
              <w:rPr>
                <w:rFonts w:ascii="宋体" w:hAnsi="宋体"/>
                <w:noProof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270BEE" w:rsidRPr="00D730AC">
              <w:rPr>
                <w:rFonts w:ascii="宋体" w:hAnsi="宋体"/>
                <w:noProof/>
                <w:sz w:val="24"/>
              </w:rPr>
              <w:t>=0.5A</w:t>
            </w:r>
            <w:r w:rsidR="00270BEE" w:rsidRPr="00D730AC">
              <w:rPr>
                <w:rFonts w:ascii="宋体" w:hAnsi="宋体" w:hint="eastAsia"/>
                <w:noProof/>
                <w:sz w:val="24"/>
              </w:rPr>
              <w:t>，K=3.78KGS/A</w:t>
            </w:r>
            <w:r w:rsidR="007F242E" w:rsidRPr="00D730AC">
              <w:rPr>
                <w:rFonts w:ascii="宋体" w:hAnsi="宋体" w:hint="eastAsia"/>
                <w:noProof/>
                <w:sz w:val="24"/>
              </w:rPr>
              <w:t>，</w:t>
            </w:r>
            <w:r w:rsidR="007F242E" w:rsidRPr="00D730AC">
              <w:rPr>
                <w:rFonts w:ascii="宋体" w:hAnsi="宋体" w:cs="Arial"/>
                <w:sz w:val="24"/>
                <w:shd w:val="clear" w:color="auto" w:fill="FFFFFF"/>
              </w:rPr>
              <w:t>1T</w:t>
            </w:r>
            <w:r w:rsidR="007F242E" w:rsidRPr="00D730AC">
              <w:rPr>
                <w:rFonts w:ascii="宋体" w:hAnsi="宋体" w:cs="Arial"/>
                <w:sz w:val="24"/>
                <w:shd w:val="clear" w:color="auto" w:fill="FFFFFF"/>
              </w:rPr>
              <w:t xml:space="preserve"> </w:t>
            </w:r>
            <w:r w:rsidR="007F242E" w:rsidRPr="00D730AC">
              <w:rPr>
                <w:rFonts w:ascii="宋体" w:hAnsi="宋体" w:cs="Arial"/>
                <w:sz w:val="24"/>
                <w:shd w:val="clear" w:color="auto" w:fill="FFFFFF"/>
              </w:rPr>
              <w:t>=</w:t>
            </w:r>
            <w:r w:rsidR="007F242E" w:rsidRPr="00D730AC">
              <w:rPr>
                <w:rFonts w:ascii="宋体" w:hAnsi="宋体" w:cs="Arial"/>
                <w:sz w:val="24"/>
                <w:shd w:val="clear" w:color="auto" w:fill="FFFFFF"/>
              </w:rPr>
              <w:t xml:space="preserve"> </w:t>
            </w:r>
            <w:r w:rsidR="007F242E" w:rsidRPr="00D730AC">
              <w:rPr>
                <w:rFonts w:ascii="宋体" w:hAnsi="宋体" w:cs="Arial"/>
                <w:sz w:val="24"/>
                <w:shd w:val="clear" w:color="auto" w:fill="FFFFFF"/>
              </w:rPr>
              <w:t>1000</w:t>
            </w:r>
            <w:r w:rsidR="007F242E" w:rsidRPr="00D730AC">
              <w:rPr>
                <w:rStyle w:val="ac"/>
                <w:rFonts w:ascii="宋体" w:hAnsi="宋体" w:cs="Arial"/>
                <w:i w:val="0"/>
                <w:iCs w:val="0"/>
                <w:sz w:val="24"/>
                <w:shd w:val="clear" w:color="auto" w:fill="FFFFFF"/>
              </w:rPr>
              <w:t>KGS</w:t>
            </w:r>
            <w:r w:rsidR="007F242E" w:rsidRPr="00D730AC">
              <w:rPr>
                <w:rStyle w:val="ac"/>
                <w:rFonts w:ascii="宋体" w:hAnsi="宋体" w:cs="Arial" w:hint="eastAsia"/>
                <w:i w:val="0"/>
                <w:iCs w:val="0"/>
                <w:sz w:val="24"/>
                <w:shd w:val="clear" w:color="auto" w:fill="FFFFFF"/>
              </w:rPr>
              <w:t>/</w:t>
            </w:r>
            <w:r w:rsidR="007F242E" w:rsidRPr="00D730AC">
              <w:rPr>
                <w:rStyle w:val="ac"/>
                <w:rFonts w:ascii="宋体" w:hAnsi="宋体" w:cs="Arial"/>
                <w:i w:val="0"/>
                <w:iCs w:val="0"/>
                <w:sz w:val="24"/>
                <w:shd w:val="clear" w:color="auto" w:fill="FFFFFF"/>
              </w:rPr>
              <w:t>A</w:t>
            </w:r>
            <w:r w:rsidR="007F242E" w:rsidRPr="00D730AC">
              <w:rPr>
                <w:rStyle w:val="ac"/>
                <w:rFonts w:ascii="宋体" w:hAnsi="宋体" w:cs="Arial" w:hint="eastAsia"/>
                <w:i w:val="0"/>
                <w:iCs w:val="0"/>
                <w:sz w:val="24"/>
                <w:shd w:val="clear" w:color="auto" w:fill="FFFFFF"/>
              </w:rPr>
              <w:t>，</w:t>
            </w:r>
            <w:r w:rsidR="007F242E" w:rsidRPr="00D730AC">
              <w:rPr>
                <w:rFonts w:ascii="宋体" w:hAnsi="宋体" w:hint="eastAsia"/>
                <w:noProof/>
                <w:sz w:val="24"/>
              </w:rPr>
              <w:t>d=0.5mm</w:t>
            </w:r>
            <w:r w:rsidR="00270BEE" w:rsidRPr="00D730AC">
              <w:rPr>
                <w:rFonts w:ascii="宋体" w:hAnsi="宋体"/>
                <w:noProof/>
                <w:sz w:val="24"/>
              </w:rPr>
              <w:t>)</w:t>
            </w:r>
          </w:p>
          <w:p w14:paraId="7B6FD936" w14:textId="46550569" w:rsidR="0028797C" w:rsidRPr="00D730AC" w:rsidRDefault="0028797C" w:rsidP="0028797C">
            <w:pPr>
              <w:spacing w:line="360" w:lineRule="auto"/>
              <w:rPr>
                <w:rFonts w:ascii="宋体" w:hAnsi="宋体"/>
                <w:noProof/>
                <w:sz w:val="24"/>
                <w:vertAlign w:val="superscript"/>
              </w:rPr>
            </w:pPr>
            <w:r w:rsidRPr="00D730AC">
              <w:rPr>
                <w:rFonts w:ascii="宋体" w:hAnsi="宋体" w:hint="eastAsia"/>
                <w:noProof/>
                <w:sz w:val="24"/>
              </w:rPr>
              <w:t>得出</w:t>
            </w:r>
            <w:r w:rsidR="00A426AB" w:rsidRPr="00D730AC">
              <w:rPr>
                <w:rFonts w:ascii="宋体" w:hAnsi="宋体"/>
                <w:noProof/>
                <w:sz w:val="24"/>
              </w:rPr>
              <w:t>R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CC7E37" w:rsidRPr="00D730AC">
              <w:rPr>
                <w:rFonts w:ascii="宋体" w:hAnsi="宋体"/>
                <w:noProof/>
                <w:sz w:val="24"/>
                <w:vertAlign w:val="subscript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 xml:space="preserve"> </m:t>
              </m:r>
            </m:oMath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CC7E37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2.</w:t>
            </w:r>
            <w:r w:rsidR="00E0604A" w:rsidRPr="00D730AC">
              <w:rPr>
                <w:rFonts w:ascii="宋体" w:hAnsi="宋体"/>
                <w:noProof/>
                <w:sz w:val="24"/>
              </w:rPr>
              <w:t>7602</w:t>
            </w:r>
            <w:r w:rsidR="00A426AB" w:rsidRPr="00D730AC">
              <w:rPr>
                <w:rFonts w:ascii="宋体" w:hAnsi="宋体" w:hint="eastAsia"/>
                <w:noProof/>
                <w:sz w:val="24"/>
              </w:rPr>
              <w:t>×0</w:t>
            </w:r>
            <w:r w:rsidR="00A426AB" w:rsidRPr="00D730AC">
              <w:rPr>
                <w:rFonts w:ascii="宋体" w:hAnsi="宋体"/>
                <w:noProof/>
                <w:sz w:val="24"/>
              </w:rPr>
              <w:t>.0005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3</m:t>
                  </m:r>
                </m:sup>
              </m:sSup>
            </m:oMath>
            <w:r w:rsidRPr="00D730AC">
              <w:rPr>
                <w:rFonts w:ascii="宋体" w:hAnsi="宋体" w:hint="eastAsia"/>
                <w:noProof/>
                <w:sz w:val="24"/>
              </w:rPr>
              <w:t>/（</w:t>
            </w:r>
            <w:r w:rsidR="00E0604A" w:rsidRPr="00D730AC">
              <w:rPr>
                <w:rFonts w:ascii="宋体" w:hAnsi="宋体"/>
                <w:noProof/>
                <w:sz w:val="24"/>
              </w:rPr>
              <w:t>3.78</w:t>
            </w:r>
            <w:r w:rsidR="000A7288" w:rsidRPr="00D730AC">
              <w:rPr>
                <w:rFonts w:ascii="宋体" w:hAnsi="宋体" w:hint="eastAsia"/>
                <w:noProof/>
                <w:sz w:val="24"/>
              </w:rPr>
              <w:t>×0</w:t>
            </w:r>
            <w:r w:rsidR="000A7288" w:rsidRPr="00D730AC">
              <w:rPr>
                <w:rFonts w:ascii="宋体" w:hAnsi="宋体"/>
                <w:noProof/>
                <w:sz w:val="24"/>
              </w:rPr>
              <w:t>.5</w:t>
            </w:r>
            <w:r w:rsidRPr="00D730AC">
              <w:rPr>
                <w:rFonts w:ascii="宋体" w:hAnsi="宋体" w:hint="eastAsia"/>
                <w:noProof/>
                <w:sz w:val="24"/>
              </w:rPr>
              <w:t>）=</w:t>
            </w:r>
            <w:r w:rsidR="000A7288" w:rsidRPr="00D730AC">
              <w:rPr>
                <w:rFonts w:ascii="宋体" w:hAnsi="宋体"/>
                <w:noProof/>
                <w:sz w:val="24"/>
              </w:rPr>
              <w:t>7.302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微软雅黑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微软雅黑" w:hint="eastAsia"/>
                      <w:noProof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微软雅黑" w:hint="eastAsia"/>
                      <w:noProof/>
                      <w:sz w:val="24"/>
                    </w:rPr>
                    <m:t>2</m:t>
                  </m:r>
                </m:sup>
              </m:sSup>
            </m:oMath>
            <w:r w:rsidRPr="00D730AC">
              <w:rPr>
                <w:rFonts w:ascii="宋体" w:hAnsi="宋体" w:hint="eastAsia"/>
                <w:noProof/>
                <w:sz w:val="24"/>
              </w:rPr>
              <w:t>m</w:t>
            </w:r>
            <w:r w:rsidRPr="00D730AC">
              <w:rPr>
                <w:rFonts w:ascii="宋体" w:hAnsi="宋体"/>
                <w:noProof/>
                <w:sz w:val="24"/>
                <w:vertAlign w:val="superscript"/>
              </w:rPr>
              <w:t>3</w:t>
            </w:r>
            <w:r w:rsidRPr="00D730AC">
              <w:rPr>
                <w:rFonts w:ascii="宋体" w:hAnsi="宋体"/>
                <w:noProof/>
                <w:sz w:val="24"/>
              </w:rPr>
              <w:sym w:font="Symbol" w:char="F0D7"/>
            </w:r>
            <w:r w:rsidRPr="00D730AC">
              <w:rPr>
                <w:rFonts w:ascii="宋体" w:hAnsi="宋体"/>
                <w:noProof/>
                <w:sz w:val="24"/>
              </w:rPr>
              <w:t>C</w:t>
            </w:r>
            <w:r w:rsidRPr="00D730AC">
              <w:rPr>
                <w:rFonts w:ascii="宋体" w:hAnsi="宋体"/>
                <w:noProof/>
                <w:sz w:val="24"/>
                <w:vertAlign w:val="superscript"/>
              </w:rPr>
              <w:t>-1</w:t>
            </w:r>
          </w:p>
          <w:p w14:paraId="0CECE87A" w14:textId="29CABF38" w:rsidR="0028797C" w:rsidRPr="00D730AC" w:rsidRDefault="005D5AE0" w:rsidP="0028797C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/>
                <w:sz w:val="24"/>
              </w:rPr>
              <w:lastRenderedPageBreak/>
              <w:drawing>
                <wp:inline distT="0" distB="0" distL="0" distR="0" wp14:anchorId="621694BE" wp14:editId="17552F38">
                  <wp:extent cx="4991357" cy="2660787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357" cy="266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56E4" w14:textId="6C7F6E3C" w:rsidR="00E0604A" w:rsidRPr="00D730AC" w:rsidRDefault="0028797C" w:rsidP="0028797C">
            <w:p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D730AC">
              <w:rPr>
                <w:rFonts w:ascii="宋体" w:hAnsi="宋体"/>
                <w:noProof/>
                <w:sz w:val="24"/>
              </w:rPr>
              <w:tab/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                   </w:t>
            </w:r>
            <w:r w:rsidRPr="00D730AC">
              <w:rPr>
                <w:rFonts w:ascii="宋体" w:hAnsi="宋体" w:hint="eastAsia"/>
                <w:noProof/>
                <w:sz w:val="24"/>
              </w:rPr>
              <w:t>由U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E0604A" w:rsidRPr="00D730AC">
              <w:rPr>
                <w:rFonts w:ascii="宋体" w:hAnsi="宋体"/>
                <w:noProof/>
                <w:sz w:val="24"/>
                <w:vertAlign w:val="subscript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R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 xml:space="preserve"> </m:t>
              </m:r>
            </m:oMath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K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noProof/>
                <w:sz w:val="24"/>
              </w:rPr>
              <w:t>I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s</w:t>
            </w:r>
            <w:r w:rsidRPr="00D730AC">
              <w:rPr>
                <w:rFonts w:ascii="宋体" w:hAnsi="宋体" w:hint="eastAsia"/>
                <w:noProof/>
                <w:sz w:val="24"/>
              </w:rPr>
              <w:t>B</w:t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/>
                <w:noProof/>
                <w:sz w:val="24"/>
              </w:rPr>
              <w:t>,B</w:t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/>
                <w:noProof/>
                <w:sz w:val="24"/>
              </w:rPr>
              <w:t>=</w:t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/>
                <w:noProof/>
                <w:sz w:val="24"/>
              </w:rPr>
              <w:t>KI</w:t>
            </w:r>
            <w:r w:rsidRPr="00D730AC">
              <w:rPr>
                <w:rFonts w:ascii="宋体" w:hAnsi="宋体"/>
                <w:noProof/>
                <w:sz w:val="24"/>
                <w:vertAlign w:val="subscript"/>
              </w:rPr>
              <w:t>M</w:t>
            </w:r>
            <w:r w:rsidR="00A426AB" w:rsidRPr="00D730AC">
              <w:rPr>
                <w:rFonts w:ascii="宋体" w:hAnsi="宋体"/>
                <w:noProof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="00A426AB" w:rsidRPr="00D730AC">
              <w:rPr>
                <w:rFonts w:ascii="宋体" w:hAnsi="宋体" w:hint="eastAsia"/>
                <w:sz w:val="24"/>
              </w:rPr>
              <w:t>=3.00m</w:t>
            </w:r>
            <w:r w:rsidR="00A426AB" w:rsidRPr="00D730AC">
              <w:rPr>
                <w:rFonts w:ascii="宋体" w:hAnsi="宋体"/>
                <w:sz w:val="24"/>
              </w:rPr>
              <w:t>A</w:t>
            </w:r>
            <w:r w:rsidR="007F242E" w:rsidRPr="00D730AC">
              <w:rPr>
                <w:rFonts w:ascii="宋体" w:hAnsi="宋体" w:hint="eastAsia"/>
                <w:sz w:val="24"/>
              </w:rPr>
              <w:t>，</w:t>
            </w:r>
            <w:r w:rsidR="007F242E" w:rsidRPr="00D730AC">
              <w:rPr>
                <w:rFonts w:ascii="宋体" w:hAnsi="宋体" w:cs="Arial"/>
                <w:sz w:val="24"/>
                <w:shd w:val="clear" w:color="auto" w:fill="FFFFFF"/>
              </w:rPr>
              <w:t>1T=1000</w:t>
            </w:r>
            <w:r w:rsidR="007F242E" w:rsidRPr="00D730AC">
              <w:rPr>
                <w:rStyle w:val="ac"/>
                <w:rFonts w:ascii="宋体" w:hAnsi="宋体" w:cs="Arial"/>
                <w:i w:val="0"/>
                <w:iCs w:val="0"/>
                <w:sz w:val="24"/>
                <w:shd w:val="clear" w:color="auto" w:fill="FFFFFF"/>
              </w:rPr>
              <w:t>KGS</w:t>
            </w:r>
            <w:r w:rsidR="00A426AB" w:rsidRPr="00D730AC">
              <w:rPr>
                <w:rFonts w:ascii="宋体" w:hAnsi="宋体"/>
                <w:noProof/>
                <w:sz w:val="24"/>
              </w:rPr>
              <w:t>)</w:t>
            </w:r>
          </w:p>
          <w:p w14:paraId="779F4D89" w14:textId="42F652A5" w:rsidR="0028797C" w:rsidRPr="00D730AC" w:rsidRDefault="0028797C" w:rsidP="0028797C">
            <w:pPr>
              <w:spacing w:line="360" w:lineRule="auto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noProof/>
                <w:sz w:val="24"/>
              </w:rPr>
              <w:t>得出</w:t>
            </w:r>
            <w:r w:rsidR="00A426AB" w:rsidRPr="00D730AC">
              <w:rPr>
                <w:rFonts w:ascii="宋体" w:hAnsi="宋体"/>
                <w:noProof/>
                <w:sz w:val="24"/>
              </w:rPr>
              <w:t>K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E0604A" w:rsidRPr="00D730AC">
              <w:rPr>
                <w:rFonts w:ascii="宋体" w:hAnsi="宋体"/>
                <w:noProof/>
                <w:sz w:val="24"/>
                <w:vertAlign w:val="subscript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E0604A" w:rsidRPr="00D730AC">
              <w:rPr>
                <w:rFonts w:ascii="宋体" w:hAnsi="宋体"/>
                <w:noProof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 xml:space="preserve">  </m:t>
              </m:r>
            </m:oMath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6E0C96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="00E0604A" w:rsidRPr="00D730AC">
              <w:rPr>
                <w:rFonts w:ascii="宋体" w:hAnsi="宋体"/>
                <w:noProof/>
                <w:sz w:val="24"/>
              </w:rPr>
              <w:t>4.2761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3</m:t>
                  </m:r>
                </m:sup>
              </m:sSup>
            </m:oMath>
            <w:r w:rsidRPr="00D730AC">
              <w:rPr>
                <w:rFonts w:ascii="宋体" w:hAnsi="宋体" w:hint="eastAsia"/>
                <w:noProof/>
                <w:sz w:val="24"/>
              </w:rPr>
              <w:t>/0.0</w:t>
            </w:r>
            <w:r w:rsidR="00BA4D6A" w:rsidRPr="00D730AC">
              <w:rPr>
                <w:rFonts w:ascii="宋体" w:hAnsi="宋体" w:hint="eastAsia"/>
                <w:noProof/>
                <w:sz w:val="24"/>
              </w:rPr>
              <w:t>0</w:t>
            </w:r>
            <w:r w:rsidRPr="00D730AC">
              <w:rPr>
                <w:rFonts w:ascii="宋体" w:hAnsi="宋体" w:hint="eastAsia"/>
                <w:noProof/>
                <w:sz w:val="24"/>
              </w:rPr>
              <w:t>3</w:t>
            </w:r>
            <w:r w:rsidR="00A426AB" w:rsidRPr="00D730AC">
              <w:rPr>
                <w:rFonts w:ascii="宋体" w:hAnsi="宋体"/>
                <w:noProof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w:r w:rsidR="005D5AE0" w:rsidRPr="00D730AC">
              <w:rPr>
                <w:rFonts w:ascii="宋体" w:hAnsi="宋体" w:hint="eastAsia"/>
                <w:noProof/>
                <w:sz w:val="24"/>
              </w:rPr>
              <w:t>1.42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6</m:t>
                  </m:r>
                </m:sup>
              </m:sSup>
            </m:oMath>
            <w:r w:rsidRPr="00D730AC">
              <w:rPr>
                <w:rFonts w:ascii="宋体" w:hAnsi="宋体" w:hint="eastAsia"/>
                <w:noProof/>
                <w:sz w:val="24"/>
              </w:rPr>
              <w:t xml:space="preserve"> m</w:t>
            </w:r>
            <w:r w:rsidRPr="00D730AC">
              <w:rPr>
                <w:rFonts w:ascii="宋体" w:hAnsi="宋体"/>
                <w:noProof/>
                <w:sz w:val="24"/>
                <w:vertAlign w:val="superscript"/>
              </w:rPr>
              <w:t>3</w:t>
            </w:r>
            <w:r w:rsidRPr="00D730AC">
              <w:rPr>
                <w:rFonts w:ascii="宋体" w:hAnsi="宋体"/>
                <w:noProof/>
                <w:sz w:val="24"/>
              </w:rPr>
              <w:sym w:font="Symbol" w:char="F0D7"/>
            </w:r>
            <w:r w:rsidRPr="00D730AC">
              <w:rPr>
                <w:rFonts w:ascii="宋体" w:hAnsi="宋体"/>
                <w:noProof/>
                <w:sz w:val="24"/>
              </w:rPr>
              <w:t>C</w:t>
            </w:r>
            <w:r w:rsidRPr="00D730AC">
              <w:rPr>
                <w:rFonts w:ascii="宋体" w:hAnsi="宋体"/>
                <w:noProof/>
                <w:sz w:val="24"/>
                <w:vertAlign w:val="superscript"/>
              </w:rPr>
              <w:t>-1</w:t>
            </w:r>
          </w:p>
          <w:p w14:paraId="356E69F8" w14:textId="507B480B" w:rsidR="0028797C" w:rsidRPr="00D730AC" w:rsidRDefault="0028797C" w:rsidP="0028797C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显然根据U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sz w:val="24"/>
              </w:rPr>
              <w:t>—I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s</w:t>
            </w:r>
            <w:r w:rsidRPr="00D730AC">
              <w:rPr>
                <w:rFonts w:ascii="宋体" w:hAnsi="宋体" w:hint="eastAsia"/>
                <w:sz w:val="24"/>
              </w:rPr>
              <w:t>图测出的K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="007F242E" w:rsidRPr="00D730AC">
              <w:rPr>
                <w:rFonts w:ascii="宋体" w:hAnsi="宋体" w:hint="eastAsia"/>
                <w:sz w:val="24"/>
              </w:rPr>
              <w:t>与</w:t>
            </w:r>
            <w:r w:rsidRPr="00D730AC">
              <w:rPr>
                <w:rFonts w:ascii="宋体" w:hAnsi="宋体" w:hint="eastAsia"/>
                <w:sz w:val="24"/>
              </w:rPr>
              <w:t>根据U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sz w:val="24"/>
              </w:rPr>
              <w:t>—I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M</w:t>
            </w:r>
            <w:r w:rsidRPr="00D730AC">
              <w:rPr>
                <w:rFonts w:ascii="宋体" w:hAnsi="宋体" w:hint="eastAsia"/>
                <w:sz w:val="24"/>
              </w:rPr>
              <w:t>图测出的R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="007F242E" w:rsidRPr="00D730AC">
              <w:rPr>
                <w:rFonts w:ascii="宋体" w:hAnsi="宋体" w:hint="eastAsia"/>
                <w:sz w:val="24"/>
                <w:vertAlign w:val="subscript"/>
              </w:rPr>
              <w:t>：</w:t>
            </w:r>
          </w:p>
          <w:p w14:paraId="2487BBB1" w14:textId="58003177" w:rsidR="007F242E" w:rsidRPr="00D730AC" w:rsidRDefault="007F242E" w:rsidP="007F242E">
            <w:pPr>
              <w:spacing w:line="360" w:lineRule="auto"/>
              <w:ind w:left="420"/>
              <w:jc w:val="center"/>
              <w:rPr>
                <w:rFonts w:ascii="宋体" w:hAnsi="宋体" w:hint="eastAsia"/>
                <w:noProof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R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sz w:val="24"/>
              </w:rPr>
              <w:t>=</w:t>
            </w:r>
            <w:r w:rsidRPr="00D730AC">
              <w:rPr>
                <w:rFonts w:ascii="宋体" w:hAnsi="宋体"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sz w:val="24"/>
              </w:rPr>
              <w:t>d</w:t>
            </w:r>
            <m:oMath>
              <m:r>
                <w:rPr>
                  <w:rFonts w:ascii="Cambria Math" w:hAnsi="Cambria Math"/>
                  <w:sz w:val="24"/>
                </w:rPr>
                <m:t>×</m:t>
              </m:r>
            </m:oMath>
            <w:r w:rsidRPr="00D730AC">
              <w:rPr>
                <w:rFonts w:ascii="宋体" w:hAnsi="宋体" w:hint="eastAsia"/>
                <w:sz w:val="24"/>
              </w:rPr>
              <w:t>K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D730AC">
              <w:rPr>
                <w:rFonts w:ascii="宋体" w:hAnsi="宋体"/>
                <w:sz w:val="24"/>
                <w:vertAlign w:val="subscript"/>
              </w:rPr>
              <w:t xml:space="preserve">     </w:t>
            </w:r>
            <w:r w:rsidRPr="00D730AC">
              <w:rPr>
                <w:rFonts w:ascii="宋体" w:hAnsi="宋体" w:hint="eastAsia"/>
                <w:sz w:val="24"/>
              </w:rPr>
              <w:t>（d为</w:t>
            </w:r>
            <w:r w:rsidRPr="00D730AC">
              <w:rPr>
                <w:rFonts w:ascii="宋体" w:hAnsi="宋体" w:hint="eastAsia"/>
                <w:noProof/>
                <w:sz w:val="24"/>
              </w:rPr>
              <w:t>霍尔片厚度</w:t>
            </w:r>
            <w:r w:rsidRPr="00D730AC">
              <w:rPr>
                <w:rFonts w:ascii="宋体" w:hAnsi="宋体" w:hint="eastAsia"/>
                <w:sz w:val="24"/>
              </w:rPr>
              <w:t>）</w:t>
            </w:r>
          </w:p>
          <w:p w14:paraId="612E14B9" w14:textId="38D9220C" w:rsidR="006E0C96" w:rsidRPr="00D730AC" w:rsidRDefault="0028797C" w:rsidP="006E0C96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根据表格可以知道，螺线管中心位置大约在x=1</w:t>
            </w:r>
            <w:r w:rsidR="00D10898" w:rsidRPr="00D730AC">
              <w:rPr>
                <w:rFonts w:ascii="宋体" w:hAnsi="宋体" w:hint="eastAsia"/>
                <w:sz w:val="24"/>
              </w:rPr>
              <w:t>1.5</w:t>
            </w:r>
            <w:r w:rsidRPr="00D730AC">
              <w:rPr>
                <w:rFonts w:ascii="宋体" w:hAnsi="宋体" w:hint="eastAsia"/>
                <w:sz w:val="24"/>
              </w:rPr>
              <w:t>cm的位置，则以x=1</w:t>
            </w:r>
            <w:r w:rsidR="00D10898" w:rsidRPr="00D730AC">
              <w:rPr>
                <w:rFonts w:ascii="宋体" w:hAnsi="宋体" w:hint="eastAsia"/>
                <w:sz w:val="24"/>
              </w:rPr>
              <w:t>1.5</w:t>
            </w:r>
            <w:r w:rsidRPr="00D730AC">
              <w:rPr>
                <w:rFonts w:ascii="宋体" w:hAnsi="宋体" w:hint="eastAsia"/>
                <w:sz w:val="24"/>
              </w:rPr>
              <w:t>cm处作为0坐标作图如下</w:t>
            </w:r>
            <w:r w:rsidRPr="00D730AC">
              <w:rPr>
                <w:rFonts w:ascii="宋体" w:hAnsi="宋体"/>
                <w:sz w:val="24"/>
              </w:rPr>
              <w:t>:</w:t>
            </w:r>
          </w:p>
          <w:p w14:paraId="3725A8F2" w14:textId="25983C60" w:rsidR="0028797C" w:rsidRPr="00D730AC" w:rsidRDefault="00D10898" w:rsidP="00D10898">
            <w:pPr>
              <w:pStyle w:val="ab"/>
              <w:spacing w:line="360" w:lineRule="auto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/>
                <w:sz w:val="24"/>
              </w:rPr>
              <w:drawing>
                <wp:inline distT="0" distB="0" distL="0" distR="0" wp14:anchorId="5C50E379" wp14:editId="2633866E">
                  <wp:extent cx="4445228" cy="2679838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67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8D7EE" w14:textId="77777777" w:rsidR="006E0C96" w:rsidRPr="00D730AC" w:rsidRDefault="006E0C96" w:rsidP="0028797C">
            <w:pPr>
              <w:pStyle w:val="ab"/>
              <w:spacing w:line="360" w:lineRule="auto"/>
              <w:ind w:left="420" w:firstLineChars="0" w:firstLine="0"/>
              <w:rPr>
                <w:rFonts w:ascii="宋体" w:hAnsi="宋体"/>
                <w:sz w:val="24"/>
              </w:rPr>
            </w:pPr>
          </w:p>
          <w:p w14:paraId="3ACF1A37" w14:textId="232DCD56" w:rsidR="0028797C" w:rsidRPr="00D730AC" w:rsidRDefault="0028797C" w:rsidP="0028797C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/>
                <w:sz w:val="24"/>
              </w:rPr>
              <w:tab/>
            </w:r>
            <w:r w:rsidRPr="00D730AC">
              <w:rPr>
                <w:rFonts w:ascii="宋体" w:hAnsi="宋体" w:hint="eastAsia"/>
                <w:sz w:val="24"/>
              </w:rPr>
              <w:t>可以看出，螺线管在中心处的磁场相等，在接近螺线管边缘的位置磁场开始</w:t>
            </w:r>
            <w:proofErr w:type="gramStart"/>
            <w:r w:rsidRPr="00D730AC">
              <w:rPr>
                <w:rFonts w:ascii="宋体" w:hAnsi="宋体" w:hint="eastAsia"/>
                <w:sz w:val="24"/>
              </w:rPr>
              <w:t>极</w:t>
            </w:r>
            <w:proofErr w:type="gramEnd"/>
            <w:r w:rsidRPr="00D730AC">
              <w:rPr>
                <w:rFonts w:ascii="宋体" w:hAnsi="宋体" w:hint="eastAsia"/>
                <w:sz w:val="24"/>
              </w:rPr>
              <w:t>速下降，在螺线管外部的磁场几乎为0。</w:t>
            </w:r>
          </w:p>
          <w:p w14:paraId="362D82B4" w14:textId="29A9A76C" w:rsidR="0028797C" w:rsidRPr="00D730AC" w:rsidRDefault="0028797C" w:rsidP="0028797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B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理论</w:t>
            </w:r>
            <w:r w:rsidRPr="00D730AC">
              <w:rPr>
                <w:rFonts w:ascii="宋体" w:hAnsi="宋体"/>
                <w:sz w:val="24"/>
              </w:rPr>
              <w:t>=</w:t>
            </w:r>
            <w:r w:rsidRPr="00D730AC">
              <w:rPr>
                <w:rFonts w:ascii="宋体" w:hAnsi="宋体" w:hint="eastAsia"/>
                <w:sz w:val="24"/>
              </w:rPr>
              <w:sym w:font="Symbol" w:char="F06D"/>
            </w:r>
            <w:r w:rsidRPr="00D730AC">
              <w:rPr>
                <w:rFonts w:ascii="宋体" w:hAnsi="宋体" w:hint="eastAsia"/>
                <w:sz w:val="24"/>
              </w:rPr>
              <w:t>0nA</w:t>
            </w:r>
            <w:r w:rsidRPr="00D730AC">
              <w:rPr>
                <w:rFonts w:ascii="宋体" w:hAnsi="宋体"/>
                <w:sz w:val="24"/>
              </w:rPr>
              <w:t>=4</w:t>
            </w:r>
            <w:r w:rsidRPr="00D730AC">
              <w:rPr>
                <w:rFonts w:ascii="宋体" w:hAnsi="宋体"/>
                <w:sz w:val="24"/>
              </w:rPr>
              <w:sym w:font="Symbol" w:char="F070"/>
            </w:r>
            <w:r w:rsidRPr="00D730AC">
              <w:rPr>
                <w:rFonts w:ascii="宋体" w:hAnsi="宋体" w:hint="eastAsia"/>
                <w:sz w:val="24"/>
              </w:rPr>
              <w:t>×10-7×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1800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0.18</m:t>
                  </m:r>
                </m:den>
              </m:f>
            </m:oMath>
            <w:r w:rsidRPr="00D730AC">
              <w:rPr>
                <w:rFonts w:ascii="宋体" w:hAnsi="宋体" w:hint="eastAsia"/>
                <w:sz w:val="24"/>
              </w:rPr>
              <w:t>×0.3</w:t>
            </w:r>
            <w:r w:rsidR="00D730AC" w:rsidRPr="00D730AC">
              <w:rPr>
                <w:rFonts w:ascii="宋体" w:hAnsi="宋体"/>
                <w:sz w:val="24"/>
              </w:rPr>
              <w:t xml:space="preserve"> </w:t>
            </w:r>
            <w:r w:rsidRPr="00D730AC">
              <w:rPr>
                <w:rFonts w:ascii="宋体" w:hAnsi="宋体" w:hint="eastAsia"/>
                <w:sz w:val="24"/>
              </w:rPr>
              <w:t>=</w:t>
            </w:r>
            <w:r w:rsidR="00D730AC" w:rsidRPr="00D730AC">
              <w:rPr>
                <w:rFonts w:ascii="宋体" w:hAnsi="宋体"/>
                <w:sz w:val="24"/>
              </w:rPr>
              <w:t xml:space="preserve"> </w:t>
            </w:r>
            <w:r w:rsidR="00D730AC" w:rsidRPr="00D730AC">
              <w:rPr>
                <w:rFonts w:ascii="宋体" w:hAnsi="宋体" w:hint="eastAsia"/>
                <w:sz w:val="24"/>
              </w:rPr>
              <w:t>3.768</w:t>
            </w:r>
            <m:oMath>
              <m: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</m:oMath>
            <w:r w:rsidR="00D730AC" w:rsidRPr="00D730AC">
              <w:rPr>
                <w:rFonts w:ascii="宋体" w:hAnsi="宋体"/>
                <w:sz w:val="24"/>
              </w:rPr>
              <w:t>T</w:t>
            </w:r>
          </w:p>
          <w:p w14:paraId="0AFBFB40" w14:textId="0A742FB7" w:rsidR="0028797C" w:rsidRPr="00D730AC" w:rsidRDefault="0028797C" w:rsidP="0028797C">
            <w:pPr>
              <w:ind w:left="42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lastRenderedPageBreak/>
              <w:t>由图可知中心处的磁场强度为</w:t>
            </w:r>
            <w:r w:rsidR="00D730AC" w:rsidRPr="00D730AC">
              <w:rPr>
                <w:rFonts w:ascii="宋体" w:hAnsi="宋体"/>
                <w:sz w:val="24"/>
              </w:rPr>
              <w:t>5.345</w:t>
            </w:r>
            <m:oMath>
              <m: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</m:oMath>
            <w:r w:rsidR="00D730AC" w:rsidRPr="00D730AC">
              <w:rPr>
                <w:rFonts w:ascii="宋体" w:hAnsi="宋体"/>
                <w:sz w:val="24"/>
              </w:rPr>
              <w:t>T</w:t>
            </w:r>
          </w:p>
          <w:p w14:paraId="1ACF0F08" w14:textId="3E74D002" w:rsidR="005C71F5" w:rsidRPr="00D730AC" w:rsidRDefault="0028797C" w:rsidP="0028797C">
            <w:pPr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误差值</w:t>
            </w:r>
            <w:r w:rsidRPr="00D730AC">
              <w:rPr>
                <w:rFonts w:ascii="宋体" w:hAnsi="宋体"/>
                <w:sz w:val="24"/>
              </w:rPr>
              <w:sym w:font="Symbol" w:char="F044"/>
            </w:r>
            <w:r w:rsidRPr="00D730AC">
              <w:rPr>
                <w:rFonts w:ascii="宋体" w:hAnsi="宋体" w:hint="eastAsia"/>
                <w:sz w:val="24"/>
              </w:rPr>
              <w:t>=</w:t>
            </w:r>
            <w:r w:rsidR="00D730AC" w:rsidRPr="00D730AC">
              <w:rPr>
                <w:rFonts w:ascii="宋体" w:hAnsi="宋体" w:hint="eastAsia"/>
                <w:b/>
                <w:sz w:val="24"/>
              </w:rPr>
              <w:t>1.577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</w:rPr>
                    <m:t>6</m:t>
                  </m:r>
                </m:sup>
              </m:sSup>
            </m:oMath>
            <w:r w:rsidR="00D730AC" w:rsidRPr="00D730AC">
              <w:rPr>
                <w:rFonts w:ascii="宋体" w:hAnsi="宋体" w:hint="eastAsia"/>
                <w:b/>
                <w:sz w:val="24"/>
              </w:rPr>
              <w:t>T</w:t>
            </w:r>
          </w:p>
          <w:p w14:paraId="23D0DC6B" w14:textId="2C561F51" w:rsidR="005C71F5" w:rsidRPr="00D730AC" w:rsidRDefault="005C71F5">
            <w:pPr>
              <w:rPr>
                <w:rFonts w:ascii="宋体" w:hAnsi="宋体"/>
                <w:b/>
                <w:sz w:val="24"/>
              </w:rPr>
            </w:pPr>
          </w:p>
        </w:tc>
      </w:tr>
      <w:tr w:rsidR="005C71F5" w14:paraId="5499DFE3" w14:textId="77777777">
        <w:trPr>
          <w:trHeight w:val="585"/>
        </w:trPr>
        <w:tc>
          <w:tcPr>
            <w:tcW w:w="9720" w:type="dxa"/>
          </w:tcPr>
          <w:p w14:paraId="2DBE714C" w14:textId="77777777" w:rsidR="005C71F5" w:rsidRPr="00D730AC" w:rsidRDefault="005B4677">
            <w:pPr>
              <w:rPr>
                <w:rFonts w:ascii="宋体" w:hAnsi="宋体"/>
                <w:b/>
                <w:bCs/>
                <w:sz w:val="24"/>
              </w:rPr>
            </w:pPr>
            <w:r w:rsidRPr="00D730AC">
              <w:rPr>
                <w:rFonts w:ascii="宋体" w:hAnsi="宋体" w:hint="eastAsia"/>
                <w:b/>
                <w:bCs/>
                <w:sz w:val="24"/>
              </w:rPr>
              <w:lastRenderedPageBreak/>
              <w:t>七、结果陈述：</w:t>
            </w:r>
          </w:p>
          <w:p w14:paraId="38E065D3" w14:textId="77777777" w:rsidR="0028797C" w:rsidRPr="00D730AC" w:rsidRDefault="0028797C" w:rsidP="0028797C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根据实验测出的KH值为0.00067 m</w:t>
            </w:r>
            <w:r w:rsidRPr="00D730AC">
              <w:rPr>
                <w:rFonts w:ascii="宋体" w:hAnsi="宋体"/>
                <w:sz w:val="24"/>
              </w:rPr>
              <w:t>3</w:t>
            </w:r>
            <w:r w:rsidRPr="00D730AC">
              <w:rPr>
                <w:rFonts w:ascii="宋体" w:hAnsi="宋体"/>
                <w:sz w:val="24"/>
              </w:rPr>
              <w:sym w:font="Symbol" w:char="F0D7"/>
            </w:r>
            <w:r w:rsidRPr="00D730AC">
              <w:rPr>
                <w:rFonts w:ascii="宋体" w:hAnsi="宋体"/>
                <w:sz w:val="24"/>
              </w:rPr>
              <w:t>C-1</w:t>
            </w:r>
            <w:r w:rsidRPr="00D730AC">
              <w:rPr>
                <w:rFonts w:ascii="宋体" w:hAnsi="宋体" w:hint="eastAsia"/>
                <w:sz w:val="24"/>
              </w:rPr>
              <w:t>，变量为Is或者IM测出的结果相差不大</w:t>
            </w:r>
            <w:r w:rsidRPr="00D730AC">
              <w:rPr>
                <w:rFonts w:ascii="宋体" w:hAnsi="宋体"/>
                <w:sz w:val="24"/>
              </w:rPr>
              <w:t>,</w:t>
            </w:r>
            <w:r w:rsidRPr="00D730AC">
              <w:rPr>
                <w:rFonts w:ascii="宋体" w:hAnsi="宋体" w:hint="eastAsia"/>
                <w:sz w:val="24"/>
              </w:rPr>
              <w:t>实验误差较小。</w:t>
            </w:r>
          </w:p>
          <w:p w14:paraId="13AF2E97" w14:textId="47426FA8" w:rsidR="0028797C" w:rsidRPr="00D730AC" w:rsidRDefault="0028797C" w:rsidP="0028797C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由实验测出螺线管中心处磁场强度为</w:t>
            </w:r>
            <w:r w:rsidR="00D730AC" w:rsidRPr="00D730AC">
              <w:rPr>
                <w:rFonts w:ascii="宋体" w:hAnsi="宋体"/>
                <w:sz w:val="24"/>
              </w:rPr>
              <w:t>5.345</w:t>
            </w:r>
            <m:oMath>
              <m: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</m:oMath>
            <w:r w:rsidR="00D730AC" w:rsidRPr="00D730AC">
              <w:rPr>
                <w:rFonts w:ascii="宋体" w:hAnsi="宋体"/>
                <w:sz w:val="24"/>
              </w:rPr>
              <w:t>T</w:t>
            </w:r>
            <w:r w:rsidRPr="00D730AC">
              <w:rPr>
                <w:rFonts w:ascii="宋体" w:hAnsi="宋体" w:hint="eastAsia"/>
                <w:sz w:val="24"/>
              </w:rPr>
              <w:t>，通过计算得到的螺线管中心处磁场强度理论值为</w:t>
            </w:r>
            <w:r w:rsidR="00D730AC" w:rsidRPr="00D730AC">
              <w:rPr>
                <w:rFonts w:ascii="宋体" w:hAnsi="宋体" w:hint="eastAsia"/>
                <w:sz w:val="24"/>
              </w:rPr>
              <w:t>3.768</w:t>
            </w:r>
            <m:oMath>
              <m: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</m:oMath>
            <w:r w:rsidR="00D730AC" w:rsidRPr="00D730AC">
              <w:rPr>
                <w:rFonts w:ascii="宋体" w:hAnsi="宋体"/>
                <w:sz w:val="24"/>
              </w:rPr>
              <w:t>T</w:t>
            </w:r>
            <w:r w:rsidRPr="00D730AC">
              <w:rPr>
                <w:rFonts w:ascii="宋体" w:hAnsi="宋体" w:hint="eastAsia"/>
                <w:sz w:val="24"/>
              </w:rPr>
              <w:t>，两者误差</w:t>
            </w:r>
            <w:r w:rsidR="00D730AC" w:rsidRPr="00D730AC">
              <w:rPr>
                <w:rFonts w:ascii="宋体" w:hAnsi="宋体" w:hint="eastAsia"/>
                <w:sz w:val="24"/>
              </w:rPr>
              <w:t>较大</w:t>
            </w:r>
            <w:r w:rsidRPr="00D730AC">
              <w:rPr>
                <w:rFonts w:ascii="宋体" w:hAnsi="宋体" w:hint="eastAsia"/>
                <w:sz w:val="24"/>
              </w:rPr>
              <w:t>。</w:t>
            </w:r>
          </w:p>
          <w:p w14:paraId="5AC257D9" w14:textId="0D317A3D" w:rsidR="00D730AC" w:rsidRPr="00D730AC" w:rsidRDefault="00D730AC" w:rsidP="00D730AC">
            <w:pPr>
              <w:pStyle w:val="ab"/>
              <w:ind w:left="420" w:firstLineChars="0" w:firstLine="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误差分析：</w:t>
            </w:r>
          </w:p>
          <w:p w14:paraId="06E65A90" w14:textId="2C5564A1" w:rsidR="00D730AC" w:rsidRPr="00D730AC" w:rsidRDefault="00D730AC" w:rsidP="00D730AC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1.</w:t>
            </w:r>
            <w:r w:rsidR="0028797C" w:rsidRPr="00D730AC">
              <w:rPr>
                <w:rFonts w:ascii="宋体" w:hAnsi="宋体" w:hint="eastAsia"/>
                <w:sz w:val="24"/>
              </w:rPr>
              <w:t>实验存在电压表读数精准度，</w:t>
            </w:r>
          </w:p>
          <w:p w14:paraId="19D5E4CB" w14:textId="77777777" w:rsidR="00D730AC" w:rsidRPr="00D730AC" w:rsidRDefault="00D730AC" w:rsidP="00D730AC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2.</w:t>
            </w:r>
            <w:r w:rsidR="0028797C" w:rsidRPr="00D730AC">
              <w:rPr>
                <w:rFonts w:ascii="宋体" w:hAnsi="宋体" w:hint="eastAsia"/>
                <w:sz w:val="24"/>
              </w:rPr>
              <w:t>电流表读数精准度，</w:t>
            </w:r>
          </w:p>
          <w:p w14:paraId="429B0FA7" w14:textId="435DBEE0" w:rsidR="0028797C" w:rsidRPr="00D730AC" w:rsidRDefault="00D730AC" w:rsidP="00D730AC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3.</w:t>
            </w:r>
            <w:r w:rsidR="0028797C" w:rsidRPr="00D730AC">
              <w:rPr>
                <w:rFonts w:ascii="宋体" w:hAnsi="宋体" w:hint="eastAsia"/>
                <w:sz w:val="24"/>
              </w:rPr>
              <w:t>实验计算中省略的EE等系统误差。</w:t>
            </w:r>
          </w:p>
          <w:p w14:paraId="7E0D4CD8" w14:textId="51B4475E" w:rsidR="005C71F5" w:rsidRPr="00D730AC" w:rsidRDefault="0028797C" w:rsidP="0028797C">
            <w:pPr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实验可以通过对称测量法消除不必要的附加电动势。</w:t>
            </w:r>
          </w:p>
          <w:p w14:paraId="3BF8D897" w14:textId="77777777" w:rsidR="005C71F5" w:rsidRPr="00D730AC" w:rsidRDefault="005C71F5">
            <w:pPr>
              <w:rPr>
                <w:rFonts w:ascii="宋体" w:hAnsi="宋体"/>
                <w:sz w:val="24"/>
              </w:rPr>
            </w:pPr>
          </w:p>
        </w:tc>
      </w:tr>
      <w:tr w:rsidR="0028797C" w14:paraId="3D07B0A9" w14:textId="77777777">
        <w:trPr>
          <w:trHeight w:val="770"/>
        </w:trPr>
        <w:tc>
          <w:tcPr>
            <w:tcW w:w="9720" w:type="dxa"/>
          </w:tcPr>
          <w:p w14:paraId="3ED3C92F" w14:textId="4829B8D8" w:rsidR="0028797C" w:rsidRPr="00D730AC" w:rsidRDefault="0028797C" w:rsidP="0028797C">
            <w:pPr>
              <w:rPr>
                <w:rFonts w:ascii="宋体" w:hAnsi="宋体"/>
                <w:b/>
                <w:sz w:val="24"/>
              </w:rPr>
            </w:pPr>
            <w:r w:rsidRPr="00D730AC">
              <w:rPr>
                <w:rFonts w:ascii="宋体" w:hAnsi="宋体" w:hint="eastAsia"/>
                <w:b/>
                <w:sz w:val="24"/>
              </w:rPr>
              <w:t>八、思考与问答题：</w:t>
            </w:r>
          </w:p>
          <w:p w14:paraId="5DD9D5C2" w14:textId="77777777" w:rsidR="0028797C" w:rsidRPr="00D730AC" w:rsidRDefault="0028797C" w:rsidP="0028797C">
            <w:pPr>
              <w:spacing w:line="360" w:lineRule="auto"/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1、若磁感应强度B和霍尔器件平面不完全正交，测出的霍尔系数比实际值小。磁感应强度B和霍尔器件平面不完全正交会导致霍尔片的电磁感应强度变小，从而导致测量到的霍尔电压V</w:t>
            </w:r>
            <w:r w:rsidRPr="00D730AC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sz w:val="24"/>
              </w:rPr>
              <w:t>变小，由</w:t>
            </w:r>
            <w:r w:rsidRPr="00D730AC">
              <w:rPr>
                <w:rFonts w:ascii="宋体" w:hAnsi="宋体" w:hint="eastAsia"/>
                <w:noProof/>
                <w:sz w:val="24"/>
              </w:rPr>
              <w:t>R</w:t>
            </w:r>
            <w:r w:rsidRPr="00D730AC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Pr="00D730AC">
              <w:rPr>
                <w:rFonts w:ascii="宋体" w:hAnsi="宋体" w:hint="eastAsia"/>
                <w:noProof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M</m:t>
                      </m:r>
                    </m:sub>
                  </m:sSub>
                </m:den>
              </m:f>
            </m:oMath>
            <w:r w:rsidRPr="00D730AC">
              <w:rPr>
                <w:rFonts w:ascii="宋体" w:hAnsi="宋体" w:hint="eastAsia"/>
                <w:noProof/>
                <w:sz w:val="24"/>
              </w:rPr>
              <w:t>计算出来的霍尔系数会变小。</w:t>
            </w:r>
          </w:p>
          <w:p w14:paraId="00790028" w14:textId="08EA4A79" w:rsidR="0028797C" w:rsidRPr="00D730AC" w:rsidRDefault="0028797C" w:rsidP="0028797C">
            <w:pPr>
              <w:rPr>
                <w:rFonts w:ascii="宋体" w:hAnsi="宋体"/>
                <w:sz w:val="24"/>
              </w:rPr>
            </w:pPr>
            <w:r w:rsidRPr="00D730AC">
              <w:rPr>
                <w:rFonts w:ascii="宋体" w:hAnsi="宋体" w:hint="eastAsia"/>
                <w:sz w:val="24"/>
              </w:rPr>
              <w:t>2、电流通过金属</w:t>
            </w:r>
            <w:proofErr w:type="gramStart"/>
            <w:r w:rsidRPr="00D730AC">
              <w:rPr>
                <w:rFonts w:ascii="宋体" w:hAnsi="宋体" w:hint="eastAsia"/>
                <w:sz w:val="24"/>
              </w:rPr>
              <w:t>箔</w:t>
            </w:r>
            <w:proofErr w:type="gramEnd"/>
            <w:r w:rsidRPr="00D730AC">
              <w:rPr>
                <w:rFonts w:ascii="宋体" w:hAnsi="宋体" w:hint="eastAsia"/>
                <w:sz w:val="24"/>
              </w:rPr>
              <w:t>片时，若在垂直于电流的方向施加磁场，则金属箔片两侧面会出现横向电位差。而半导体中的霍尔效应比金属箔片中更为明显，因此多选用半导体材料制作。霍尔元件越薄，灵敏度系数越大，通入同样电流时，霍尔电压会更大，这样才能测量更准确。</w:t>
            </w:r>
          </w:p>
        </w:tc>
      </w:tr>
      <w:tr w:rsidR="0028797C" w14:paraId="2940D394" w14:textId="77777777">
        <w:trPr>
          <w:trHeight w:val="1644"/>
        </w:trPr>
        <w:tc>
          <w:tcPr>
            <w:tcW w:w="9720" w:type="dxa"/>
          </w:tcPr>
          <w:p w14:paraId="6B110ABA" w14:textId="77777777" w:rsidR="0028797C" w:rsidRPr="00D730AC" w:rsidRDefault="0028797C" w:rsidP="0028797C">
            <w:pPr>
              <w:rPr>
                <w:sz w:val="28"/>
                <w:szCs w:val="28"/>
              </w:rPr>
            </w:pPr>
            <w:r w:rsidRPr="00D730AC">
              <w:rPr>
                <w:rFonts w:hint="eastAsia"/>
                <w:sz w:val="28"/>
                <w:szCs w:val="28"/>
              </w:rPr>
              <w:t>指导教师批阅意见：</w:t>
            </w:r>
          </w:p>
          <w:p w14:paraId="07D563E1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20656E34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E4194F5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4FC7390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3EA3F31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0C871983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5EA80D8" w14:textId="77777777" w:rsidR="0028797C" w:rsidRDefault="0028797C" w:rsidP="0028797C">
            <w:pPr>
              <w:rPr>
                <w:rFonts w:ascii="黑体" w:eastAsia="黑体"/>
                <w:color w:val="FF0000"/>
                <w:szCs w:val="21"/>
              </w:rPr>
            </w:pPr>
          </w:p>
          <w:p w14:paraId="005DB889" w14:textId="77777777" w:rsidR="0028797C" w:rsidRDefault="0028797C" w:rsidP="0028797C">
            <w:pPr>
              <w:rPr>
                <w:rFonts w:ascii="黑体" w:eastAsia="黑体"/>
                <w:color w:val="FF0000"/>
                <w:szCs w:val="21"/>
              </w:rPr>
            </w:pPr>
          </w:p>
          <w:p w14:paraId="267D1FFC" w14:textId="77777777" w:rsidR="0028797C" w:rsidRDefault="0028797C" w:rsidP="0028797C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28797C" w14:paraId="58F30941" w14:textId="77777777">
        <w:trPr>
          <w:trHeight w:val="3395"/>
        </w:trPr>
        <w:tc>
          <w:tcPr>
            <w:tcW w:w="9720" w:type="dxa"/>
          </w:tcPr>
          <w:p w14:paraId="37018C23" w14:textId="77777777" w:rsidR="0028797C" w:rsidRDefault="0028797C" w:rsidP="0028797C"/>
          <w:p w14:paraId="5169FD78" w14:textId="77777777" w:rsidR="0028797C" w:rsidRDefault="0028797C" w:rsidP="0028797C">
            <w:r>
              <w:rPr>
                <w:rFonts w:hint="eastAsia"/>
              </w:rPr>
              <w:t>成绩评定：</w:t>
            </w:r>
          </w:p>
          <w:p w14:paraId="6A2DCDDE" w14:textId="77777777" w:rsidR="0028797C" w:rsidRDefault="0028797C" w:rsidP="0028797C"/>
          <w:p w14:paraId="7A3F9F5A" w14:textId="77777777" w:rsidR="0028797C" w:rsidRDefault="0028797C" w:rsidP="0028797C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28797C" w14:paraId="608EE9FB" w14:textId="77777777">
              <w:trPr>
                <w:trHeight w:val="285"/>
              </w:trPr>
              <w:tc>
                <w:tcPr>
                  <w:tcW w:w="870" w:type="dxa"/>
                  <w:vMerge w:val="restart"/>
                  <w:shd w:val="clear" w:color="auto" w:fill="auto"/>
                  <w:vAlign w:val="center"/>
                </w:tcPr>
                <w:p w14:paraId="75D13A80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6BE359C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Merge w:val="restart"/>
                  <w:shd w:val="clear" w:color="auto" w:fill="auto"/>
                  <w:vAlign w:val="center"/>
                </w:tcPr>
                <w:p w14:paraId="7A1B9E46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093E655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3600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F80AF2" w14:textId="77777777" w:rsidR="0028797C" w:rsidRDefault="0028797C" w:rsidP="0028797C">
                  <w:pPr>
                    <w:ind w:firstLineChars="100" w:firstLine="18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报告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C8A502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4E6EEEF4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1ED72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8797C" w14:paraId="7DFB04CD" w14:textId="77777777">
              <w:trPr>
                <w:trHeight w:val="330"/>
              </w:trPr>
              <w:tc>
                <w:tcPr>
                  <w:tcW w:w="870" w:type="dxa"/>
                  <w:vMerge/>
                  <w:shd w:val="clear" w:color="auto" w:fill="auto"/>
                  <w:vAlign w:val="center"/>
                </w:tcPr>
                <w:p w14:paraId="65B32B88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Merge/>
                  <w:shd w:val="clear" w:color="auto" w:fill="auto"/>
                  <w:vAlign w:val="center"/>
                </w:tcPr>
                <w:p w14:paraId="2599E915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8F9AF4" w14:textId="77777777" w:rsidR="0028797C" w:rsidRDefault="0028797C" w:rsidP="0028797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C3851B1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</w:tc>
              <w:tc>
                <w:tcPr>
                  <w:tcW w:w="1620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A2BEFB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856832" w14:textId="77777777" w:rsidR="0028797C" w:rsidRDefault="0028797C" w:rsidP="0028797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8797C" w14:paraId="31162C4F" w14:textId="77777777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21F426FC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2E88446D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3CB5C9E3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50EDD76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652C318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01357A4" w14:textId="77777777" w:rsidR="0028797C" w:rsidRDefault="0028797C" w:rsidP="0028797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AAEA4BF" w14:textId="77777777" w:rsidR="0028797C" w:rsidRDefault="0028797C" w:rsidP="0028797C"/>
        </w:tc>
      </w:tr>
    </w:tbl>
    <w:p w14:paraId="7EB6E298" w14:textId="77777777" w:rsidR="005C71F5" w:rsidRDefault="005C71F5"/>
    <w:sectPr w:rsidR="005C71F5">
      <w:footerReference w:type="even" r:id="rId77"/>
      <w:footerReference w:type="default" r:id="rId7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2C7F" w14:textId="77777777" w:rsidR="00CE4800" w:rsidRDefault="00CE4800">
      <w:r>
        <w:separator/>
      </w:r>
    </w:p>
  </w:endnote>
  <w:endnote w:type="continuationSeparator" w:id="0">
    <w:p w14:paraId="7F52788C" w14:textId="77777777" w:rsidR="00CE4800" w:rsidRDefault="00CE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198D" w14:textId="77777777" w:rsidR="00BA4D6A" w:rsidRDefault="00BA4D6A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DBEFE28" w14:textId="77777777" w:rsidR="00BA4D6A" w:rsidRDefault="00BA4D6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1D92" w14:textId="77777777" w:rsidR="00BA4D6A" w:rsidRDefault="00BA4D6A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8662B74" w14:textId="77777777" w:rsidR="00BA4D6A" w:rsidRDefault="00BA4D6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EBDFE" w14:textId="77777777" w:rsidR="00CE4800" w:rsidRDefault="00CE4800">
      <w:r>
        <w:separator/>
      </w:r>
    </w:p>
  </w:footnote>
  <w:footnote w:type="continuationSeparator" w:id="0">
    <w:p w14:paraId="17BBCB43" w14:textId="77777777" w:rsidR="00CE4800" w:rsidRDefault="00CE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C5D0F"/>
    <w:multiLevelType w:val="hybridMultilevel"/>
    <w:tmpl w:val="B6EE5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B64DC"/>
    <w:multiLevelType w:val="hybridMultilevel"/>
    <w:tmpl w:val="3EEAE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48"/>
    <w:rsid w:val="00001796"/>
    <w:rsid w:val="00004985"/>
    <w:rsid w:val="00011370"/>
    <w:rsid w:val="000144D2"/>
    <w:rsid w:val="000A1742"/>
    <w:rsid w:val="000A316D"/>
    <w:rsid w:val="000A7288"/>
    <w:rsid w:val="00120FEC"/>
    <w:rsid w:val="00134E83"/>
    <w:rsid w:val="00154CA8"/>
    <w:rsid w:val="0016447F"/>
    <w:rsid w:val="00165C88"/>
    <w:rsid w:val="00171D27"/>
    <w:rsid w:val="001A1756"/>
    <w:rsid w:val="001D3D3D"/>
    <w:rsid w:val="00236C3C"/>
    <w:rsid w:val="00262882"/>
    <w:rsid w:val="00270BEE"/>
    <w:rsid w:val="00271FA7"/>
    <w:rsid w:val="00277501"/>
    <w:rsid w:val="00277546"/>
    <w:rsid w:val="0028797C"/>
    <w:rsid w:val="002A771D"/>
    <w:rsid w:val="002B6754"/>
    <w:rsid w:val="002C10F7"/>
    <w:rsid w:val="002F62A4"/>
    <w:rsid w:val="00330606"/>
    <w:rsid w:val="00364452"/>
    <w:rsid w:val="00365EC1"/>
    <w:rsid w:val="003B0FCA"/>
    <w:rsid w:val="003D201F"/>
    <w:rsid w:val="003D715D"/>
    <w:rsid w:val="003E671C"/>
    <w:rsid w:val="003F66B8"/>
    <w:rsid w:val="004049EE"/>
    <w:rsid w:val="00405982"/>
    <w:rsid w:val="004140B1"/>
    <w:rsid w:val="0042487A"/>
    <w:rsid w:val="00434606"/>
    <w:rsid w:val="004411B5"/>
    <w:rsid w:val="00453E3D"/>
    <w:rsid w:val="0046234A"/>
    <w:rsid w:val="004B69BF"/>
    <w:rsid w:val="004F151D"/>
    <w:rsid w:val="0050082C"/>
    <w:rsid w:val="005068B3"/>
    <w:rsid w:val="0051323E"/>
    <w:rsid w:val="005B397A"/>
    <w:rsid w:val="005B4677"/>
    <w:rsid w:val="005C3CA3"/>
    <w:rsid w:val="005C71F5"/>
    <w:rsid w:val="005D5AE0"/>
    <w:rsid w:val="005E6869"/>
    <w:rsid w:val="006260F0"/>
    <w:rsid w:val="00632302"/>
    <w:rsid w:val="006B17CE"/>
    <w:rsid w:val="006E0C96"/>
    <w:rsid w:val="006E2F37"/>
    <w:rsid w:val="006F33D3"/>
    <w:rsid w:val="00711FC4"/>
    <w:rsid w:val="00725916"/>
    <w:rsid w:val="00793365"/>
    <w:rsid w:val="007D0CBE"/>
    <w:rsid w:val="007D597A"/>
    <w:rsid w:val="007D6F6E"/>
    <w:rsid w:val="007F242E"/>
    <w:rsid w:val="008121EE"/>
    <w:rsid w:val="00826A76"/>
    <w:rsid w:val="00836142"/>
    <w:rsid w:val="00893B28"/>
    <w:rsid w:val="008D3FD3"/>
    <w:rsid w:val="008D5CF2"/>
    <w:rsid w:val="008F6432"/>
    <w:rsid w:val="00947F0F"/>
    <w:rsid w:val="00953CB2"/>
    <w:rsid w:val="00977E39"/>
    <w:rsid w:val="009822E3"/>
    <w:rsid w:val="009C0135"/>
    <w:rsid w:val="009E3D29"/>
    <w:rsid w:val="00A01717"/>
    <w:rsid w:val="00A205EE"/>
    <w:rsid w:val="00A31868"/>
    <w:rsid w:val="00A34E96"/>
    <w:rsid w:val="00A377DA"/>
    <w:rsid w:val="00A426AB"/>
    <w:rsid w:val="00A4452D"/>
    <w:rsid w:val="00A475E6"/>
    <w:rsid w:val="00A65956"/>
    <w:rsid w:val="00A91EE9"/>
    <w:rsid w:val="00AA144B"/>
    <w:rsid w:val="00B656F6"/>
    <w:rsid w:val="00B6687E"/>
    <w:rsid w:val="00B73C36"/>
    <w:rsid w:val="00B76F35"/>
    <w:rsid w:val="00BA4D6A"/>
    <w:rsid w:val="00BE3E2C"/>
    <w:rsid w:val="00C16DAA"/>
    <w:rsid w:val="00C353B4"/>
    <w:rsid w:val="00C52C6F"/>
    <w:rsid w:val="00CC7E37"/>
    <w:rsid w:val="00CE4800"/>
    <w:rsid w:val="00CF426C"/>
    <w:rsid w:val="00CF7938"/>
    <w:rsid w:val="00D10898"/>
    <w:rsid w:val="00D34CB4"/>
    <w:rsid w:val="00D44FF7"/>
    <w:rsid w:val="00D730AC"/>
    <w:rsid w:val="00D95248"/>
    <w:rsid w:val="00D95676"/>
    <w:rsid w:val="00DD4A2A"/>
    <w:rsid w:val="00E02D9C"/>
    <w:rsid w:val="00E0604A"/>
    <w:rsid w:val="00E07627"/>
    <w:rsid w:val="00E37D6D"/>
    <w:rsid w:val="00E40562"/>
    <w:rsid w:val="00E4567F"/>
    <w:rsid w:val="00E47374"/>
    <w:rsid w:val="00E543F9"/>
    <w:rsid w:val="00E77C00"/>
    <w:rsid w:val="00E96152"/>
    <w:rsid w:val="00EB1BB7"/>
    <w:rsid w:val="00ED4AE7"/>
    <w:rsid w:val="00EF42A1"/>
    <w:rsid w:val="00F02E6C"/>
    <w:rsid w:val="00F10EA1"/>
    <w:rsid w:val="00F270DF"/>
    <w:rsid w:val="00F4107F"/>
    <w:rsid w:val="00F870F2"/>
    <w:rsid w:val="00FC0363"/>
    <w:rsid w:val="00FC6C34"/>
    <w:rsid w:val="00FD273E"/>
    <w:rsid w:val="00FF025F"/>
    <w:rsid w:val="08984F29"/>
    <w:rsid w:val="0A066999"/>
    <w:rsid w:val="523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A0C564"/>
  <w15:docId w15:val="{9E1EAC87-A575-4B27-ADB2-84E7BFF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24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Plain Text"/>
    <w:basedOn w:val="a"/>
    <w:link w:val="aa"/>
    <w:unhideWhenUsed/>
    <w:rsid w:val="00A205EE"/>
    <w:pPr>
      <w:widowControl/>
    </w:pPr>
    <w:rPr>
      <w:rFonts w:ascii="宋体" w:hAnsi="宋体" w:cs="宋体"/>
      <w:kern w:val="0"/>
      <w:szCs w:val="21"/>
    </w:rPr>
  </w:style>
  <w:style w:type="character" w:customStyle="1" w:styleId="aa">
    <w:name w:val="纯文本 字符"/>
    <w:basedOn w:val="a0"/>
    <w:link w:val="a9"/>
    <w:rsid w:val="00A205EE"/>
    <w:rPr>
      <w:rFonts w:ascii="宋体" w:hAnsi="宋体" w:cs="宋体"/>
      <w:sz w:val="21"/>
      <w:szCs w:val="21"/>
    </w:rPr>
  </w:style>
  <w:style w:type="paragraph" w:styleId="ab">
    <w:name w:val="List Paragraph"/>
    <w:basedOn w:val="a"/>
    <w:uiPriority w:val="34"/>
    <w:qFormat/>
    <w:rsid w:val="0028797C"/>
    <w:pPr>
      <w:ind w:firstLineChars="200" w:firstLine="420"/>
    </w:pPr>
  </w:style>
  <w:style w:type="character" w:styleId="ac">
    <w:name w:val="Emphasis"/>
    <w:basedOn w:val="a0"/>
    <w:uiPriority w:val="20"/>
    <w:qFormat/>
    <w:rsid w:val="007F2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1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png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png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1534</Words>
  <Characters>8744</Characters>
  <Application>Microsoft Office Word</Application>
  <DocSecurity>0</DocSecurity>
  <Lines>72</Lines>
  <Paragraphs>20</Paragraphs>
  <ScaleCrop>false</ScaleCrop>
  <Company>China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林 子杰</cp:lastModifiedBy>
  <cp:revision>18</cp:revision>
  <cp:lastPrinted>2020-12-17T04:47:00Z</cp:lastPrinted>
  <dcterms:created xsi:type="dcterms:W3CDTF">2020-11-05T01:35:00Z</dcterms:created>
  <dcterms:modified xsi:type="dcterms:W3CDTF">2020-12-25T01:51:00Z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