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right" w:tblpY="-6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EC7E46" w:rsidRPr="00785CA1" w14:paraId="2E96341C" w14:textId="77777777" w:rsidTr="00785CA1">
        <w:tc>
          <w:tcPr>
            <w:tcW w:w="900" w:type="dxa"/>
            <w:shd w:val="clear" w:color="auto" w:fill="auto"/>
          </w:tcPr>
          <w:p w14:paraId="0505D158" w14:textId="77777777" w:rsidR="00EC7E46" w:rsidRPr="00785CA1" w:rsidRDefault="00EC7E46" w:rsidP="00785CA1">
            <w:pPr>
              <w:jc w:val="center"/>
              <w:rPr>
                <w:rFonts w:ascii="宋体"/>
                <w:b/>
                <w:szCs w:val="21"/>
              </w:rPr>
            </w:pPr>
            <w:r w:rsidRPr="00785CA1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4B3CE114" w14:textId="77777777" w:rsidR="00EC7E46" w:rsidRPr="00785CA1" w:rsidRDefault="00EC7E46" w:rsidP="00785CA1">
            <w:pPr>
              <w:jc w:val="center"/>
              <w:rPr>
                <w:rFonts w:ascii="宋体"/>
                <w:b/>
                <w:szCs w:val="21"/>
              </w:rPr>
            </w:pPr>
            <w:r w:rsidRPr="00785CA1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79939A5F" w14:textId="77777777" w:rsidR="00EC7E46" w:rsidRPr="00785CA1" w:rsidRDefault="00EC7E46" w:rsidP="00785CA1">
            <w:pPr>
              <w:jc w:val="center"/>
              <w:rPr>
                <w:rFonts w:ascii="宋体"/>
                <w:b/>
                <w:szCs w:val="21"/>
              </w:rPr>
            </w:pPr>
            <w:r w:rsidRPr="00785CA1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EC7E46" w:rsidRPr="00785CA1" w14:paraId="50A4F5DF" w14:textId="77777777" w:rsidTr="00785CA1">
        <w:trPr>
          <w:trHeight w:val="773"/>
        </w:trPr>
        <w:tc>
          <w:tcPr>
            <w:tcW w:w="900" w:type="dxa"/>
            <w:shd w:val="clear" w:color="auto" w:fill="auto"/>
          </w:tcPr>
          <w:p w14:paraId="5359EAEA" w14:textId="77777777" w:rsidR="00EC7E46" w:rsidRPr="00785CA1" w:rsidRDefault="00EC7E46" w:rsidP="00785CA1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3B95FD8E" w14:textId="77777777" w:rsidR="00EC7E46" w:rsidRPr="00785CA1" w:rsidRDefault="00EC7E46" w:rsidP="00785CA1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042D15AB" w14:textId="77777777" w:rsidR="00EC7E46" w:rsidRPr="00785CA1" w:rsidRDefault="00EC7E46" w:rsidP="00785CA1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6379410E" w14:textId="3807EAB5" w:rsidR="009C6480" w:rsidRDefault="002A2374" w:rsidP="00211059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1CF41E" wp14:editId="00898D8C">
                <wp:simplePos x="0" y="0"/>
                <wp:positionH relativeFrom="column">
                  <wp:posOffset>-457200</wp:posOffset>
                </wp:positionH>
                <wp:positionV relativeFrom="paragraph">
                  <wp:posOffset>-198120</wp:posOffset>
                </wp:positionV>
                <wp:extent cx="2286000" cy="400050"/>
                <wp:effectExtent l="0" t="0" r="4445" b="1905"/>
                <wp:wrapNone/>
                <wp:docPr id="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23C4C" w14:textId="4B552502" w:rsidR="00740B56" w:rsidRDefault="00740B56" w:rsidP="00EC7E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CF41E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-36pt;margin-top:-15.6pt;width:180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8eBgIAAPEDAAAOAAAAZHJzL2Uyb0RvYy54bWysU8Fu2zAMvQ/YPwi6L3aCNMuMOEWXIsOA&#10;bh3Q7gNkWbaFyaJGKbGzrx8lp1nQ3YbpIIgi+cT3SG1ux96wo0KvwZZ8Pss5U1ZCrW1b8u/P+3dr&#10;znwQthYGrCr5SXl+u337ZjO4Qi2gA1MrZARifTG4knchuCLLvOxUL/wMnLLkbAB7EcjENqtRDITe&#10;m2yR56tsAKwdglTe0+395OTbhN80SobHpvEqMFNyqi2kHdNexT3bbkTRonCdlucyxD9U0Qtt6dEL&#10;1L0Igh1Q/wXVa4ngoQkzCX0GTaOlShyIzTx/xeapE04lLiSOdxeZ/P+DlV+P35DpuuQrzqzoqUXP&#10;agzsI4xsnq+jPoPzBYU9OQoMIzmoz4mrdw8gf3hmYdcJ26o7RBg6JWqqbx4zs6vUCcdHkGr4AjU9&#10;JA4BEtDYYB/FIzkYoVOfTpfexGIkXS4W61Wek0uSb0mnm9S8TBQv2Q59+KSgZ/FQcqTeJ3RxfPAh&#10;ViOKl5D4mAej6702JhnYVjuD7ChoTvZpJQKvwoyNwRZi2oQYbxLNyGziGMZqPMtWQX0iwgjT3NE/&#10;oUMH+IuzgWau5P7nQaDizHy2JNqH+XIZhzQZy5v3CzLw2lNde4SVBFXywNl03IVpsA8OddvRS1Ob&#10;LNyR0I1OGsSOTFWd66a5StKc/0Ac3Gs7Rf35qdvfAAAA//8DAFBLAwQUAAYACAAAACEA4GY6k98A&#10;AAAKAQAADwAAAGRycy9kb3ducmV2LnhtbEyPQU+DQBCF7yb+h82YeDHtAtWClKVRE43X1v6AhZ0C&#10;KTtL2G2h/97xZG8z817efK/YzrYXFxx950hBvIxAINXOdNQoOPx8LjIQPmgyuneECq7oYVve3xU6&#10;N26iHV72oREcQj7XCtoQhlxKX7dotV+6AYm1oxutDryOjTSjnjjc9jKJorW0uiP+0OoBP1qsT/uz&#10;VXD8np5eXqfqKxzS3fP6XXdp5a5KPT7MbxsQAefwb4Y/fEaHkpkqdybjRa9gkSbcJfCwihMQ7Eiy&#10;jC+VglWcgSwLeVuh/AUAAP//AwBQSwECLQAUAAYACAAAACEAtoM4kv4AAADhAQAAEwAAAAAAAAAA&#10;AAAAAAAAAAAAW0NvbnRlbnRfVHlwZXNdLnhtbFBLAQItABQABgAIAAAAIQA4/SH/1gAAAJQBAAAL&#10;AAAAAAAAAAAAAAAAAC8BAABfcmVscy8ucmVsc1BLAQItABQABgAIAAAAIQAMq98eBgIAAPEDAAAO&#10;AAAAAAAAAAAAAAAAAC4CAABkcnMvZTJvRG9jLnhtbFBLAQItABQABgAIAAAAIQDgZjqT3wAAAAoB&#10;AAAPAAAAAAAAAAAAAAAAAGAEAABkcnMvZG93bnJldi54bWxQSwUGAAAAAAQABADzAAAAbAUAAAAA&#10;" stroked="f">
                <v:textbox>
                  <w:txbxContent>
                    <w:p w14:paraId="76123C4C" w14:textId="4B552502" w:rsidR="00740B56" w:rsidRDefault="00740B56" w:rsidP="00EC7E46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DC19625" w14:textId="77777777" w:rsidR="00094FAA" w:rsidRPr="00572964" w:rsidRDefault="00572964" w:rsidP="00700B67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    </w:t>
      </w:r>
      <w:r w:rsidR="00094FAA"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="00094FAA"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="00094FAA"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46A9DE09" w14:textId="77777777" w:rsidR="00094FAA" w:rsidRDefault="00094FAA" w:rsidP="00700B67">
      <w:pPr>
        <w:rPr>
          <w:b/>
          <w:sz w:val="28"/>
        </w:rPr>
      </w:pPr>
    </w:p>
    <w:p w14:paraId="7DB7DBE1" w14:textId="77777777" w:rsidR="00094FAA" w:rsidRPr="009C6480" w:rsidRDefault="00094FAA" w:rsidP="00700B67">
      <w:pPr>
        <w:spacing w:line="900" w:lineRule="auto"/>
        <w:ind w:firstLineChars="640" w:firstLine="179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</w:t>
      </w:r>
      <w:r w:rsidRPr="00572964">
        <w:rPr>
          <w:rFonts w:hint="eastAsia"/>
          <w:b/>
          <w:sz w:val="28"/>
          <w:szCs w:val="28"/>
          <w:u w:val="thick"/>
        </w:rPr>
        <w:t>大学物理实验</w:t>
      </w:r>
      <w:r>
        <w:rPr>
          <w:rFonts w:hint="eastAsia"/>
          <w:b/>
          <w:sz w:val="28"/>
          <w:szCs w:val="28"/>
          <w:u w:val="thick"/>
        </w:rPr>
        <w:t>（</w:t>
      </w:r>
      <w:r>
        <w:rPr>
          <w:rFonts w:hint="eastAsia"/>
          <w:b/>
          <w:sz w:val="28"/>
          <w:szCs w:val="28"/>
          <w:u w:val="thick"/>
        </w:rPr>
        <w:t>2</w:t>
      </w:r>
      <w:r>
        <w:rPr>
          <w:rFonts w:hint="eastAsia"/>
          <w:b/>
          <w:sz w:val="28"/>
          <w:szCs w:val="28"/>
          <w:u w:val="thick"/>
        </w:rPr>
        <w:t>）</w:t>
      </w:r>
      <w:r w:rsidRPr="00572964">
        <w:rPr>
          <w:rFonts w:hint="eastAsia"/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    </w:t>
      </w:r>
    </w:p>
    <w:p w14:paraId="117B3410" w14:textId="77777777" w:rsidR="00094FAA" w:rsidRPr="00385DF0" w:rsidRDefault="00094FAA" w:rsidP="00700B67">
      <w:pPr>
        <w:spacing w:line="900" w:lineRule="auto"/>
        <w:ind w:firstLineChars="640" w:firstLine="179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Pr="00663817">
        <w:rPr>
          <w:rFonts w:hint="eastAsia"/>
          <w:b/>
          <w:sz w:val="28"/>
          <w:szCs w:val="28"/>
          <w:u w:val="thick"/>
        </w:rPr>
        <w:t xml:space="preserve">  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>霍尔效应及其应用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</w:t>
      </w:r>
      <w:r w:rsidRPr="00663817">
        <w:rPr>
          <w:rFonts w:hint="eastAsia"/>
          <w:b/>
          <w:sz w:val="28"/>
          <w:szCs w:val="28"/>
          <w:u w:val="thick"/>
        </w:rPr>
        <w:t xml:space="preserve">     </w:t>
      </w:r>
    </w:p>
    <w:p w14:paraId="3E88FDE3" w14:textId="78618831" w:rsidR="00094FAA" w:rsidRDefault="00094FAA" w:rsidP="00700B67">
      <w:pPr>
        <w:spacing w:line="900" w:lineRule="auto"/>
        <w:ind w:firstLineChars="640" w:firstLine="179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B1131"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</w:t>
      </w:r>
    </w:p>
    <w:p w14:paraId="2880D086" w14:textId="4F6EE5EF" w:rsidR="00094FAA" w:rsidRDefault="00094FAA" w:rsidP="00700B67">
      <w:pPr>
        <w:spacing w:line="900" w:lineRule="auto"/>
        <w:ind w:firstLineChars="640" w:firstLine="1799"/>
        <w:rPr>
          <w:b/>
          <w:sz w:val="28"/>
        </w:rPr>
      </w:pP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   </w:t>
      </w:r>
      <w:r w:rsidR="009B1131">
        <w:rPr>
          <w:rFonts w:hint="eastAsia"/>
          <w:b/>
          <w:sz w:val="28"/>
          <w:u w:val="single"/>
        </w:rPr>
        <w:t>1</w:t>
      </w:r>
      <w:r w:rsidR="003B475E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指导教师</w:t>
      </w:r>
      <w:r w:rsidRPr="0066381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9B1131">
        <w:rPr>
          <w:b/>
          <w:sz w:val="28"/>
          <w:u w:val="single"/>
        </w:rPr>
        <w:t xml:space="preserve"> </w:t>
      </w:r>
      <w:r w:rsidR="003B475E">
        <w:rPr>
          <w:rFonts w:hint="eastAsia"/>
          <w:b/>
          <w:sz w:val="28"/>
          <w:u w:val="single"/>
        </w:rPr>
        <w:t>赵光军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9B113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70CC5D19" w14:textId="0B522770" w:rsidR="00094FAA" w:rsidRDefault="00094FAA" w:rsidP="00700B67">
      <w:pPr>
        <w:spacing w:line="900" w:lineRule="auto"/>
        <w:ind w:firstLineChars="640" w:firstLine="179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3B475E">
        <w:rPr>
          <w:rFonts w:hint="eastAsia"/>
          <w:b/>
          <w:sz w:val="28"/>
          <w:u w:val="single"/>
        </w:rPr>
        <w:t>林子杰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</w:t>
      </w:r>
      <w:r w:rsidRPr="0066381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9B113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9B1131">
        <w:rPr>
          <w:rFonts w:hint="eastAsia"/>
          <w:b/>
          <w:sz w:val="28"/>
          <w:u w:val="single"/>
        </w:rPr>
        <w:t>20192850</w:t>
      </w:r>
      <w:r w:rsidR="003B475E">
        <w:rPr>
          <w:rFonts w:hint="eastAsia"/>
          <w:b/>
          <w:sz w:val="28"/>
          <w:u w:val="single"/>
        </w:rPr>
        <w:t>33</w:t>
      </w:r>
      <w:r w:rsidR="009B113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9B113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6B1C7FAA" w14:textId="1CF9DE70" w:rsidR="00094FAA" w:rsidRDefault="00094FAA" w:rsidP="00700B67">
      <w:pPr>
        <w:spacing w:line="900" w:lineRule="auto"/>
        <w:ind w:firstLineChars="640" w:firstLine="179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 </w:t>
      </w:r>
      <w:r w:rsidR="009B1131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 w:rsidR="009B1131">
        <w:rPr>
          <w:rFonts w:hint="eastAsia"/>
          <w:b/>
          <w:sz w:val="28"/>
          <w:u w:val="single"/>
        </w:rPr>
        <w:t>致原楼</w:t>
      </w:r>
      <w:r w:rsidR="009B1131">
        <w:rPr>
          <w:rFonts w:hint="eastAsia"/>
          <w:b/>
          <w:sz w:val="28"/>
          <w:u w:val="single"/>
        </w:rPr>
        <w:t>214</w:t>
      </w:r>
      <w:r w:rsidR="009B113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3F5A9910" w14:textId="46BFCDE0" w:rsidR="00094FAA" w:rsidRPr="007940A7" w:rsidRDefault="00094FAA" w:rsidP="00700B67">
      <w:pPr>
        <w:spacing w:line="900" w:lineRule="auto"/>
        <w:ind w:firstLineChars="640" w:firstLine="179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</w:t>
      </w:r>
      <w:r w:rsidR="009B1131">
        <w:rPr>
          <w:rFonts w:hint="eastAsia"/>
          <w:b/>
          <w:sz w:val="28"/>
          <w:u w:val="single"/>
        </w:rPr>
        <w:t>2020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 w:rsidR="009B1131">
        <w:rPr>
          <w:rFonts w:hint="eastAsia"/>
          <w:b/>
          <w:sz w:val="28"/>
          <w:u w:val="single"/>
        </w:rPr>
        <w:t>1</w:t>
      </w:r>
      <w:r w:rsidR="003B475E">
        <w:rPr>
          <w:rFonts w:hint="eastAsia"/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 w:rsidR="009B1131">
        <w:rPr>
          <w:rFonts w:hint="eastAsia"/>
          <w:b/>
          <w:sz w:val="28"/>
          <w:u w:val="single"/>
        </w:rPr>
        <w:t>2</w:t>
      </w:r>
      <w:r w:rsidR="003B475E"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 w:rsidRPr="007940A7">
        <w:rPr>
          <w:rFonts w:hint="eastAsia"/>
          <w:b/>
          <w:sz w:val="28"/>
        </w:rPr>
        <w:t>星期</w:t>
      </w:r>
      <w:r>
        <w:rPr>
          <w:rFonts w:hint="eastAsia"/>
          <w:b/>
          <w:sz w:val="28"/>
          <w:u w:val="single"/>
        </w:rPr>
        <w:t xml:space="preserve">   </w:t>
      </w:r>
      <w:r w:rsidR="00E54D72">
        <w:rPr>
          <w:rFonts w:hint="eastAsia"/>
          <w:b/>
          <w:sz w:val="28"/>
          <w:u w:val="single"/>
        </w:rPr>
        <w:t>一</w:t>
      </w:r>
      <w:r>
        <w:rPr>
          <w:rFonts w:hint="eastAsia"/>
          <w:b/>
          <w:sz w:val="28"/>
          <w:u w:val="single"/>
        </w:rPr>
        <w:t xml:space="preserve">   </w:t>
      </w:r>
    </w:p>
    <w:p w14:paraId="11AEE1D8" w14:textId="072084C0" w:rsidR="00094FAA" w:rsidRDefault="00094FAA" w:rsidP="00700B67">
      <w:pPr>
        <w:spacing w:line="900" w:lineRule="auto"/>
        <w:ind w:left="899" w:firstLineChars="320" w:firstLine="899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</w:t>
      </w:r>
      <w:r w:rsidR="003B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</w:t>
      </w:r>
      <w:r w:rsidR="009B113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7D1AC593" w14:textId="77777777" w:rsidR="00094FAA" w:rsidRDefault="00094FAA" w:rsidP="00700B67">
      <w:pPr>
        <w:rPr>
          <w:b/>
          <w:sz w:val="44"/>
        </w:rPr>
      </w:pPr>
    </w:p>
    <w:p w14:paraId="071A9BC1" w14:textId="77777777" w:rsidR="00094FAA" w:rsidRDefault="00094FAA" w:rsidP="00700B67">
      <w:pPr>
        <w:rPr>
          <w:b/>
          <w:sz w:val="44"/>
        </w:rPr>
      </w:pPr>
    </w:p>
    <w:p w14:paraId="22D5FEA0" w14:textId="77777777" w:rsidR="00094FAA" w:rsidRPr="00096447" w:rsidRDefault="00094FAA" w:rsidP="00094FA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        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0"/>
      </w:tblGrid>
      <w:tr w:rsidR="00150CB9" w14:paraId="62E5256B" w14:textId="77777777">
        <w:trPr>
          <w:trHeight w:val="2010"/>
        </w:trPr>
        <w:tc>
          <w:tcPr>
            <w:tcW w:w="8820" w:type="dxa"/>
          </w:tcPr>
          <w:p w14:paraId="06960CDB" w14:textId="77777777" w:rsidR="00385DF0" w:rsidRDefault="00B121D0" w:rsidP="00385DF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</w:t>
            </w:r>
            <w:r w:rsidR="00385DF0" w:rsidRPr="009007A2">
              <w:rPr>
                <w:rFonts w:ascii="黑体" w:eastAsia="黑体" w:hint="eastAsia"/>
                <w:b/>
                <w:sz w:val="24"/>
              </w:rPr>
              <w:t>、数据处理：</w:t>
            </w:r>
          </w:p>
          <w:p w14:paraId="4577E109" w14:textId="77777777" w:rsidR="002A76C4" w:rsidRPr="00A95C15" w:rsidRDefault="00740B56" w:rsidP="00377F4F">
            <w:pPr>
              <w:spacing w:line="360" w:lineRule="auto"/>
              <w:ind w:firstLineChars="100" w:firstLine="210"/>
              <w:rPr>
                <w:rFonts w:eastAsia="黑体"/>
                <w:color w:val="0070C0"/>
                <w:szCs w:val="21"/>
              </w:rPr>
            </w:pPr>
            <w:r w:rsidRPr="00A95C15">
              <w:rPr>
                <w:rFonts w:eastAsia="黑体" w:hint="eastAsia"/>
                <w:color w:val="0070C0"/>
                <w:szCs w:val="21"/>
              </w:rPr>
              <w:t>（要求与提示）</w:t>
            </w:r>
          </w:p>
          <w:p w14:paraId="2300E7F2" w14:textId="77777777" w:rsidR="001961DA" w:rsidRPr="00A95C15" w:rsidRDefault="001961DA" w:rsidP="001961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A95C15">
              <w:rPr>
                <w:rFonts w:ascii="宋体" w:hAnsi="宋体" w:hint="eastAsia"/>
                <w:color w:val="0070C0"/>
                <w:szCs w:val="21"/>
              </w:rPr>
              <w:t>整理数据，正确计算U</w:t>
            </w:r>
            <w:r w:rsidRPr="00A95C15">
              <w:rPr>
                <w:rFonts w:ascii="宋体" w:hAnsi="宋体" w:hint="eastAsia"/>
                <w:color w:val="0070C0"/>
                <w:szCs w:val="21"/>
                <w:vertAlign w:val="subscript"/>
              </w:rPr>
              <w:t>H</w:t>
            </w:r>
            <w:r w:rsidRPr="00A95C15">
              <w:rPr>
                <w:rFonts w:ascii="宋体" w:hAnsi="宋体" w:hint="eastAsia"/>
                <w:color w:val="0070C0"/>
                <w:szCs w:val="21"/>
              </w:rPr>
              <w:t>和B</w:t>
            </w:r>
          </w:p>
          <w:p w14:paraId="74CEE1F0" w14:textId="77777777" w:rsidR="001961DA" w:rsidRPr="00A95C15" w:rsidRDefault="001961DA" w:rsidP="001961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A95C15">
              <w:rPr>
                <w:rFonts w:ascii="宋体" w:hAnsi="宋体" w:hint="eastAsia"/>
                <w:color w:val="0070C0"/>
                <w:szCs w:val="21"/>
              </w:rPr>
              <w:t>作</w:t>
            </w:r>
            <w:r w:rsidRPr="00A95C15">
              <w:rPr>
                <w:rFonts w:ascii="宋体" w:hAnsi="宋体" w:hint="eastAsia"/>
                <w:i/>
                <w:iCs/>
                <w:color w:val="0070C0"/>
                <w:szCs w:val="21"/>
              </w:rPr>
              <w:t>U</w:t>
            </w:r>
            <w:r w:rsidRPr="00A95C15">
              <w:rPr>
                <w:rFonts w:ascii="宋体" w:hAnsi="宋体" w:hint="eastAsia"/>
                <w:i/>
                <w:iCs/>
                <w:color w:val="0070C0"/>
                <w:szCs w:val="21"/>
                <w:vertAlign w:val="subscript"/>
              </w:rPr>
              <w:t>H</w:t>
            </w:r>
            <w:r w:rsidRPr="00A95C15">
              <w:rPr>
                <w:rFonts w:ascii="宋体" w:hAnsi="宋体" w:hint="eastAsia"/>
                <w:color w:val="0070C0"/>
                <w:szCs w:val="21"/>
              </w:rPr>
              <w:t>—</w:t>
            </w:r>
            <w:r w:rsidRPr="00A95C15">
              <w:rPr>
                <w:rFonts w:ascii="宋体" w:hAnsi="宋体" w:hint="eastAsia"/>
                <w:i/>
                <w:iCs/>
                <w:color w:val="0070C0"/>
                <w:szCs w:val="21"/>
              </w:rPr>
              <w:t>I</w:t>
            </w:r>
            <w:r w:rsidRPr="00A95C15">
              <w:rPr>
                <w:rFonts w:ascii="宋体" w:hAnsi="宋体" w:hint="eastAsia"/>
                <w:i/>
                <w:iCs/>
                <w:color w:val="0070C0"/>
                <w:szCs w:val="21"/>
                <w:vertAlign w:val="subscript"/>
              </w:rPr>
              <w:t>M</w:t>
            </w:r>
            <w:r w:rsidRPr="00A95C15">
              <w:rPr>
                <w:rFonts w:ascii="宋体" w:hAnsi="宋体" w:hint="eastAsia"/>
                <w:color w:val="0070C0"/>
                <w:szCs w:val="21"/>
              </w:rPr>
              <w:t>图，并线性拟合，由拟合直线斜率计算霍尔系数R</w:t>
            </w:r>
            <w:r w:rsidRPr="00A95C15">
              <w:rPr>
                <w:rFonts w:ascii="宋体" w:hAnsi="宋体" w:hint="eastAsia"/>
                <w:color w:val="0070C0"/>
                <w:szCs w:val="21"/>
                <w:vertAlign w:val="subscript"/>
              </w:rPr>
              <w:t>H</w:t>
            </w:r>
            <w:r w:rsidRPr="00A95C15">
              <w:rPr>
                <w:rFonts w:ascii="宋体" w:hAnsi="宋体" w:hint="eastAsia"/>
                <w:color w:val="0070C0"/>
                <w:szCs w:val="21"/>
              </w:rPr>
              <w:t>；</w:t>
            </w:r>
          </w:p>
          <w:p w14:paraId="3FBEA8C7" w14:textId="77777777" w:rsidR="001961DA" w:rsidRPr="00A95C15" w:rsidRDefault="001961DA" w:rsidP="001961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A95C15">
              <w:rPr>
                <w:rFonts w:ascii="宋体" w:hAnsi="宋体" w:hint="eastAsia"/>
                <w:color w:val="0070C0"/>
                <w:szCs w:val="21"/>
              </w:rPr>
              <w:t>作</w:t>
            </w:r>
            <w:r w:rsidRPr="00A95C15">
              <w:rPr>
                <w:rFonts w:ascii="宋体" w:hAnsi="宋体" w:hint="eastAsia"/>
                <w:i/>
                <w:iCs/>
                <w:color w:val="0070C0"/>
                <w:szCs w:val="21"/>
              </w:rPr>
              <w:t>U</w:t>
            </w:r>
            <w:r w:rsidRPr="00A95C15">
              <w:rPr>
                <w:rFonts w:ascii="宋体" w:hAnsi="宋体" w:hint="eastAsia"/>
                <w:i/>
                <w:iCs/>
                <w:color w:val="0070C0"/>
                <w:szCs w:val="21"/>
                <w:vertAlign w:val="subscript"/>
              </w:rPr>
              <w:t>H</w:t>
            </w:r>
            <w:r w:rsidRPr="00A95C15">
              <w:rPr>
                <w:rFonts w:ascii="宋体" w:hAnsi="宋体" w:hint="eastAsia"/>
                <w:color w:val="0070C0"/>
                <w:szCs w:val="21"/>
              </w:rPr>
              <w:t>—</w:t>
            </w:r>
            <w:r w:rsidRPr="00A95C15">
              <w:rPr>
                <w:rFonts w:ascii="宋体" w:hAnsi="宋体" w:hint="eastAsia"/>
                <w:i/>
                <w:iCs/>
                <w:color w:val="0070C0"/>
                <w:szCs w:val="21"/>
              </w:rPr>
              <w:t>I</w:t>
            </w:r>
            <w:r w:rsidRPr="00A95C15">
              <w:rPr>
                <w:rFonts w:ascii="宋体" w:hAnsi="宋体" w:hint="eastAsia"/>
                <w:i/>
                <w:iCs/>
                <w:color w:val="0070C0"/>
                <w:szCs w:val="21"/>
                <w:vertAlign w:val="subscript"/>
              </w:rPr>
              <w:t>S</w:t>
            </w:r>
            <w:r w:rsidRPr="00A95C15">
              <w:rPr>
                <w:rFonts w:ascii="宋体" w:hAnsi="宋体" w:hint="eastAsia"/>
                <w:color w:val="0070C0"/>
                <w:szCs w:val="21"/>
              </w:rPr>
              <w:t>图，并线性拟合，由拟合直线斜率计算霍尔系数R</w:t>
            </w:r>
            <w:r w:rsidRPr="00A95C15">
              <w:rPr>
                <w:rFonts w:ascii="宋体" w:hAnsi="宋体" w:hint="eastAsia"/>
                <w:color w:val="0070C0"/>
                <w:szCs w:val="21"/>
                <w:vertAlign w:val="subscript"/>
              </w:rPr>
              <w:t>H</w:t>
            </w:r>
            <w:r w:rsidRPr="00A95C15">
              <w:rPr>
                <w:rFonts w:ascii="宋体" w:hAnsi="宋体" w:hint="eastAsia"/>
                <w:color w:val="0070C0"/>
                <w:szCs w:val="21"/>
              </w:rPr>
              <w:t>；</w:t>
            </w:r>
          </w:p>
          <w:p w14:paraId="105DA60C" w14:textId="77777777" w:rsidR="001961DA" w:rsidRPr="00A95C15" w:rsidRDefault="001961DA" w:rsidP="001961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A95C15">
              <w:rPr>
                <w:rFonts w:ascii="宋体" w:hAnsi="宋体" w:hint="eastAsia"/>
                <w:color w:val="0070C0"/>
                <w:szCs w:val="21"/>
              </w:rPr>
              <w:t>比较2、3中的结果（注意，计算时统一国际单位制）；</w:t>
            </w:r>
          </w:p>
          <w:p w14:paraId="73B7E655" w14:textId="77777777" w:rsidR="005007BE" w:rsidRPr="00A95C15" w:rsidRDefault="001961DA" w:rsidP="005007BE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A95C15">
              <w:rPr>
                <w:rFonts w:ascii="宋体" w:hAnsi="宋体" w:hint="eastAsia"/>
                <w:color w:val="0070C0"/>
                <w:szCs w:val="21"/>
              </w:rPr>
              <w:t>作螺线管轴线上的磁场分布曲线，并描述其磁场分布情况；</w:t>
            </w:r>
          </w:p>
          <w:p w14:paraId="710C521F" w14:textId="77777777" w:rsidR="001961DA" w:rsidRDefault="005007BE" w:rsidP="005007BE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color w:val="0070C0"/>
                <w:szCs w:val="21"/>
              </w:rPr>
            </w:pPr>
            <w:r w:rsidRPr="005007BE">
              <w:rPr>
                <w:rFonts w:ascii="宋体" w:hAnsi="宋体" w:hint="eastAsia"/>
                <w:color w:val="0070C0"/>
                <w:szCs w:val="21"/>
              </w:rPr>
              <w:t>测得的螺线管内部磁场值与用公式μ</w:t>
            </w:r>
            <w:r w:rsidRPr="005007BE">
              <w:rPr>
                <w:rFonts w:ascii="宋体" w:hAnsi="宋体" w:hint="eastAsia"/>
                <w:color w:val="0070C0"/>
                <w:szCs w:val="21"/>
                <w:vertAlign w:val="subscript"/>
              </w:rPr>
              <w:t>0</w:t>
            </w:r>
            <w:r w:rsidRPr="005007BE">
              <w:rPr>
                <w:rFonts w:ascii="宋体" w:hAnsi="宋体" w:hint="eastAsia"/>
                <w:color w:val="0070C0"/>
                <w:szCs w:val="21"/>
              </w:rPr>
              <w:t>nI计算的磁场值相比较，计算相对误差</w:t>
            </w:r>
            <w:r w:rsidR="001961DA" w:rsidRPr="00A95C15">
              <w:rPr>
                <w:rFonts w:ascii="宋体" w:hAnsi="宋体" w:hint="eastAsia"/>
                <w:color w:val="0070C0"/>
                <w:szCs w:val="21"/>
              </w:rPr>
              <w:t>。</w:t>
            </w:r>
          </w:p>
          <w:p w14:paraId="00B76A39" w14:textId="64BE0C13" w:rsidR="005B09F0" w:rsidRPr="00102970" w:rsidRDefault="008E5A45" w:rsidP="005B09F0">
            <w:pPr>
              <w:numPr>
                <w:ilvl w:val="0"/>
                <w:numId w:val="11"/>
              </w:numPr>
              <w:spacing w:line="360" w:lineRule="auto"/>
              <w:rPr>
                <w:rFonts w:ascii="宋体" w:hAnsi="宋体"/>
                <w:noProof/>
                <w:sz w:val="24"/>
              </w:rPr>
            </w:pPr>
            <w:r w:rsidRPr="00102970">
              <w:rPr>
                <w:rFonts w:ascii="宋体" w:hAnsi="宋体" w:hint="eastAsia"/>
                <w:noProof/>
                <w:sz w:val="24"/>
              </w:rPr>
              <w:t>处理表格如下表：</w:t>
            </w:r>
          </w:p>
          <w:p w14:paraId="69E211D0" w14:textId="15E15BA3" w:rsidR="009B1131" w:rsidRPr="00102970" w:rsidRDefault="009B1131" w:rsidP="009B1131">
            <w:pPr>
              <w:spacing w:line="360" w:lineRule="auto"/>
              <w:ind w:left="420"/>
              <w:rPr>
                <w:rFonts w:ascii="宋体" w:hAnsi="宋体"/>
                <w:noProof/>
                <w:sz w:val="24"/>
              </w:rPr>
            </w:pPr>
            <w:r w:rsidRPr="00102970">
              <w:rPr>
                <w:rFonts w:ascii="宋体" w:hAnsi="宋体" w:hint="eastAsia"/>
                <w:noProof/>
                <w:sz w:val="24"/>
              </w:rPr>
              <w:t>励磁线圈参数K=4.23KGS/A</w:t>
            </w:r>
            <w:r w:rsidRPr="00102970">
              <w:rPr>
                <w:rFonts w:ascii="宋体" w:hAnsi="宋体"/>
                <w:noProof/>
                <w:sz w:val="24"/>
              </w:rPr>
              <w:tab/>
            </w:r>
            <w:r w:rsidRPr="00102970">
              <w:rPr>
                <w:rFonts w:ascii="宋体" w:hAnsi="宋体"/>
                <w:noProof/>
                <w:sz w:val="24"/>
              </w:rPr>
              <w:tab/>
            </w:r>
            <w:r w:rsidRPr="00102970">
              <w:rPr>
                <w:rFonts w:ascii="宋体" w:hAnsi="宋体"/>
                <w:noProof/>
                <w:sz w:val="24"/>
              </w:rPr>
              <w:tab/>
            </w:r>
            <w:r w:rsidRPr="00102970">
              <w:rPr>
                <w:rFonts w:ascii="宋体" w:hAnsi="宋体" w:hint="eastAsia"/>
                <w:noProof/>
                <w:sz w:val="24"/>
              </w:rPr>
              <w:t>霍尔片厚度d=0.5mm</w:t>
            </w:r>
          </w:p>
          <w:p w14:paraId="1772C308" w14:textId="332950DC" w:rsidR="00683C3A" w:rsidRDefault="002A2374" w:rsidP="00683C3A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noProof/>
                <w:sz w:val="24"/>
              </w:rPr>
            </w:pPr>
            <w:r w:rsidRPr="00F61705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281F591" wp14:editId="486DB0ED">
                  <wp:extent cx="4895850" cy="14192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B372F" w14:textId="329FE551" w:rsidR="009B1131" w:rsidRDefault="009B1131" w:rsidP="009B1131">
            <w:pPr>
              <w:spacing w:line="360" w:lineRule="auto"/>
              <w:ind w:firstLineChars="100" w:firstLine="240"/>
              <w:rPr>
                <w:rFonts w:ascii="宋体" w:hAnsi="宋体"/>
                <w:noProof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 w:hint="eastAsia"/>
                <w:noProof/>
                <w:sz w:val="24"/>
              </w:rPr>
              <w:t>霍尔片工作电流Is=</w:t>
            </w:r>
            <w:r w:rsidRPr="002A2374">
              <w:rPr>
                <w:rFonts w:ascii="宋体" w:hAnsi="宋体" w:hint="eastAsia"/>
                <w:noProof/>
                <w:sz w:val="24"/>
                <w:u w:val="single"/>
              </w:rPr>
              <w:t>3.00</w:t>
            </w:r>
            <w:r>
              <w:rPr>
                <w:rFonts w:ascii="宋体" w:hAnsi="宋体" w:hint="eastAsia"/>
                <w:noProof/>
                <w:sz w:val="24"/>
              </w:rPr>
              <w:t>mA</w:t>
            </w: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 w:hint="eastAsia"/>
                <w:noProof/>
                <w:sz w:val="24"/>
              </w:rPr>
              <w:t>励磁电流I</w:t>
            </w:r>
            <w:r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M</w:t>
            </w:r>
            <w:r>
              <w:rPr>
                <w:rFonts w:ascii="宋体" w:hAnsi="宋体" w:hint="eastAsia"/>
                <w:noProof/>
                <w:sz w:val="24"/>
              </w:rPr>
              <w:t>=</w:t>
            </w:r>
            <w:r w:rsidRPr="002A2374">
              <w:rPr>
                <w:rFonts w:ascii="宋体" w:hAnsi="宋体" w:hint="eastAsia"/>
                <w:noProof/>
                <w:sz w:val="24"/>
                <w:u w:val="single"/>
              </w:rPr>
              <w:t>0.300</w:t>
            </w:r>
            <w:r>
              <w:rPr>
                <w:rFonts w:ascii="宋体" w:hAnsi="宋体" w:hint="eastAsia"/>
                <w:noProof/>
                <w:sz w:val="24"/>
              </w:rPr>
              <w:t>A</w:t>
            </w:r>
          </w:p>
          <w:p w14:paraId="3B2D24F9" w14:textId="2CB1914E" w:rsidR="009B1131" w:rsidRDefault="009B1131" w:rsidP="009B1131">
            <w:pPr>
              <w:spacing w:line="360" w:lineRule="auto"/>
              <w:ind w:firstLineChars="100" w:firstLine="240"/>
              <w:rPr>
                <w:rFonts w:ascii="宋体" w:hAnsi="宋体"/>
                <w:noProof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 w:hint="eastAsia"/>
                <w:noProof/>
                <w:sz w:val="24"/>
              </w:rPr>
              <w:t>霍尔元件灵敏度K</w:t>
            </w:r>
            <w:r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>
              <w:rPr>
                <w:rFonts w:ascii="宋体" w:hAnsi="宋体" w:hint="eastAsia"/>
                <w:noProof/>
                <w:sz w:val="24"/>
              </w:rPr>
              <w:t>=</w:t>
            </w:r>
            <w:r w:rsidRPr="002A2374">
              <w:rPr>
                <w:rFonts w:ascii="宋体" w:hAnsi="宋体" w:hint="eastAsia"/>
                <w:noProof/>
                <w:sz w:val="24"/>
                <w:u w:val="single"/>
              </w:rPr>
              <w:t>179</w:t>
            </w:r>
            <w:r>
              <w:rPr>
                <w:rFonts w:ascii="宋体" w:hAnsi="宋体" w:hint="eastAsia"/>
                <w:noProof/>
                <w:sz w:val="24"/>
              </w:rPr>
              <w:t>mV/(</w:t>
            </w:r>
            <w:r>
              <w:rPr>
                <w:rFonts w:ascii="宋体" w:hAnsi="宋体"/>
                <w:noProof/>
                <w:sz w:val="24"/>
              </w:rPr>
              <w:t>mAT)</w:t>
            </w:r>
          </w:p>
          <w:p w14:paraId="332033F4" w14:textId="5F4E44E2" w:rsidR="009B1131" w:rsidRPr="002A2374" w:rsidRDefault="009B1131" w:rsidP="009B1131">
            <w:pPr>
              <w:spacing w:line="360" w:lineRule="auto"/>
              <w:ind w:firstLineChars="100" w:firstLine="240"/>
              <w:rPr>
                <w:rFonts w:ascii="宋体" w:hAnsi="宋体"/>
                <w:noProof/>
                <w:sz w:val="24"/>
                <w:u w:val="single"/>
              </w:rPr>
            </w:pP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 w:hint="eastAsia"/>
                <w:noProof/>
                <w:sz w:val="24"/>
              </w:rPr>
              <w:t>螺线管长度</w:t>
            </w:r>
            <w:r w:rsidRPr="002A2374">
              <w:rPr>
                <w:rFonts w:ascii="宋体" w:hAnsi="宋体" w:hint="eastAsia"/>
                <w:noProof/>
                <w:sz w:val="24"/>
                <w:u w:val="single"/>
              </w:rPr>
              <w:t>18</w:t>
            </w:r>
            <w:r>
              <w:rPr>
                <w:rFonts w:ascii="宋体" w:hAnsi="宋体" w:hint="eastAsia"/>
                <w:noProof/>
                <w:sz w:val="24"/>
              </w:rPr>
              <w:t>cm</w:t>
            </w: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/>
                <w:noProof/>
                <w:sz w:val="24"/>
              </w:rPr>
              <w:tab/>
            </w:r>
            <w:r>
              <w:rPr>
                <w:rFonts w:ascii="宋体" w:hAnsi="宋体" w:hint="eastAsia"/>
                <w:noProof/>
                <w:sz w:val="24"/>
              </w:rPr>
              <w:t>线圈匝数</w:t>
            </w:r>
            <w:r w:rsidRPr="002A2374">
              <w:rPr>
                <w:rFonts w:ascii="宋体" w:hAnsi="宋体" w:hint="eastAsia"/>
                <w:noProof/>
                <w:sz w:val="24"/>
                <w:u w:val="single"/>
              </w:rPr>
              <w:t>1800</w:t>
            </w:r>
          </w:p>
          <w:p w14:paraId="28B0D7D6" w14:textId="082179BE" w:rsidR="00220AB5" w:rsidRDefault="002A2374" w:rsidP="00683C3A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noProof/>
                <w:sz w:val="24"/>
              </w:rPr>
            </w:pPr>
            <w:r w:rsidRPr="00F61705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EB6A4A6" wp14:editId="6A0976DA">
                  <wp:extent cx="4905375" cy="126682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4E820" w14:textId="63DF0EF7" w:rsidR="00683C3A" w:rsidRDefault="002A2374" w:rsidP="00683C3A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noProof/>
                <w:sz w:val="24"/>
              </w:rPr>
            </w:pPr>
            <w:r w:rsidRPr="008E5A45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1FD76081" wp14:editId="048E5853">
                  <wp:extent cx="4924425" cy="40005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9D860" w14:textId="77777777" w:rsidR="00683C3A" w:rsidRPr="000A664C" w:rsidRDefault="008E5A45" w:rsidP="008E5A45">
            <w:pPr>
              <w:numPr>
                <w:ilvl w:val="0"/>
                <w:numId w:val="1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用excel处理得出如下图拟合曲线</w:t>
            </w:r>
          </w:p>
          <w:p w14:paraId="10CE9450" w14:textId="0B7AD178" w:rsidR="00220AB5" w:rsidRDefault="002A2374" w:rsidP="008E5A45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noProof/>
                <w:sz w:val="24"/>
              </w:rPr>
            </w:pPr>
            <w:r w:rsidRPr="008E5A45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249DF36E" wp14:editId="09EAB051">
                  <wp:extent cx="4543425" cy="265747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BF6AE" w14:textId="12CF9268" w:rsidR="00784374" w:rsidRPr="00784374" w:rsidRDefault="002A2374" w:rsidP="00784374">
            <w:pPr>
              <w:spacing w:line="360" w:lineRule="auto"/>
              <w:rPr>
                <w:rFonts w:ascii="宋体" w:hAnsi="宋体"/>
                <w:noProof/>
                <w:sz w:val="24"/>
                <w:vertAlign w:val="superscript"/>
              </w:rPr>
            </w:pPr>
            <w:r>
              <w:rPr>
                <w:rFonts w:ascii="宋体" w:hAnsi="宋体" w:hint="eastAsia"/>
                <w:noProof/>
                <w:sz w:val="24"/>
              </w:rPr>
              <w:t>由U</w:t>
            </w:r>
            <w:r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>
              <w:rPr>
                <w:rFonts w:ascii="宋体" w:hAnsi="宋体" w:hint="eastAsia"/>
                <w:noProof/>
                <w:sz w:val="24"/>
              </w:rPr>
              <w:t>=R</w:t>
            </w:r>
            <w:r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d</m:t>
                  </m:r>
                </m:den>
              </m:f>
            </m:oMath>
            <w:r>
              <w:rPr>
                <w:rFonts w:ascii="宋体" w:hAnsi="宋体" w:hint="eastAsia"/>
                <w:noProof/>
                <w:sz w:val="24"/>
              </w:rPr>
              <w:t>=K</w:t>
            </w:r>
            <w:r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>
              <w:rPr>
                <w:rFonts w:ascii="宋体" w:hAnsi="宋体" w:hint="eastAsia"/>
                <w:noProof/>
                <w:sz w:val="24"/>
              </w:rPr>
              <w:t>I</w:t>
            </w:r>
            <w:r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s</w:t>
            </w:r>
            <w:r>
              <w:rPr>
                <w:rFonts w:ascii="宋体" w:hAnsi="宋体" w:hint="eastAsia"/>
                <w:noProof/>
                <w:sz w:val="24"/>
              </w:rPr>
              <w:t>B</w:t>
            </w:r>
            <w:r>
              <w:rPr>
                <w:rFonts w:ascii="宋体" w:hAnsi="宋体"/>
                <w:noProof/>
                <w:sz w:val="24"/>
              </w:rPr>
              <w:t>,B=KI</w:t>
            </w:r>
            <w:r w:rsidRPr="002A2374">
              <w:rPr>
                <w:rFonts w:ascii="宋体" w:hAnsi="宋体"/>
                <w:noProof/>
                <w:sz w:val="24"/>
                <w:vertAlign w:val="subscript"/>
              </w:rPr>
              <w:t>M</w:t>
            </w:r>
            <w:r>
              <w:rPr>
                <w:rFonts w:ascii="宋体" w:hAnsi="宋体"/>
                <w:noProof/>
                <w:sz w:val="24"/>
              </w:rPr>
              <w:t>,</w:t>
            </w:r>
            <w:r>
              <w:rPr>
                <w:rFonts w:ascii="宋体" w:hAnsi="宋体" w:hint="eastAsia"/>
                <w:noProof/>
                <w:sz w:val="24"/>
              </w:rPr>
              <w:t>得出R</w:t>
            </w:r>
            <w:r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>
              <w:rPr>
                <w:rFonts w:ascii="宋体" w:hAnsi="宋体" w:hint="eastAsia"/>
                <w:noProof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M</m:t>
                      </m:r>
                    </m:sub>
                  </m:sSub>
                </m:den>
              </m:f>
            </m:oMath>
            <w:r>
              <w:rPr>
                <w:rFonts w:ascii="宋体" w:hAnsi="宋体" w:hint="eastAsia"/>
                <w:noProof/>
                <w:sz w:val="24"/>
              </w:rPr>
              <w:t>=2.82×0.</w:t>
            </w:r>
            <w:r w:rsidR="007C4467">
              <w:rPr>
                <w:rFonts w:ascii="宋体" w:hAnsi="宋体" w:hint="eastAsia"/>
                <w:noProof/>
                <w:sz w:val="24"/>
              </w:rPr>
              <w:t>000</w:t>
            </w:r>
            <w:r>
              <w:rPr>
                <w:rFonts w:ascii="宋体" w:hAnsi="宋体" w:hint="eastAsia"/>
                <w:noProof/>
                <w:sz w:val="24"/>
              </w:rPr>
              <w:t>5/（4.23×0.5）=</w:t>
            </w:r>
            <w:r w:rsidR="00A736FB">
              <w:rPr>
                <w:rFonts w:ascii="宋体" w:hAnsi="宋体" w:hint="eastAsia"/>
                <w:noProof/>
                <w:sz w:val="24"/>
              </w:rPr>
              <w:t>0.00067</w:t>
            </w:r>
            <w:r w:rsidR="00E54D72">
              <w:rPr>
                <w:rFonts w:ascii="宋体" w:hAnsi="宋体" w:hint="eastAsia"/>
                <w:noProof/>
                <w:sz w:val="24"/>
              </w:rPr>
              <w:t>m</w:t>
            </w:r>
            <w:r w:rsidR="00E54D72" w:rsidRPr="00784374">
              <w:rPr>
                <w:rFonts w:ascii="宋体" w:hAnsi="宋体"/>
                <w:noProof/>
                <w:sz w:val="24"/>
                <w:vertAlign w:val="superscript"/>
              </w:rPr>
              <w:t>3</w:t>
            </w:r>
            <w:r w:rsidR="00784374">
              <w:rPr>
                <w:rFonts w:ascii="宋体" w:hAnsi="宋体"/>
                <w:noProof/>
                <w:sz w:val="24"/>
              </w:rPr>
              <w:sym w:font="Symbol" w:char="F0D7"/>
            </w:r>
            <w:r w:rsidR="00784374">
              <w:rPr>
                <w:rFonts w:ascii="宋体" w:hAnsi="宋体"/>
                <w:noProof/>
                <w:sz w:val="24"/>
              </w:rPr>
              <w:t>C</w:t>
            </w:r>
            <w:r w:rsidR="00784374" w:rsidRPr="00784374">
              <w:rPr>
                <w:rFonts w:ascii="宋体" w:hAnsi="宋体"/>
                <w:noProof/>
                <w:sz w:val="24"/>
                <w:vertAlign w:val="superscript"/>
              </w:rPr>
              <w:t>-1</w:t>
            </w:r>
          </w:p>
          <w:p w14:paraId="601C6A16" w14:textId="68934B18" w:rsidR="008E5A45" w:rsidRDefault="002A2374" w:rsidP="008E5A45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8E5A45"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5A909023" wp14:editId="3A465B40">
                  <wp:extent cx="4286250" cy="272415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4C603" w14:textId="019691CE" w:rsidR="007C4467" w:rsidRPr="000A664C" w:rsidRDefault="00784374" w:rsidP="0078437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tab/>
            </w:r>
            <w:r w:rsidR="007C4467">
              <w:rPr>
                <w:rFonts w:ascii="宋体" w:hAnsi="宋体" w:hint="eastAsia"/>
                <w:noProof/>
                <w:sz w:val="24"/>
              </w:rPr>
              <w:t>由U</w:t>
            </w:r>
            <w:r w:rsidR="007C4467"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="007C4467">
              <w:rPr>
                <w:rFonts w:ascii="宋体" w:hAnsi="宋体" w:hint="eastAsia"/>
                <w:noProof/>
                <w:sz w:val="24"/>
              </w:rPr>
              <w:t>=R</w:t>
            </w:r>
            <w:r w:rsidR="007C4467"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d</m:t>
                  </m:r>
                </m:den>
              </m:f>
            </m:oMath>
            <w:r w:rsidR="007C4467">
              <w:rPr>
                <w:rFonts w:ascii="宋体" w:hAnsi="宋体" w:hint="eastAsia"/>
                <w:noProof/>
                <w:sz w:val="24"/>
              </w:rPr>
              <w:t>=K</w:t>
            </w:r>
            <w:r w:rsidR="007C4467"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="007C4467">
              <w:rPr>
                <w:rFonts w:ascii="宋体" w:hAnsi="宋体" w:hint="eastAsia"/>
                <w:noProof/>
                <w:sz w:val="24"/>
              </w:rPr>
              <w:t>I</w:t>
            </w:r>
            <w:r w:rsidR="007C4467"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s</w:t>
            </w:r>
            <w:r w:rsidR="007C4467">
              <w:rPr>
                <w:rFonts w:ascii="宋体" w:hAnsi="宋体" w:hint="eastAsia"/>
                <w:noProof/>
                <w:sz w:val="24"/>
              </w:rPr>
              <w:t>B</w:t>
            </w:r>
            <w:r w:rsidR="007C4467">
              <w:rPr>
                <w:rFonts w:ascii="宋体" w:hAnsi="宋体"/>
                <w:noProof/>
                <w:sz w:val="24"/>
              </w:rPr>
              <w:t>,B=KI</w:t>
            </w:r>
            <w:r w:rsidR="007C4467" w:rsidRPr="002A2374">
              <w:rPr>
                <w:rFonts w:ascii="宋体" w:hAnsi="宋体"/>
                <w:noProof/>
                <w:sz w:val="24"/>
                <w:vertAlign w:val="subscript"/>
              </w:rPr>
              <w:t>M</w:t>
            </w:r>
            <w:r w:rsidR="007C4467">
              <w:rPr>
                <w:rFonts w:ascii="宋体" w:hAnsi="宋体"/>
                <w:noProof/>
                <w:sz w:val="24"/>
              </w:rPr>
              <w:t>,</w:t>
            </w:r>
            <w:r w:rsidR="007C4467">
              <w:rPr>
                <w:rFonts w:ascii="宋体" w:hAnsi="宋体" w:hint="eastAsia"/>
                <w:noProof/>
                <w:sz w:val="24"/>
              </w:rPr>
              <w:t>得出R</w:t>
            </w:r>
            <w:r w:rsidR="007C4467"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="007C4467">
              <w:rPr>
                <w:rFonts w:ascii="宋体" w:hAnsi="宋体" w:hint="eastAsia"/>
                <w:noProof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M</m:t>
                      </m:r>
                    </m:sub>
                  </m:sSub>
                </m:den>
              </m:f>
            </m:oMath>
            <w:r w:rsidR="007C4467">
              <w:rPr>
                <w:rFonts w:ascii="宋体" w:hAnsi="宋体" w:hint="eastAsia"/>
                <w:noProof/>
                <w:sz w:val="24"/>
              </w:rPr>
              <w:t>=</w:t>
            </w:r>
            <w:r w:rsidR="00A736FB">
              <w:rPr>
                <w:rFonts w:ascii="宋体" w:hAnsi="宋体" w:hint="eastAsia"/>
                <w:noProof/>
                <w:sz w:val="24"/>
              </w:rPr>
              <w:t>0.0</w:t>
            </w:r>
            <w:r w:rsidR="007C4467">
              <w:rPr>
                <w:rFonts w:ascii="宋体" w:hAnsi="宋体" w:hint="eastAsia"/>
                <w:noProof/>
                <w:sz w:val="24"/>
              </w:rPr>
              <w:t>1721×0.0005/(</w:t>
            </w:r>
            <w:r w:rsidR="007C4467">
              <w:rPr>
                <w:rFonts w:ascii="宋体" w:hAnsi="宋体"/>
                <w:noProof/>
                <w:sz w:val="24"/>
              </w:rPr>
              <w:t>4.23</w:t>
            </w:r>
            <w:r w:rsidR="007C4467">
              <w:rPr>
                <w:rFonts w:ascii="宋体" w:hAnsi="宋体" w:hint="eastAsia"/>
                <w:noProof/>
                <w:sz w:val="24"/>
              </w:rPr>
              <w:t>×</w:t>
            </w:r>
            <w:r>
              <w:rPr>
                <w:rFonts w:ascii="宋体" w:hAnsi="宋体"/>
                <w:noProof/>
                <w:sz w:val="24"/>
              </w:rPr>
              <w:tab/>
            </w:r>
            <w:r w:rsidR="00A736FB">
              <w:rPr>
                <w:rFonts w:ascii="宋体" w:hAnsi="宋体" w:hint="eastAsia"/>
                <w:noProof/>
                <w:sz w:val="24"/>
              </w:rPr>
              <w:t>0.003</w:t>
            </w:r>
            <w:r w:rsidR="007C4467">
              <w:rPr>
                <w:rFonts w:ascii="宋体" w:hAnsi="宋体"/>
                <w:noProof/>
                <w:sz w:val="24"/>
              </w:rPr>
              <w:t>)</w:t>
            </w:r>
            <w:r w:rsidR="00A736FB">
              <w:rPr>
                <w:rFonts w:ascii="宋体" w:hAnsi="宋体" w:hint="eastAsia"/>
                <w:noProof/>
                <w:sz w:val="24"/>
              </w:rPr>
              <w:t>=0.00067</w:t>
            </w:r>
            <w:r>
              <w:rPr>
                <w:rFonts w:ascii="宋体" w:hAnsi="宋体" w:hint="eastAsia"/>
                <w:noProof/>
                <w:sz w:val="24"/>
              </w:rPr>
              <w:t xml:space="preserve"> m</w:t>
            </w:r>
            <w:r w:rsidRPr="00784374">
              <w:rPr>
                <w:rFonts w:ascii="宋体" w:hAnsi="宋体"/>
                <w:noProof/>
                <w:sz w:val="24"/>
                <w:vertAlign w:val="superscript"/>
              </w:rPr>
              <w:t>3</w:t>
            </w:r>
            <w:r>
              <w:rPr>
                <w:rFonts w:ascii="宋体" w:hAnsi="宋体"/>
                <w:noProof/>
                <w:sz w:val="24"/>
              </w:rPr>
              <w:sym w:font="Symbol" w:char="F0D7"/>
            </w:r>
            <w:r>
              <w:rPr>
                <w:rFonts w:ascii="宋体" w:hAnsi="宋体"/>
                <w:noProof/>
                <w:sz w:val="24"/>
              </w:rPr>
              <w:t>C</w:t>
            </w:r>
            <w:r w:rsidRPr="00784374">
              <w:rPr>
                <w:rFonts w:ascii="宋体" w:hAnsi="宋体"/>
                <w:noProof/>
                <w:sz w:val="24"/>
                <w:vertAlign w:val="superscript"/>
              </w:rPr>
              <w:t>-1</w:t>
            </w:r>
          </w:p>
          <w:p w14:paraId="3D1EA5D9" w14:textId="712BEBE7" w:rsidR="00220AB5" w:rsidRPr="00A736FB" w:rsidRDefault="00A736FB" w:rsidP="00A736FB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显然根据</w:t>
            </w:r>
            <w:r w:rsidRPr="00A736FB">
              <w:rPr>
                <w:rFonts w:ascii="宋体" w:hAnsi="宋体" w:hint="eastAsia"/>
                <w:sz w:val="24"/>
              </w:rPr>
              <w:t>U</w:t>
            </w:r>
            <w:r w:rsidRPr="00A736FB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Pr="00A736FB">
              <w:rPr>
                <w:rFonts w:ascii="宋体" w:hAnsi="宋体" w:hint="eastAsia"/>
                <w:sz w:val="24"/>
              </w:rPr>
              <w:t>—I</w:t>
            </w:r>
            <w:r w:rsidRPr="00A736FB">
              <w:rPr>
                <w:rFonts w:ascii="宋体" w:hAnsi="宋体" w:hint="eastAsia"/>
                <w:sz w:val="24"/>
                <w:vertAlign w:val="subscript"/>
              </w:rPr>
              <w:t>s</w:t>
            </w:r>
            <w:r w:rsidRPr="00A736FB">
              <w:rPr>
                <w:rFonts w:ascii="宋体" w:hAnsi="宋体" w:hint="eastAsia"/>
                <w:sz w:val="24"/>
              </w:rPr>
              <w:t>图</w:t>
            </w:r>
            <w:r>
              <w:rPr>
                <w:rFonts w:ascii="宋体" w:hAnsi="宋体" w:hint="eastAsia"/>
                <w:sz w:val="24"/>
              </w:rPr>
              <w:t>测出的K</w:t>
            </w:r>
            <w:r w:rsidRPr="00A736FB">
              <w:rPr>
                <w:rFonts w:ascii="宋体" w:hAnsi="宋体" w:hint="eastAsia"/>
                <w:sz w:val="24"/>
                <w:vertAlign w:val="subscript"/>
              </w:rPr>
              <w:t>H</w:t>
            </w:r>
            <w:r>
              <w:rPr>
                <w:rFonts w:ascii="宋体" w:hAnsi="宋体" w:hint="eastAsia"/>
                <w:sz w:val="24"/>
              </w:rPr>
              <w:t>约等于根据</w:t>
            </w:r>
            <w:r w:rsidRPr="00A736FB">
              <w:rPr>
                <w:rFonts w:ascii="宋体" w:hAnsi="宋体" w:hint="eastAsia"/>
                <w:sz w:val="24"/>
              </w:rPr>
              <w:t>U</w:t>
            </w:r>
            <w:r w:rsidRPr="00A736FB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Pr="00A736FB">
              <w:rPr>
                <w:rFonts w:ascii="宋体" w:hAnsi="宋体" w:hint="eastAsia"/>
                <w:sz w:val="24"/>
              </w:rPr>
              <w:t>—I</w:t>
            </w:r>
            <w:r w:rsidRPr="00A736FB">
              <w:rPr>
                <w:rFonts w:ascii="宋体" w:hAnsi="宋体" w:hint="eastAsia"/>
                <w:sz w:val="24"/>
                <w:vertAlign w:val="subscript"/>
              </w:rPr>
              <w:t>M</w:t>
            </w:r>
            <w:r w:rsidRPr="00A736FB">
              <w:rPr>
                <w:rFonts w:ascii="宋体" w:hAnsi="宋体" w:hint="eastAsia"/>
                <w:sz w:val="24"/>
              </w:rPr>
              <w:t>图</w:t>
            </w:r>
            <w:r>
              <w:rPr>
                <w:rFonts w:ascii="宋体" w:hAnsi="宋体" w:hint="eastAsia"/>
                <w:sz w:val="24"/>
              </w:rPr>
              <w:t>测出的</w:t>
            </w:r>
            <w:r w:rsidR="00E54D72">
              <w:rPr>
                <w:rFonts w:ascii="宋体" w:hAnsi="宋体" w:hint="eastAsia"/>
                <w:sz w:val="24"/>
              </w:rPr>
              <w:t>R</w:t>
            </w:r>
            <w:r w:rsidRPr="00A736FB">
              <w:rPr>
                <w:rFonts w:ascii="宋体" w:hAnsi="宋体" w:hint="eastAsia"/>
                <w:sz w:val="24"/>
                <w:vertAlign w:val="subscript"/>
              </w:rPr>
              <w:t>H</w:t>
            </w:r>
          </w:p>
          <w:p w14:paraId="28FD1053" w14:textId="01D9DC86" w:rsidR="00A736FB" w:rsidRPr="0004699D" w:rsidRDefault="00A736FB" w:rsidP="00A736FB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04699D">
              <w:rPr>
                <w:rFonts w:ascii="宋体" w:hAnsi="宋体" w:hint="eastAsia"/>
                <w:sz w:val="24"/>
              </w:rPr>
              <w:t>根据表格可以知道，螺线管中心位置大约在x=</w:t>
            </w:r>
            <w:r w:rsidR="0004699D" w:rsidRPr="0004699D">
              <w:rPr>
                <w:rFonts w:ascii="宋体" w:hAnsi="宋体" w:hint="eastAsia"/>
                <w:sz w:val="24"/>
              </w:rPr>
              <w:t>13cm的位置，则以x=13cm处作为0坐标作图如下</w:t>
            </w:r>
            <w:r w:rsidR="0004699D" w:rsidRPr="0004699D">
              <w:rPr>
                <w:rFonts w:ascii="宋体" w:hAnsi="宋体"/>
                <w:sz w:val="24"/>
              </w:rPr>
              <w:t>:</w:t>
            </w:r>
          </w:p>
          <w:p w14:paraId="5BCD3B84" w14:textId="3B3DA395" w:rsidR="00220AB5" w:rsidRPr="00A736FB" w:rsidRDefault="00FB0AFB" w:rsidP="00A736FB">
            <w:pPr>
              <w:pStyle w:val="a8"/>
              <w:spacing w:line="360" w:lineRule="auto"/>
              <w:ind w:left="420" w:firstLineChars="0" w:firstLine="0"/>
              <w:rPr>
                <w:rFonts w:eastAsia="黑体"/>
                <w:szCs w:val="21"/>
              </w:rPr>
            </w:pPr>
            <w:r w:rsidRPr="00FB0AFB">
              <w:rPr>
                <w:noProof/>
              </w:rPr>
              <w:drawing>
                <wp:inline distT="0" distB="0" distL="0" distR="0" wp14:anchorId="46B95323" wp14:editId="4EB72E8B">
                  <wp:extent cx="4915586" cy="262926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271A4" w14:textId="60FC125E" w:rsidR="00D717A8" w:rsidRPr="0004699D" w:rsidRDefault="0004699D" w:rsidP="0004699D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可以看出，螺线管在中心处的磁场相等，在接近螺线管边缘的位置磁场开始</w:t>
            </w:r>
            <w:proofErr w:type="gramStart"/>
            <w:r>
              <w:rPr>
                <w:rFonts w:ascii="宋体" w:hAnsi="宋体" w:hint="eastAsia"/>
                <w:szCs w:val="21"/>
              </w:rPr>
              <w:t>极</w:t>
            </w:r>
            <w:proofErr w:type="gramEnd"/>
            <w:r>
              <w:rPr>
                <w:rFonts w:ascii="宋体" w:hAnsi="宋体" w:hint="eastAsia"/>
                <w:szCs w:val="21"/>
              </w:rPr>
              <w:t>速下降，在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螺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线管外部的磁场几乎为0。</w:t>
            </w:r>
          </w:p>
          <w:p w14:paraId="20EAAA8F" w14:textId="2BED94A4" w:rsidR="00530A4E" w:rsidRPr="00784374" w:rsidRDefault="00FB0AFB" w:rsidP="0004699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 w:rsidRPr="00784374">
              <w:rPr>
                <w:rFonts w:ascii="宋体" w:hAnsi="宋体" w:hint="eastAsia"/>
                <w:szCs w:val="21"/>
              </w:rPr>
              <w:t>B</w:t>
            </w:r>
            <w:r w:rsidR="00102970" w:rsidRPr="00102970">
              <w:rPr>
                <w:rFonts w:ascii="宋体" w:hAnsi="宋体" w:hint="eastAsia"/>
                <w:szCs w:val="21"/>
                <w:vertAlign w:val="subscript"/>
              </w:rPr>
              <w:t>理论</w:t>
            </w:r>
            <w:r w:rsidRPr="00784374">
              <w:rPr>
                <w:rFonts w:ascii="宋体" w:hAnsi="宋体"/>
                <w:szCs w:val="21"/>
              </w:rPr>
              <w:t>=</w:t>
            </w:r>
            <w:r w:rsidRPr="00784374">
              <w:rPr>
                <w:rFonts w:ascii="宋体" w:hAnsi="宋体" w:hint="eastAsia"/>
                <w:szCs w:val="21"/>
              </w:rPr>
              <w:sym w:font="Symbol" w:char="F06D"/>
            </w:r>
            <w:r w:rsidRPr="00784374">
              <w:rPr>
                <w:rFonts w:ascii="宋体" w:hAnsi="宋体" w:hint="eastAsia"/>
                <w:szCs w:val="21"/>
              </w:rPr>
              <w:t>0nA</w:t>
            </w:r>
            <w:r w:rsidRPr="00784374">
              <w:rPr>
                <w:rFonts w:ascii="宋体" w:hAnsi="宋体"/>
                <w:szCs w:val="21"/>
              </w:rPr>
              <w:t>=4</w:t>
            </w:r>
            <w:r w:rsidRPr="00784374">
              <w:rPr>
                <w:rFonts w:ascii="宋体" w:hAnsi="宋体"/>
                <w:szCs w:val="21"/>
              </w:rPr>
              <w:sym w:font="Symbol" w:char="F070"/>
            </w:r>
            <w:r w:rsidRPr="00784374">
              <w:rPr>
                <w:rFonts w:ascii="宋体" w:hAnsi="宋体" w:hint="eastAsia"/>
                <w:szCs w:val="21"/>
              </w:rPr>
              <w:t>×10-7×</w:t>
            </w: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1800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0.18</m:t>
                  </m:r>
                </m:den>
              </m:f>
            </m:oMath>
            <w:r w:rsidRPr="00784374">
              <w:rPr>
                <w:rFonts w:ascii="宋体" w:hAnsi="宋体" w:hint="eastAsia"/>
                <w:szCs w:val="21"/>
              </w:rPr>
              <w:t>×0.3=0.003768</w:t>
            </w:r>
            <w:r w:rsidR="00784374" w:rsidRPr="00784374">
              <w:rPr>
                <w:rFonts w:ascii="宋体" w:hAnsi="宋体"/>
                <w:szCs w:val="21"/>
              </w:rPr>
              <w:t>KGS</w:t>
            </w:r>
          </w:p>
          <w:p w14:paraId="0579307F" w14:textId="652158C9" w:rsidR="00FB0AFB" w:rsidRPr="00784374" w:rsidRDefault="00FB0AFB" w:rsidP="00FB0AFB">
            <w:pPr>
              <w:ind w:left="420"/>
              <w:rPr>
                <w:rFonts w:ascii="宋体" w:hAnsi="宋体"/>
                <w:szCs w:val="21"/>
              </w:rPr>
            </w:pPr>
            <w:r w:rsidRPr="00784374">
              <w:rPr>
                <w:rFonts w:ascii="宋体" w:hAnsi="宋体" w:hint="eastAsia"/>
                <w:szCs w:val="21"/>
              </w:rPr>
              <w:t>由图可知中心处的磁场强度为0.00375</w:t>
            </w:r>
            <w:r w:rsidR="00784374" w:rsidRPr="00784374">
              <w:rPr>
                <w:rFonts w:ascii="宋体" w:hAnsi="宋体"/>
                <w:szCs w:val="21"/>
              </w:rPr>
              <w:t xml:space="preserve"> KGS</w:t>
            </w:r>
          </w:p>
          <w:p w14:paraId="00128E2E" w14:textId="046FA31E" w:rsidR="00E54D72" w:rsidRPr="00784374" w:rsidRDefault="00E54D72" w:rsidP="00FB0AFB">
            <w:pPr>
              <w:ind w:left="420"/>
              <w:rPr>
                <w:rFonts w:eastAsia="黑体"/>
                <w:b/>
                <w:sz w:val="24"/>
              </w:rPr>
            </w:pPr>
            <w:r w:rsidRPr="00784374">
              <w:rPr>
                <w:rFonts w:ascii="宋体" w:hAnsi="宋体" w:hint="eastAsia"/>
                <w:szCs w:val="21"/>
              </w:rPr>
              <w:t>误差值</w:t>
            </w:r>
            <w:r w:rsidRPr="00784374">
              <w:rPr>
                <w:rFonts w:ascii="宋体" w:hAnsi="宋体"/>
                <w:szCs w:val="21"/>
              </w:rPr>
              <w:sym w:font="Symbol" w:char="F044"/>
            </w:r>
            <w:r w:rsidRPr="00784374">
              <w:rPr>
                <w:rFonts w:ascii="宋体" w:hAnsi="宋体" w:hint="eastAsia"/>
                <w:szCs w:val="21"/>
              </w:rPr>
              <w:t>=0.00001</w:t>
            </w:r>
            <w:r w:rsidR="00784374" w:rsidRPr="00784374">
              <w:rPr>
                <w:rFonts w:ascii="宋体" w:hAnsi="宋体"/>
                <w:szCs w:val="21"/>
              </w:rPr>
              <w:t xml:space="preserve"> KGS</w:t>
            </w:r>
          </w:p>
        </w:tc>
      </w:tr>
      <w:tr w:rsidR="00150CB9" w14:paraId="448504B1" w14:textId="77777777">
        <w:trPr>
          <w:trHeight w:val="2477"/>
        </w:trPr>
        <w:tc>
          <w:tcPr>
            <w:tcW w:w="8820" w:type="dxa"/>
          </w:tcPr>
          <w:p w14:paraId="0BD9683F" w14:textId="77777777" w:rsidR="00385DF0" w:rsidRDefault="00B121D0" w:rsidP="00385DF0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lastRenderedPageBreak/>
              <w:t>七</w:t>
            </w:r>
            <w:r w:rsidR="00385DF0">
              <w:rPr>
                <w:rFonts w:eastAsia="黑体" w:hint="eastAsia"/>
                <w:b/>
                <w:sz w:val="24"/>
              </w:rPr>
              <w:t>、实验结论与讨论</w:t>
            </w:r>
            <w:r w:rsidR="00385DF0" w:rsidRPr="00842E92">
              <w:rPr>
                <w:rFonts w:eastAsia="黑体" w:hint="eastAsia"/>
                <w:b/>
                <w:sz w:val="24"/>
              </w:rPr>
              <w:t>：</w:t>
            </w:r>
          </w:p>
          <w:p w14:paraId="22772347" w14:textId="78498E07" w:rsidR="002A76C4" w:rsidRPr="00102970" w:rsidRDefault="00E54D72" w:rsidP="00E54D72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4"/>
              </w:rPr>
            </w:pPr>
            <w:r w:rsidRPr="00102970">
              <w:rPr>
                <w:rFonts w:ascii="宋体" w:hAnsi="宋体" w:hint="eastAsia"/>
                <w:sz w:val="24"/>
              </w:rPr>
              <w:t>根据实验测出的KH值为0.00067</w:t>
            </w:r>
            <w:r w:rsidR="00784374" w:rsidRPr="00102970">
              <w:rPr>
                <w:rFonts w:ascii="宋体" w:hAnsi="宋体" w:hint="eastAsia"/>
                <w:sz w:val="24"/>
              </w:rPr>
              <w:t xml:space="preserve"> m</w:t>
            </w:r>
            <w:r w:rsidR="00784374" w:rsidRPr="00102970">
              <w:rPr>
                <w:rFonts w:ascii="宋体" w:hAnsi="宋体"/>
                <w:sz w:val="24"/>
              </w:rPr>
              <w:t>3</w:t>
            </w:r>
            <w:r w:rsidR="00784374" w:rsidRPr="00102970">
              <w:rPr>
                <w:rFonts w:ascii="宋体" w:hAnsi="宋体"/>
                <w:sz w:val="24"/>
              </w:rPr>
              <w:sym w:font="Symbol" w:char="F0D7"/>
            </w:r>
            <w:r w:rsidR="00784374" w:rsidRPr="00102970">
              <w:rPr>
                <w:rFonts w:ascii="宋体" w:hAnsi="宋体"/>
                <w:sz w:val="24"/>
              </w:rPr>
              <w:t>C-1</w:t>
            </w:r>
            <w:r w:rsidR="00784374" w:rsidRPr="00102970">
              <w:rPr>
                <w:rFonts w:ascii="宋体" w:hAnsi="宋体" w:hint="eastAsia"/>
                <w:sz w:val="24"/>
              </w:rPr>
              <w:t>，变量为Is或者IM测出的结果相差不大</w:t>
            </w:r>
            <w:r w:rsidR="00784374" w:rsidRPr="00102970">
              <w:rPr>
                <w:rFonts w:ascii="宋体" w:hAnsi="宋体"/>
                <w:sz w:val="24"/>
              </w:rPr>
              <w:t>,</w:t>
            </w:r>
            <w:r w:rsidR="00784374" w:rsidRPr="00102970">
              <w:rPr>
                <w:rFonts w:ascii="宋体" w:hAnsi="宋体" w:hint="eastAsia"/>
                <w:sz w:val="24"/>
              </w:rPr>
              <w:t>实验误差较小。</w:t>
            </w:r>
          </w:p>
          <w:p w14:paraId="38DA9842" w14:textId="2FF2026B" w:rsidR="00784374" w:rsidRPr="00102970" w:rsidRDefault="00784374" w:rsidP="00784374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4"/>
              </w:rPr>
            </w:pPr>
            <w:r w:rsidRPr="00102970">
              <w:rPr>
                <w:rFonts w:ascii="宋体" w:hAnsi="宋体" w:hint="eastAsia"/>
                <w:sz w:val="24"/>
              </w:rPr>
              <w:t>由实验测出螺线管中心处磁场强度为0.003768</w:t>
            </w:r>
            <w:r w:rsidRPr="00102970">
              <w:rPr>
                <w:rFonts w:ascii="宋体" w:hAnsi="宋体"/>
                <w:sz w:val="24"/>
              </w:rPr>
              <w:t>KGS</w:t>
            </w:r>
            <w:r w:rsidRPr="00102970">
              <w:rPr>
                <w:rFonts w:ascii="宋体" w:hAnsi="宋体" w:hint="eastAsia"/>
                <w:sz w:val="24"/>
              </w:rPr>
              <w:t>，通过计算得到的螺线管中心处磁场强度理论值为</w:t>
            </w:r>
            <w:r w:rsidRPr="00102970">
              <w:rPr>
                <w:rFonts w:ascii="宋体" w:hAnsi="宋体"/>
                <w:sz w:val="24"/>
              </w:rPr>
              <w:t>0.00375 KGS</w:t>
            </w:r>
            <w:r w:rsidRPr="00102970">
              <w:rPr>
                <w:rFonts w:ascii="宋体" w:hAnsi="宋体" w:hint="eastAsia"/>
                <w:sz w:val="24"/>
              </w:rPr>
              <w:t>，两者误差在允许范围内。</w:t>
            </w:r>
          </w:p>
          <w:p w14:paraId="4F912DD0" w14:textId="76BD877B" w:rsidR="002A76C4" w:rsidRPr="00102970" w:rsidRDefault="00784374" w:rsidP="00784374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4"/>
              </w:rPr>
            </w:pPr>
            <w:r w:rsidRPr="00102970">
              <w:rPr>
                <w:rFonts w:ascii="宋体" w:hAnsi="宋体" w:hint="eastAsia"/>
                <w:sz w:val="24"/>
              </w:rPr>
              <w:t>实验存在电压表读数精准度，电流表读数精准度</w:t>
            </w:r>
            <w:r w:rsidR="00AE1C20" w:rsidRPr="00102970">
              <w:rPr>
                <w:rFonts w:ascii="宋体" w:hAnsi="宋体" w:hint="eastAsia"/>
                <w:sz w:val="24"/>
              </w:rPr>
              <w:t>，以及实验计算中省略的EE</w:t>
            </w:r>
            <w:r w:rsidRPr="00102970">
              <w:rPr>
                <w:rFonts w:ascii="宋体" w:hAnsi="宋体" w:hint="eastAsia"/>
                <w:sz w:val="24"/>
              </w:rPr>
              <w:t>等系统误差。</w:t>
            </w:r>
          </w:p>
          <w:p w14:paraId="1B8E7E03" w14:textId="228240FF" w:rsidR="002A76C4" w:rsidRPr="00AE1C20" w:rsidRDefault="00784374" w:rsidP="00220AB5">
            <w:pPr>
              <w:pStyle w:val="a8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 w:rsidRPr="00102970">
              <w:rPr>
                <w:rFonts w:ascii="宋体" w:hAnsi="宋体" w:hint="eastAsia"/>
                <w:sz w:val="24"/>
              </w:rPr>
              <w:t>实验可以通过对称</w:t>
            </w:r>
            <w:r w:rsidR="00AE1C20" w:rsidRPr="00102970">
              <w:rPr>
                <w:rFonts w:ascii="宋体" w:hAnsi="宋体" w:hint="eastAsia"/>
                <w:sz w:val="24"/>
              </w:rPr>
              <w:t>测量法消除不必要的附加电动势。</w:t>
            </w:r>
          </w:p>
        </w:tc>
      </w:tr>
      <w:tr w:rsidR="00385DF0" w14:paraId="72686E6D" w14:textId="77777777">
        <w:trPr>
          <w:trHeight w:val="925"/>
        </w:trPr>
        <w:tc>
          <w:tcPr>
            <w:tcW w:w="8820" w:type="dxa"/>
          </w:tcPr>
          <w:p w14:paraId="3E11DEB5" w14:textId="77777777" w:rsidR="00394B08" w:rsidRPr="00247EEC" w:rsidRDefault="00B121D0" w:rsidP="00D858E1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八</w:t>
            </w:r>
            <w:r w:rsidR="009D491C">
              <w:rPr>
                <w:rFonts w:ascii="黑体" w:eastAsia="黑体" w:hint="eastAsia"/>
                <w:b/>
                <w:sz w:val="24"/>
              </w:rPr>
              <w:t>、</w:t>
            </w:r>
            <w:r w:rsidR="00385DF0" w:rsidRPr="0043217E">
              <w:rPr>
                <w:rFonts w:ascii="黑体" w:eastAsia="黑体" w:hint="eastAsia"/>
                <w:b/>
                <w:sz w:val="24"/>
              </w:rPr>
              <w:t>问答题</w:t>
            </w:r>
            <w:r w:rsidR="009D491C">
              <w:rPr>
                <w:rFonts w:ascii="黑体" w:eastAsia="黑体" w:hint="eastAsia"/>
                <w:b/>
                <w:sz w:val="24"/>
              </w:rPr>
              <w:t>：</w:t>
            </w:r>
          </w:p>
          <w:p w14:paraId="57CA2C31" w14:textId="2522FD02" w:rsidR="00F542D5" w:rsidRPr="00394B08" w:rsidRDefault="00394B08" w:rsidP="0095221A">
            <w:pPr>
              <w:spacing w:line="360" w:lineRule="auto"/>
              <w:ind w:leftChars="206" w:left="793" w:hangingChars="150" w:hanging="360"/>
              <w:rPr>
                <w:rFonts w:ascii="宋体" w:hAnsi="宋体"/>
                <w:sz w:val="24"/>
              </w:rPr>
            </w:pPr>
            <w:r w:rsidRPr="00394B08">
              <w:rPr>
                <w:rFonts w:ascii="宋体" w:hAnsi="宋体" w:hint="eastAsia"/>
                <w:sz w:val="24"/>
              </w:rPr>
              <w:t>1、</w:t>
            </w:r>
            <w:r w:rsidR="0095221A" w:rsidRPr="0095221A">
              <w:rPr>
                <w:rFonts w:ascii="宋体" w:hAnsi="宋体" w:hint="eastAsia"/>
                <w:sz w:val="24"/>
              </w:rPr>
              <w:t>若磁感应强度B和霍尔器件平面不完全正交，测出的霍尔系数比实际值</w:t>
            </w:r>
            <w:r w:rsidR="0095221A">
              <w:rPr>
                <w:rFonts w:ascii="宋体" w:hAnsi="宋体" w:hint="eastAsia"/>
                <w:sz w:val="24"/>
              </w:rPr>
              <w:t>小。</w:t>
            </w:r>
            <w:r w:rsidR="0095221A" w:rsidRPr="0095221A">
              <w:rPr>
                <w:rFonts w:ascii="宋体" w:hAnsi="宋体" w:hint="eastAsia"/>
                <w:sz w:val="24"/>
              </w:rPr>
              <w:t>磁感应强度B和霍尔器件平面不完全正交</w:t>
            </w:r>
            <w:r w:rsidR="0095221A">
              <w:rPr>
                <w:rFonts w:ascii="宋体" w:hAnsi="宋体" w:hint="eastAsia"/>
                <w:sz w:val="24"/>
              </w:rPr>
              <w:t>会导致霍尔片的电磁感应强度变小，从而导致测量到的霍尔电压V</w:t>
            </w:r>
            <w:r w:rsidR="0095221A" w:rsidRPr="0095221A">
              <w:rPr>
                <w:rFonts w:ascii="宋体" w:hAnsi="宋体" w:hint="eastAsia"/>
                <w:sz w:val="24"/>
                <w:vertAlign w:val="subscript"/>
              </w:rPr>
              <w:t>H</w:t>
            </w:r>
            <w:r w:rsidR="0095221A">
              <w:rPr>
                <w:rFonts w:ascii="宋体" w:hAnsi="宋体" w:hint="eastAsia"/>
                <w:sz w:val="24"/>
              </w:rPr>
              <w:t>变小，由</w:t>
            </w:r>
            <w:r w:rsidR="0095221A">
              <w:rPr>
                <w:rFonts w:ascii="宋体" w:hAnsi="宋体" w:hint="eastAsia"/>
                <w:noProof/>
                <w:sz w:val="24"/>
              </w:rPr>
              <w:t>R</w:t>
            </w:r>
            <w:r w:rsidR="0095221A" w:rsidRPr="002A2374">
              <w:rPr>
                <w:rFonts w:ascii="宋体" w:hAnsi="宋体" w:hint="eastAsia"/>
                <w:noProof/>
                <w:sz w:val="24"/>
                <w:vertAlign w:val="subscript"/>
              </w:rPr>
              <w:t>H</w:t>
            </w:r>
            <w:r w:rsidR="0095221A">
              <w:rPr>
                <w:rFonts w:ascii="宋体" w:hAnsi="宋体" w:hint="eastAsia"/>
                <w:noProof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  <w:sz w:val="24"/>
                        </w:rPr>
                        <m:t>M</m:t>
                      </m:r>
                    </m:sub>
                  </m:sSub>
                </m:den>
              </m:f>
            </m:oMath>
            <w:r w:rsidR="0095221A">
              <w:rPr>
                <w:rFonts w:ascii="宋体" w:hAnsi="宋体" w:hint="eastAsia"/>
                <w:noProof/>
                <w:sz w:val="24"/>
              </w:rPr>
              <w:t>计算出来的霍尔系数会变小。</w:t>
            </w:r>
          </w:p>
          <w:p w14:paraId="51382822" w14:textId="424FD2E9" w:rsidR="002A76C4" w:rsidRPr="0095221A" w:rsidRDefault="00394B08" w:rsidP="0095221A">
            <w:pPr>
              <w:spacing w:line="360" w:lineRule="auto"/>
              <w:ind w:leftChars="206" w:left="793" w:hangingChars="150" w:hanging="360"/>
              <w:rPr>
                <w:rFonts w:ascii="宋体" w:hAnsi="宋体"/>
                <w:sz w:val="24"/>
              </w:rPr>
            </w:pPr>
            <w:r w:rsidRPr="00394B08">
              <w:rPr>
                <w:rFonts w:ascii="宋体" w:hAnsi="宋体" w:hint="eastAsia"/>
                <w:sz w:val="24"/>
              </w:rPr>
              <w:t>2、</w:t>
            </w:r>
            <w:r w:rsidR="0095221A" w:rsidRPr="0095221A">
              <w:rPr>
                <w:rFonts w:ascii="宋体" w:hAnsi="宋体" w:hint="eastAsia"/>
                <w:sz w:val="24"/>
              </w:rPr>
              <w:t>电流通过金属</w:t>
            </w:r>
            <w:proofErr w:type="gramStart"/>
            <w:r w:rsidR="0095221A" w:rsidRPr="0095221A">
              <w:rPr>
                <w:rFonts w:ascii="宋体" w:hAnsi="宋体" w:hint="eastAsia"/>
                <w:sz w:val="24"/>
              </w:rPr>
              <w:t>箔</w:t>
            </w:r>
            <w:proofErr w:type="gramEnd"/>
            <w:r w:rsidR="0095221A" w:rsidRPr="0095221A">
              <w:rPr>
                <w:rFonts w:ascii="宋体" w:hAnsi="宋体" w:hint="eastAsia"/>
                <w:sz w:val="24"/>
              </w:rPr>
              <w:t>片时，若在垂直于电流的方向施加磁场，则金属箔片两侧面会出现横向电位差。而半导体中的霍尔效应比金属箔片中更为明显，因此多选用半导体材料制作</w:t>
            </w:r>
            <w:r w:rsidR="0095221A">
              <w:rPr>
                <w:rFonts w:ascii="宋体" w:hAnsi="宋体" w:hint="eastAsia"/>
                <w:sz w:val="24"/>
              </w:rPr>
              <w:t>。</w:t>
            </w:r>
            <w:r w:rsidR="0095221A" w:rsidRPr="0095221A">
              <w:rPr>
                <w:rFonts w:ascii="宋体" w:hAnsi="宋体" w:hint="eastAsia"/>
                <w:sz w:val="24"/>
              </w:rPr>
              <w:t>霍尔元件越薄，灵敏度系数越大</w:t>
            </w:r>
            <w:r w:rsidR="0095221A">
              <w:rPr>
                <w:rFonts w:ascii="宋体" w:hAnsi="宋体" w:hint="eastAsia"/>
                <w:sz w:val="24"/>
              </w:rPr>
              <w:t>，通入同样电流时，霍尔电压会更大，这样才能测量更准确。</w:t>
            </w:r>
          </w:p>
        </w:tc>
      </w:tr>
      <w:tr w:rsidR="00150CB9" w14:paraId="2B808868" w14:textId="77777777">
        <w:trPr>
          <w:trHeight w:val="1194"/>
        </w:trPr>
        <w:tc>
          <w:tcPr>
            <w:tcW w:w="8820" w:type="dxa"/>
            <w:tcBorders>
              <w:right w:val="single" w:sz="4" w:space="0" w:color="auto"/>
            </w:tcBorders>
          </w:tcPr>
          <w:p w14:paraId="2B612FC7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4A72B996" w14:textId="77777777" w:rsidR="00150CB9" w:rsidRDefault="00150CB9" w:rsidP="00006392">
            <w:pPr>
              <w:rPr>
                <w:sz w:val="18"/>
                <w:szCs w:val="18"/>
              </w:rPr>
            </w:pPr>
          </w:p>
          <w:p w14:paraId="2E469698" w14:textId="77777777" w:rsidR="00B725C8" w:rsidRDefault="00B725C8" w:rsidP="00006392">
            <w:pPr>
              <w:rPr>
                <w:sz w:val="18"/>
                <w:szCs w:val="18"/>
              </w:rPr>
            </w:pPr>
          </w:p>
          <w:p w14:paraId="650C1CA8" w14:textId="77777777" w:rsidR="00B725C8" w:rsidRDefault="00B725C8" w:rsidP="00006392">
            <w:pPr>
              <w:rPr>
                <w:sz w:val="18"/>
                <w:szCs w:val="18"/>
              </w:rPr>
            </w:pPr>
          </w:p>
          <w:p w14:paraId="1CB45843" w14:textId="77777777" w:rsidR="0061237F" w:rsidRDefault="0061237F" w:rsidP="00006392">
            <w:pPr>
              <w:rPr>
                <w:sz w:val="18"/>
                <w:szCs w:val="18"/>
              </w:rPr>
            </w:pPr>
          </w:p>
          <w:p w14:paraId="4DAAC626" w14:textId="77777777" w:rsidR="00247EEC" w:rsidRPr="007C1019" w:rsidRDefault="00247EEC" w:rsidP="00006392">
            <w:pPr>
              <w:rPr>
                <w:sz w:val="18"/>
                <w:szCs w:val="18"/>
              </w:rPr>
            </w:pPr>
          </w:p>
        </w:tc>
      </w:tr>
      <w:tr w:rsidR="00DA0313" w14:paraId="5FAC758F" w14:textId="77777777">
        <w:trPr>
          <w:trHeight w:val="1498"/>
        </w:trPr>
        <w:tc>
          <w:tcPr>
            <w:tcW w:w="8820" w:type="dxa"/>
            <w:tcBorders>
              <w:right w:val="single" w:sz="4" w:space="0" w:color="auto"/>
            </w:tcBorders>
          </w:tcPr>
          <w:p w14:paraId="7CFDC722" w14:textId="77777777" w:rsidR="00DA0313" w:rsidRDefault="00DA0313" w:rsidP="007C1019">
            <w:r>
              <w:rPr>
                <w:rFonts w:hint="eastAsia"/>
              </w:rPr>
              <w:t>成绩评定：</w:t>
            </w:r>
          </w:p>
          <w:tbl>
            <w:tblPr>
              <w:tblW w:w="74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1260"/>
              <w:gridCol w:w="1260"/>
              <w:gridCol w:w="1080"/>
              <w:gridCol w:w="1758"/>
            </w:tblGrid>
            <w:tr w:rsidR="00DA0313" w14:paraId="36C62477" w14:textId="77777777" w:rsidTr="00785CA1">
              <w:trPr>
                <w:trHeight w:val="434"/>
                <w:jc w:val="center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2ECD5CE3" w14:textId="77777777" w:rsidR="00DA0313" w:rsidRPr="00785CA1" w:rsidRDefault="00DA0313" w:rsidP="00785C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17713BEC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85CA1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785CA1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6E147CD6" w14:textId="77777777" w:rsidR="00DA0313" w:rsidRPr="00785CA1" w:rsidRDefault="00DA0313" w:rsidP="00785C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3060F1C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85CA1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785CA1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7E7845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20D8B367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="009448B2" w:rsidRPr="00785CA1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785CA1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674312" w14:textId="77777777" w:rsidR="00AA4E96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sz w:val="18"/>
                      <w:szCs w:val="18"/>
                    </w:rPr>
                    <w:t>结果与讨论</w:t>
                  </w:r>
                </w:p>
                <w:p w14:paraId="7884DC68" w14:textId="77777777" w:rsidR="00DA0313" w:rsidRPr="00785CA1" w:rsidRDefault="009448B2" w:rsidP="00785CA1">
                  <w:pPr>
                    <w:jc w:val="center"/>
                    <w:rPr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="00DA0313" w:rsidRPr="00785CA1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087DF1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0CD43948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785CA1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A63182" w14:textId="77777777" w:rsidR="00DA0313" w:rsidRPr="00785CA1" w:rsidRDefault="00DA0313" w:rsidP="00785C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785CA1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DA0313" w14:paraId="0E703F3C" w14:textId="77777777" w:rsidTr="00785CA1">
              <w:trPr>
                <w:trHeight w:val="588"/>
                <w:jc w:val="center"/>
              </w:trPr>
              <w:tc>
                <w:tcPr>
                  <w:tcW w:w="870" w:type="dxa"/>
                  <w:shd w:val="clear" w:color="auto" w:fill="auto"/>
                </w:tcPr>
                <w:p w14:paraId="6A71B3B5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270815B9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shd w:val="clear" w:color="auto" w:fill="auto"/>
                </w:tcPr>
                <w:p w14:paraId="7C36346B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shd w:val="clear" w:color="auto" w:fill="auto"/>
                </w:tcPr>
                <w:p w14:paraId="4685E162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92457D4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5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24A10B9" w14:textId="77777777" w:rsidR="00DA0313" w:rsidRPr="00785CA1" w:rsidRDefault="00DA0313" w:rsidP="00785CA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33692DA" w14:textId="77777777" w:rsidR="00DA0313" w:rsidRDefault="00DA0313" w:rsidP="007C1019"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B41FC">
              <w:rPr>
                <w:rFonts w:hint="eastAsia"/>
                <w:sz w:val="18"/>
                <w:szCs w:val="18"/>
              </w:rPr>
              <w:t>1</w:t>
            </w:r>
            <w:r w:rsidRPr="005B41FC">
              <w:rPr>
                <w:rFonts w:hint="eastAsia"/>
                <w:sz w:val="18"/>
                <w:szCs w:val="18"/>
              </w:rPr>
              <w:t>、报告内的项目或内容设置，可根据实际情况加以调整和补充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626C9E9" w14:textId="77777777" w:rsidR="000D766B" w:rsidRDefault="000D766B" w:rsidP="00DA0313"/>
    <w:sectPr w:rsidR="000D766B" w:rsidSect="005002F2">
      <w:footerReference w:type="even" r:id="rId13"/>
      <w:footerReference w:type="default" r:id="rId14"/>
      <w:pgSz w:w="11907" w:h="16840"/>
      <w:pgMar w:top="1134" w:right="158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00597" w14:textId="77777777" w:rsidR="00241053" w:rsidRDefault="00241053">
      <w:r>
        <w:separator/>
      </w:r>
    </w:p>
  </w:endnote>
  <w:endnote w:type="continuationSeparator" w:id="0">
    <w:p w14:paraId="0373E093" w14:textId="77777777" w:rsidR="00241053" w:rsidRDefault="0024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6FFC8" w14:textId="77777777" w:rsidR="00740B56" w:rsidRDefault="00740B56" w:rsidP="00A3485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A5F56DA" w14:textId="77777777" w:rsidR="00740B56" w:rsidRDefault="00740B56" w:rsidP="00385DF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19F7F" w14:textId="77777777" w:rsidR="00740B56" w:rsidRDefault="00740B56" w:rsidP="00A3485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B5C1B">
      <w:rPr>
        <w:rStyle w:val="a5"/>
        <w:noProof/>
      </w:rPr>
      <w:t>6</w:t>
    </w:r>
    <w:r>
      <w:rPr>
        <w:rStyle w:val="a5"/>
      </w:rPr>
      <w:fldChar w:fldCharType="end"/>
    </w:r>
  </w:p>
  <w:p w14:paraId="33D08A4D" w14:textId="77777777" w:rsidR="00740B56" w:rsidRDefault="00740B56" w:rsidP="00385DF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F3E13" w14:textId="77777777" w:rsidR="00241053" w:rsidRDefault="00241053">
      <w:r>
        <w:separator/>
      </w:r>
    </w:p>
  </w:footnote>
  <w:footnote w:type="continuationSeparator" w:id="0">
    <w:p w14:paraId="2BD8988A" w14:textId="77777777" w:rsidR="00241053" w:rsidRDefault="00241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498C"/>
    <w:multiLevelType w:val="hybridMultilevel"/>
    <w:tmpl w:val="9496B740"/>
    <w:lvl w:ilvl="0" w:tplc="88665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24A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6EB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6D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AA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2A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60D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AFE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5C9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C3DEC"/>
    <w:multiLevelType w:val="hybridMultilevel"/>
    <w:tmpl w:val="E0BC44A0"/>
    <w:lvl w:ilvl="0" w:tplc="CD10737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 w15:restartNumberingAfterBreak="0">
    <w:nsid w:val="1CEB0CC3"/>
    <w:multiLevelType w:val="hybridMultilevel"/>
    <w:tmpl w:val="73C2422E"/>
    <w:lvl w:ilvl="0" w:tplc="565C9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AE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C1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CCB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A9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6CA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30E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0D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AC2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670B4"/>
    <w:multiLevelType w:val="hybridMultilevel"/>
    <w:tmpl w:val="6610DCFC"/>
    <w:lvl w:ilvl="0" w:tplc="763C5312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E00FA5"/>
    <w:multiLevelType w:val="hybridMultilevel"/>
    <w:tmpl w:val="7D105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FB77F7"/>
    <w:multiLevelType w:val="hybridMultilevel"/>
    <w:tmpl w:val="1820C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B7E09"/>
    <w:multiLevelType w:val="hybridMultilevel"/>
    <w:tmpl w:val="F5E02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5C5D0F"/>
    <w:multiLevelType w:val="hybridMultilevel"/>
    <w:tmpl w:val="B6EE5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AB0B72"/>
    <w:multiLevelType w:val="hybridMultilevel"/>
    <w:tmpl w:val="F5C62D24"/>
    <w:lvl w:ilvl="0" w:tplc="CD10737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576B64DC"/>
    <w:multiLevelType w:val="hybridMultilevel"/>
    <w:tmpl w:val="3EEAE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823862"/>
    <w:multiLevelType w:val="hybridMultilevel"/>
    <w:tmpl w:val="8BC0A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890E98"/>
    <w:multiLevelType w:val="hybridMultilevel"/>
    <w:tmpl w:val="1F00A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0C4D5F"/>
    <w:multiLevelType w:val="hybridMultilevel"/>
    <w:tmpl w:val="AD3C570E"/>
    <w:lvl w:ilvl="0" w:tplc="A298252E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abstractNum w:abstractNumId="14" w15:restartNumberingAfterBreak="0">
    <w:nsid w:val="79632D58"/>
    <w:multiLevelType w:val="hybridMultilevel"/>
    <w:tmpl w:val="7814F27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14"/>
  </w:num>
  <w:num w:numId="11">
    <w:abstractNumId w:val="9"/>
  </w:num>
  <w:num w:numId="12">
    <w:abstractNumId w:val="11"/>
  </w:num>
  <w:num w:numId="13">
    <w:abstractNumId w:val="6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6392"/>
    <w:rsid w:val="0002466A"/>
    <w:rsid w:val="0004699D"/>
    <w:rsid w:val="0009059E"/>
    <w:rsid w:val="00094FAA"/>
    <w:rsid w:val="00096447"/>
    <w:rsid w:val="000A664C"/>
    <w:rsid w:val="000C2C1F"/>
    <w:rsid w:val="000D766B"/>
    <w:rsid w:val="000F05F1"/>
    <w:rsid w:val="00102970"/>
    <w:rsid w:val="00113638"/>
    <w:rsid w:val="00147E31"/>
    <w:rsid w:val="00150CB9"/>
    <w:rsid w:val="00165D40"/>
    <w:rsid w:val="00177171"/>
    <w:rsid w:val="00180B36"/>
    <w:rsid w:val="001961DA"/>
    <w:rsid w:val="001D26FD"/>
    <w:rsid w:val="001E7987"/>
    <w:rsid w:val="001F1CAE"/>
    <w:rsid w:val="0020685A"/>
    <w:rsid w:val="00211059"/>
    <w:rsid w:val="00220AB5"/>
    <w:rsid w:val="00241053"/>
    <w:rsid w:val="00247EEC"/>
    <w:rsid w:val="00261F5F"/>
    <w:rsid w:val="00264862"/>
    <w:rsid w:val="002A11BC"/>
    <w:rsid w:val="002A2374"/>
    <w:rsid w:val="002A5C55"/>
    <w:rsid w:val="002A76C4"/>
    <w:rsid w:val="002B00A2"/>
    <w:rsid w:val="002B706F"/>
    <w:rsid w:val="002F33B6"/>
    <w:rsid w:val="002F503A"/>
    <w:rsid w:val="003173D7"/>
    <w:rsid w:val="00341CF3"/>
    <w:rsid w:val="0036700E"/>
    <w:rsid w:val="00370C4B"/>
    <w:rsid w:val="00370ED6"/>
    <w:rsid w:val="00372DDA"/>
    <w:rsid w:val="00377F4F"/>
    <w:rsid w:val="00385838"/>
    <w:rsid w:val="00385DF0"/>
    <w:rsid w:val="003873C5"/>
    <w:rsid w:val="00394B08"/>
    <w:rsid w:val="003B475E"/>
    <w:rsid w:val="003B4C2D"/>
    <w:rsid w:val="004109C4"/>
    <w:rsid w:val="004172BC"/>
    <w:rsid w:val="00443454"/>
    <w:rsid w:val="00453F91"/>
    <w:rsid w:val="004A2671"/>
    <w:rsid w:val="004B7034"/>
    <w:rsid w:val="005002F2"/>
    <w:rsid w:val="005007BE"/>
    <w:rsid w:val="005123CC"/>
    <w:rsid w:val="0052303E"/>
    <w:rsid w:val="00530A4E"/>
    <w:rsid w:val="0054097F"/>
    <w:rsid w:val="00572964"/>
    <w:rsid w:val="005853C5"/>
    <w:rsid w:val="005863B8"/>
    <w:rsid w:val="005B0489"/>
    <w:rsid w:val="005B09F0"/>
    <w:rsid w:val="005C06C8"/>
    <w:rsid w:val="005D630E"/>
    <w:rsid w:val="005E53CF"/>
    <w:rsid w:val="00602862"/>
    <w:rsid w:val="00604CB3"/>
    <w:rsid w:val="006110DD"/>
    <w:rsid w:val="0061237F"/>
    <w:rsid w:val="00625178"/>
    <w:rsid w:val="0063187A"/>
    <w:rsid w:val="00641BA5"/>
    <w:rsid w:val="00666D07"/>
    <w:rsid w:val="006811CA"/>
    <w:rsid w:val="00683C3A"/>
    <w:rsid w:val="00694706"/>
    <w:rsid w:val="006A4793"/>
    <w:rsid w:val="006B3293"/>
    <w:rsid w:val="006B5904"/>
    <w:rsid w:val="006D37E8"/>
    <w:rsid w:val="006F667D"/>
    <w:rsid w:val="00700B67"/>
    <w:rsid w:val="00740B56"/>
    <w:rsid w:val="0074467A"/>
    <w:rsid w:val="00745DC8"/>
    <w:rsid w:val="00784374"/>
    <w:rsid w:val="00785CA1"/>
    <w:rsid w:val="007940A7"/>
    <w:rsid w:val="007C1019"/>
    <w:rsid w:val="007C4467"/>
    <w:rsid w:val="007C5572"/>
    <w:rsid w:val="007D118F"/>
    <w:rsid w:val="007D2A88"/>
    <w:rsid w:val="007E61F0"/>
    <w:rsid w:val="007E772F"/>
    <w:rsid w:val="007F4E1F"/>
    <w:rsid w:val="00800A82"/>
    <w:rsid w:val="00805A84"/>
    <w:rsid w:val="0081242B"/>
    <w:rsid w:val="00814489"/>
    <w:rsid w:val="00823AB5"/>
    <w:rsid w:val="008252ED"/>
    <w:rsid w:val="00853152"/>
    <w:rsid w:val="00860295"/>
    <w:rsid w:val="00861489"/>
    <w:rsid w:val="0089118C"/>
    <w:rsid w:val="008A79CE"/>
    <w:rsid w:val="008C5FC7"/>
    <w:rsid w:val="008E5387"/>
    <w:rsid w:val="008E5A45"/>
    <w:rsid w:val="00901337"/>
    <w:rsid w:val="00936712"/>
    <w:rsid w:val="009448B2"/>
    <w:rsid w:val="0095221A"/>
    <w:rsid w:val="00965CBF"/>
    <w:rsid w:val="00971D12"/>
    <w:rsid w:val="00975D73"/>
    <w:rsid w:val="00977032"/>
    <w:rsid w:val="0098055F"/>
    <w:rsid w:val="009B1131"/>
    <w:rsid w:val="009C3D9F"/>
    <w:rsid w:val="009C6480"/>
    <w:rsid w:val="009D338E"/>
    <w:rsid w:val="009D491C"/>
    <w:rsid w:val="009E6510"/>
    <w:rsid w:val="009F1B0D"/>
    <w:rsid w:val="00A0756C"/>
    <w:rsid w:val="00A1039D"/>
    <w:rsid w:val="00A14FD1"/>
    <w:rsid w:val="00A34853"/>
    <w:rsid w:val="00A424EA"/>
    <w:rsid w:val="00A736FB"/>
    <w:rsid w:val="00A87FC3"/>
    <w:rsid w:val="00A95C15"/>
    <w:rsid w:val="00AA4E96"/>
    <w:rsid w:val="00AA71F6"/>
    <w:rsid w:val="00AB5C1B"/>
    <w:rsid w:val="00AD42E2"/>
    <w:rsid w:val="00AE1C20"/>
    <w:rsid w:val="00AE5185"/>
    <w:rsid w:val="00B058CE"/>
    <w:rsid w:val="00B121D0"/>
    <w:rsid w:val="00B51E1F"/>
    <w:rsid w:val="00B60207"/>
    <w:rsid w:val="00B60493"/>
    <w:rsid w:val="00B725C8"/>
    <w:rsid w:val="00BC100F"/>
    <w:rsid w:val="00BD200C"/>
    <w:rsid w:val="00BE6854"/>
    <w:rsid w:val="00C018DB"/>
    <w:rsid w:val="00CF6940"/>
    <w:rsid w:val="00D30317"/>
    <w:rsid w:val="00D32996"/>
    <w:rsid w:val="00D413DA"/>
    <w:rsid w:val="00D47FE7"/>
    <w:rsid w:val="00D6561C"/>
    <w:rsid w:val="00D67768"/>
    <w:rsid w:val="00D717A8"/>
    <w:rsid w:val="00D75125"/>
    <w:rsid w:val="00D858E1"/>
    <w:rsid w:val="00DA0313"/>
    <w:rsid w:val="00DC636D"/>
    <w:rsid w:val="00DF025B"/>
    <w:rsid w:val="00E238BC"/>
    <w:rsid w:val="00E54D72"/>
    <w:rsid w:val="00E86C5C"/>
    <w:rsid w:val="00EC7E46"/>
    <w:rsid w:val="00ED34AE"/>
    <w:rsid w:val="00F04D71"/>
    <w:rsid w:val="00F213EA"/>
    <w:rsid w:val="00F46849"/>
    <w:rsid w:val="00F542D5"/>
    <w:rsid w:val="00F61705"/>
    <w:rsid w:val="00F63E1F"/>
    <w:rsid w:val="00F73747"/>
    <w:rsid w:val="00FB0AFB"/>
    <w:rsid w:val="00FB68D2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0CD55"/>
  <w15:chartTrackingRefBased/>
  <w15:docId w15:val="{D33E79AC-7B4F-4A01-9E07-B9AB245A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11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00A82"/>
    <w:pPr>
      <w:keepNext/>
      <w:jc w:val="center"/>
      <w:outlineLvl w:val="0"/>
    </w:pPr>
    <w:rPr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85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385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85DF0"/>
  </w:style>
  <w:style w:type="paragraph" w:styleId="a6">
    <w:name w:val="Normal (Web)"/>
    <w:basedOn w:val="a"/>
    <w:uiPriority w:val="99"/>
    <w:rsid w:val="00ED34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laceholder Text"/>
    <w:basedOn w:val="a0"/>
    <w:uiPriority w:val="99"/>
    <w:semiHidden/>
    <w:rsid w:val="002A2374"/>
    <w:rPr>
      <w:color w:val="808080"/>
    </w:rPr>
  </w:style>
  <w:style w:type="paragraph" w:styleId="a8">
    <w:name w:val="List Paragraph"/>
    <w:basedOn w:val="a"/>
    <w:uiPriority w:val="34"/>
    <w:qFormat/>
    <w:rsid w:val="00A736FB"/>
    <w:pPr>
      <w:ind w:firstLineChars="200" w:firstLine="420"/>
    </w:pPr>
  </w:style>
  <w:style w:type="paragraph" w:styleId="a9">
    <w:name w:val="header"/>
    <w:basedOn w:val="a"/>
    <w:link w:val="aa"/>
    <w:rsid w:val="003B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B47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林 子杰</cp:lastModifiedBy>
  <cp:revision>7</cp:revision>
  <cp:lastPrinted>2007-09-24T07:54:00Z</cp:lastPrinted>
  <dcterms:created xsi:type="dcterms:W3CDTF">2020-10-28T16:26:00Z</dcterms:created>
  <dcterms:modified xsi:type="dcterms:W3CDTF">2020-12-20T08:56:00Z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