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F8FD" w14:textId="77777777" w:rsidR="00526F24" w:rsidRDefault="002E4689">
      <w:pPr>
        <w:jc w:val="center"/>
        <w:rPr>
          <w:rFonts w:ascii="宋体" w:hAnsi="宋体"/>
          <w:b/>
          <w:sz w:val="44"/>
          <w:szCs w:val="4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anchorId="703CAEA9" wp14:editId="630577E9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2857500" cy="39052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0"/>
        <w:gridCol w:w="1188"/>
        <w:gridCol w:w="1260"/>
      </w:tblGrid>
      <w:tr w:rsidR="00526F24" w14:paraId="65C621DA" w14:textId="77777777"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3CE43" w14:textId="77777777" w:rsidR="00526F24" w:rsidRDefault="002E4689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得分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BDB4" w14:textId="77777777" w:rsidR="00526F24" w:rsidRDefault="002E4689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教师签名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6624E" w14:textId="77777777" w:rsidR="00526F24" w:rsidRDefault="002E4689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批改日期</w:t>
            </w:r>
          </w:p>
        </w:tc>
      </w:tr>
      <w:tr w:rsidR="00526F24" w14:paraId="76519DBC" w14:textId="77777777">
        <w:trPr>
          <w:trHeight w:val="773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D8806" w14:textId="77777777" w:rsidR="00526F24" w:rsidRDefault="00526F24">
            <w:pPr>
              <w:jc w:val="center"/>
              <w:rPr>
                <w:rFonts w:ascii="宋体" w:hAnsi="宋体"/>
                <w:b/>
                <w:sz w:val="44"/>
                <w:szCs w:val="44"/>
              </w:rPr>
            </w:pP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85A99" w14:textId="77777777" w:rsidR="00526F24" w:rsidRDefault="00526F24">
            <w:pPr>
              <w:jc w:val="center"/>
              <w:rPr>
                <w:rFonts w:ascii="宋体" w:hAnsi="宋体"/>
                <w:b/>
                <w:sz w:val="44"/>
                <w:szCs w:val="4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6258" w14:textId="77777777" w:rsidR="00526F24" w:rsidRDefault="00526F24">
            <w:pPr>
              <w:jc w:val="center"/>
              <w:rPr>
                <w:rFonts w:ascii="宋体" w:hAnsi="宋体"/>
                <w:b/>
                <w:sz w:val="44"/>
                <w:szCs w:val="44"/>
              </w:rPr>
            </w:pPr>
          </w:p>
        </w:tc>
      </w:tr>
    </w:tbl>
    <w:p w14:paraId="341D3859" w14:textId="77777777" w:rsidR="00526F24" w:rsidRDefault="002E4689">
      <w:pPr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 xml:space="preserve"> </w:t>
      </w:r>
    </w:p>
    <w:p w14:paraId="60077C55" w14:textId="77777777" w:rsidR="00526F24" w:rsidRDefault="002E4689">
      <w:pPr>
        <w:jc w:val="center"/>
        <w:rPr>
          <w:rFonts w:ascii="宋体" w:hAnsi="宋体"/>
          <w:b/>
          <w:spacing w:val="56"/>
          <w:sz w:val="44"/>
          <w:szCs w:val="44"/>
        </w:rPr>
      </w:pPr>
      <w:r>
        <w:rPr>
          <w:rFonts w:ascii="宋体" w:hAnsi="宋体" w:hint="eastAsia"/>
          <w:b/>
          <w:spacing w:val="56"/>
          <w:sz w:val="44"/>
          <w:szCs w:val="44"/>
        </w:rPr>
        <w:t>深</w:t>
      </w:r>
      <w:r>
        <w:rPr>
          <w:rFonts w:ascii="宋体" w:hAnsi="宋体" w:hint="eastAsia"/>
          <w:b/>
          <w:spacing w:val="56"/>
          <w:sz w:val="44"/>
          <w:szCs w:val="44"/>
        </w:rPr>
        <w:t xml:space="preserve"> </w:t>
      </w:r>
      <w:proofErr w:type="gramStart"/>
      <w:r>
        <w:rPr>
          <w:rFonts w:ascii="宋体" w:hAnsi="宋体" w:hint="eastAsia"/>
          <w:b/>
          <w:spacing w:val="56"/>
          <w:sz w:val="44"/>
          <w:szCs w:val="44"/>
        </w:rPr>
        <w:t>圳</w:t>
      </w:r>
      <w:proofErr w:type="gramEnd"/>
      <w:r>
        <w:rPr>
          <w:rFonts w:ascii="宋体" w:hAns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Ansi="宋体" w:hint="eastAsia"/>
          <w:b/>
          <w:spacing w:val="56"/>
          <w:sz w:val="44"/>
          <w:szCs w:val="44"/>
        </w:rPr>
        <w:t>大</w:t>
      </w:r>
      <w:r>
        <w:rPr>
          <w:rFonts w:ascii="宋体" w:hAns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Ansi="宋体" w:hint="eastAsia"/>
          <w:b/>
          <w:spacing w:val="56"/>
          <w:sz w:val="44"/>
          <w:szCs w:val="44"/>
        </w:rPr>
        <w:t>学</w:t>
      </w:r>
      <w:r>
        <w:rPr>
          <w:rFonts w:ascii="宋体" w:hAns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Ansi="宋体" w:hint="eastAsia"/>
          <w:b/>
          <w:spacing w:val="56"/>
          <w:sz w:val="44"/>
          <w:szCs w:val="44"/>
        </w:rPr>
        <w:t>实</w:t>
      </w:r>
      <w:r>
        <w:rPr>
          <w:rFonts w:ascii="宋体" w:hAns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Ansi="宋体" w:hint="eastAsia"/>
          <w:b/>
          <w:spacing w:val="56"/>
          <w:sz w:val="44"/>
          <w:szCs w:val="44"/>
        </w:rPr>
        <w:t>验</w:t>
      </w:r>
      <w:r>
        <w:rPr>
          <w:rFonts w:ascii="宋体" w:hAns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Ansi="宋体" w:hint="eastAsia"/>
          <w:b/>
          <w:spacing w:val="56"/>
          <w:sz w:val="44"/>
          <w:szCs w:val="44"/>
        </w:rPr>
        <w:t>报</w:t>
      </w:r>
      <w:r>
        <w:rPr>
          <w:rFonts w:ascii="宋体" w:hAnsi="宋体" w:hint="eastAsia"/>
          <w:b/>
          <w:spacing w:val="56"/>
          <w:sz w:val="44"/>
          <w:szCs w:val="44"/>
        </w:rPr>
        <w:t xml:space="preserve"> </w:t>
      </w:r>
      <w:r>
        <w:rPr>
          <w:rFonts w:ascii="宋体" w:hAnsi="宋体" w:hint="eastAsia"/>
          <w:b/>
          <w:spacing w:val="56"/>
          <w:sz w:val="44"/>
          <w:szCs w:val="44"/>
        </w:rPr>
        <w:t>告</w:t>
      </w:r>
    </w:p>
    <w:p w14:paraId="1A39A618" w14:textId="77777777" w:rsidR="00526F24" w:rsidRDefault="002E468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30A598B2" w14:textId="77777777" w:rsidR="00526F24" w:rsidRDefault="002E4689">
      <w:pPr>
        <w:spacing w:line="900" w:lineRule="auto"/>
        <w:ind w:firstLineChars="384" w:firstLine="107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课程名称：</w:t>
      </w:r>
      <w:r>
        <w:rPr>
          <w:b/>
          <w:sz w:val="28"/>
          <w:szCs w:val="28"/>
        </w:rPr>
        <w:softHyphen/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b/>
          <w:sz w:val="28"/>
          <w:szCs w:val="28"/>
          <w:u w:val="single"/>
        </w:rPr>
        <w:t>大学物理实验（二）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</w:t>
      </w:r>
    </w:p>
    <w:p w14:paraId="5BDFC46C" w14:textId="77777777" w:rsidR="00526F24" w:rsidRDefault="002E4689">
      <w:pPr>
        <w:spacing w:line="900" w:lineRule="auto"/>
        <w:ind w:firstLineChars="384" w:firstLine="1079"/>
        <w:jc w:val="left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实验名称：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b/>
          <w:sz w:val="28"/>
          <w:szCs w:val="28"/>
          <w:u w:val="single"/>
        </w:rPr>
        <w:t>金属电子逸出功的测定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</w:p>
    <w:p w14:paraId="327F4252" w14:textId="77777777" w:rsidR="00526F24" w:rsidRDefault="002E4689">
      <w:pPr>
        <w:spacing w:line="900" w:lineRule="auto"/>
        <w:ind w:firstLineChars="384" w:firstLine="1079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学</w:t>
      </w:r>
      <w:r>
        <w:rPr>
          <w:rFonts w:ascii="宋体" w:hAnsi="宋体" w:hint="eastAsia"/>
          <w:b/>
          <w:sz w:val="28"/>
          <w:szCs w:val="28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院：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/>
          <w:sz w:val="28"/>
          <w:szCs w:val="28"/>
          <w:u w:val="single"/>
        </w:rPr>
        <w:t>电子与信息工程学院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</w:t>
      </w:r>
    </w:p>
    <w:p w14:paraId="57200A85" w14:textId="77777777" w:rsidR="00526F24" w:rsidRDefault="002E4689">
      <w:pPr>
        <w:spacing w:line="900" w:lineRule="auto"/>
        <w:ind w:firstLineChars="384" w:firstLine="107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指导教师：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     </w:t>
      </w:r>
      <w:r>
        <w:rPr>
          <w:rFonts w:ascii="宋体" w:hAnsi="宋体" w:hint="eastAsia"/>
          <w:b/>
          <w:sz w:val="28"/>
          <w:szCs w:val="28"/>
          <w:u w:val="single"/>
        </w:rPr>
        <w:t>陆顺斌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 </w:t>
      </w:r>
      <w:r>
        <w:rPr>
          <w:rFonts w:ascii="宋体" w:hAnsi="宋体" w:hint="eastAsia"/>
          <w:b/>
          <w:sz w:val="28"/>
          <w:szCs w:val="28"/>
        </w:rPr>
        <w:t xml:space="preserve">            </w:t>
      </w:r>
    </w:p>
    <w:p w14:paraId="03407C24" w14:textId="77777777" w:rsidR="00526F24" w:rsidRDefault="002E4689">
      <w:pPr>
        <w:spacing w:line="900" w:lineRule="auto"/>
        <w:ind w:firstLineChars="384" w:firstLine="1079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报告人：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b/>
          <w:sz w:val="28"/>
          <w:szCs w:val="28"/>
          <w:u w:val="single"/>
        </w:rPr>
        <w:t>杨烨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>
        <w:rPr>
          <w:rFonts w:ascii="宋体" w:hAnsi="宋体" w:hint="eastAsia"/>
          <w:b/>
          <w:sz w:val="28"/>
          <w:szCs w:val="28"/>
        </w:rPr>
        <w:t>组号：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>16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5BE7332A" w14:textId="77777777" w:rsidR="00526F24" w:rsidRDefault="002E4689">
      <w:pPr>
        <w:spacing w:line="900" w:lineRule="auto"/>
        <w:ind w:firstLineChars="384" w:firstLine="1079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学号：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>2022280380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</w:t>
      </w:r>
      <w:r>
        <w:rPr>
          <w:rFonts w:ascii="宋体" w:hAnsi="宋体" w:hint="eastAsia"/>
          <w:b/>
          <w:sz w:val="28"/>
          <w:szCs w:val="28"/>
        </w:rPr>
        <w:t xml:space="preserve"> </w:t>
      </w:r>
      <w:r>
        <w:rPr>
          <w:rFonts w:ascii="宋体" w:hAnsi="宋体" w:hint="eastAsia"/>
          <w:b/>
          <w:sz w:val="28"/>
          <w:szCs w:val="28"/>
        </w:rPr>
        <w:t>实验地点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>至真楼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</w:p>
    <w:p w14:paraId="4FA2B40A" w14:textId="77777777" w:rsidR="00526F24" w:rsidRDefault="002E4689">
      <w:pPr>
        <w:spacing w:line="900" w:lineRule="auto"/>
        <w:ind w:firstLineChars="384" w:firstLine="1079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实验时间：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2023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b/>
          <w:sz w:val="28"/>
          <w:szCs w:val="28"/>
        </w:rPr>
        <w:t>年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10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</w:rPr>
        <w:t>月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17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b/>
          <w:sz w:val="28"/>
          <w:szCs w:val="28"/>
        </w:rPr>
        <w:t>日</w:t>
      </w:r>
      <w:r>
        <w:rPr>
          <w:rFonts w:ascii="宋体" w:hAnsi="宋体" w:hint="eastAsia"/>
          <w:b/>
          <w:sz w:val="28"/>
          <w:szCs w:val="28"/>
        </w:rPr>
        <w:t xml:space="preserve"> </w:t>
      </w:r>
    </w:p>
    <w:p w14:paraId="2FE1D60D" w14:textId="77777777" w:rsidR="00526F24" w:rsidRDefault="002E4689">
      <w:pPr>
        <w:spacing w:line="900" w:lineRule="auto"/>
        <w:ind w:left="899" w:firstLineChars="64" w:firstLine="180"/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提交时间：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2023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>
        <w:rPr>
          <w:rFonts w:ascii="宋体" w:hAnsi="宋体" w:hint="eastAsia"/>
          <w:b/>
          <w:sz w:val="28"/>
          <w:szCs w:val="28"/>
        </w:rPr>
        <w:t>年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10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</w:rPr>
        <w:t>月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>24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</w:rPr>
        <w:t>日</w:t>
      </w:r>
    </w:p>
    <w:p w14:paraId="05DD7237" w14:textId="77777777" w:rsidR="00526F24" w:rsidRDefault="002E4689">
      <w:pPr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14:paraId="1B735205" w14:textId="77777777" w:rsidR="00526F24" w:rsidRDefault="002E4689">
      <w:pPr>
        <w:rPr>
          <w:rFonts w:ascii="宋体" w:hAnsi="宋体"/>
          <w:b/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  <w:u w:val="single"/>
        </w:rPr>
        <w:lastRenderedPageBreak/>
        <w:t xml:space="preserve"> 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20"/>
      </w:tblGrid>
      <w:tr w:rsidR="00526F24" w14:paraId="7FB5E67A" w14:textId="77777777">
        <w:trPr>
          <w:trHeight w:val="919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E3979" w14:textId="77777777" w:rsidR="00526F24" w:rsidRDefault="002E4689">
            <w:pPr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b/>
                <w:sz w:val="28"/>
                <w:szCs w:val="28"/>
              </w:rPr>
              <w:br w:type="page"/>
            </w: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一、实验目的</w:t>
            </w:r>
          </w:p>
          <w:p w14:paraId="4C8F9E83" w14:textId="77777777" w:rsidR="00526F24" w:rsidRDefault="002E4689">
            <w:pPr>
              <w:spacing w:line="30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. </w:t>
            </w:r>
            <w:r>
              <w:rPr>
                <w:rFonts w:ascii="宋体" w:hAnsi="宋体" w:hint="eastAsia"/>
              </w:rPr>
              <w:t>学习利用加热电子使热电子发射的方法测量逸出功，以及灯丝在不同温度下的零场热电子发射电流</w:t>
            </w:r>
            <w:r>
              <w:rPr>
                <w:rFonts w:ascii="宋体" w:hAnsi="宋体" w:hint="eastAsia"/>
              </w:rPr>
              <w:cr/>
            </w:r>
            <w:r>
              <w:rPr>
                <w:rFonts w:ascii="宋体" w:hAnsi="宋体"/>
              </w:rPr>
              <w:t xml:space="preserve">2. </w:t>
            </w:r>
            <w:r>
              <w:rPr>
                <w:rFonts w:ascii="宋体" w:hAnsi="宋体" w:hint="eastAsia"/>
              </w:rPr>
              <w:t>学习利用直线测定法（</w:t>
            </w:r>
            <w:proofErr w:type="gramStart"/>
            <w:r>
              <w:rPr>
                <w:rFonts w:ascii="宋体" w:hAnsi="宋体" w:hint="eastAsia"/>
              </w:rPr>
              <w:t>理查逊直线法</w:t>
            </w:r>
            <w:proofErr w:type="gramEnd"/>
            <w:r>
              <w:rPr>
                <w:rFonts w:ascii="宋体" w:hAnsi="宋体" w:hint="eastAsia"/>
              </w:rPr>
              <w:t>），外延测量法等基本测量方法进行数据处理</w:t>
            </w:r>
            <w:r>
              <w:rPr>
                <w:rFonts w:ascii="宋体" w:hAnsi="宋体"/>
              </w:rPr>
              <w:cr/>
            </w:r>
          </w:p>
          <w:p w14:paraId="3CC0F356" w14:textId="77777777" w:rsidR="00526F24" w:rsidRDefault="00526F24">
            <w:pPr>
              <w:spacing w:line="300" w:lineRule="auto"/>
              <w:ind w:left="420"/>
              <w:rPr>
                <w:rFonts w:ascii="宋体" w:hAnsi="宋体"/>
              </w:rPr>
            </w:pPr>
          </w:p>
          <w:p w14:paraId="51440BB9" w14:textId="77777777" w:rsidR="00526F24" w:rsidRDefault="00526F24">
            <w:pPr>
              <w:spacing w:line="300" w:lineRule="auto"/>
              <w:ind w:left="420"/>
              <w:rPr>
                <w:rFonts w:ascii="宋体" w:hAnsi="宋体"/>
              </w:rPr>
            </w:pPr>
          </w:p>
          <w:p w14:paraId="3A829E1C" w14:textId="77777777" w:rsidR="00526F24" w:rsidRDefault="00526F24">
            <w:pPr>
              <w:spacing w:line="300" w:lineRule="auto"/>
              <w:ind w:left="420"/>
              <w:rPr>
                <w:rFonts w:ascii="宋体" w:hAnsi="宋体"/>
              </w:rPr>
            </w:pPr>
          </w:p>
          <w:p w14:paraId="3FF87336" w14:textId="77777777" w:rsidR="00526F24" w:rsidRDefault="00526F24">
            <w:pPr>
              <w:spacing w:line="300" w:lineRule="auto"/>
              <w:ind w:left="420"/>
              <w:rPr>
                <w:rFonts w:ascii="宋体" w:hAnsi="宋体"/>
              </w:rPr>
            </w:pPr>
          </w:p>
          <w:p w14:paraId="3968ACB1" w14:textId="77777777" w:rsidR="00526F24" w:rsidRDefault="00526F24">
            <w:pPr>
              <w:spacing w:line="300" w:lineRule="auto"/>
              <w:ind w:left="420"/>
              <w:rPr>
                <w:rFonts w:ascii="宋体" w:hAnsi="宋体"/>
              </w:rPr>
            </w:pPr>
          </w:p>
        </w:tc>
      </w:tr>
      <w:tr w:rsidR="00526F24" w14:paraId="29A13C62" w14:textId="77777777">
        <w:trPr>
          <w:trHeight w:val="916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7D0E8" w14:textId="77777777" w:rsidR="00526F24" w:rsidRDefault="002E468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二、实验原理</w:t>
            </w:r>
          </w:p>
          <w:p w14:paraId="43F60E0D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 xml:space="preserve">1. </w:t>
            </w:r>
            <w:r>
              <w:rPr>
                <w:rFonts w:asciiTheme="minorEastAsia" w:eastAsiaTheme="minorEastAsia" w:hAnsiTheme="minorEastAsia" w:hint="eastAsia"/>
              </w:rPr>
              <w:t>能级与逸出功：</w:t>
            </w:r>
          </w:p>
          <w:p w14:paraId="5185E449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根据固体物理中金属电子理论，</w:t>
            </w:r>
          </w:p>
          <w:p w14:paraId="1893AB66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金属传导电子的能量分布服从费米</w:t>
            </w: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 w:hint="eastAsia"/>
              </w:rPr>
              <w:t>狄拉克分布：</w:t>
            </w:r>
          </w:p>
          <w:p w14:paraId="74232A97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24"/>
              </w:rPr>
              <w:object w:dxaOrig="4344" w:dyaOrig="660" w14:anchorId="63D622D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18" type="#_x0000_t75" style="width:217.2pt;height:33pt" o:ole="">
                  <v:imagedata r:id="rId7" o:title=""/>
                </v:shape>
                <o:OLEObject Type="Embed" ProgID="Equation.DSMT4" ShapeID="_x0000_i1218" DrawAspect="Content" ObjectID="_1759491831" r:id="rId8"/>
              </w:object>
            </w:r>
            <w:r>
              <w:rPr>
                <w:rFonts w:asciiTheme="minorEastAsia" w:eastAsiaTheme="minorEastAsia" w:hAnsiTheme="minorEastAsia"/>
              </w:rPr>
              <w:t xml:space="preserve"> ------(1)</w:t>
            </w:r>
          </w:p>
          <w:p w14:paraId="0425C816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12"/>
              </w:rPr>
              <w:object w:dxaOrig="1836" w:dyaOrig="360" w14:anchorId="2903CCAE">
                <v:shape id="_x0000_i1219" type="#_x0000_t75" style="width:91.8pt;height:18pt" o:ole="">
                  <v:imagedata r:id="rId9" o:title=""/>
                </v:shape>
                <o:OLEObject Type="Embed" ProgID="Equation.DSMT4" ShapeID="_x0000_i1219" DrawAspect="Content" ObjectID="_1759491832" r:id="rId10"/>
              </w:object>
            </w:r>
            <w:r>
              <w:rPr>
                <w:rFonts w:asciiTheme="minorEastAsia" w:eastAsiaTheme="minorEastAsia" w:hAnsiTheme="minorEastAsia"/>
              </w:rPr>
              <w:t xml:space="preserve"> ------(2)</w:t>
            </w:r>
          </w:p>
          <w:p w14:paraId="3879B6C1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12"/>
              </w:rPr>
              <w:object w:dxaOrig="300" w:dyaOrig="360" w14:anchorId="11CFEDA1">
                <v:shape id="_x0000_i1220" type="#_x0000_t75" style="width:15pt;height:18pt" o:ole="">
                  <v:imagedata r:id="rId11" o:title=""/>
                </v:shape>
                <o:OLEObject Type="Embed" ProgID="Equation.DSMT4" ShapeID="_x0000_i1220" DrawAspect="Content" ObjectID="_1759491833" r:id="rId12"/>
              </w:objec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：金属电子逸出功；</w:t>
            </w:r>
            <w:r>
              <w:rPr>
                <w:rFonts w:asciiTheme="minorEastAsia" w:eastAsiaTheme="minorEastAsia" w:hAnsiTheme="minorEastAsia" w:hint="eastAsia"/>
              </w:rPr>
              <w:cr/>
            </w:r>
            <w:r>
              <w:rPr>
                <w:rFonts w:asciiTheme="minorEastAsia" w:eastAsiaTheme="minorEastAsia" w:hAnsiTheme="minorEastAsia"/>
                <w:position w:val="-12"/>
              </w:rPr>
              <w:object w:dxaOrig="336" w:dyaOrig="360" w14:anchorId="70DBF8BA">
                <v:shape id="_x0000_i1221" type="#_x0000_t75" style="width:16.8pt;height:18pt" o:ole="">
                  <v:imagedata r:id="rId13" o:title=""/>
                </v:shape>
                <o:OLEObject Type="Embed" ProgID="Equation.DSMT4" ShapeID="_x0000_i1221" DrawAspect="Content" ObjectID="_1759491834" r:id="rId14"/>
              </w:objec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：费米能级；</w:t>
            </w:r>
          </w:p>
          <w:p w14:paraId="3064DDE2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12"/>
              </w:rPr>
              <w:object w:dxaOrig="300" w:dyaOrig="360" w14:anchorId="41E1DD19">
                <v:shape id="_x0000_i1222" type="#_x0000_t75" style="width:15pt;height:18pt" o:ole="">
                  <v:imagedata r:id="rId15" o:title=""/>
                </v:shape>
                <o:OLEObject Type="Embed" ProgID="Equation.DSMT4" ShapeID="_x0000_i1222" DrawAspect="Content" ObjectID="_1759491835" r:id="rId16"/>
              </w:objec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：金属表面与外界（真空）存在的势垒；</w:t>
            </w:r>
          </w:p>
          <w:p w14:paraId="28A103CA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4"/>
              </w:rPr>
              <w:object w:dxaOrig="204" w:dyaOrig="264" w14:anchorId="10EBE6B8">
                <v:shape id="_x0000_i1223" type="#_x0000_t75" style="width:10.2pt;height:13.2pt" o:ole="">
                  <v:imagedata r:id="rId17" o:title=""/>
                </v:shape>
                <o:OLEObject Type="Embed" ProgID="Equation.DSMT4" ShapeID="_x0000_i1223" DrawAspect="Content" ObjectID="_1759491836" r:id="rId18"/>
              </w:objec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：玻尔兹曼常数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/>
                <w:position w:val="-6"/>
              </w:rPr>
              <w:object w:dxaOrig="2076" w:dyaOrig="324" w14:anchorId="44FEE421">
                <v:shape id="_x0000_i1224" type="#_x0000_t75" style="width:103.8pt;height:16.2pt" o:ole="">
                  <v:imagedata r:id="rId19" o:title=""/>
                </v:shape>
                <o:OLEObject Type="Embed" ProgID="Equation.DSMT4" ShapeID="_x0000_i1224" DrawAspect="Content" ObjectID="_1759491837" r:id="rId20"/>
              </w:object>
            </w:r>
            <w:r>
              <w:rPr>
                <w:rFonts w:asciiTheme="minorEastAsia" w:eastAsiaTheme="minorEastAsia" w:hAnsiTheme="minorEastAsia" w:hint="eastAsia"/>
              </w:rPr>
              <w:t>）</w:t>
            </w:r>
          </w:p>
          <w:p w14:paraId="441B2A4F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noProof/>
                <w14:ligatures w14:val="standardContextual"/>
              </w:rPr>
              <w:drawing>
                <wp:inline distT="0" distB="0" distL="0" distR="0" wp14:anchorId="0182A42D" wp14:editId="0BE11231">
                  <wp:extent cx="2529205" cy="2079625"/>
                  <wp:effectExtent l="0" t="0" r="444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59" t="16707" r="3480" b="46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84" cy="2085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32EEF1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图</w:t>
            </w:r>
            <w:r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电子能量分布曲线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45"/>
              <w:gridCol w:w="3539"/>
            </w:tblGrid>
            <w:tr w:rsidR="00526F24" w14:paraId="3DA70279" w14:textId="77777777">
              <w:trPr>
                <w:gridAfter w:val="1"/>
                <w:wAfter w:w="3539" w:type="dxa"/>
                <w:tblCellSpacing w:w="0" w:type="dxa"/>
              </w:trPr>
              <w:tc>
                <w:tcPr>
                  <w:tcW w:w="345" w:type="dxa"/>
                  <w:vAlign w:val="center"/>
                </w:tcPr>
                <w:p w14:paraId="7A057002" w14:textId="77777777" w:rsidR="00526F24" w:rsidRDefault="00526F24">
                  <w:pPr>
                    <w:rPr>
                      <w:rFonts w:asciiTheme="minorEastAsia" w:eastAsiaTheme="minorEastAsia" w:hAnsiTheme="minorEastAsia"/>
                    </w:rPr>
                  </w:pPr>
                </w:p>
              </w:tc>
            </w:tr>
            <w:tr w:rsidR="00526F24" w14:paraId="0289B526" w14:textId="77777777">
              <w:trPr>
                <w:tblCellSpacing w:w="0" w:type="dxa"/>
              </w:trPr>
              <w:tc>
                <w:tcPr>
                  <w:tcW w:w="345" w:type="dxa"/>
                  <w:vAlign w:val="center"/>
                </w:tcPr>
                <w:p w14:paraId="4B16BEA3" w14:textId="77777777" w:rsidR="00526F24" w:rsidRDefault="00526F24">
                  <w:pPr>
                    <w:widowControl/>
                    <w:jc w:val="left"/>
                    <w:rPr>
                      <w:rFonts w:asciiTheme="minorEastAsia" w:eastAsiaTheme="minorEastAsia" w:hAnsiTheme="minorEastAsia"/>
                      <w:kern w:val="0"/>
                    </w:rPr>
                  </w:pPr>
                </w:p>
              </w:tc>
              <w:tc>
                <w:tcPr>
                  <w:tcW w:w="3539" w:type="dxa"/>
                  <w:vAlign w:val="center"/>
                </w:tcPr>
                <w:p w14:paraId="429C5585" w14:textId="77777777" w:rsidR="00526F24" w:rsidRDefault="00526F24">
                  <w:pPr>
                    <w:widowControl/>
                    <w:jc w:val="left"/>
                    <w:rPr>
                      <w:rFonts w:asciiTheme="minorEastAsia" w:eastAsiaTheme="minorEastAsia" w:hAnsiTheme="minorEastAsia" w:cs="宋体"/>
                      <w:kern w:val="0"/>
                    </w:rPr>
                  </w:pPr>
                </w:p>
              </w:tc>
            </w:tr>
          </w:tbl>
          <w:p w14:paraId="77F72082" w14:textId="77777777" w:rsidR="00526F24" w:rsidRDefault="00526F24">
            <w:pPr>
              <w:ind w:firstLineChars="200" w:firstLine="420"/>
              <w:rPr>
                <w:rFonts w:asciiTheme="minorEastAsia" w:eastAsiaTheme="minorEastAsia" w:hAnsiTheme="minorEastAsia"/>
                <w:vanish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905"/>
              <w:gridCol w:w="3750"/>
            </w:tblGrid>
            <w:tr w:rsidR="00526F24" w14:paraId="4AAF00D4" w14:textId="77777777">
              <w:trPr>
                <w:gridAfter w:val="1"/>
                <w:wAfter w:w="3750" w:type="dxa"/>
                <w:tblCellSpacing w:w="0" w:type="dxa"/>
              </w:trPr>
              <w:tc>
                <w:tcPr>
                  <w:tcW w:w="4905" w:type="dxa"/>
                  <w:vAlign w:val="center"/>
                </w:tcPr>
                <w:p w14:paraId="5EA713C9" w14:textId="77777777" w:rsidR="00526F24" w:rsidRDefault="00526F24" w:rsidP="002E4689">
                  <w:pPr>
                    <w:rPr>
                      <w:rFonts w:asciiTheme="minorEastAsia" w:eastAsiaTheme="minorEastAsia" w:hAnsiTheme="minorEastAsia" w:hint="eastAsia"/>
                    </w:rPr>
                  </w:pPr>
                </w:p>
              </w:tc>
            </w:tr>
            <w:tr w:rsidR="00526F24" w14:paraId="67F9541D" w14:textId="77777777">
              <w:trPr>
                <w:tblCellSpacing w:w="0" w:type="dxa"/>
              </w:trPr>
              <w:tc>
                <w:tcPr>
                  <w:tcW w:w="4890" w:type="dxa"/>
                  <w:vAlign w:val="center"/>
                </w:tcPr>
                <w:p w14:paraId="36BF93B1" w14:textId="77777777" w:rsidR="00526F24" w:rsidRDefault="00526F24">
                  <w:pPr>
                    <w:widowControl/>
                    <w:jc w:val="left"/>
                    <w:rPr>
                      <w:rFonts w:asciiTheme="minorEastAsia" w:eastAsiaTheme="minorEastAsia" w:hAnsiTheme="minorEastAsia" w:hint="eastAsia"/>
                      <w:kern w:val="0"/>
                    </w:rPr>
                  </w:pPr>
                </w:p>
              </w:tc>
              <w:tc>
                <w:tcPr>
                  <w:tcW w:w="3750" w:type="dxa"/>
                  <w:vAlign w:val="center"/>
                </w:tcPr>
                <w:p w14:paraId="6E91BC7F" w14:textId="77777777" w:rsidR="00526F24" w:rsidRDefault="00526F24">
                  <w:pPr>
                    <w:widowControl/>
                    <w:jc w:val="left"/>
                    <w:rPr>
                      <w:rFonts w:asciiTheme="minorEastAsia" w:eastAsiaTheme="minorEastAsia" w:hAnsiTheme="minorEastAsia" w:cs="宋体" w:hint="eastAsia"/>
                      <w:kern w:val="0"/>
                    </w:rPr>
                  </w:pPr>
                </w:p>
              </w:tc>
            </w:tr>
          </w:tbl>
          <w:p w14:paraId="631CBFAA" w14:textId="77777777" w:rsidR="00526F24" w:rsidRDefault="002E4689">
            <w:pPr>
              <w:ind w:firstLineChars="200" w:firstLine="42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在绝对零度时，电子分布如图</w:t>
            </w:r>
            <w:r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中直线曲线所示，电子具有最大动能</w:t>
            </w:r>
            <w:r>
              <w:rPr>
                <w:rFonts w:asciiTheme="minorEastAsia" w:eastAsiaTheme="minorEastAsia" w:hAnsiTheme="minorEastAsia"/>
                <w:position w:val="-12"/>
              </w:rPr>
              <w:object w:dxaOrig="288" w:dyaOrig="312" w14:anchorId="54838BFC">
                <v:shape id="_x0000_i1225" type="#_x0000_t75" style="width:14.4pt;height:15.6pt" o:ole="">
                  <v:imagedata r:id="rId13" o:title=""/>
                </v:shape>
                <o:OLEObject Type="Embed" ProgID="Equation.DSMT4" ShapeID="_x0000_i1225" DrawAspect="Content" ObjectID="_1759491838" r:id="rId22"/>
              </w:object>
            </w:r>
            <w:r>
              <w:rPr>
                <w:rFonts w:asciiTheme="minorEastAsia" w:eastAsiaTheme="minorEastAsia" w:hAnsiTheme="minorEastAsia" w:hint="eastAsia"/>
              </w:rPr>
              <w:t>。当温度升高时，电子能量分布曲线如图</w:t>
            </w:r>
            <w:r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中虚线曲线所示。其中能量较大的少数电子具有比</w:t>
            </w:r>
            <w:r>
              <w:rPr>
                <w:rFonts w:asciiTheme="minorEastAsia" w:eastAsiaTheme="minorEastAsia" w:hAnsiTheme="minorEastAsia"/>
                <w:position w:val="-12"/>
              </w:rPr>
              <w:object w:dxaOrig="288" w:dyaOrig="312" w14:anchorId="559E3200">
                <v:shape id="_x0000_i1226" type="#_x0000_t75" style="width:14.4pt;height:15.6pt" o:ole="">
                  <v:imagedata r:id="rId13" o:title=""/>
                </v:shape>
                <o:OLEObject Type="Embed" ProgID="Equation.DSMT4" ShapeID="_x0000_i1226" DrawAspect="Content" ObjectID="_1759491839" r:id="rId23"/>
              </w:object>
            </w:r>
            <w:r>
              <w:rPr>
                <w:rFonts w:asciiTheme="minorEastAsia" w:eastAsiaTheme="minorEastAsia" w:hAnsiTheme="minorEastAsia" w:hint="eastAsia"/>
              </w:rPr>
              <w:t>更高的能量，且具有这种能量的电子数能随能量的增加而成指数递减。</w:t>
            </w:r>
          </w:p>
          <w:p w14:paraId="60F1C282" w14:textId="77777777" w:rsidR="00526F24" w:rsidRDefault="00526F24">
            <w:pPr>
              <w:ind w:firstLineChars="200" w:firstLine="420"/>
              <w:rPr>
                <w:rFonts w:asciiTheme="minorEastAsia" w:eastAsiaTheme="minorEastAsia" w:hAnsiTheme="minorEastAsia"/>
              </w:rPr>
            </w:pPr>
          </w:p>
          <w:p w14:paraId="35BFE8B1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</w:t>
            </w:r>
            <w:r>
              <w:rPr>
                <w:rFonts w:asciiTheme="minorEastAsia" w:eastAsiaTheme="minorEastAsia" w:hAnsiTheme="minorEastAsia"/>
              </w:rPr>
              <w:t xml:space="preserve">. </w:t>
            </w:r>
            <w:r>
              <w:rPr>
                <w:rFonts w:asciiTheme="minorEastAsia" w:eastAsiaTheme="minorEastAsia" w:hAnsiTheme="minorEastAsia" w:hint="eastAsia"/>
              </w:rPr>
              <w:t>热电子发射公式：</w:t>
            </w:r>
            <w:r>
              <w:rPr>
                <w:rFonts w:asciiTheme="minorEastAsia" w:eastAsiaTheme="minorEastAsia" w:hAnsiTheme="minorEastAsia"/>
              </w:rPr>
              <w:cr/>
            </w:r>
            <w:r>
              <w:rPr>
                <w:rFonts w:asciiTheme="minorEastAsia" w:eastAsiaTheme="minorEastAsia" w:hAnsiTheme="minorEastAsia" w:hint="eastAsia"/>
              </w:rPr>
              <w:t>推导出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理查逊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—杜西曼公式：</w:t>
            </w:r>
            <w:r>
              <w:rPr>
                <w:rFonts w:asciiTheme="minorEastAsia" w:eastAsiaTheme="minorEastAsia" w:hAnsiTheme="minorEastAsia"/>
              </w:rPr>
              <w:cr/>
              <w:t xml:space="preserve">    </w:t>
            </w:r>
            <w:r>
              <w:rPr>
                <w:rFonts w:asciiTheme="minorEastAsia" w:eastAsiaTheme="minorEastAsia" w:hAnsiTheme="minorEastAsia" w:hint="eastAsia"/>
              </w:rPr>
              <w:t>在高真空的电子管中，一个由被测金属丝做成的阴极</w:t>
            </w:r>
            <w:r>
              <w:rPr>
                <w:rFonts w:asciiTheme="minorEastAsia" w:eastAsiaTheme="minorEastAsia" w:hAnsiTheme="minorEastAsia" w:hint="eastAsia"/>
              </w:rPr>
              <w:t>K</w:t>
            </w:r>
            <w:r>
              <w:rPr>
                <w:rFonts w:asciiTheme="minorEastAsia" w:eastAsiaTheme="minorEastAsia" w:hAnsiTheme="minorEastAsia" w:hint="eastAsia"/>
              </w:rPr>
              <w:t>，通过电流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，加热，并在另外一个阳极加正向电压时，在连接这两个电极的外围电路中将有电流通过，如图</w:t>
            </w:r>
            <w:r>
              <w:rPr>
                <w:rFonts w:asciiTheme="minorEastAsia" w:eastAsiaTheme="minorEastAsia" w:hAnsiTheme="minorEastAsia" w:hint="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所示。</w:t>
            </w:r>
          </w:p>
          <w:p w14:paraId="1E4EA49F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  <w14:ligatures w14:val="standardContextual"/>
              </w:rPr>
              <w:drawing>
                <wp:inline distT="0" distB="0" distL="0" distR="0" wp14:anchorId="30F11E4A" wp14:editId="2D23D320">
                  <wp:extent cx="1809115" cy="2106295"/>
                  <wp:effectExtent l="0" t="0" r="635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448" cy="211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E24D4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图</w:t>
            </w:r>
            <w:r>
              <w:rPr>
                <w:rFonts w:asciiTheme="minorEastAsia" w:eastAsiaTheme="minorEastAsia" w:hAnsiTheme="minorEastAsia" w:hint="eastAsia"/>
              </w:rPr>
              <w:t>2</w:t>
            </w:r>
            <w:r>
              <w:rPr>
                <w:rFonts w:asciiTheme="minorEastAsia" w:eastAsiaTheme="minorEastAsia" w:hAnsiTheme="minorEastAsia"/>
              </w:rPr>
              <w:t xml:space="preserve"> – </w:t>
            </w:r>
            <w:r>
              <w:rPr>
                <w:rFonts w:asciiTheme="minorEastAsia" w:eastAsiaTheme="minorEastAsia" w:hAnsiTheme="minorEastAsia" w:hint="eastAsia"/>
              </w:rPr>
              <w:t>真空电子管及外电路示意图</w:t>
            </w:r>
          </w:p>
          <w:p w14:paraId="1BA7B448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 xml:space="preserve">   </w:t>
            </w:r>
            <w:r>
              <w:rPr>
                <w:rFonts w:asciiTheme="minorEastAsia" w:eastAsiaTheme="minorEastAsia" w:hAnsiTheme="minorEastAsia"/>
                <w:position w:val="-12"/>
              </w:rPr>
              <w:object w:dxaOrig="264" w:dyaOrig="360" w14:anchorId="52674F16">
                <v:shape id="_x0000_i1227" type="#_x0000_t75" style="width:13.2pt;height:18pt" o:ole="">
                  <v:imagedata r:id="rId25" o:title=""/>
                </v:shape>
                <o:OLEObject Type="Embed" ProgID="Equation.DSMT4" ShapeID="_x0000_i1227" DrawAspect="Content" ObjectID="_1759491840" r:id="rId26"/>
              </w:object>
            </w:r>
            <w:r>
              <w:rPr>
                <w:rFonts w:asciiTheme="minorEastAsia" w:eastAsiaTheme="minorEastAsia" w:hAnsiTheme="minorEastAsia" w:hint="eastAsia"/>
              </w:rPr>
              <w:t>的大小主要与灯丝温度及金属逸出功的大小有关，灯丝温度越高或者金属逸出功越小，电流就越大。即热电子发射既与发射电子的材料的温度有关，也与阴极材料有关。图</w:t>
            </w:r>
            <w:r>
              <w:rPr>
                <w:rFonts w:asciiTheme="minorEastAsia" w:eastAsiaTheme="minorEastAsia" w:hAnsiTheme="minorEastAsia" w:hint="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所示为不同温度下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和电压</w:t>
            </w:r>
            <w:r>
              <w:rPr>
                <w:rFonts w:asciiTheme="minorEastAsia" w:eastAsiaTheme="minorEastAsia" w:hAnsiTheme="minorEastAsia" w:hint="eastAsia"/>
              </w:rPr>
              <w:t>U</w:t>
            </w:r>
            <w:r>
              <w:rPr>
                <w:rFonts w:asciiTheme="minorEastAsia" w:eastAsiaTheme="minorEastAsia" w:hAnsiTheme="minorEastAsia" w:hint="eastAsia"/>
              </w:rPr>
              <w:t>关系。根据费米一狄拉克能量分布公式可以推导出热电子发射的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理查逊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 w:hint="eastAsia"/>
              </w:rPr>
              <w:t>杜西曼公式：</w:t>
            </w:r>
          </w:p>
          <w:p w14:paraId="0BBBEAC7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6"/>
              </w:rPr>
              <w:object w:dxaOrig="1356" w:dyaOrig="480" w14:anchorId="6051DE60">
                <v:shape id="_x0000_i1228" type="#_x0000_t75" style="width:67.8pt;height:24pt" o:ole="">
                  <v:imagedata r:id="rId27" o:title=""/>
                </v:shape>
                <o:OLEObject Type="Embed" ProgID="Equation.DSMT4" ShapeID="_x0000_i1228" DrawAspect="Content" ObjectID="_1759491841" r:id="rId28"/>
              </w:object>
            </w:r>
            <w:r>
              <w:rPr>
                <w:rFonts w:asciiTheme="minorEastAsia" w:eastAsiaTheme="minorEastAsia" w:hAnsiTheme="minorEastAsia"/>
              </w:rPr>
              <w:t>------</w:t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 w:hint="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）</w:t>
            </w:r>
          </w:p>
          <w:p w14:paraId="432A85BF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式中：</w:t>
            </w:r>
          </w:p>
          <w:p w14:paraId="5159C5BB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I</w:t>
            </w:r>
            <w:r>
              <w:rPr>
                <w:rFonts w:asciiTheme="minorEastAsia" w:eastAsiaTheme="minorEastAsia" w:hAnsiTheme="minorEastAsia" w:hint="eastAsia"/>
              </w:rPr>
              <w:t>是热电子发射的电流强度</w:t>
            </w:r>
            <w:r>
              <w:rPr>
                <w:rFonts w:asciiTheme="minorEastAsia" w:eastAsiaTheme="minorEastAsia" w:hAnsiTheme="minorEastAsia" w:hint="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单位是</w:t>
            </w:r>
            <w:r>
              <w:rPr>
                <w:rFonts w:asciiTheme="minorEastAsia" w:eastAsiaTheme="minorEastAsia" w:hAnsiTheme="minorEastAsia" w:hint="eastAsia"/>
              </w:rPr>
              <w:t>A)</w:t>
            </w:r>
            <w:r>
              <w:rPr>
                <w:rFonts w:asciiTheme="minorEastAsia" w:eastAsiaTheme="minorEastAsia" w:hAnsiTheme="minorEastAsia" w:hint="eastAsia"/>
              </w:rPr>
              <w:t>；</w:t>
            </w:r>
          </w:p>
          <w:p w14:paraId="7C036C80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是阴极金属的有效发射面积</w:t>
            </w:r>
            <w:r>
              <w:rPr>
                <w:rFonts w:asciiTheme="minorEastAsia" w:eastAsiaTheme="minorEastAsia" w:hAnsiTheme="minorEastAsia" w:hint="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单位是</w:t>
            </w:r>
            <w:r>
              <w:rPr>
                <w:rFonts w:asciiTheme="minorEastAsia" w:eastAsiaTheme="minorEastAsia" w:hAnsiTheme="minorEastAsia"/>
                <w:position w:val="-6"/>
              </w:rPr>
              <w:object w:dxaOrig="444" w:dyaOrig="324" w14:anchorId="3FCCEB7B">
                <v:shape id="_x0000_i1229" type="#_x0000_t75" style="width:22.2pt;height:16.2pt" o:ole="">
                  <v:imagedata r:id="rId29" o:title=""/>
                </v:shape>
                <o:OLEObject Type="Embed" ProgID="Equation.DSMT4" ShapeID="_x0000_i1229" DrawAspect="Content" ObjectID="_1759491842" r:id="rId30"/>
              </w:object>
            </w:r>
            <w:r>
              <w:rPr>
                <w:rFonts w:asciiTheme="minorEastAsia" w:eastAsiaTheme="minorEastAsia" w:hAnsiTheme="minorEastAsia" w:hint="eastAsia"/>
              </w:rPr>
              <w:t>)</w:t>
            </w:r>
            <w:r>
              <w:rPr>
                <w:rFonts w:asciiTheme="minorEastAsia" w:eastAsiaTheme="minorEastAsia" w:hAnsiTheme="minorEastAsia" w:hint="eastAsia"/>
              </w:rPr>
              <w:t>；</w:t>
            </w:r>
          </w:p>
          <w:p w14:paraId="2A6654FA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 w:hint="eastAsia"/>
              </w:rPr>
              <w:t>是热阴极的绝对温度</w:t>
            </w:r>
            <w:r>
              <w:rPr>
                <w:rFonts w:asciiTheme="minorEastAsia" w:eastAsiaTheme="minorEastAsia" w:hAnsiTheme="minorEastAsia" w:hint="eastAsia"/>
              </w:rPr>
              <w:t>(</w:t>
            </w:r>
            <w:r>
              <w:rPr>
                <w:rFonts w:asciiTheme="minorEastAsia" w:eastAsiaTheme="minorEastAsia" w:hAnsiTheme="minorEastAsia" w:hint="eastAsia"/>
              </w:rPr>
              <w:t>单位是</w:t>
            </w:r>
            <w:r>
              <w:rPr>
                <w:rFonts w:asciiTheme="minorEastAsia" w:eastAsiaTheme="minorEastAsia" w:hAnsiTheme="minorEastAsia" w:hint="eastAsia"/>
              </w:rPr>
              <w:t>K)</w:t>
            </w:r>
            <w:r>
              <w:rPr>
                <w:rFonts w:asciiTheme="minorEastAsia" w:eastAsiaTheme="minorEastAsia" w:hAnsiTheme="minorEastAsia" w:hint="eastAsia"/>
              </w:rPr>
              <w:t>；</w:t>
            </w:r>
          </w:p>
          <w:p w14:paraId="32D6B2A5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 w:hint="eastAsia"/>
              </w:rPr>
              <w:t>是与阴极化学纯度有关的系数（单位是</w:t>
            </w:r>
            <w:r>
              <w:rPr>
                <w:rFonts w:asciiTheme="minorEastAsia" w:eastAsiaTheme="minorEastAsia" w:hAnsiTheme="minorEastAsia"/>
                <w:position w:val="-6"/>
              </w:rPr>
              <w:object w:dxaOrig="1284" w:dyaOrig="324" w14:anchorId="3372A906">
                <v:shape id="_x0000_i1230" type="#_x0000_t75" style="width:64.2pt;height:16.2pt" o:ole="">
                  <v:imagedata r:id="rId31" o:title=""/>
                </v:shape>
                <o:OLEObject Type="Embed" ProgID="Equation.DSMT4" ShapeID="_x0000_i1230" DrawAspect="Content" ObjectID="_1759491843" r:id="rId32"/>
              </w:object>
            </w:r>
            <w:r>
              <w:rPr>
                <w:rFonts w:asciiTheme="minorEastAsia" w:eastAsiaTheme="minorEastAsia" w:hAnsiTheme="minorEastAsia" w:hint="eastAsia"/>
              </w:rPr>
              <w:t>)</w:t>
            </w:r>
            <w:r>
              <w:rPr>
                <w:rFonts w:asciiTheme="minorEastAsia" w:eastAsiaTheme="minorEastAsia" w:hAnsiTheme="minorEastAsia" w:hint="eastAsia"/>
              </w:rPr>
              <w:t>：</w:t>
            </w:r>
          </w:p>
          <w:p w14:paraId="719023C7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k</w:t>
            </w:r>
            <w:r>
              <w:rPr>
                <w:rFonts w:asciiTheme="minorEastAsia" w:eastAsiaTheme="minorEastAsia" w:hAnsiTheme="minorEastAsia" w:hint="eastAsia"/>
              </w:rPr>
              <w:t>是玻尔兹曼常数，</w:t>
            </w:r>
            <w:r>
              <w:rPr>
                <w:rFonts w:asciiTheme="minorEastAsia" w:eastAsiaTheme="minorEastAsia" w:hAnsiTheme="minorEastAsia"/>
                <w:position w:val="-6"/>
              </w:rPr>
              <w:object w:dxaOrig="2076" w:dyaOrig="324" w14:anchorId="50CB0EC4">
                <v:shape id="_x0000_i1231" type="#_x0000_t75" style="width:103.8pt;height:16.2pt" o:ole="">
                  <v:imagedata r:id="rId19" o:title=""/>
                </v:shape>
                <o:OLEObject Type="Embed" ProgID="Equation.DSMT4" ShapeID="_x0000_i1231" DrawAspect="Content" ObjectID="_1759491844" r:id="rId33"/>
              </w:object>
            </w:r>
            <w:r>
              <w:rPr>
                <w:rFonts w:asciiTheme="minorEastAsia" w:eastAsiaTheme="minorEastAsia" w:hAnsiTheme="minorEastAsia" w:hint="eastAsia"/>
              </w:rPr>
              <w:t>。</w:t>
            </w:r>
          </w:p>
          <w:p w14:paraId="41B98034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原则上，只要测定</w:t>
            </w:r>
            <w:r>
              <w:rPr>
                <w:rFonts w:asciiTheme="minorEastAsia" w:eastAsiaTheme="minorEastAsia" w:hAnsiTheme="minorEastAsia" w:hint="eastAsia"/>
              </w:rPr>
              <w:t>I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 w:hint="eastAsia"/>
              </w:rPr>
              <w:t>就可以根据式（</w:t>
            </w:r>
            <w:r>
              <w:rPr>
                <w:rFonts w:asciiTheme="minorEastAsia" w:eastAsiaTheme="minorEastAsia" w:hAnsiTheme="minorEastAsia" w:hint="eastAsia"/>
              </w:rPr>
              <w:t>3)</w:t>
            </w:r>
            <w:r>
              <w:rPr>
                <w:rFonts w:asciiTheme="minorEastAsia" w:eastAsiaTheme="minorEastAsia" w:hAnsiTheme="minorEastAsia" w:hint="eastAsia"/>
              </w:rPr>
              <w:t>算出阴极的逸出功</w:t>
            </w:r>
            <w:r>
              <w:rPr>
                <w:rFonts w:asciiTheme="minorEastAsia" w:eastAsiaTheme="minorEastAsia" w:hAnsiTheme="minorEastAsia" w:hint="eastAsia"/>
              </w:rPr>
              <w:t>eV</w:t>
            </w:r>
            <w:r>
              <w:rPr>
                <w:rFonts w:asciiTheme="minorEastAsia" w:eastAsiaTheme="minorEastAsia" w:hAnsiTheme="minorEastAsia" w:hint="eastAsia"/>
              </w:rPr>
              <w:t>。但由于</w:t>
            </w: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难以测定，在实际测量中，通常采用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理查逊直线法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，借此避开</w:t>
            </w: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的测量。</w:t>
            </w:r>
          </w:p>
          <w:p w14:paraId="04782EED" w14:textId="77777777" w:rsidR="00526F24" w:rsidRDefault="00526F24">
            <w:pPr>
              <w:rPr>
                <w:rFonts w:asciiTheme="minorEastAsia" w:eastAsiaTheme="minorEastAsia" w:hAnsiTheme="minorEastAsia"/>
              </w:rPr>
            </w:pPr>
          </w:p>
          <w:p w14:paraId="11ACDA05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</w:t>
            </w:r>
            <w:r>
              <w:rPr>
                <w:rFonts w:asciiTheme="minorEastAsia" w:eastAsiaTheme="minorEastAsia" w:hAnsiTheme="minorEastAsia"/>
              </w:rPr>
              <w:t xml:space="preserve">. 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理查逊直线法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：</w:t>
            </w:r>
          </w:p>
          <w:p w14:paraId="2F34B3D4" w14:textId="77777777" w:rsidR="00526F24" w:rsidRDefault="002E4689">
            <w:pPr>
              <w:ind w:firstLine="42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将式</w:t>
            </w:r>
            <w:r>
              <w:rPr>
                <w:rFonts w:asciiTheme="minorEastAsia" w:eastAsiaTheme="minorEastAsia" w:hAnsiTheme="minorEastAsia" w:hint="eastAsia"/>
              </w:rPr>
              <w:t>(3)</w:t>
            </w:r>
            <w:r>
              <w:rPr>
                <w:rFonts w:asciiTheme="minorEastAsia" w:eastAsiaTheme="minorEastAsia" w:hAnsiTheme="minorEastAsia" w:hint="eastAsia"/>
              </w:rPr>
              <w:t>两边除以</w:t>
            </w:r>
            <w:r>
              <w:rPr>
                <w:rFonts w:asciiTheme="minorEastAsia" w:eastAsiaTheme="minorEastAsia" w:hAnsiTheme="minorEastAsia"/>
                <w:position w:val="-4"/>
              </w:rPr>
              <w:object w:dxaOrig="300" w:dyaOrig="300" w14:anchorId="190248E7">
                <v:shape id="_x0000_i1232" type="#_x0000_t75" style="width:15pt;height:15pt" o:ole="">
                  <v:imagedata r:id="rId34" o:title=""/>
                </v:shape>
                <o:OLEObject Type="Embed" ProgID="Equation.DSMT4" ShapeID="_x0000_i1232" DrawAspect="Content" ObjectID="_1759491845" r:id="rId35"/>
              </w:object>
            </w:r>
            <w:r>
              <w:rPr>
                <w:rFonts w:asciiTheme="minorEastAsia" w:eastAsiaTheme="minorEastAsia" w:hAnsiTheme="minorEastAsia" w:hint="eastAsia"/>
              </w:rPr>
              <w:t>，再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做对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数得到：</w:t>
            </w:r>
          </w:p>
          <w:p w14:paraId="13E3A6D5" w14:textId="77777777" w:rsidR="00526F24" w:rsidRDefault="002E4689">
            <w:pPr>
              <w:ind w:firstLine="420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24"/>
              </w:rPr>
              <w:object w:dxaOrig="2796" w:dyaOrig="624" w14:anchorId="07B37547">
                <v:shape id="_x0000_i1233" type="#_x0000_t75" style="width:139.8pt;height:31.2pt" o:ole="">
                  <v:imagedata r:id="rId36" o:title=""/>
                </v:shape>
                <o:OLEObject Type="Embed" ProgID="Equation.DSMT4" ShapeID="_x0000_i1233" DrawAspect="Content" ObjectID="_1759491846" r:id="rId37"/>
              </w:objec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</w:rPr>
              <w:t>------</w:t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/>
              </w:rPr>
              <w:t>4</w:t>
            </w:r>
            <w:r>
              <w:rPr>
                <w:rFonts w:asciiTheme="minorEastAsia" w:eastAsiaTheme="minorEastAsia" w:hAnsiTheme="minorEastAsia" w:hint="eastAsia"/>
              </w:rPr>
              <w:t>）</w:t>
            </w:r>
          </w:p>
          <w:p w14:paraId="1F83F28D" w14:textId="77777777" w:rsidR="00526F24" w:rsidRDefault="002E4689">
            <w:pPr>
              <w:ind w:firstLineChars="200" w:firstLine="420"/>
              <w:rPr>
                <w:rFonts w:asciiTheme="minorEastAsia" w:eastAsiaTheme="minorEastAsia" w:hAnsiTheme="minorEastAsia"/>
              </w:rPr>
            </w:pPr>
            <w:proofErr w:type="gramStart"/>
            <w:r>
              <w:rPr>
                <w:rFonts w:asciiTheme="minorEastAsia" w:eastAsiaTheme="minorEastAsia" w:hAnsiTheme="minorEastAsia" w:hint="eastAsia"/>
              </w:rPr>
              <w:t>从式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(4)</w:t>
            </w:r>
            <w:r>
              <w:rPr>
                <w:rFonts w:asciiTheme="minorEastAsia" w:eastAsiaTheme="minorEastAsia" w:hAnsiTheme="minorEastAsia" w:hint="eastAsia"/>
              </w:rPr>
              <w:t>可以看出，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576" w:dyaOrig="624" w14:anchorId="0AA6D07B">
                <v:shape id="_x0000_i1234" type="#_x0000_t75" style="width:28.8pt;height:31.2pt" o:ole="">
                  <v:imagedata r:id="rId38" o:title=""/>
                </v:shape>
                <o:OLEObject Type="Embed" ProgID="Equation.DSMT4" ShapeID="_x0000_i1234" DrawAspect="Content" ObjectID="_1759491847" r:id="rId39"/>
              </w:object>
            </w:r>
            <w:r>
              <w:rPr>
                <w:rFonts w:asciiTheme="minorEastAsia" w:eastAsiaTheme="minorEastAsia" w:hAnsiTheme="minorEastAsia" w:hint="eastAsia"/>
              </w:rPr>
              <w:t>和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264" w:dyaOrig="624" w14:anchorId="3C98AE30">
                <v:shape id="_x0000_i1235" type="#_x0000_t75" style="width:13.2pt;height:31.2pt" o:ole="">
                  <v:imagedata r:id="rId40" o:title=""/>
                </v:shape>
                <o:OLEObject Type="Embed" ProgID="Equation.DSMT4" ShapeID="_x0000_i1235" DrawAspect="Content" ObjectID="_1759491848" r:id="rId41"/>
              </w:object>
            </w:r>
            <w:r>
              <w:rPr>
                <w:rFonts w:asciiTheme="minorEastAsia" w:eastAsiaTheme="minorEastAsia" w:hAnsiTheme="minorEastAsia" w:hint="eastAsia"/>
              </w:rPr>
              <w:t>成线性关系。以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576" w:dyaOrig="624" w14:anchorId="485F476C">
                <v:shape id="_x0000_i1236" type="#_x0000_t75" style="width:28.8pt;height:31.2pt" o:ole="">
                  <v:imagedata r:id="rId38" o:title=""/>
                </v:shape>
                <o:OLEObject Type="Embed" ProgID="Equation.DSMT4" ShapeID="_x0000_i1236" DrawAspect="Content" ObjectID="_1759491849" r:id="rId42"/>
              </w:object>
            </w:r>
            <w:r>
              <w:rPr>
                <w:rFonts w:asciiTheme="minorEastAsia" w:eastAsiaTheme="minorEastAsia" w:hAnsiTheme="minorEastAsia" w:hint="eastAsia"/>
              </w:rPr>
              <w:t>和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264" w:dyaOrig="624" w14:anchorId="0A43C7DD">
                <v:shape id="_x0000_i1237" type="#_x0000_t75" style="width:13.2pt;height:31.2pt" o:ole="">
                  <v:imagedata r:id="rId40" o:title=""/>
                </v:shape>
                <o:OLEObject Type="Embed" ProgID="Equation.DSMT4" ShapeID="_x0000_i1237" DrawAspect="Content" ObjectID="_1759491850" r:id="rId43"/>
              </w:object>
            </w:r>
            <w:r>
              <w:rPr>
                <w:rFonts w:asciiTheme="minorEastAsia" w:eastAsiaTheme="minorEastAsia" w:hAnsiTheme="minorEastAsia" w:hint="eastAsia"/>
              </w:rPr>
              <w:t>作图，由直线的斜率即可求得电子的逸出电势</w:t>
            </w: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，这种方法叫做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理查逊直线法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。</w:t>
            </w:r>
          </w:p>
          <w:p w14:paraId="23FCD567" w14:textId="77777777" w:rsidR="00526F24" w:rsidRDefault="002E4689">
            <w:pPr>
              <w:ind w:firstLineChars="200" w:firstLine="42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（它的优点是可以不必测出</w:t>
            </w: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的具体数值而直接由</w:t>
            </w:r>
            <w:r>
              <w:rPr>
                <w:rFonts w:asciiTheme="minorEastAsia" w:eastAsiaTheme="minorEastAsia" w:hAnsiTheme="minorEastAsia" w:hint="eastAsia"/>
              </w:rPr>
              <w:t>I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T</w:t>
            </w:r>
            <w:r>
              <w:rPr>
                <w:rFonts w:asciiTheme="minorEastAsia" w:eastAsiaTheme="minorEastAsia" w:hAnsiTheme="minorEastAsia" w:hint="eastAsia"/>
              </w:rPr>
              <w:t>就可以得到</w:t>
            </w: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的值。</w:t>
            </w:r>
            <w:r>
              <w:rPr>
                <w:rFonts w:asciiTheme="minorEastAsia" w:eastAsiaTheme="minorEastAsia" w:hAnsiTheme="minorEastAsia" w:hint="eastAsia"/>
              </w:rPr>
              <w:t>A</w:t>
            </w:r>
            <w:r>
              <w:rPr>
                <w:rFonts w:asciiTheme="minorEastAsia" w:eastAsiaTheme="minorEastAsia" w:hAnsiTheme="minorEastAsia" w:hint="eastAsia"/>
              </w:rPr>
              <w:t>、</w:t>
            </w:r>
            <w:r>
              <w:rPr>
                <w:rFonts w:asciiTheme="minorEastAsia" w:eastAsiaTheme="minorEastAsia" w:hAnsiTheme="minorEastAsia" w:hint="eastAsia"/>
              </w:rPr>
              <w:t>S</w:t>
            </w:r>
            <w:r>
              <w:rPr>
                <w:rFonts w:asciiTheme="minorEastAsia" w:eastAsiaTheme="minorEastAsia" w:hAnsiTheme="minorEastAsia" w:hint="eastAsia"/>
              </w:rPr>
              <w:t>的影响只是使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576" w:dyaOrig="624" w14:anchorId="655723A7">
                <v:shape id="_x0000_i1238" type="#_x0000_t75" style="width:28.8pt;height:31.2pt" o:ole="">
                  <v:imagedata r:id="rId38" o:title=""/>
                </v:shape>
                <o:OLEObject Type="Embed" ProgID="Equation.DSMT4" ShapeID="_x0000_i1238" DrawAspect="Content" ObjectID="_1759491851" r:id="rId44"/>
              </w:object>
            </w: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264" w:dyaOrig="624" w14:anchorId="5AFFAA9D">
                <v:shape id="_x0000_i1239" type="#_x0000_t75" style="width:13.2pt;height:31.2pt" o:ole="">
                  <v:imagedata r:id="rId40" o:title=""/>
                </v:shape>
                <o:OLEObject Type="Embed" ProgID="Equation.DSMT4" ShapeID="_x0000_i1239" DrawAspect="Content" ObjectID="_1759491852" r:id="rId45"/>
              </w:object>
            </w:r>
            <w:r>
              <w:rPr>
                <w:rFonts w:asciiTheme="minorEastAsia" w:eastAsiaTheme="minorEastAsia" w:hAnsiTheme="minorEastAsia" w:hint="eastAsia"/>
              </w:rPr>
              <w:t>直线发生平移）</w:t>
            </w:r>
          </w:p>
          <w:p w14:paraId="3593A384" w14:textId="77777777" w:rsidR="00526F24" w:rsidRDefault="00526F24">
            <w:pPr>
              <w:rPr>
                <w:rFonts w:asciiTheme="minorEastAsia" w:eastAsiaTheme="minorEastAsia" w:hAnsiTheme="minorEastAsia"/>
              </w:rPr>
            </w:pPr>
          </w:p>
          <w:p w14:paraId="7BF4C349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4</w:t>
            </w:r>
            <w:r>
              <w:rPr>
                <w:rFonts w:asciiTheme="minorEastAsia" w:eastAsiaTheme="minorEastAsia" w:hAnsiTheme="minorEastAsia"/>
              </w:rPr>
              <w:t xml:space="preserve">. </w:t>
            </w:r>
            <w:r>
              <w:rPr>
                <w:rFonts w:asciiTheme="minorEastAsia" w:eastAsiaTheme="minorEastAsia" w:hAnsiTheme="minorEastAsia" w:hint="eastAsia"/>
              </w:rPr>
              <w:t>肖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特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基效应：</w:t>
            </w:r>
          </w:p>
          <w:p w14:paraId="77F4BA88" w14:textId="77777777" w:rsidR="00526F24" w:rsidRDefault="002E4689">
            <w:pPr>
              <w:jc w:val="lef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零场电流</w:t>
            </w:r>
            <w:r>
              <w:rPr>
                <w:rFonts w:asciiTheme="minorEastAsia" w:eastAsiaTheme="minorEastAsia" w:hAnsiTheme="minorEastAsia" w:hint="eastAsia"/>
              </w:rPr>
              <w:t>I</w:t>
            </w:r>
            <w:r>
              <w:rPr>
                <w:rFonts w:asciiTheme="minorEastAsia" w:eastAsiaTheme="minorEastAsia" w:hAnsiTheme="minorEastAsia" w:hint="eastAsia"/>
              </w:rPr>
              <w:t>：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阴极和阳极没有加速电场时的热电子发射电流</w:t>
            </w:r>
            <w:r>
              <w:rPr>
                <w:rFonts w:asciiTheme="minorEastAsia" w:eastAsiaTheme="minorEastAsia" w:hAnsiTheme="minorEastAsia" w:hint="eastAsia"/>
              </w:rPr>
              <w:cr/>
            </w:r>
            <w:r>
              <w:rPr>
                <w:rFonts w:asciiTheme="minorEastAsia" w:eastAsiaTheme="minorEastAsia" w:hAnsiTheme="minorEastAsia" w:hint="eastAsia"/>
              </w:rPr>
              <w:t>肖</w:t>
            </w:r>
            <w:proofErr w:type="gramStart"/>
            <w:r>
              <w:rPr>
                <w:rFonts w:asciiTheme="minorEastAsia" w:eastAsiaTheme="minorEastAsia" w:hAnsiTheme="minorEastAsia" w:hint="eastAsia"/>
              </w:rPr>
              <w:t>特</w:t>
            </w:r>
            <w:proofErr w:type="gramEnd"/>
            <w:r>
              <w:rPr>
                <w:rFonts w:asciiTheme="minorEastAsia" w:eastAsiaTheme="minorEastAsia" w:hAnsiTheme="minorEastAsia" w:hint="eastAsia"/>
              </w:rPr>
              <w:t>基效应：为维持电子持续发射，在阴极和阳极之间加一个电场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Ea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使阴极表面势垒</w:t>
            </w:r>
            <w:r>
              <w:rPr>
                <w:rFonts w:asciiTheme="minorEastAsia" w:eastAsiaTheme="minorEastAsia" w:hAnsiTheme="minorEastAsia" w:hint="eastAsia"/>
              </w:rPr>
              <w:t xml:space="preserve"> Eb </w:t>
            </w:r>
            <w:r>
              <w:rPr>
                <w:rFonts w:asciiTheme="minorEastAsia" w:eastAsiaTheme="minorEastAsia" w:hAnsiTheme="minorEastAsia" w:hint="eastAsia"/>
              </w:rPr>
              <w:t>降低，逸出功减小，发射电流增大。</w:t>
            </w:r>
            <w:r>
              <w:rPr>
                <w:rFonts w:asciiTheme="minorEastAsia" w:eastAsiaTheme="minorEastAsia" w:hAnsiTheme="minorEastAsia"/>
              </w:rPr>
              <w:cr/>
            </w:r>
            <w:r>
              <w:rPr>
                <w:rFonts w:asciiTheme="minorEastAsia" w:eastAsiaTheme="minorEastAsia" w:hAnsiTheme="minorEastAsia" w:hint="eastAsia"/>
              </w:rPr>
              <w:t>在加速电场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hint="eastAsia"/>
              </w:rPr>
              <w:t>Ea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的作用下，阴极发射电流：</w:t>
            </w:r>
          </w:p>
          <w:p w14:paraId="02A4ECB8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6"/>
              </w:rPr>
              <w:object w:dxaOrig="1296" w:dyaOrig="540" w14:anchorId="1D4126EC">
                <v:shape id="_x0000_i1240" type="#_x0000_t75" style="width:64.8pt;height:27pt" o:ole="">
                  <v:imagedata r:id="rId46" o:title=""/>
                </v:shape>
                <o:OLEObject Type="Embed" ProgID="Equation.KSEE3" ShapeID="_x0000_i1240" DrawAspect="Content" ObjectID="_1759491853" r:id="rId47"/>
              </w:object>
            </w:r>
            <w:r>
              <w:rPr>
                <w:rFonts w:asciiTheme="minorEastAsia" w:eastAsiaTheme="minorEastAsia" w:hAnsiTheme="minorEastAsia"/>
              </w:rPr>
              <w:t>------</w:t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）</w:t>
            </w:r>
          </w:p>
          <w:p w14:paraId="0C1A0552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5</w:t>
            </w:r>
            <w:r>
              <w:rPr>
                <w:rFonts w:asciiTheme="minorEastAsia" w:eastAsiaTheme="minorEastAsia" w:hAnsiTheme="minorEastAsia"/>
              </w:rPr>
              <w:t xml:space="preserve">. </w:t>
            </w:r>
            <w:r>
              <w:rPr>
                <w:rFonts w:asciiTheme="minorEastAsia" w:eastAsiaTheme="minorEastAsia" w:hAnsiTheme="minorEastAsia" w:hint="eastAsia"/>
              </w:rPr>
              <w:t>外延法求零场电流：</w:t>
            </w:r>
          </w:p>
          <w:p w14:paraId="5D4AD04A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将上式（</w:t>
            </w:r>
            <w:r>
              <w:rPr>
                <w:rFonts w:asciiTheme="minorEastAsia" w:eastAsiaTheme="minorEastAsia" w:hAnsiTheme="minorEastAsia" w:hint="eastAsia"/>
              </w:rPr>
              <w:t>5</w:t>
            </w:r>
            <w:r>
              <w:rPr>
                <w:rFonts w:asciiTheme="minorEastAsia" w:eastAsiaTheme="minorEastAsia" w:hAnsiTheme="minorEastAsia" w:hint="eastAsia"/>
              </w:rPr>
              <w:t>）取对数：</w:t>
            </w:r>
          </w:p>
          <w:p w14:paraId="1A258BE1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24"/>
              </w:rPr>
              <w:object w:dxaOrig="2376" w:dyaOrig="624" w14:anchorId="677EF610">
                <v:shape id="_x0000_i1241" type="#_x0000_t75" style="width:118.8pt;height:31.2pt" o:ole="">
                  <v:imagedata r:id="rId48" o:title=""/>
                </v:shape>
                <o:OLEObject Type="Embed" ProgID="Equation.KSEE3" ShapeID="_x0000_i1241" DrawAspect="Content" ObjectID="_1759491854" r:id="rId49"/>
              </w:object>
            </w:r>
            <w:r>
              <w:rPr>
                <w:rFonts w:asciiTheme="minorEastAsia" w:eastAsiaTheme="minorEastAsia" w:hAnsiTheme="minorEastAsia"/>
              </w:rPr>
              <w:t>------</w:t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/>
              </w:rPr>
              <w:t>6</w:t>
            </w:r>
            <w:r>
              <w:rPr>
                <w:rFonts w:asciiTheme="minorEastAsia" w:eastAsiaTheme="minorEastAsia" w:hAnsiTheme="minorEastAsia" w:hint="eastAsia"/>
              </w:rPr>
              <w:t>）</w:t>
            </w:r>
          </w:p>
          <w:p w14:paraId="2D73FB99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如果把阴极和阳极做成共轴圆柱形，并忽略接触电势差和其他影响，则加速电场可以表示为</w:t>
            </w:r>
          </w:p>
          <w:p w14:paraId="5587F3A6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60"/>
              </w:rPr>
              <w:object w:dxaOrig="1440" w:dyaOrig="984" w14:anchorId="0CB2A4D9">
                <v:shape id="_x0000_i1242" type="#_x0000_t75" style="width:1in;height:49.2pt" o:ole="">
                  <v:imagedata r:id="rId50" o:title=""/>
                </v:shape>
                <o:OLEObject Type="Embed" ProgID="Equation.KSEE3" ShapeID="_x0000_i1242" DrawAspect="Content" ObjectID="_1759491855" r:id="rId51"/>
              </w:object>
            </w:r>
            <w:r>
              <w:rPr>
                <w:rFonts w:asciiTheme="minorEastAsia" w:eastAsiaTheme="minorEastAsia" w:hAnsiTheme="minorEastAsia"/>
              </w:rPr>
              <w:t>------</w:t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/>
              </w:rPr>
              <w:t>7</w:t>
            </w:r>
            <w:r>
              <w:rPr>
                <w:rFonts w:asciiTheme="minorEastAsia" w:eastAsiaTheme="minorEastAsia" w:hAnsiTheme="minorEastAsia" w:hint="eastAsia"/>
              </w:rPr>
              <w:t>）</w:t>
            </w:r>
          </w:p>
          <w:p w14:paraId="5B9B03B1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其中：</w:t>
            </w:r>
          </w:p>
          <w:p w14:paraId="64E975B7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</w:rPr>
              <w:t>Ua</w:t>
            </w:r>
            <w:proofErr w:type="spellEnd"/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：加速电压</w:t>
            </w:r>
            <w:r>
              <w:rPr>
                <w:rFonts w:asciiTheme="minorEastAsia" w:eastAsiaTheme="minorEastAsia" w:hAnsiTheme="minorEastAsia" w:hint="eastAsia"/>
              </w:rPr>
              <w:cr/>
              <w:t xml:space="preserve">r1 </w:t>
            </w:r>
            <w:r>
              <w:rPr>
                <w:rFonts w:asciiTheme="minorEastAsia" w:eastAsiaTheme="minorEastAsia" w:hAnsiTheme="minorEastAsia" w:hint="eastAsia"/>
              </w:rPr>
              <w:t>：阴极半径</w:t>
            </w:r>
            <w:r>
              <w:rPr>
                <w:rFonts w:asciiTheme="minorEastAsia" w:eastAsiaTheme="minorEastAsia" w:hAnsiTheme="minorEastAsia" w:hint="eastAsia"/>
              </w:rPr>
              <w:cr/>
              <w:t xml:space="preserve">r2 </w:t>
            </w:r>
            <w:r>
              <w:rPr>
                <w:rFonts w:asciiTheme="minorEastAsia" w:eastAsiaTheme="minorEastAsia" w:hAnsiTheme="minorEastAsia" w:hint="eastAsia"/>
              </w:rPr>
              <w:t>：阳极半径</w:t>
            </w:r>
          </w:p>
          <w:p w14:paraId="6B55D434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66"/>
              </w:rPr>
              <w:object w:dxaOrig="2856" w:dyaOrig="1116" w14:anchorId="3C6AD4ED">
                <v:shape id="_x0000_i1243" type="#_x0000_t75" style="width:142.8pt;height:55.8pt" o:ole="">
                  <v:imagedata r:id="rId52" o:title=""/>
                </v:shape>
                <o:OLEObject Type="Embed" ProgID="Equation.KSEE3" ShapeID="_x0000_i1243" DrawAspect="Content" ObjectID="_1759491856" r:id="rId53"/>
              </w:object>
            </w:r>
            <w:r>
              <w:rPr>
                <w:rFonts w:asciiTheme="minorEastAsia" w:eastAsiaTheme="minorEastAsia" w:hAnsiTheme="minorEastAsia"/>
              </w:rPr>
              <w:t>------</w:t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/>
              </w:rPr>
              <w:t>8</w:t>
            </w:r>
            <w:r>
              <w:rPr>
                <w:rFonts w:asciiTheme="minorEastAsia" w:eastAsiaTheme="minorEastAsia" w:hAnsiTheme="minorEastAsia" w:hint="eastAsia"/>
              </w:rPr>
              <w:t>）</w:t>
            </w:r>
          </w:p>
          <w:p w14:paraId="56BAD037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position w:val="-12"/>
              </w:rPr>
              <w:object w:dxaOrig="480" w:dyaOrig="360" w14:anchorId="6977557F">
                <v:shape id="_x0000_i1244" type="#_x0000_t75" style="width:24pt;height:18pt" o:ole="">
                  <v:imagedata r:id="rId54" o:title=""/>
                </v:shape>
                <o:OLEObject Type="Embed" ProgID="Equation.DSMT4" ShapeID="_x0000_i1244" DrawAspect="Content" ObjectID="_1759491857" r:id="rId55"/>
              </w:object>
            </w:r>
            <w:r>
              <w:rPr>
                <w:rFonts w:asciiTheme="minorEastAsia" w:eastAsiaTheme="minorEastAsia" w:hAnsiTheme="minorEastAsia" w:hint="eastAsia"/>
              </w:rPr>
              <w:t>与</w:t>
            </w:r>
            <w:r>
              <w:rPr>
                <w:rFonts w:asciiTheme="minorEastAsia" w:eastAsiaTheme="minorEastAsia" w:hAnsiTheme="minorEastAsia"/>
                <w:position w:val="-14"/>
              </w:rPr>
              <w:object w:dxaOrig="516" w:dyaOrig="420" w14:anchorId="2217DB54">
                <v:shape id="_x0000_i1245" type="#_x0000_t75" style="width:25.8pt;height:21pt" o:ole="">
                  <v:imagedata r:id="rId56" o:title=""/>
                </v:shape>
                <o:OLEObject Type="Embed" ProgID="Equation.DSMT4" ShapeID="_x0000_i1245" DrawAspect="Content" ObjectID="_1759491858" r:id="rId57"/>
              </w:object>
            </w:r>
            <w:r>
              <w:rPr>
                <w:rFonts w:asciiTheme="minorEastAsia" w:eastAsiaTheme="minorEastAsia" w:hAnsiTheme="minorEastAsia" w:hint="eastAsia"/>
              </w:rPr>
              <w:t>成线性关系，做出两者关系曲线，得到</w:t>
            </w:r>
            <w:r>
              <w:rPr>
                <w:rFonts w:asciiTheme="minorEastAsia" w:eastAsiaTheme="minorEastAsia" w:hAnsiTheme="minorEastAsia" w:hint="eastAsia"/>
              </w:rPr>
              <w:t>Y</w:t>
            </w:r>
            <w:r>
              <w:rPr>
                <w:rFonts w:asciiTheme="minorEastAsia" w:eastAsiaTheme="minorEastAsia" w:hAnsiTheme="minorEastAsia" w:hint="eastAsia"/>
              </w:rPr>
              <w:t>轴截距</w:t>
            </w:r>
            <w:r>
              <w:rPr>
                <w:rFonts w:asciiTheme="minorEastAsia" w:eastAsiaTheme="minorEastAsia" w:hAnsiTheme="minorEastAsia"/>
                <w:position w:val="-10"/>
              </w:rPr>
              <w:object w:dxaOrig="516" w:dyaOrig="324" w14:anchorId="0845F877">
                <v:shape id="_x0000_i1246" type="#_x0000_t75" style="width:25.8pt;height:16.2pt" o:ole="">
                  <v:imagedata r:id="rId58" o:title=""/>
                </v:shape>
                <o:OLEObject Type="Embed" ProgID="Equation.KSEE3" ShapeID="_x0000_i1246" DrawAspect="Content" ObjectID="_1759491859" r:id="rId59"/>
              </w:object>
            </w:r>
            <w:r>
              <w:rPr>
                <w:rFonts w:asciiTheme="minorEastAsia" w:eastAsiaTheme="minorEastAsia" w:hAnsiTheme="minorEastAsia" w:hint="eastAsia"/>
              </w:rPr>
              <w:t>，求出零电场发射电流</w:t>
            </w:r>
            <w:r>
              <w:rPr>
                <w:rFonts w:asciiTheme="minorEastAsia" w:eastAsiaTheme="minorEastAsia" w:hAnsiTheme="minorEastAsia"/>
                <w:position w:val="-4"/>
              </w:rPr>
              <w:object w:dxaOrig="204" w:dyaOrig="264" w14:anchorId="7F59A3A0">
                <v:shape id="_x0000_i1247" type="#_x0000_t75" style="width:10.2pt;height:13.2pt" o:ole="">
                  <v:imagedata r:id="rId60" o:title=""/>
                </v:shape>
                <o:OLEObject Type="Embed" ProgID="Equation.KSEE3" ShapeID="_x0000_i1247" DrawAspect="Content" ObjectID="_1759491860" r:id="rId61"/>
              </w:object>
            </w:r>
            <w:r>
              <w:rPr>
                <w:rFonts w:asciiTheme="minorEastAsia" w:eastAsiaTheme="minorEastAsia" w:hAnsiTheme="minorEastAsia" w:hint="eastAsia"/>
              </w:rPr>
              <w:t>：</w:t>
            </w:r>
          </w:p>
          <w:p w14:paraId="57D2BB99" w14:textId="77777777" w:rsidR="00526F24" w:rsidRDefault="00526F24">
            <w:pPr>
              <w:rPr>
                <w:rFonts w:asciiTheme="minorEastAsia" w:eastAsiaTheme="minorEastAsia" w:hAnsiTheme="minorEastAsia"/>
              </w:rPr>
            </w:pPr>
          </w:p>
          <w:p w14:paraId="4A73D2D2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inline distT="0" distB="0" distL="0" distR="0" wp14:anchorId="2CE72C62" wp14:editId="3B9E7DCC">
                  <wp:extent cx="2263140" cy="1447800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B8DE4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图</w:t>
            </w:r>
            <w:r>
              <w:rPr>
                <w:rFonts w:asciiTheme="minorEastAsia" w:eastAsiaTheme="minorEastAsia" w:hAnsiTheme="minorEastAsia" w:hint="eastAsia"/>
              </w:rPr>
              <w:t>3</w:t>
            </w:r>
            <w:r>
              <w:rPr>
                <w:rFonts w:asciiTheme="minorEastAsia" w:eastAsiaTheme="minorEastAsia" w:hAnsiTheme="minorEastAsia"/>
              </w:rPr>
              <w:t xml:space="preserve"> - </w:t>
            </w:r>
            <w:r>
              <w:rPr>
                <w:rFonts w:asciiTheme="minorEastAsia" w:eastAsiaTheme="minorEastAsia" w:hAnsiTheme="minorEastAsia" w:hint="eastAsia"/>
              </w:rPr>
              <w:t>阳极电流与电压和温度的关系</w:t>
            </w:r>
          </w:p>
          <w:p w14:paraId="312F483C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A4CDEEA" wp14:editId="02108EC1">
                  <wp:extent cx="2598420" cy="1653540"/>
                  <wp:effectExtent l="0" t="0" r="0" b="381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45" cy="1653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2E88E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图</w:t>
            </w:r>
            <w:r>
              <w:rPr>
                <w:rFonts w:asciiTheme="minorEastAsia" w:eastAsiaTheme="minorEastAsia" w:hAnsiTheme="minorEastAsia"/>
              </w:rPr>
              <w:t xml:space="preserve">4 - </w:t>
            </w:r>
            <w:r>
              <w:rPr>
                <w:rFonts w:asciiTheme="minorEastAsia" w:eastAsiaTheme="minorEastAsia" w:hAnsiTheme="minorEastAsia" w:hint="eastAsia"/>
              </w:rPr>
              <w:t>不同温度下</w:t>
            </w:r>
            <w:r>
              <w:rPr>
                <w:rFonts w:asciiTheme="minorEastAsia" w:eastAsiaTheme="minorEastAsia" w:hAnsiTheme="minorEastAsia"/>
                <w:position w:val="-12"/>
              </w:rPr>
              <w:object w:dxaOrig="480" w:dyaOrig="360" w14:anchorId="50412A20">
                <v:shape id="_x0000_i1248" type="#_x0000_t75" style="width:24pt;height:18pt" o:ole="">
                  <v:imagedata r:id="rId54" o:title=""/>
                </v:shape>
                <o:OLEObject Type="Embed" ProgID="Equation.DSMT4" ShapeID="_x0000_i1248" DrawAspect="Content" ObjectID="_1759491861" r:id="rId64"/>
              </w:object>
            </w:r>
            <w:r>
              <w:rPr>
                <w:rFonts w:asciiTheme="minorEastAsia" w:eastAsiaTheme="minorEastAsia" w:hAnsiTheme="minorEastAsia"/>
              </w:rPr>
              <w:t>-</w:t>
            </w:r>
            <w:r>
              <w:rPr>
                <w:rFonts w:asciiTheme="minorEastAsia" w:eastAsiaTheme="minorEastAsia" w:hAnsiTheme="minorEastAsia"/>
                <w:position w:val="-14"/>
              </w:rPr>
              <w:object w:dxaOrig="516" w:dyaOrig="420" w14:anchorId="6EF9E750">
                <v:shape id="_x0000_i1249" type="#_x0000_t75" style="width:25.8pt;height:21pt" o:ole="">
                  <v:imagedata r:id="rId56" o:title=""/>
                </v:shape>
                <o:OLEObject Type="Embed" ProgID="Equation.DSMT4" ShapeID="_x0000_i1249" DrawAspect="Content" ObjectID="_1759491862" r:id="rId65"/>
              </w:object>
            </w:r>
            <w:r>
              <w:rPr>
                <w:rFonts w:asciiTheme="minorEastAsia" w:eastAsiaTheme="minorEastAsia" w:hAnsiTheme="minorEastAsia" w:hint="eastAsia"/>
              </w:rPr>
              <w:t>的关系</w:t>
            </w:r>
          </w:p>
          <w:p w14:paraId="6AD089B7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6</w:t>
            </w:r>
            <w:r>
              <w:rPr>
                <w:rFonts w:asciiTheme="minorEastAsia" w:eastAsiaTheme="minorEastAsia" w:hAnsiTheme="minorEastAsia"/>
              </w:rPr>
              <w:t xml:space="preserve">. </w:t>
            </w:r>
            <w:r>
              <w:rPr>
                <w:rFonts w:asciiTheme="minorEastAsia" w:eastAsiaTheme="minorEastAsia" w:hAnsiTheme="minorEastAsia" w:hint="eastAsia"/>
              </w:rPr>
              <w:t>理想二极管温度测量</w:t>
            </w:r>
            <w:r>
              <w:rPr>
                <w:rFonts w:asciiTheme="minorEastAsia" w:eastAsiaTheme="minorEastAsia" w:hAnsiTheme="minorEastAsia"/>
              </w:rPr>
              <w:cr/>
            </w:r>
            <w:r>
              <w:rPr>
                <w:rFonts w:asciiTheme="minorEastAsia" w:eastAsiaTheme="minorEastAsia" w:hAnsiTheme="minorEastAsia" w:hint="eastAsia"/>
              </w:rPr>
              <w:t>灯丝电流与灯丝温度对应关系如表格所示：</w:t>
            </w:r>
            <w:r>
              <w:rPr>
                <w:rFonts w:asciiTheme="minorEastAsia" w:eastAsiaTheme="minorEastAsia" w:hAnsiTheme="minorEastAsia"/>
              </w:rPr>
              <w:cr/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305"/>
              <w:gridCol w:w="1067"/>
              <w:gridCol w:w="1186"/>
              <w:gridCol w:w="1186"/>
              <w:gridCol w:w="1186"/>
              <w:gridCol w:w="1186"/>
              <w:gridCol w:w="1186"/>
              <w:gridCol w:w="1187"/>
            </w:tblGrid>
            <w:tr w:rsidR="00526F24" w14:paraId="40A2869A" w14:textId="77777777">
              <w:trPr>
                <w:trHeight w:val="425"/>
              </w:trPr>
              <w:tc>
                <w:tcPr>
                  <w:tcW w:w="1305" w:type="dxa"/>
                </w:tcPr>
                <w:p w14:paraId="5D4034AE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灯丝电流（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A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）</w:t>
                  </w:r>
                </w:p>
              </w:tc>
              <w:tc>
                <w:tcPr>
                  <w:tcW w:w="1067" w:type="dxa"/>
                  <w:vAlign w:val="center"/>
                </w:tcPr>
                <w:p w14:paraId="0331D327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0.50</w:t>
                  </w:r>
                </w:p>
              </w:tc>
              <w:tc>
                <w:tcPr>
                  <w:tcW w:w="1186" w:type="dxa"/>
                  <w:vAlign w:val="center"/>
                </w:tcPr>
                <w:p w14:paraId="297E2DC6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0.55</w:t>
                  </w:r>
                </w:p>
              </w:tc>
              <w:tc>
                <w:tcPr>
                  <w:tcW w:w="1186" w:type="dxa"/>
                  <w:vAlign w:val="center"/>
                </w:tcPr>
                <w:p w14:paraId="68AEDE05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0.60</w:t>
                  </w:r>
                </w:p>
              </w:tc>
              <w:tc>
                <w:tcPr>
                  <w:tcW w:w="1186" w:type="dxa"/>
                  <w:vAlign w:val="center"/>
                </w:tcPr>
                <w:p w14:paraId="1788558A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0.65</w:t>
                  </w:r>
                </w:p>
              </w:tc>
              <w:tc>
                <w:tcPr>
                  <w:tcW w:w="1186" w:type="dxa"/>
                  <w:vAlign w:val="center"/>
                </w:tcPr>
                <w:p w14:paraId="64463BF0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0.70</w:t>
                  </w:r>
                </w:p>
              </w:tc>
              <w:tc>
                <w:tcPr>
                  <w:tcW w:w="1186" w:type="dxa"/>
                  <w:vAlign w:val="center"/>
                </w:tcPr>
                <w:p w14:paraId="757657DA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0.75</w:t>
                  </w:r>
                </w:p>
              </w:tc>
              <w:tc>
                <w:tcPr>
                  <w:tcW w:w="1187" w:type="dxa"/>
                </w:tcPr>
                <w:p w14:paraId="58153517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0</w:t>
                  </w:r>
                  <w:r>
                    <w:rPr>
                      <w:rFonts w:asciiTheme="minorEastAsia" w:eastAsiaTheme="minorEastAsia" w:hAnsiTheme="minorEastAsia"/>
                    </w:rPr>
                    <w:t>.80</w:t>
                  </w:r>
                </w:p>
              </w:tc>
            </w:tr>
            <w:tr w:rsidR="00526F24" w14:paraId="7C9942BC" w14:textId="77777777">
              <w:tc>
                <w:tcPr>
                  <w:tcW w:w="1305" w:type="dxa"/>
                </w:tcPr>
                <w:p w14:paraId="36129438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/>
                      <w:kern w:val="0"/>
                    </w:rPr>
                    <w:t>灯丝温度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/>
                      <w:kern w:val="0"/>
                    </w:rPr>
                    <w:t>(1000K)</w:t>
                  </w:r>
                </w:p>
              </w:tc>
              <w:tc>
                <w:tcPr>
                  <w:tcW w:w="1067" w:type="dxa"/>
                  <w:vAlign w:val="center"/>
                </w:tcPr>
                <w:p w14:paraId="01CCECC2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1.72</w:t>
                  </w:r>
                </w:p>
              </w:tc>
              <w:tc>
                <w:tcPr>
                  <w:tcW w:w="1186" w:type="dxa"/>
                  <w:vAlign w:val="center"/>
                </w:tcPr>
                <w:p w14:paraId="2DA37BBC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1.80</w:t>
                  </w:r>
                </w:p>
              </w:tc>
              <w:tc>
                <w:tcPr>
                  <w:tcW w:w="1186" w:type="dxa"/>
                  <w:vAlign w:val="center"/>
                </w:tcPr>
                <w:p w14:paraId="73CEAA0C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1.88</w:t>
                  </w:r>
                </w:p>
              </w:tc>
              <w:tc>
                <w:tcPr>
                  <w:tcW w:w="1186" w:type="dxa"/>
                  <w:vAlign w:val="center"/>
                </w:tcPr>
                <w:p w14:paraId="5A5E7B87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1.96</w:t>
                  </w:r>
                </w:p>
              </w:tc>
              <w:tc>
                <w:tcPr>
                  <w:tcW w:w="1186" w:type="dxa"/>
                  <w:vAlign w:val="center"/>
                </w:tcPr>
                <w:p w14:paraId="75B5DCE8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2.04</w:t>
                  </w:r>
                </w:p>
              </w:tc>
              <w:tc>
                <w:tcPr>
                  <w:tcW w:w="1186" w:type="dxa"/>
                  <w:vAlign w:val="center"/>
                </w:tcPr>
                <w:p w14:paraId="5CE89B94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2.12</w:t>
                  </w:r>
                </w:p>
              </w:tc>
              <w:tc>
                <w:tcPr>
                  <w:tcW w:w="1187" w:type="dxa"/>
                  <w:vAlign w:val="center"/>
                </w:tcPr>
                <w:p w14:paraId="62A55ACD" w14:textId="77777777" w:rsidR="00526F24" w:rsidRDefault="002E4689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2.20</w:t>
                  </w:r>
                </w:p>
              </w:tc>
            </w:tr>
          </w:tbl>
          <w:p w14:paraId="1EA22574" w14:textId="77777777" w:rsidR="00526F24" w:rsidRDefault="002E4689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灯丝电流与灯丝温度对应关系</w:t>
            </w:r>
          </w:p>
          <w:p w14:paraId="4D83900F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4B3A5CC6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19060328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16B3C63D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09C8C830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76B48B7D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07582124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5AFC16C0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1401B831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2103ED9E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2EBF9A9F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079B7F89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73785FF7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6C068595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513F92E6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0EF35F71" w14:textId="77777777" w:rsidR="00526F24" w:rsidRDefault="00526F24">
            <w:pPr>
              <w:rPr>
                <w:rFonts w:ascii="宋体" w:hAnsi="宋体"/>
              </w:rPr>
            </w:pPr>
          </w:p>
        </w:tc>
      </w:tr>
      <w:tr w:rsidR="00526F24" w14:paraId="3B40A826" w14:textId="77777777">
        <w:trPr>
          <w:trHeight w:val="3534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63646" w14:textId="77777777" w:rsidR="00526F24" w:rsidRDefault="002E468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三、实验仪器：</w:t>
            </w:r>
          </w:p>
          <w:p w14:paraId="02ACD787" w14:textId="77777777" w:rsidR="00526F24" w:rsidRDefault="002E4689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THQYC-1</w:t>
            </w:r>
            <w:r>
              <w:rPr>
                <w:rFonts w:ascii="宋体" w:hAnsi="宋体" w:hint="eastAsia"/>
              </w:rPr>
              <w:t>型金属电子逸出功实验仪</w:t>
            </w:r>
          </w:p>
          <w:p w14:paraId="3BD4FD15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THQYC-1</w:t>
            </w:r>
            <w:r>
              <w:rPr>
                <w:rFonts w:ascii="宋体" w:hAnsi="宋体" w:hint="eastAsia"/>
              </w:rPr>
              <w:t>型金属电子逸出功测试台</w:t>
            </w:r>
          </w:p>
          <w:p w14:paraId="74FDDA75" w14:textId="77777777" w:rsidR="00526F24" w:rsidRDefault="002E4689">
            <w:pPr>
              <w:jc w:val="center"/>
              <w:rPr>
                <w:rFonts w:ascii="宋体" w:hAnsi="宋体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2BE92B" wp14:editId="239CC8E6">
                  <wp:extent cx="3493135" cy="3057525"/>
                  <wp:effectExtent l="0" t="0" r="0" b="0"/>
                  <wp:docPr id="112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157" cy="3059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B2A474" w14:textId="77777777" w:rsidR="00526F24" w:rsidRDefault="002E4689">
            <w:pPr>
              <w:jc w:val="center"/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</w:rPr>
              <w:t>图</w:t>
            </w:r>
            <w:r>
              <w:rPr>
                <w:rFonts w:asciiTheme="minorEastAsia" w:eastAsiaTheme="minorEastAsia" w:hAnsiTheme="minorEastAsia"/>
              </w:rPr>
              <w:t xml:space="preserve">5 - </w:t>
            </w:r>
            <w:r>
              <w:rPr>
                <w:rFonts w:ascii="宋体" w:hAnsi="宋体" w:hint="eastAsia"/>
              </w:rPr>
              <w:t>金属电子逸出功实验仪</w:t>
            </w:r>
          </w:p>
          <w:p w14:paraId="655BC9FC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操作要领</w:t>
            </w:r>
          </w:p>
          <w:p w14:paraId="0D60AC34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ascii="宋体" w:hAnsi="宋体" w:hint="eastAsia"/>
              </w:rPr>
              <w:t>1)</w:t>
            </w:r>
            <w:r>
              <w:rPr>
                <w:rFonts w:ascii="宋体" w:hAnsi="宋体" w:hint="eastAsia"/>
              </w:rPr>
              <w:t>将仪器面板上的三个电位器逆时针</w:t>
            </w:r>
            <w:proofErr w:type="gramStart"/>
            <w:r>
              <w:rPr>
                <w:rFonts w:ascii="宋体" w:hAnsi="宋体" w:hint="eastAsia"/>
              </w:rPr>
              <w:t>旋</w:t>
            </w:r>
            <w:proofErr w:type="gramEnd"/>
            <w:r>
              <w:rPr>
                <w:rFonts w:ascii="宋体" w:hAnsi="宋体" w:hint="eastAsia"/>
              </w:rPr>
              <w:t>到底。</w:t>
            </w:r>
          </w:p>
          <w:p w14:paraId="50BB10B2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ascii="宋体" w:hAnsi="宋体" w:hint="eastAsia"/>
              </w:rPr>
              <w:t>2)</w:t>
            </w:r>
            <w:r>
              <w:rPr>
                <w:rFonts w:ascii="宋体" w:hAnsi="宋体" w:hint="eastAsia"/>
              </w:rPr>
              <w:t>将理想二极管插在</w:t>
            </w:r>
            <w:r>
              <w:rPr>
                <w:rFonts w:ascii="宋体" w:hAnsi="宋体" w:hint="eastAsia"/>
              </w:rPr>
              <w:t>THQYC-1</w:t>
            </w:r>
            <w:r>
              <w:rPr>
                <w:rFonts w:ascii="宋体" w:hAnsi="宋体" w:hint="eastAsia"/>
              </w:rPr>
              <w:t>型金属电子逸出功测试台上，并将</w:t>
            </w:r>
            <w:r>
              <w:rPr>
                <w:rFonts w:ascii="宋体" w:hAnsi="宋体" w:hint="eastAsia"/>
              </w:rPr>
              <w:t>THQYC-1</w:t>
            </w:r>
            <w:r>
              <w:rPr>
                <w:rFonts w:ascii="宋体" w:hAnsi="宋体" w:hint="eastAsia"/>
              </w:rPr>
              <w:t>型金属电子逸出功实验仪和</w:t>
            </w:r>
            <w:r>
              <w:rPr>
                <w:rFonts w:ascii="宋体" w:hAnsi="宋体" w:hint="eastAsia"/>
              </w:rPr>
              <w:t>THQYC-1</w:t>
            </w:r>
            <w:r>
              <w:rPr>
                <w:rFonts w:ascii="宋体" w:hAnsi="宋体" w:hint="eastAsia"/>
              </w:rPr>
              <w:t>型金属电子逸出功测试台用导线按编号一一对应接好</w:t>
            </w:r>
            <w:r>
              <w:rPr>
                <w:rFonts w:ascii="宋体" w:hAnsi="宋体" w:hint="eastAsia"/>
              </w:rPr>
              <w:t>(</w:t>
            </w:r>
            <w:r>
              <w:rPr>
                <w:rFonts w:ascii="宋体" w:hAnsi="宋体" w:hint="eastAsia"/>
              </w:rPr>
              <w:t>仔细检查，请勿接错</w:t>
            </w:r>
            <w:r>
              <w:rPr>
                <w:rFonts w:ascii="宋体" w:hAnsi="宋体" w:hint="eastAsia"/>
              </w:rPr>
              <w:t>)</w:t>
            </w:r>
            <w:r>
              <w:rPr>
                <w:rFonts w:ascii="宋体" w:hAnsi="宋体" w:hint="eastAsia"/>
              </w:rPr>
              <w:t>。</w:t>
            </w:r>
          </w:p>
          <w:p w14:paraId="337C5348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ascii="宋体" w:hAnsi="宋体" w:hint="eastAsia"/>
              </w:rPr>
              <w:t>3)</w:t>
            </w:r>
            <w:r>
              <w:rPr>
                <w:rFonts w:ascii="宋体" w:hAnsi="宋体" w:hint="eastAsia"/>
              </w:rPr>
              <w:t>接通主机电源开关，预热</w:t>
            </w:r>
            <w:r>
              <w:rPr>
                <w:rFonts w:ascii="宋体" w:hAnsi="宋体" w:hint="eastAsia"/>
              </w:rPr>
              <w:t>20</w:t>
            </w:r>
            <w:r>
              <w:rPr>
                <w:rFonts w:ascii="宋体" w:hAnsi="宋体" w:hint="eastAsia"/>
              </w:rPr>
              <w:t>分钟后开始实验。</w:t>
            </w:r>
          </w:p>
          <w:p w14:paraId="4393CA19" w14:textId="77777777" w:rsidR="00526F24" w:rsidRDefault="00526F24">
            <w:pPr>
              <w:ind w:firstLineChars="250" w:firstLine="525"/>
              <w:rPr>
                <w:rFonts w:ascii="宋体" w:hAnsi="宋体"/>
              </w:rPr>
            </w:pPr>
          </w:p>
          <w:p w14:paraId="17BCEBDD" w14:textId="77777777" w:rsidR="00526F24" w:rsidRDefault="00526F24">
            <w:pPr>
              <w:ind w:firstLineChars="250" w:firstLine="525"/>
              <w:rPr>
                <w:rFonts w:ascii="宋体" w:hAnsi="宋体"/>
              </w:rPr>
            </w:pPr>
          </w:p>
          <w:p w14:paraId="45B13B67" w14:textId="77777777" w:rsidR="00526F24" w:rsidRDefault="00526F24">
            <w:pPr>
              <w:ind w:firstLineChars="250" w:firstLine="525"/>
              <w:rPr>
                <w:rFonts w:ascii="宋体" w:hAnsi="宋体"/>
              </w:rPr>
            </w:pPr>
          </w:p>
        </w:tc>
      </w:tr>
      <w:tr w:rsidR="00526F24" w14:paraId="3E49EA2E" w14:textId="77777777">
        <w:trPr>
          <w:trHeight w:val="7226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F8974" w14:textId="77777777" w:rsidR="00526F24" w:rsidRDefault="002E4689">
            <w:pPr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四、实验内容：</w:t>
            </w:r>
          </w:p>
          <w:p w14:paraId="49C90434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测钨金属的逸出功的过程如下。</w:t>
            </w:r>
          </w:p>
          <w:p w14:paraId="3FB3094B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实验要求：</w:t>
            </w:r>
          </w:p>
          <w:p w14:paraId="52786A3F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(1)</w:t>
            </w:r>
            <w:proofErr w:type="gramStart"/>
            <w:r>
              <w:rPr>
                <w:rFonts w:ascii="宋体" w:hAnsi="宋体" w:hint="eastAsia"/>
              </w:rPr>
              <w:t>取理想</w:t>
            </w:r>
            <w:proofErr w:type="gramEnd"/>
            <w:r>
              <w:rPr>
                <w:rFonts w:ascii="宋体" w:hAnsi="宋体" w:hint="eastAsia"/>
              </w:rPr>
              <w:t>二极管灯丝电流</w:t>
            </w:r>
            <w:r>
              <w:rPr>
                <w:position w:val="-14"/>
              </w:rPr>
              <w:object w:dxaOrig="276" w:dyaOrig="384" w14:anchorId="50D3F4D3">
                <v:shape id="_x0000_i1250" type="#_x0000_t75" style="width:13.8pt;height:19.2pt" o:ole="">
                  <v:imagedata r:id="rId67" o:title=""/>
                </v:shape>
                <o:OLEObject Type="Embed" ProgID="Equation.DSMT4" ShapeID="_x0000_i1250" DrawAspect="Content" ObjectID="_1759491863" r:id="rId68"/>
              </w:object>
            </w:r>
            <w:r>
              <w:rPr>
                <w:rFonts w:ascii="宋体" w:hAnsi="宋体" w:hint="eastAsia"/>
              </w:rPr>
              <w:t>从</w:t>
            </w:r>
            <w:r>
              <w:rPr>
                <w:rFonts w:ascii="宋体" w:hAnsi="宋体" w:hint="eastAsia"/>
              </w:rPr>
              <w:t>0.55</w:t>
            </w:r>
            <w:r>
              <w:rPr>
                <w:position w:val="-4"/>
              </w:rPr>
              <w:object w:dxaOrig="216" w:dyaOrig="156" w14:anchorId="6E641140">
                <v:shape id="_x0000_i1251" type="#_x0000_t75" style="width:10.8pt;height:7.8pt" o:ole="">
                  <v:imagedata r:id="rId69" o:title=""/>
                </v:shape>
                <o:OLEObject Type="Embed" ProgID="Equation.DSMT4" ShapeID="_x0000_i1251" DrawAspect="Content" ObjectID="_1759491864" r:id="rId70"/>
              </w:object>
            </w:r>
            <w:r>
              <w:rPr>
                <w:rFonts w:ascii="宋体" w:hAnsi="宋体" w:hint="eastAsia"/>
              </w:rPr>
              <w:t>0.75A</w:t>
            </w:r>
            <w:r>
              <w:rPr>
                <w:rFonts w:ascii="宋体" w:hAnsi="宋体" w:hint="eastAsia"/>
              </w:rPr>
              <w:t>，每隔</w:t>
            </w:r>
            <w:r>
              <w:rPr>
                <w:rFonts w:ascii="宋体" w:hAnsi="宋体" w:hint="eastAsia"/>
              </w:rPr>
              <w:t>0.05A</w:t>
            </w:r>
            <w:r>
              <w:rPr>
                <w:rFonts w:ascii="宋体" w:hAnsi="宋体" w:hint="eastAsia"/>
              </w:rPr>
              <w:t>进行一次测量，对应每一个灯丝电流，在阳极</w:t>
            </w:r>
            <w:r>
              <w:rPr>
                <w:rFonts w:ascii="宋体" w:hAnsi="宋体" w:hint="eastAsia"/>
              </w:rPr>
              <w:t>上加</w:t>
            </w:r>
            <w:r>
              <w:rPr>
                <w:rFonts w:ascii="宋体" w:hAnsi="宋体" w:hint="eastAsia"/>
              </w:rPr>
              <w:t>16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25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36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49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64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81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100</w:t>
            </w:r>
            <w:r>
              <w:rPr>
                <w:rFonts w:ascii="宋体" w:hAnsi="宋体" w:hint="eastAsia"/>
              </w:rPr>
              <w:t>，</w:t>
            </w:r>
            <w:r>
              <w:rPr>
                <w:rFonts w:ascii="宋体" w:hAnsi="宋体" w:hint="eastAsia"/>
              </w:rPr>
              <w:t>121V</w:t>
            </w:r>
            <w:r>
              <w:rPr>
                <w:rFonts w:ascii="宋体" w:hAnsi="宋体" w:hint="eastAsia"/>
              </w:rPr>
              <w:t>电压，各测出一组阳极电流</w:t>
            </w:r>
            <w:r>
              <w:rPr>
                <w:position w:val="-12"/>
              </w:rPr>
              <w:object w:dxaOrig="264" w:dyaOrig="360" w14:anchorId="0FF6B2D9">
                <v:shape id="_x0000_i1252" type="#_x0000_t75" style="width:13.2pt;height:18pt" o:ole="">
                  <v:imagedata r:id="rId71" o:title=""/>
                </v:shape>
                <o:OLEObject Type="Embed" ProgID="Equation.DSMT4" ShapeID="_x0000_i1252" DrawAspect="Content" ObjectID="_1759491865" r:id="rId72"/>
              </w:object>
            </w:r>
            <w:r>
              <w:rPr>
                <w:rFonts w:ascii="宋体" w:hAnsi="宋体" w:hint="eastAsia"/>
              </w:rPr>
              <w:t>，记录在表中。</w:t>
            </w:r>
          </w:p>
          <w:p w14:paraId="7090D138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(2)</w:t>
            </w:r>
            <w:r>
              <w:rPr>
                <w:rFonts w:ascii="宋体" w:hAnsi="宋体" w:hint="eastAsia"/>
              </w:rPr>
              <w:t>换算表中数据。</w:t>
            </w:r>
          </w:p>
          <w:p w14:paraId="7EB7457B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(3)</w:t>
            </w:r>
            <w:proofErr w:type="gramStart"/>
            <w:r>
              <w:rPr>
                <w:rFonts w:ascii="宋体" w:hAnsi="宋体" w:hint="eastAsia"/>
              </w:rPr>
              <w:t>作出</w:t>
            </w:r>
            <w:proofErr w:type="gramEnd"/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Theme="minorEastAsia" w:eastAsiaTheme="minorEastAsia" w:hAnsiTheme="minorEastAsia"/>
                <w:position w:val="-12"/>
              </w:rPr>
              <w:object w:dxaOrig="480" w:dyaOrig="360" w14:anchorId="0637E635">
                <v:shape id="_x0000_i1253" type="#_x0000_t75" style="width:24pt;height:18pt" o:ole="">
                  <v:imagedata r:id="rId54" o:title=""/>
                </v:shape>
                <o:OLEObject Type="Embed" ProgID="Equation.DSMT4" ShapeID="_x0000_i1253" DrawAspect="Content" ObjectID="_1759491866" r:id="rId73"/>
              </w:object>
            </w:r>
            <w:r>
              <w:rPr>
                <w:rFonts w:asciiTheme="minorEastAsia" w:eastAsiaTheme="minorEastAsia" w:hAnsiTheme="minorEastAsia"/>
              </w:rPr>
              <w:t>-</w:t>
            </w:r>
            <w:r>
              <w:rPr>
                <w:rFonts w:asciiTheme="minorEastAsia" w:eastAsiaTheme="minorEastAsia" w:hAnsiTheme="minorEastAsia"/>
                <w:position w:val="-14"/>
              </w:rPr>
              <w:object w:dxaOrig="516" w:dyaOrig="420" w14:anchorId="29873BA6">
                <v:shape id="_x0000_i1254" type="#_x0000_t75" style="width:25.8pt;height:21pt" o:ole="">
                  <v:imagedata r:id="rId56" o:title=""/>
                </v:shape>
                <o:OLEObject Type="Embed" ProgID="Equation.DSMT4" ShapeID="_x0000_i1254" DrawAspect="Content" ObjectID="_1759491867" r:id="rId74"/>
              </w:object>
            </w:r>
            <w:r>
              <w:rPr>
                <w:rFonts w:ascii="宋体" w:hAnsi="宋体" w:hint="eastAsia"/>
              </w:rPr>
              <w:t>的曲线，并用最小二乘法拟合曲线，求截距</w:t>
            </w:r>
            <w:r>
              <w:rPr>
                <w:position w:val="-10"/>
              </w:rPr>
              <w:object w:dxaOrig="396" w:dyaOrig="324" w14:anchorId="44081237">
                <v:shape id="_x0000_i1255" type="#_x0000_t75" style="width:19.8pt;height:16.2pt" o:ole="">
                  <v:imagedata r:id="rId75" o:title=""/>
                </v:shape>
                <o:OLEObject Type="Embed" ProgID="Equation.DSMT4" ShapeID="_x0000_i1255" DrawAspect="Content" ObjectID="_1759491868" r:id="rId76"/>
              </w:object>
            </w:r>
            <w:r>
              <w:rPr>
                <w:rFonts w:ascii="宋体" w:hAnsi="宋体" w:hint="eastAsia"/>
              </w:rPr>
              <w:t>。</w:t>
            </w:r>
          </w:p>
          <w:p w14:paraId="57F16E80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(4)</w:t>
            </w:r>
            <w:proofErr w:type="gramStart"/>
            <w:r>
              <w:rPr>
                <w:rFonts w:ascii="宋体" w:hAnsi="宋体" w:hint="eastAsia"/>
              </w:rPr>
              <w:t>作出</w:t>
            </w:r>
            <w:proofErr w:type="gramEnd"/>
            <w:r>
              <w:rPr>
                <w:rFonts w:ascii="宋体" w:hAnsi="宋体" w:hint="eastAsia"/>
              </w:rPr>
              <w:t xml:space="preserve"> </w:t>
            </w:r>
            <w:r>
              <w:rPr>
                <w:position w:val="-24"/>
              </w:rPr>
              <w:object w:dxaOrig="576" w:dyaOrig="624" w14:anchorId="04AFA9B1">
                <v:shape id="_x0000_i1256" type="#_x0000_t75" style="width:28.8pt;height:31.2pt" o:ole="">
                  <v:imagedata r:id="rId38" o:title=""/>
                </v:shape>
                <o:OLEObject Type="Embed" ProgID="Equation.DSMT4" ShapeID="_x0000_i1256" DrawAspect="Content" ObjectID="_1759491869" r:id="rId77"/>
              </w:object>
            </w:r>
            <w:r>
              <w:rPr>
                <w:rFonts w:ascii="宋体" w:hAnsi="宋体" w:hint="eastAsia"/>
              </w:rPr>
              <w:t>-</w:t>
            </w:r>
            <w:r>
              <w:rPr>
                <w:position w:val="-24"/>
              </w:rPr>
              <w:object w:dxaOrig="264" w:dyaOrig="624" w14:anchorId="620D9961">
                <v:shape id="_x0000_i1257" type="#_x0000_t75" style="width:13.2pt;height:31.2pt" o:ole="">
                  <v:imagedata r:id="rId40" o:title=""/>
                </v:shape>
                <o:OLEObject Type="Embed" ProgID="Equation.DSMT4" ShapeID="_x0000_i1257" DrawAspect="Content" ObjectID="_1759491870" r:id="rId78"/>
              </w:object>
            </w:r>
            <w:r>
              <w:rPr>
                <w:rFonts w:ascii="宋体" w:hAnsi="宋体" w:hint="eastAsia"/>
              </w:rPr>
              <w:t>的曲线，并用最小二乘法拟合曲线，求直线斜率</w:t>
            </w:r>
            <w:r>
              <w:rPr>
                <w:rFonts w:ascii="宋体" w:hAnsi="宋体" w:hint="eastAsia"/>
              </w:rPr>
              <w:t>k</w:t>
            </w:r>
            <w:r>
              <w:rPr>
                <w:rFonts w:ascii="宋体" w:hAnsi="宋体" w:hint="eastAsia"/>
              </w:rPr>
              <w:t>。</w:t>
            </w:r>
          </w:p>
          <w:p w14:paraId="64291737" w14:textId="77777777" w:rsidR="00526F24" w:rsidRDefault="002E4689">
            <w:r>
              <w:rPr>
                <w:rFonts w:ascii="宋体" w:hAnsi="宋体" w:hint="eastAsia"/>
              </w:rPr>
              <w:t>(5)</w:t>
            </w:r>
            <w:r>
              <w:rPr>
                <w:rFonts w:ascii="宋体" w:hAnsi="宋体" w:hint="eastAsia"/>
              </w:rPr>
              <w:t>计算出逸出功</w:t>
            </w:r>
            <w:r>
              <w:rPr>
                <w:noProof/>
              </w:rPr>
              <w:drawing>
                <wp:inline distT="0" distB="0" distL="0" distR="0" wp14:anchorId="3EC21347" wp14:editId="366A59FE">
                  <wp:extent cx="175260" cy="205740"/>
                  <wp:effectExtent l="0" t="0" r="0" b="381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" cy="20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</w:rPr>
              <w:t>，并与理论值</w:t>
            </w:r>
            <w:r>
              <w:rPr>
                <w:position w:val="-12"/>
              </w:rPr>
              <w:object w:dxaOrig="1260" w:dyaOrig="360" w14:anchorId="290B3EE4">
                <v:shape id="_x0000_i1258" type="#_x0000_t75" style="width:63pt;height:18pt" o:ole="">
                  <v:imagedata r:id="rId80" o:title=""/>
                </v:shape>
                <o:OLEObject Type="Embed" ProgID="Equation.DSMT4" ShapeID="_x0000_i1258" DrawAspect="Content" ObjectID="_1759491871" r:id="rId81"/>
              </w:object>
            </w:r>
            <w:r>
              <w:rPr>
                <w:rFonts w:ascii="宋体" w:hAnsi="宋体" w:hint="eastAsia"/>
              </w:rPr>
              <w:t>作比较。</w:t>
            </w:r>
          </w:p>
          <w:p w14:paraId="176C7658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实验操作步骤：</w:t>
            </w:r>
          </w:p>
          <w:p w14:paraId="3704CDE2" w14:textId="77777777" w:rsidR="00526F24" w:rsidRDefault="002E4689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>）将仪器面板上的三个电位器逆时针调到最小；</w:t>
            </w:r>
            <w:r>
              <w:rPr>
                <w:rFonts w:asciiTheme="minorEastAsia" w:eastAsiaTheme="minorEastAsia" w:hAnsiTheme="minorEastAsia" w:hint="eastAsia"/>
              </w:rPr>
              <w:cr/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 w:hint="eastAsia"/>
              </w:rPr>
              <w:t>2</w:t>
            </w:r>
            <w:r>
              <w:rPr>
                <w:rFonts w:asciiTheme="minorEastAsia" w:eastAsiaTheme="minorEastAsia" w:hAnsiTheme="minorEastAsia" w:hint="eastAsia"/>
              </w:rPr>
              <w:t>）仔细检查线路，实验仪与测试台用导线按编号一一对应连接；</w:t>
            </w:r>
            <w:r>
              <w:rPr>
                <w:rFonts w:asciiTheme="minorEastAsia" w:eastAsiaTheme="minorEastAsia" w:hAnsiTheme="minorEastAsia" w:hint="eastAsia"/>
              </w:rPr>
              <w:cr/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 w:hint="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）接通主机电源开关，预热</w:t>
            </w:r>
            <w:r>
              <w:rPr>
                <w:rFonts w:asciiTheme="minorEastAsia" w:eastAsiaTheme="minorEastAsia" w:hAnsiTheme="minorEastAsia" w:hint="eastAsia"/>
              </w:rPr>
              <w:t>20</w:t>
            </w:r>
            <w:r>
              <w:rPr>
                <w:rFonts w:asciiTheme="minorEastAsia" w:eastAsiaTheme="minorEastAsia" w:hAnsiTheme="minorEastAsia" w:hint="eastAsia"/>
              </w:rPr>
              <w:t>分钟后开始测试；</w:t>
            </w:r>
            <w:r>
              <w:rPr>
                <w:rFonts w:asciiTheme="minorEastAsia" w:eastAsiaTheme="minorEastAsia" w:hAnsiTheme="minorEastAsia" w:hint="eastAsia"/>
              </w:rPr>
              <w:cr/>
            </w:r>
            <w:r>
              <w:rPr>
                <w:rFonts w:asciiTheme="minorEastAsia" w:eastAsiaTheme="minorEastAsia" w:hAnsiTheme="minorEastAsia" w:hint="eastAsia"/>
              </w:rPr>
              <w:t>（</w:t>
            </w:r>
            <w:r>
              <w:rPr>
                <w:rFonts w:asciiTheme="minorEastAsia" w:eastAsiaTheme="minorEastAsia" w:hAnsiTheme="minorEastAsia" w:hint="eastAsia"/>
              </w:rPr>
              <w:t>4</w:t>
            </w:r>
            <w:r>
              <w:rPr>
                <w:rFonts w:asciiTheme="minorEastAsia" w:eastAsiaTheme="minorEastAsia" w:hAnsiTheme="minorEastAsia" w:hint="eastAsia"/>
              </w:rPr>
              <w:t>）每改变一次灯丝电流</w:t>
            </w:r>
            <w:r>
              <w:rPr>
                <w:rFonts w:asciiTheme="minorEastAsia" w:eastAsiaTheme="minorEastAsia" w:hAnsiTheme="minorEastAsia" w:hint="eastAsia"/>
              </w:rPr>
              <w:t xml:space="preserve">If </w:t>
            </w:r>
            <w:r>
              <w:rPr>
                <w:rFonts w:asciiTheme="minorEastAsia" w:eastAsiaTheme="minorEastAsia" w:hAnsiTheme="minorEastAsia" w:hint="eastAsia"/>
              </w:rPr>
              <w:t>，预热</w:t>
            </w:r>
            <w:r>
              <w:rPr>
                <w:rFonts w:asciiTheme="minorEastAsia" w:eastAsiaTheme="minorEastAsia" w:hAnsiTheme="minorEastAsia" w:hint="eastAsia"/>
              </w:rPr>
              <w:t>2-3</w:t>
            </w:r>
            <w:r>
              <w:rPr>
                <w:rFonts w:asciiTheme="minorEastAsia" w:eastAsiaTheme="minorEastAsia" w:hAnsiTheme="minorEastAsia" w:hint="eastAsia"/>
              </w:rPr>
              <w:t>分钟左右再进行测量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576" w:dyaOrig="624" w14:anchorId="2F786D99">
                <v:shape id="_x0000_i1259" type="#_x0000_t75" style="width:28.8pt;height:31.2pt" o:ole="">
                  <v:imagedata r:id="rId38" o:title=""/>
                </v:shape>
                <o:OLEObject Type="Embed" ProgID="Equation.DSMT4" ShapeID="_x0000_i1259" DrawAspect="Content" ObjectID="_1759491872" r:id="rId82"/>
              </w:object>
            </w:r>
            <w:r>
              <w:rPr>
                <w:rFonts w:asciiTheme="minorEastAsia" w:eastAsiaTheme="minorEastAsia" w:hAnsiTheme="minorEastAsia" w:hint="eastAsia"/>
              </w:rPr>
              <w:t>和</w:t>
            </w:r>
            <w:r>
              <w:rPr>
                <w:rFonts w:asciiTheme="minorEastAsia" w:eastAsiaTheme="minorEastAsia" w:hAnsiTheme="minorEastAsia"/>
                <w:position w:val="-24"/>
              </w:rPr>
              <w:object w:dxaOrig="264" w:dyaOrig="624" w14:anchorId="3A1145F9">
                <v:shape id="_x0000_i1260" type="#_x0000_t75" style="width:13.2pt;height:31.2pt" o:ole="">
                  <v:imagedata r:id="rId40" o:title=""/>
                </v:shape>
                <o:OLEObject Type="Embed" ProgID="Equation.DSMT4" ShapeID="_x0000_i1260" DrawAspect="Content" ObjectID="_1759491873" r:id="rId83"/>
              </w:object>
            </w:r>
            <w:r>
              <w:rPr>
                <w:rFonts w:asciiTheme="minorEastAsia" w:eastAsiaTheme="minorEastAsia" w:hAnsiTheme="minorEastAsia" w:hint="eastAsia"/>
              </w:rPr>
              <w:t>；</w:t>
            </w:r>
          </w:p>
          <w:p w14:paraId="4E5B2E9E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0CD8147D" w14:textId="37334B5C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5896C205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2A9E2604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10252606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7C305AFD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661F9F8F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66391055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36346F7C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14A5C363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3645708D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20FBA4EB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70F2A116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271AC167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487A625C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1A1C4A60" w14:textId="77777777" w:rsidR="00526F24" w:rsidRDefault="00526F24">
            <w:pPr>
              <w:rPr>
                <w:rFonts w:ascii="黑体" w:eastAsia="黑体" w:hAnsi="黑体"/>
                <w:sz w:val="24"/>
                <w:szCs w:val="24"/>
              </w:rPr>
            </w:pPr>
          </w:p>
          <w:p w14:paraId="61601671" w14:textId="77777777" w:rsidR="00526F24" w:rsidRDefault="00526F24">
            <w:pPr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526F24" w14:paraId="495D6562" w14:textId="77777777" w:rsidTr="00824F98">
        <w:trPr>
          <w:trHeight w:val="3092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9CD97" w14:textId="77777777" w:rsidR="00526F24" w:rsidRDefault="002E4689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lastRenderedPageBreak/>
              <w:t>五、数据记录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</w:p>
          <w:p w14:paraId="7140DC64" w14:textId="77777777" w:rsidR="00526F24" w:rsidRDefault="002E4689">
            <w:pPr>
              <w:spacing w:line="360" w:lineRule="auto"/>
              <w:ind w:firstLineChars="200" w:firstLine="420"/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</w:rPr>
              <w:t>组号：</w:t>
            </w:r>
            <w:r w:rsidRPr="00313B4C">
              <w:rPr>
                <w:rFonts w:ascii="宋体" w:hAnsi="宋体" w:hint="eastAsia"/>
                <w:u w:val="single"/>
              </w:rPr>
              <w:t xml:space="preserve">  </w:t>
            </w:r>
            <w:r w:rsidRPr="00313B4C">
              <w:rPr>
                <w:rFonts w:ascii="宋体" w:hAnsi="宋体" w:hint="eastAsia"/>
                <w:color w:val="003366"/>
                <w:u w:val="single"/>
              </w:rPr>
              <w:t xml:space="preserve">  </w:t>
            </w:r>
            <w:r w:rsidRPr="00313B4C">
              <w:rPr>
                <w:rFonts w:ascii="宋体" w:hAnsi="宋体"/>
                <w:color w:val="000000" w:themeColor="text1"/>
                <w:u w:val="single"/>
              </w:rPr>
              <w:t>16</w:t>
            </w:r>
            <w:r w:rsidRPr="00313B4C">
              <w:rPr>
                <w:rFonts w:ascii="宋体" w:hAnsi="宋体" w:hint="eastAsia"/>
                <w:color w:val="003366"/>
                <w:u w:val="single"/>
              </w:rPr>
              <w:t xml:space="preserve"> </w:t>
            </w:r>
            <w:r>
              <w:rPr>
                <w:rFonts w:ascii="宋体" w:hAnsi="宋体" w:hint="eastAsia"/>
                <w:color w:val="003366"/>
                <w:u w:val="single"/>
              </w:rPr>
              <w:t xml:space="preserve">   </w:t>
            </w:r>
            <w:r>
              <w:rPr>
                <w:rFonts w:ascii="宋体" w:hAnsi="宋体" w:hint="eastAsia"/>
                <w:u w:val="single"/>
              </w:rPr>
              <w:t xml:space="preserve"> 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；姓名</w:t>
            </w:r>
            <w:r>
              <w:rPr>
                <w:rFonts w:ascii="宋体" w:hAnsi="宋体" w:hint="eastAsia"/>
                <w:u w:val="single"/>
              </w:rPr>
              <w:t xml:space="preserve">      </w:t>
            </w:r>
            <w:r>
              <w:rPr>
                <w:rFonts w:ascii="宋体" w:hAnsi="宋体" w:hint="eastAsia"/>
                <w:u w:val="single"/>
              </w:rPr>
              <w:t>杨烨</w:t>
            </w:r>
            <w:r>
              <w:rPr>
                <w:rFonts w:ascii="宋体" w:hAnsi="宋体" w:hint="eastAsia"/>
                <w:u w:val="single"/>
              </w:rPr>
              <w:t xml:space="preserve">         </w:t>
            </w:r>
          </w:p>
          <w:tbl>
            <w:tblPr>
              <w:tblStyle w:val="a4"/>
              <w:tblW w:w="9430" w:type="dxa"/>
              <w:tblInd w:w="135" w:type="dxa"/>
              <w:tblLayout w:type="fixed"/>
              <w:tblLook w:val="04A0" w:firstRow="1" w:lastRow="0" w:firstColumn="1" w:lastColumn="0" w:noHBand="0" w:noVBand="1"/>
            </w:tblPr>
            <w:tblGrid>
              <w:gridCol w:w="943"/>
              <w:gridCol w:w="943"/>
              <w:gridCol w:w="943"/>
              <w:gridCol w:w="943"/>
              <w:gridCol w:w="943"/>
              <w:gridCol w:w="943"/>
              <w:gridCol w:w="943"/>
              <w:gridCol w:w="943"/>
              <w:gridCol w:w="943"/>
              <w:gridCol w:w="943"/>
            </w:tblGrid>
            <w:tr w:rsidR="00313B4C" w14:paraId="4F8E753D" w14:textId="77777777" w:rsidTr="00712CC9">
              <w:trPr>
                <w:trHeight w:val="511"/>
              </w:trPr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053CD8E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rPr>
                      <w:rFonts w:hint="eastAsia"/>
                      <w:vertAlign w:val="subscript"/>
                    </w:rPr>
                    <w:t>a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r>
                    <w:rPr>
                      <w:rFonts w:ascii="等线 Light" w:eastAsia="等线 Light" w:hAnsi="等线 Light" w:cs="宋体" w:hint="eastAsia"/>
                    </w:rPr>
                    <w:t>μ</w:t>
                  </w:r>
                  <w:r>
                    <w:rPr>
                      <w:rFonts w:hint="eastAsia"/>
                    </w:rPr>
                    <w:t>A)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01A9B7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proofErr w:type="spellStart"/>
                  <w:r>
                    <w:rPr>
                      <w:rFonts w:hint="eastAsia"/>
                    </w:rPr>
                    <w:t>U</w:t>
                  </w:r>
                  <w:r>
                    <w:rPr>
                      <w:rFonts w:hint="eastAsia"/>
                      <w:vertAlign w:val="subscript"/>
                    </w:rPr>
                    <w:t>a</w:t>
                  </w:r>
                  <w:proofErr w:type="spellEnd"/>
                  <w:r>
                    <w:rPr>
                      <w:rFonts w:hint="eastAsia"/>
                    </w:rPr>
                    <w:t>(V)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7CD87EE2" w14:textId="77777777" w:rsidR="00313B4C" w:rsidRDefault="00313B4C">
                  <w:pPr>
                    <w:spacing w:line="360" w:lineRule="auto"/>
                    <w:jc w:val="center"/>
                  </w:pPr>
                  <w:r>
                    <w:rPr>
                      <w:rFonts w:hint="eastAsia"/>
                    </w:rPr>
                    <w:t>16.0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1888A727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25.0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4D81512B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36.0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7513BBD4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49.0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1119B2B9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64.0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21EA1CAE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81.0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2D5AFEE7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100.0</w:t>
                  </w:r>
                </w:p>
              </w:tc>
              <w:tc>
                <w:tcPr>
                  <w:tcW w:w="94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16F1A688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121.0</w:t>
                  </w:r>
                </w:p>
              </w:tc>
            </w:tr>
            <w:tr w:rsidR="00313B4C" w14:paraId="74D32E70" w14:textId="77777777" w:rsidTr="00712CC9">
              <w:tc>
                <w:tcPr>
                  <w:tcW w:w="18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348A17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I</w:t>
                  </w:r>
                  <w:r>
                    <w:rPr>
                      <w:rFonts w:hint="eastAsia"/>
                      <w:vertAlign w:val="subscript"/>
                    </w:rPr>
                    <w:t>F</w:t>
                  </w:r>
                  <w:r>
                    <w:rPr>
                      <w:rFonts w:hint="eastAsia"/>
                    </w:rPr>
                    <w:t>(A)</w:t>
                  </w: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A26189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847BB1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A149C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45804E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583628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228641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8550C5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785148" w14:textId="77777777" w:rsidR="00313B4C" w:rsidRDefault="00313B4C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</w:tr>
            <w:tr w:rsidR="00526F24" w14:paraId="4A41E995" w14:textId="77777777">
              <w:tc>
                <w:tcPr>
                  <w:tcW w:w="18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A9857B" w14:textId="77777777" w:rsidR="00526F24" w:rsidRDefault="002E4689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.5</w:t>
                  </w: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72B731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28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EAC824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29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0CD1CA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29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D8FB82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30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35B539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30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75FD15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31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7B035E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31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3D06FE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32</w:t>
                  </w:r>
                </w:p>
              </w:tc>
            </w:tr>
            <w:tr w:rsidR="00526F24" w14:paraId="7E636CF0" w14:textId="77777777">
              <w:trPr>
                <w:trHeight w:val="271"/>
              </w:trPr>
              <w:tc>
                <w:tcPr>
                  <w:tcW w:w="18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AAD284" w14:textId="77777777" w:rsidR="00526F24" w:rsidRDefault="002E4689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</w:t>
                  </w:r>
                  <w:r>
                    <w:rPr>
                      <w:rFonts w:hint="eastAsia"/>
                    </w:rPr>
                    <w:t>6</w:t>
                  </w: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5B068A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78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16CE40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80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F3394E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81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EA26D3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83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03D0D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84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92F1BD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86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0CD95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87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EB9297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89</w:t>
                  </w:r>
                </w:p>
              </w:tc>
            </w:tr>
            <w:tr w:rsidR="00526F24" w14:paraId="3FE15CB2" w14:textId="77777777">
              <w:tc>
                <w:tcPr>
                  <w:tcW w:w="18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573B55" w14:textId="77777777" w:rsidR="00526F24" w:rsidRDefault="002E4689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.6</w:t>
                  </w: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8C075D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200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0372AC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204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52FBF0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207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97FCA8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210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C48409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214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A204B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217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859A9C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221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8949CF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224</w:t>
                  </w:r>
                </w:p>
              </w:tc>
            </w:tr>
            <w:tr w:rsidR="00526F24" w14:paraId="5EF4FA9D" w14:textId="77777777">
              <w:tc>
                <w:tcPr>
                  <w:tcW w:w="18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ADF1FB" w14:textId="77777777" w:rsidR="00526F24" w:rsidRDefault="002E4689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.70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28F172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472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C34BEC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482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448EB3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490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3646F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498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D0D661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505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D4232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514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A154C6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522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3E1D3F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531</w:t>
                  </w:r>
                </w:p>
              </w:tc>
            </w:tr>
            <w:tr w:rsidR="00526F24" w14:paraId="3768151C" w14:textId="77777777">
              <w:tc>
                <w:tcPr>
                  <w:tcW w:w="18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3F3545" w14:textId="77777777" w:rsidR="00526F24" w:rsidRDefault="002E4689" w:rsidP="00313B4C">
                  <w:pPr>
                    <w:tabs>
                      <w:tab w:val="center" w:pos="894"/>
                      <w:tab w:val="right" w:pos="1670"/>
                    </w:tabs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.7</w:t>
                  </w: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EB88E8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1036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F01B67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1058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580034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1076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0CB729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1093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DB8BCB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1110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8EB3CE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1127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949D22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1144</w:t>
                  </w:r>
                </w:p>
              </w:tc>
              <w:tc>
                <w:tcPr>
                  <w:tcW w:w="9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5CFD24" w14:textId="77777777" w:rsidR="00526F24" w:rsidRPr="00313B4C" w:rsidRDefault="002E4689">
                  <w:pPr>
                    <w:spacing w:line="360" w:lineRule="auto"/>
                    <w:jc w:val="center"/>
                    <w:rPr>
                      <w:rFonts w:ascii="宋体" w:hAnsi="宋体"/>
                    </w:rPr>
                  </w:pPr>
                  <w:r w:rsidRPr="00313B4C">
                    <w:rPr>
                      <w:rFonts w:ascii="宋体" w:hAnsi="宋体" w:hint="eastAsia"/>
                    </w:rPr>
                    <w:t>1162</w:t>
                  </w:r>
                </w:p>
              </w:tc>
            </w:tr>
          </w:tbl>
          <w:p w14:paraId="7C5F90D3" w14:textId="56E9A537" w:rsidR="00526F24" w:rsidRPr="003D2627" w:rsidRDefault="002E4689" w:rsidP="003D2627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表</w:t>
            </w:r>
            <w:r>
              <w:rPr>
                <w:rFonts w:asciiTheme="minorEastAsia" w:eastAsiaTheme="minorEastAsia" w:hAnsiTheme="minorEastAsia"/>
              </w:rPr>
              <w:t xml:space="preserve">2 – </w:t>
            </w:r>
            <w:r>
              <w:rPr>
                <w:rFonts w:asciiTheme="minorEastAsia" w:eastAsiaTheme="minorEastAsia" w:hAnsiTheme="minorEastAsia" w:hint="eastAsia"/>
              </w:rPr>
              <w:t>阳极电流记录</w:t>
            </w:r>
          </w:p>
          <w:p w14:paraId="7283D291" w14:textId="15D6DE4B" w:rsidR="00313B4C" w:rsidRDefault="00313B4C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已知r</w:t>
            </w:r>
          </w:p>
          <w:p w14:paraId="530307F0" w14:textId="6AFECC66" w:rsidR="007473D1" w:rsidRDefault="00914437" w:rsidP="00914437">
            <w:pPr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灯丝电流与灯丝温度对应关系如表格所示：</w:t>
            </w:r>
          </w:p>
          <w:tbl>
            <w:tblPr>
              <w:tblStyle w:val="a4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305"/>
              <w:gridCol w:w="1067"/>
              <w:gridCol w:w="1186"/>
              <w:gridCol w:w="1186"/>
              <w:gridCol w:w="1186"/>
              <w:gridCol w:w="1186"/>
            </w:tblGrid>
            <w:tr w:rsidR="00914437" w14:paraId="43625758" w14:textId="77777777" w:rsidTr="00914437">
              <w:trPr>
                <w:trHeight w:val="425"/>
                <w:jc w:val="center"/>
              </w:trPr>
              <w:tc>
                <w:tcPr>
                  <w:tcW w:w="1305" w:type="dxa"/>
                </w:tcPr>
                <w:p w14:paraId="2A898F7C" w14:textId="77777777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灯丝电流（A）</w:t>
                  </w:r>
                </w:p>
              </w:tc>
              <w:tc>
                <w:tcPr>
                  <w:tcW w:w="1067" w:type="dxa"/>
                  <w:vAlign w:val="center"/>
                </w:tcPr>
                <w:p w14:paraId="7A5243C3" w14:textId="3123147C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0.5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8</w:t>
                  </w:r>
                </w:p>
              </w:tc>
              <w:tc>
                <w:tcPr>
                  <w:tcW w:w="1186" w:type="dxa"/>
                  <w:vAlign w:val="center"/>
                </w:tcPr>
                <w:p w14:paraId="40FE8720" w14:textId="5B9C0204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62</w:t>
                  </w:r>
                </w:p>
              </w:tc>
              <w:tc>
                <w:tcPr>
                  <w:tcW w:w="1186" w:type="dxa"/>
                  <w:vAlign w:val="center"/>
                </w:tcPr>
                <w:p w14:paraId="7F92B70E" w14:textId="1260F2E1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66</w:t>
                  </w:r>
                </w:p>
              </w:tc>
              <w:tc>
                <w:tcPr>
                  <w:tcW w:w="1186" w:type="dxa"/>
                  <w:vAlign w:val="center"/>
                </w:tcPr>
                <w:p w14:paraId="3A858B86" w14:textId="5CE54E12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70</w:t>
                  </w:r>
                </w:p>
              </w:tc>
              <w:tc>
                <w:tcPr>
                  <w:tcW w:w="1186" w:type="dxa"/>
                  <w:vAlign w:val="center"/>
                </w:tcPr>
                <w:p w14:paraId="30465BD6" w14:textId="55D6FA18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  <w:color w:val="000000" w:themeColor="text1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0.</w:t>
                  </w: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 w:themeColor="text1"/>
                      <w:kern w:val="0"/>
                    </w:rPr>
                    <w:t>74</w:t>
                  </w:r>
                </w:p>
              </w:tc>
            </w:tr>
            <w:tr w:rsidR="00914437" w14:paraId="070D379C" w14:textId="77777777" w:rsidTr="00914437">
              <w:trPr>
                <w:jc w:val="center"/>
              </w:trPr>
              <w:tc>
                <w:tcPr>
                  <w:tcW w:w="1305" w:type="dxa"/>
                </w:tcPr>
                <w:p w14:paraId="2EBDB033" w14:textId="77777777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cs="宋体"/>
                      <w:b/>
                      <w:bCs/>
                      <w:color w:val="000000"/>
                      <w:kern w:val="0"/>
                    </w:rPr>
                    <w:t>灯丝温度(1000K)</w:t>
                  </w:r>
                </w:p>
              </w:tc>
              <w:tc>
                <w:tcPr>
                  <w:tcW w:w="1067" w:type="dxa"/>
                  <w:vAlign w:val="center"/>
                </w:tcPr>
                <w:p w14:paraId="3E1D5737" w14:textId="5A076401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2.00</w:t>
                  </w:r>
                </w:p>
              </w:tc>
              <w:tc>
                <w:tcPr>
                  <w:tcW w:w="1186" w:type="dxa"/>
                  <w:vAlign w:val="center"/>
                </w:tcPr>
                <w:p w14:paraId="06A7A5C9" w14:textId="198E98AD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2.07</w:t>
                  </w:r>
                </w:p>
              </w:tc>
              <w:tc>
                <w:tcPr>
                  <w:tcW w:w="1186" w:type="dxa"/>
                  <w:vAlign w:val="center"/>
                </w:tcPr>
                <w:p w14:paraId="688FCA76" w14:textId="100774F3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2.14</w:t>
                  </w:r>
                </w:p>
              </w:tc>
              <w:tc>
                <w:tcPr>
                  <w:tcW w:w="1186" w:type="dxa"/>
                  <w:vAlign w:val="center"/>
                </w:tcPr>
                <w:p w14:paraId="6F5704C7" w14:textId="5C8C805C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2.31</w:t>
                  </w:r>
                </w:p>
              </w:tc>
              <w:tc>
                <w:tcPr>
                  <w:tcW w:w="1186" w:type="dxa"/>
                  <w:vAlign w:val="center"/>
                </w:tcPr>
                <w:p w14:paraId="785F466B" w14:textId="29CB9D36" w:rsidR="00914437" w:rsidRDefault="00914437" w:rsidP="00914437">
                  <w:pPr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/>
                      <w:color w:val="000000"/>
                    </w:rPr>
                    <w:t>2.28</w:t>
                  </w:r>
                </w:p>
              </w:tc>
            </w:tr>
          </w:tbl>
          <w:p w14:paraId="3F994903" w14:textId="13C4861E" w:rsidR="00526F24" w:rsidRPr="007473D1" w:rsidRDefault="00914437" w:rsidP="007473D1">
            <w:pPr>
              <w:jc w:val="center"/>
              <w:rPr>
                <w:rFonts w:asciiTheme="minorEastAsia" w:eastAsiaTheme="minorEastAsia" w:hAnsiTheme="minorEastAsia" w:hint="eastAsia"/>
              </w:rPr>
            </w:pPr>
            <w:r>
              <w:rPr>
                <w:rFonts w:asciiTheme="minorEastAsia" w:eastAsiaTheme="minorEastAsia" w:hAnsiTheme="minorEastAsia" w:hint="eastAsia"/>
              </w:rPr>
              <w:t>表1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灯丝电流与灯丝温度对应关系</w:t>
            </w:r>
          </w:p>
          <w:p w14:paraId="7692C3FD" w14:textId="62F7268E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7775C12F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7B812713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24C4FF9C" w14:textId="4DB71148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348ED951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6733C380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47E005DA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784D5BCD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4AC7BEFC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6BF69898" w14:textId="77777777" w:rsidR="00526F24" w:rsidRDefault="00526F24">
            <w:pPr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</w:p>
          <w:p w14:paraId="3FFF89FC" w14:textId="77777777" w:rsidR="00526F24" w:rsidRDefault="00526F24">
            <w:pPr>
              <w:spacing w:line="360" w:lineRule="auto"/>
              <w:rPr>
                <w:rFonts w:ascii="黑体" w:eastAsia="黑体" w:hAnsi="黑体" w:hint="eastAsia"/>
                <w:sz w:val="24"/>
                <w:szCs w:val="24"/>
              </w:rPr>
            </w:pPr>
          </w:p>
        </w:tc>
      </w:tr>
      <w:tr w:rsidR="00526F24" w14:paraId="09685A12" w14:textId="77777777" w:rsidTr="009A0A59">
        <w:trPr>
          <w:trHeight w:val="10480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73C77" w14:textId="77777777" w:rsidR="00526F24" w:rsidRDefault="002E4689">
            <w:pPr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lastRenderedPageBreak/>
              <w:t>六、数据处理</w:t>
            </w:r>
          </w:p>
          <w:p w14:paraId="796307A4" w14:textId="3E185E5E" w:rsidR="00526F24" w:rsidRDefault="00127836">
            <w:pPr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 xml:space="preserve">. </w:t>
            </w:r>
            <w:r w:rsidR="00897379">
              <w:rPr>
                <w:rFonts w:ascii="宋体" w:hAnsi="宋体" w:hint="eastAsia"/>
              </w:rPr>
              <w:t>（1）.</w:t>
            </w:r>
            <w:r w:rsidR="003D2627">
              <w:rPr>
                <w:rFonts w:ascii="宋体" w:hAnsi="宋体" w:hint="eastAsia"/>
              </w:rPr>
              <w:t>数据处理：</w:t>
            </w:r>
          </w:p>
          <w:tbl>
            <w:tblPr>
              <w:tblW w:w="9520" w:type="dxa"/>
              <w:tblLayout w:type="fixed"/>
              <w:tblLook w:val="04A0" w:firstRow="1" w:lastRow="0" w:firstColumn="1" w:lastColumn="0" w:noHBand="0" w:noVBand="1"/>
            </w:tblPr>
            <w:tblGrid>
              <w:gridCol w:w="1163"/>
              <w:gridCol w:w="1134"/>
              <w:gridCol w:w="783"/>
              <w:gridCol w:w="920"/>
              <w:gridCol w:w="920"/>
              <w:gridCol w:w="920"/>
              <w:gridCol w:w="920"/>
              <w:gridCol w:w="920"/>
              <w:gridCol w:w="920"/>
              <w:gridCol w:w="920"/>
            </w:tblGrid>
            <w:tr w:rsidR="003D2627" w:rsidRPr="003D2627" w14:paraId="2E08054B" w14:textId="77777777" w:rsidTr="003D2627">
              <w:trPr>
                <w:trHeight w:val="324"/>
              </w:trPr>
              <w:tc>
                <w:tcPr>
                  <w:tcW w:w="11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C569DA3" w14:textId="3FA3E93A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>
                    <w:rPr>
                      <w:rFonts w:asciiTheme="minorEastAsia" w:eastAsiaTheme="minorEastAsia" w:hAnsiTheme="minorEastAsia"/>
                      <w:position w:val="-12"/>
                    </w:rPr>
                    <w:object w:dxaOrig="480" w:dyaOrig="360" w14:anchorId="1D81D1B1">
                      <v:shape id="_x0000_i1292" type="#_x0000_t75" style="width:24pt;height:18pt" o:ole="">
                        <v:imagedata r:id="rId54" o:title=""/>
                      </v:shape>
                      <o:OLEObject Type="Embed" ProgID="Equation.DSMT4" ShapeID="_x0000_i1292" DrawAspect="Content" ObjectID="_1759491874" r:id="rId84"/>
                    </w:object>
                  </w:r>
                  <w:r w:rsidRPr="003D2627">
                    <w:rPr>
                      <w:kern w:val="0"/>
                    </w:rPr>
                    <w:t>(</w:t>
                  </w:r>
                  <w:r w:rsidRPr="003D2627">
                    <w:rPr>
                      <w:rFonts w:ascii="等线 Light" w:eastAsia="等线 Light" w:hAnsi="等线 Light" w:hint="eastAsia"/>
                      <w:kern w:val="0"/>
                    </w:rPr>
                    <w:t>μ</w:t>
                  </w:r>
                  <w:r w:rsidRPr="003D2627">
                    <w:rPr>
                      <w:kern w:val="0"/>
                    </w:rPr>
                    <w:t>A)</w:t>
                  </w:r>
                </w:p>
              </w:tc>
              <w:tc>
                <w:tcPr>
                  <w:tcW w:w="113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EA2EA3" w14:textId="029E30AF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/>
                      <w:kern w:val="0"/>
                    </w:rPr>
                  </w:pPr>
                  <w:r>
                    <w:rPr>
                      <w:rFonts w:asciiTheme="minorEastAsia" w:eastAsiaTheme="minorEastAsia" w:hAnsiTheme="minorEastAsia"/>
                      <w:position w:val="-14"/>
                    </w:rPr>
                    <w:object w:dxaOrig="516" w:dyaOrig="420" w14:anchorId="1F3B42A3">
                      <v:shape id="_x0000_i1278" type="#_x0000_t75" style="width:25.8pt;height:21pt" o:ole="">
                        <v:imagedata r:id="rId56" o:title=""/>
                      </v:shape>
                      <o:OLEObject Type="Embed" ProgID="Equation.DSMT4" ShapeID="_x0000_i1278" DrawAspect="Content" ObjectID="_1759491875" r:id="rId85"/>
                    </w:object>
                  </w:r>
                  <w:r w:rsidRPr="003D2627">
                    <w:rPr>
                      <w:kern w:val="0"/>
                    </w:rPr>
                    <w:t xml:space="preserve"> </w:t>
                  </w:r>
                  <w:r w:rsidRPr="003D2627">
                    <w:rPr>
                      <w:kern w:val="0"/>
                    </w:rPr>
                    <w:t>(V)</w:t>
                  </w:r>
                </w:p>
              </w:tc>
              <w:tc>
                <w:tcPr>
                  <w:tcW w:w="783" w:type="dxa"/>
                  <w:vMerge w:val="restart"/>
                  <w:tcBorders>
                    <w:top w:val="single" w:sz="8" w:space="0" w:color="auto"/>
                    <w:left w:val="single" w:sz="4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500BF470" w14:textId="77777777" w:rsidR="003D2627" w:rsidRPr="003D2627" w:rsidRDefault="003D2627" w:rsidP="003D2627">
                  <w:pPr>
                    <w:widowControl/>
                    <w:jc w:val="center"/>
                    <w:rPr>
                      <w:rFonts w:hint="eastAsia"/>
                      <w:kern w:val="0"/>
                    </w:rPr>
                  </w:pPr>
                  <w:r w:rsidRPr="003D2627">
                    <w:rPr>
                      <w:kern w:val="0"/>
                    </w:rPr>
                    <w:t>4</w:t>
                  </w:r>
                </w:p>
              </w:tc>
              <w:tc>
                <w:tcPr>
                  <w:tcW w:w="920" w:type="dxa"/>
                  <w:vMerge w:val="restar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75AD42A1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5</w:t>
                  </w:r>
                </w:p>
              </w:tc>
              <w:tc>
                <w:tcPr>
                  <w:tcW w:w="920" w:type="dxa"/>
                  <w:vMerge w:val="restar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12E20171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6</w:t>
                  </w:r>
                </w:p>
              </w:tc>
              <w:tc>
                <w:tcPr>
                  <w:tcW w:w="920" w:type="dxa"/>
                  <w:vMerge w:val="restar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035E15B6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7</w:t>
                  </w:r>
                </w:p>
              </w:tc>
              <w:tc>
                <w:tcPr>
                  <w:tcW w:w="920" w:type="dxa"/>
                  <w:vMerge w:val="restar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4B73896F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8</w:t>
                  </w:r>
                </w:p>
              </w:tc>
              <w:tc>
                <w:tcPr>
                  <w:tcW w:w="920" w:type="dxa"/>
                  <w:vMerge w:val="restar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2A6C4882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9</w:t>
                  </w:r>
                </w:p>
              </w:tc>
              <w:tc>
                <w:tcPr>
                  <w:tcW w:w="920" w:type="dxa"/>
                  <w:vMerge w:val="restar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17266D42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10</w:t>
                  </w:r>
                </w:p>
              </w:tc>
              <w:tc>
                <w:tcPr>
                  <w:tcW w:w="920" w:type="dxa"/>
                  <w:vMerge w:val="restart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383A4223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11</w:t>
                  </w:r>
                </w:p>
              </w:tc>
            </w:tr>
            <w:tr w:rsidR="003D2627" w:rsidRPr="003D2627" w14:paraId="41A59108" w14:textId="77777777" w:rsidTr="003D2627">
              <w:trPr>
                <w:trHeight w:val="312"/>
              </w:trPr>
              <w:tc>
                <w:tcPr>
                  <w:tcW w:w="229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4BFDA27" w14:textId="77777777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I</w:t>
                  </w:r>
                  <w:r w:rsidRPr="003D2627">
                    <w:rPr>
                      <w:kern w:val="0"/>
                      <w:vertAlign w:val="subscript"/>
                    </w:rPr>
                    <w:t>F</w:t>
                  </w:r>
                  <w:r w:rsidRPr="003D2627">
                    <w:rPr>
                      <w:kern w:val="0"/>
                    </w:rPr>
                    <w:t>(A)</w:t>
                  </w:r>
                </w:p>
              </w:tc>
              <w:tc>
                <w:tcPr>
                  <w:tcW w:w="783" w:type="dxa"/>
                  <w:vMerge/>
                  <w:tcBorders>
                    <w:top w:val="single" w:sz="8" w:space="0" w:color="auto"/>
                    <w:left w:val="single" w:sz="4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4F20BDB8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  <w:tc>
                <w:tcPr>
                  <w:tcW w:w="920" w:type="dxa"/>
                  <w:vMerge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361B147C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  <w:tc>
                <w:tcPr>
                  <w:tcW w:w="920" w:type="dxa"/>
                  <w:vMerge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47EDAE51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  <w:tc>
                <w:tcPr>
                  <w:tcW w:w="920" w:type="dxa"/>
                  <w:vMerge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04452808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  <w:tc>
                <w:tcPr>
                  <w:tcW w:w="920" w:type="dxa"/>
                  <w:vMerge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6C1D5CC5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  <w:tc>
                <w:tcPr>
                  <w:tcW w:w="920" w:type="dxa"/>
                  <w:vMerge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3D7CF5AA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  <w:tc>
                <w:tcPr>
                  <w:tcW w:w="920" w:type="dxa"/>
                  <w:vMerge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7DE95D96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  <w:tc>
                <w:tcPr>
                  <w:tcW w:w="920" w:type="dxa"/>
                  <w:vMerge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  <w:hideMark/>
                </w:tcPr>
                <w:p w14:paraId="7CB833BB" w14:textId="77777777" w:rsidR="003D2627" w:rsidRPr="003D2627" w:rsidRDefault="003D2627" w:rsidP="003D2627">
                  <w:pPr>
                    <w:widowControl/>
                    <w:jc w:val="left"/>
                    <w:rPr>
                      <w:kern w:val="0"/>
                    </w:rPr>
                  </w:pPr>
                </w:p>
              </w:tc>
            </w:tr>
            <w:tr w:rsidR="003D2627" w:rsidRPr="003D2627" w14:paraId="55A90824" w14:textId="77777777" w:rsidTr="003D2627">
              <w:trPr>
                <w:trHeight w:val="312"/>
              </w:trPr>
              <w:tc>
                <w:tcPr>
                  <w:tcW w:w="229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7B9C2BE" w14:textId="45F2BE6F" w:rsidR="003D2627" w:rsidRPr="003D2627" w:rsidRDefault="003D2627" w:rsidP="003D2627">
                  <w:pPr>
                    <w:widowControl/>
                    <w:jc w:val="center"/>
                    <w:rPr>
                      <w:kern w:val="0"/>
                    </w:rPr>
                  </w:pPr>
                  <w:r w:rsidRPr="003D2627">
                    <w:rPr>
                      <w:kern w:val="0"/>
                    </w:rPr>
                    <w:t>0.58</w:t>
                  </w:r>
                </w:p>
              </w:tc>
              <w:tc>
                <w:tcPr>
                  <w:tcW w:w="783" w:type="dxa"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C709689" w14:textId="3639F785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1.447 </w:t>
                  </w:r>
                </w:p>
              </w:tc>
              <w:tc>
                <w:tcPr>
                  <w:tcW w:w="920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64C09B9" w14:textId="7BDFA352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1.462 </w:t>
                  </w:r>
                </w:p>
              </w:tc>
              <w:tc>
                <w:tcPr>
                  <w:tcW w:w="920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E1DACBD" w14:textId="2DCD718A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1.462 </w:t>
                  </w:r>
                </w:p>
              </w:tc>
              <w:tc>
                <w:tcPr>
                  <w:tcW w:w="920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378A0C8" w14:textId="627E021E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1.477 </w:t>
                  </w:r>
                </w:p>
              </w:tc>
              <w:tc>
                <w:tcPr>
                  <w:tcW w:w="920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5BCF57F" w14:textId="61B862BF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1.477 </w:t>
                  </w:r>
                </w:p>
              </w:tc>
              <w:tc>
                <w:tcPr>
                  <w:tcW w:w="920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D22BEA3" w14:textId="1DC1D5A0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1.491 </w:t>
                  </w:r>
                </w:p>
              </w:tc>
              <w:tc>
                <w:tcPr>
                  <w:tcW w:w="920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8F84136" w14:textId="4F9B0D51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1.491 </w:t>
                  </w:r>
                </w:p>
              </w:tc>
              <w:tc>
                <w:tcPr>
                  <w:tcW w:w="920" w:type="dxa"/>
                  <w:tcBorders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6EAB830" w14:textId="581CFD32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1.505 </w:t>
                  </w:r>
                </w:p>
              </w:tc>
            </w:tr>
            <w:tr w:rsidR="003D2627" w:rsidRPr="003D2627" w14:paraId="040FE50A" w14:textId="77777777" w:rsidTr="003D2627">
              <w:trPr>
                <w:trHeight w:val="312"/>
              </w:trPr>
              <w:tc>
                <w:tcPr>
                  <w:tcW w:w="2297" w:type="dxa"/>
                  <w:gridSpan w:val="2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hideMark/>
                </w:tcPr>
                <w:p w14:paraId="50AA2CD6" w14:textId="53792214" w:rsidR="003D2627" w:rsidRPr="003D2627" w:rsidRDefault="003D2627" w:rsidP="003D2627">
                  <w:pPr>
                    <w:widowControl/>
                    <w:jc w:val="center"/>
                    <w:rPr>
                      <w:rFonts w:hint="eastAsia"/>
                      <w:kern w:val="0"/>
                    </w:rPr>
                  </w:pPr>
                  <w:r w:rsidRPr="003D2627">
                    <w:rPr>
                      <w:kern w:val="0"/>
                    </w:rPr>
                    <w:t>0.62</w:t>
                  </w:r>
                </w:p>
              </w:tc>
              <w:tc>
                <w:tcPr>
                  <w:tcW w:w="78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B86ECD4" w14:textId="240FB883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1.892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23847BF" w14:textId="7847D811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1.903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4255635" w14:textId="5E16F544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1.908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76917C7" w14:textId="7BB5A73C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1.919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5C2161D" w14:textId="0AFA0A26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1.924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1D75B29" w14:textId="5B190B11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1.934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DD0FADA" w14:textId="760A28A6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1.940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534578F" w14:textId="1DFD0575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1.949 </w:t>
                  </w:r>
                </w:p>
              </w:tc>
            </w:tr>
            <w:tr w:rsidR="003D2627" w:rsidRPr="003D2627" w14:paraId="0C7128CD" w14:textId="77777777" w:rsidTr="003D2627">
              <w:trPr>
                <w:trHeight w:val="312"/>
              </w:trPr>
              <w:tc>
                <w:tcPr>
                  <w:tcW w:w="2297" w:type="dxa"/>
                  <w:gridSpan w:val="2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hideMark/>
                </w:tcPr>
                <w:p w14:paraId="70D26D2C" w14:textId="06E7B83C" w:rsidR="003D2627" w:rsidRPr="003D2627" w:rsidRDefault="003D2627" w:rsidP="003D2627">
                  <w:pPr>
                    <w:widowControl/>
                    <w:jc w:val="center"/>
                    <w:rPr>
                      <w:rFonts w:hint="eastAsia"/>
                      <w:kern w:val="0"/>
                    </w:rPr>
                  </w:pPr>
                  <w:r w:rsidRPr="003D2627">
                    <w:rPr>
                      <w:kern w:val="0"/>
                    </w:rPr>
                    <w:t>0.66</w:t>
                  </w:r>
                </w:p>
              </w:tc>
              <w:tc>
                <w:tcPr>
                  <w:tcW w:w="78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3B32832" w14:textId="7402B1B3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2.301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B19DFB5" w14:textId="004B06E9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2.310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AA7D88D" w14:textId="2507F45C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2.316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42B8319" w14:textId="63BAE525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2.322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45122CF" w14:textId="4FACF8AA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2.330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7B1390A" w14:textId="72683CD4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2.336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4E6064E" w14:textId="2A9D4FD2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2.344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78CB7BA" w14:textId="1602CD9F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2.350 </w:t>
                  </w:r>
                </w:p>
              </w:tc>
            </w:tr>
            <w:tr w:rsidR="003D2627" w:rsidRPr="003D2627" w14:paraId="79D5A21C" w14:textId="77777777" w:rsidTr="003D2627">
              <w:trPr>
                <w:trHeight w:val="312"/>
              </w:trPr>
              <w:tc>
                <w:tcPr>
                  <w:tcW w:w="2297" w:type="dxa"/>
                  <w:gridSpan w:val="2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hideMark/>
                </w:tcPr>
                <w:p w14:paraId="6C36E5DC" w14:textId="341885FC" w:rsidR="003D2627" w:rsidRPr="003D2627" w:rsidRDefault="003D2627" w:rsidP="003D2627">
                  <w:pPr>
                    <w:widowControl/>
                    <w:jc w:val="center"/>
                    <w:rPr>
                      <w:rFonts w:hint="eastAsia"/>
                      <w:kern w:val="0"/>
                    </w:rPr>
                  </w:pPr>
                  <w:r w:rsidRPr="003D2627">
                    <w:rPr>
                      <w:kern w:val="0"/>
                    </w:rPr>
                    <w:t>0.7</w:t>
                  </w:r>
                </w:p>
              </w:tc>
              <w:tc>
                <w:tcPr>
                  <w:tcW w:w="78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111D1B44" w14:textId="37E2CFD1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2.674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4ABBA60" w14:textId="4B96ACDC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2.683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B19B0F7" w14:textId="338DF2F6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2.690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3A6E77E" w14:textId="2D0FF21B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2.697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50BBF0A" w14:textId="258D3AF7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2.703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EACBC8B" w14:textId="6472B75F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2.711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3CA1F7F" w14:textId="12C0AB98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2.718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C2746D8" w14:textId="46FF9B18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2.725 </w:t>
                  </w:r>
                </w:p>
              </w:tc>
            </w:tr>
            <w:tr w:rsidR="003D2627" w:rsidRPr="003D2627" w14:paraId="7787D17D" w14:textId="77777777" w:rsidTr="003D2627">
              <w:trPr>
                <w:trHeight w:val="312"/>
              </w:trPr>
              <w:tc>
                <w:tcPr>
                  <w:tcW w:w="2297" w:type="dxa"/>
                  <w:gridSpan w:val="2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hideMark/>
                </w:tcPr>
                <w:p w14:paraId="13B8FD9E" w14:textId="7CA57FE8" w:rsidR="003D2627" w:rsidRPr="003D2627" w:rsidRDefault="003D2627" w:rsidP="003D2627">
                  <w:pPr>
                    <w:widowControl/>
                    <w:jc w:val="center"/>
                    <w:rPr>
                      <w:rFonts w:hint="eastAsia"/>
                      <w:kern w:val="0"/>
                    </w:rPr>
                  </w:pPr>
                  <w:r w:rsidRPr="003D2627">
                    <w:rPr>
                      <w:kern w:val="0"/>
                    </w:rPr>
                    <w:t>0.74</w:t>
                  </w:r>
                </w:p>
              </w:tc>
              <w:tc>
                <w:tcPr>
                  <w:tcW w:w="78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AE64A2D" w14:textId="6114487B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3.015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FB86788" w14:textId="06C67963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3.024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0689550" w14:textId="2A314BA3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3.032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734EDC9" w14:textId="7A9E1419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3.039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24931C0D" w14:textId="541B113F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3.045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AA7E502" w14:textId="77F92A7C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3.052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6093FBD" w14:textId="2209A74F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3.058 </w:t>
                  </w:r>
                </w:p>
              </w:tc>
              <w:tc>
                <w:tcPr>
                  <w:tcW w:w="9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3BDF1079" w14:textId="0A8F6E91" w:rsidR="003D2627" w:rsidRPr="003D2627" w:rsidRDefault="003D2627" w:rsidP="003D2627">
                  <w:pPr>
                    <w:widowControl/>
                    <w:jc w:val="center"/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</w:pPr>
                  <w:r w:rsidRPr="003D2627">
                    <w:rPr>
                      <w:rFonts w:ascii="宋体" w:hAnsi="宋体" w:cs="宋体" w:hint="eastAsia"/>
                      <w:kern w:val="0"/>
                      <w:sz w:val="22"/>
                      <w:szCs w:val="22"/>
                    </w:rPr>
                    <w:t xml:space="preserve">3.065 </w:t>
                  </w:r>
                </w:p>
              </w:tc>
            </w:tr>
          </w:tbl>
          <w:p w14:paraId="2F5532FE" w14:textId="77777777" w:rsidR="00526F24" w:rsidRDefault="00526F24">
            <w:pPr>
              <w:rPr>
                <w:rFonts w:ascii="黑体" w:eastAsia="黑体" w:hAnsi="黑体" w:hint="eastAsia"/>
                <w:b/>
                <w:sz w:val="24"/>
                <w:szCs w:val="24"/>
              </w:rPr>
            </w:pPr>
          </w:p>
          <w:p w14:paraId="0DF6F9B6" w14:textId="2B3C930E" w:rsidR="00526F24" w:rsidRDefault="0089737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（</w:t>
            </w:r>
            <w:r w:rsidR="003D2627">
              <w:rPr>
                <w:rFonts w:ascii="宋体" w:hAnsi="宋体" w:hint="eastAsia"/>
              </w:rPr>
              <w:t>2</w:t>
            </w:r>
            <w:r>
              <w:rPr>
                <w:rFonts w:ascii="宋体" w:hAnsi="宋体" w:hint="eastAsia"/>
              </w:rPr>
              <w:t>）</w:t>
            </w:r>
            <w:proofErr w:type="gramStart"/>
            <w:r w:rsidR="003D2627">
              <w:rPr>
                <w:rFonts w:ascii="宋体" w:hAnsi="宋体" w:hint="eastAsia"/>
              </w:rPr>
              <w:t>作出</w:t>
            </w:r>
            <w:proofErr w:type="gramEnd"/>
            <w:r w:rsidR="003D2627">
              <w:rPr>
                <w:rFonts w:ascii="宋体" w:hAnsi="宋体" w:hint="eastAsia"/>
              </w:rPr>
              <w:t xml:space="preserve"> </w:t>
            </w:r>
            <w:r w:rsidR="003D2627">
              <w:rPr>
                <w:rFonts w:asciiTheme="minorEastAsia" w:eastAsiaTheme="minorEastAsia" w:hAnsiTheme="minorEastAsia"/>
                <w:position w:val="-12"/>
              </w:rPr>
              <w:object w:dxaOrig="480" w:dyaOrig="360" w14:anchorId="317531DA">
                <v:shape id="_x0000_i1284" type="#_x0000_t75" style="width:24pt;height:18pt" o:ole="">
                  <v:imagedata r:id="rId54" o:title=""/>
                </v:shape>
                <o:OLEObject Type="Embed" ProgID="Equation.DSMT4" ShapeID="_x0000_i1284" DrawAspect="Content" ObjectID="_1759491876" r:id="rId86"/>
              </w:object>
            </w:r>
            <w:r w:rsidR="003D2627">
              <w:rPr>
                <w:rFonts w:asciiTheme="minorEastAsia" w:eastAsiaTheme="minorEastAsia" w:hAnsiTheme="minorEastAsia"/>
              </w:rPr>
              <w:t>-</w:t>
            </w:r>
            <w:r w:rsidR="003D2627">
              <w:rPr>
                <w:rFonts w:asciiTheme="minorEastAsia" w:eastAsiaTheme="minorEastAsia" w:hAnsiTheme="minorEastAsia"/>
                <w:position w:val="-14"/>
              </w:rPr>
              <w:object w:dxaOrig="516" w:dyaOrig="420" w14:anchorId="78063FF9">
                <v:shape id="_x0000_i1285" type="#_x0000_t75" style="width:25.8pt;height:21pt" o:ole="">
                  <v:imagedata r:id="rId56" o:title=""/>
                </v:shape>
                <o:OLEObject Type="Embed" ProgID="Equation.DSMT4" ShapeID="_x0000_i1285" DrawAspect="Content" ObjectID="_1759491877" r:id="rId87"/>
              </w:object>
            </w:r>
            <w:r w:rsidR="003D2627">
              <w:rPr>
                <w:rFonts w:ascii="宋体" w:hAnsi="宋体" w:hint="eastAsia"/>
              </w:rPr>
              <w:t>的曲线</w:t>
            </w:r>
            <w:r w:rsidR="003D2627">
              <w:rPr>
                <w:rFonts w:ascii="宋体" w:hAnsi="宋体" w:hint="eastAsia"/>
              </w:rPr>
              <w:t>：</w:t>
            </w:r>
          </w:p>
          <w:p w14:paraId="35BCDE4B" w14:textId="23060DB6" w:rsidR="003D2627" w:rsidRDefault="003D2627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（1）</w:t>
            </w:r>
            <w:r>
              <w:rPr>
                <w:rFonts w:ascii="宋体" w:hAnsi="宋体"/>
              </w:rPr>
              <w:t>O</w:t>
            </w:r>
            <w:r>
              <w:rPr>
                <w:rFonts w:ascii="宋体" w:hAnsi="宋体" w:hint="eastAsia"/>
              </w:rPr>
              <w:t>rigin拟合图：</w:t>
            </w:r>
          </w:p>
          <w:p w14:paraId="76A2BA1E" w14:textId="05ADCD82" w:rsidR="003D2627" w:rsidRDefault="007B7035" w:rsidP="003D2627">
            <w:pPr>
              <w:jc w:val="center"/>
              <w:rPr>
                <w:rFonts w:ascii="黑体" w:eastAsia="黑体" w:hAnsi="黑体"/>
                <w:b/>
                <w:sz w:val="24"/>
                <w:szCs w:val="24"/>
              </w:rPr>
            </w:pPr>
            <w:r w:rsidRPr="007B7035">
              <w:rPr>
                <w:rFonts w:ascii="黑体" w:eastAsia="黑体" w:hAnsi="黑体"/>
                <w:sz w:val="24"/>
                <w:szCs w:val="24"/>
              </w:rPr>
              <w:drawing>
                <wp:inline distT="0" distB="0" distL="0" distR="0" wp14:anchorId="7AE88E09" wp14:editId="7725F17A">
                  <wp:extent cx="4021148" cy="3078480"/>
                  <wp:effectExtent l="0" t="0" r="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044" cy="308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1B530" w14:textId="564F5888" w:rsidR="007B7035" w:rsidRPr="007B7035" w:rsidRDefault="007B7035" w:rsidP="007B7035">
            <w:pPr>
              <w:spacing w:line="360" w:lineRule="auto"/>
              <w:jc w:val="left"/>
              <w:rPr>
                <w:rFonts w:ascii="宋体" w:hAnsi="宋体" w:hint="eastAsia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</w:rPr>
              <w:t>（2）Excel拟合公式</w:t>
            </w:r>
            <w:r>
              <w:rPr>
                <w:rFonts w:ascii="宋体" w:hAnsi="宋体" w:hint="eastAsia"/>
              </w:rPr>
              <w:t>：</w:t>
            </w:r>
          </w:p>
          <w:p w14:paraId="56D6708A" w14:textId="3A48D53D" w:rsidR="00526F24" w:rsidRDefault="009A0A59" w:rsidP="00897379">
            <w:pPr>
              <w:jc w:val="center"/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295B2E" wp14:editId="1AFE7FFF">
                  <wp:extent cx="5509260" cy="3575685"/>
                  <wp:effectExtent l="0" t="0" r="15240" b="5715"/>
                  <wp:docPr id="25" name="图表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F66E9B6-4660-422E-A52B-11184E4F2C4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9"/>
                    </a:graphicData>
                  </a:graphic>
                </wp:inline>
              </w:drawing>
            </w:r>
          </w:p>
          <w:p w14:paraId="1FDEC4BB" w14:textId="77777777" w:rsidR="007B7035" w:rsidRDefault="007B7035" w:rsidP="007B7035">
            <w:pPr>
              <w:spacing w:line="360" w:lineRule="auto"/>
              <w:ind w:firstLineChars="100" w:firstLine="210"/>
              <w:jc w:val="left"/>
              <w:rPr>
                <w:rFonts w:ascii="宋体" w:hAnsi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</w:rPr>
              <w:t>由上图与拟合公式可知：</w:t>
            </w:r>
          </w:p>
          <w:p w14:paraId="402DFA39" w14:textId="58BAC03B" w:rsidR="007B7035" w:rsidRDefault="007B7035" w:rsidP="007B7035">
            <w:pPr>
              <w:spacing w:line="360" w:lineRule="auto"/>
              <w:ind w:firstLineChars="100" w:firstLine="210"/>
              <w:jc w:val="left"/>
              <w:rPr>
                <w:rFonts w:ascii="宋体" w:hAnsi="宋体" w:hint="eastAsia"/>
              </w:rPr>
            </w:pPr>
            <w:r w:rsidRPr="003D2627">
              <w:rPr>
                <w:kern w:val="0"/>
              </w:rPr>
              <w:t>I</w:t>
            </w:r>
            <w:r w:rsidRPr="003D2627">
              <w:rPr>
                <w:kern w:val="0"/>
                <w:vertAlign w:val="subscript"/>
              </w:rPr>
              <w:t>F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0.5</w:t>
            </w:r>
            <w:r>
              <w:rPr>
                <w:rFonts w:ascii="宋体" w:hAnsi="宋体"/>
              </w:rPr>
              <w:t>8</w:t>
            </w:r>
            <w:r>
              <w:rPr>
                <w:rFonts w:ascii="宋体" w:hAnsi="宋体" w:hint="eastAsia"/>
              </w:rPr>
              <w:t>时，截距</w:t>
            </w:r>
            <w:r w:rsidRPr="00353591">
              <w:rPr>
                <w:position w:val="-10"/>
              </w:rPr>
              <w:object w:dxaOrig="400" w:dyaOrig="320" w14:anchorId="16C4134F">
                <v:shape id="_x0000_i1293" type="#_x0000_t75" style="width:19.8pt;height:16.2pt" o:ole="">
                  <v:imagedata r:id="rId90" o:title=""/>
                </v:shape>
                <o:OLEObject Type="Embed" ProgID="Equation.DSMT4" ShapeID="_x0000_i1293" DrawAspect="Content" ObjectID="_1759491878" r:id="rId91"/>
              </w:objec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t xml:space="preserve"> </w:t>
            </w:r>
            <w:r>
              <w:rPr>
                <w:rFonts w:ascii="宋体" w:hAnsi="宋体"/>
              </w:rPr>
              <w:t>1.4198</w:t>
            </w:r>
            <w:r>
              <w:rPr>
                <w:rFonts w:ascii="宋体" w:hAnsi="宋体" w:hint="eastAsia"/>
              </w:rPr>
              <w:t>，零场热电子发射电流I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 xml:space="preserve">= </w:t>
            </w:r>
            <w:r>
              <w:rPr>
                <w:rFonts w:ascii="宋体" w:hAnsi="宋体" w:cs="等线"/>
                <w:color w:val="000000"/>
              </w:rPr>
              <w:t>26.2906</w:t>
            </w:r>
            <w:r>
              <w:rPr>
                <w:rFonts w:ascii="宋体" w:hAnsi="宋体" w:cs="等线" w:hint="eastAsia"/>
                <w:color w:val="000000"/>
              </w:rPr>
              <w:t xml:space="preserve"> A</w:t>
            </w:r>
          </w:p>
          <w:p w14:paraId="3EE530B4" w14:textId="0F6D78FE" w:rsidR="007B7035" w:rsidRDefault="007B7035" w:rsidP="007B7035">
            <w:pPr>
              <w:spacing w:line="360" w:lineRule="auto"/>
              <w:ind w:firstLineChars="100" w:firstLine="210"/>
              <w:jc w:val="left"/>
              <w:rPr>
                <w:rFonts w:ascii="宋体" w:hAnsi="宋体" w:hint="eastAsia"/>
              </w:rPr>
            </w:pPr>
            <w:r w:rsidRPr="003D2627">
              <w:rPr>
                <w:kern w:val="0"/>
              </w:rPr>
              <w:t>I</w:t>
            </w:r>
            <w:r w:rsidRPr="003D2627">
              <w:rPr>
                <w:kern w:val="0"/>
                <w:vertAlign w:val="subscript"/>
              </w:rPr>
              <w:t>F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0.6</w:t>
            </w: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 xml:space="preserve"> 时，截距</w:t>
            </w:r>
            <w:r w:rsidRPr="00353591">
              <w:rPr>
                <w:position w:val="-10"/>
              </w:rPr>
              <w:object w:dxaOrig="400" w:dyaOrig="320" w14:anchorId="37685BB2">
                <v:shape id="_x0000_i1295" type="#_x0000_t75" style="width:19.8pt;height:16.2pt" o:ole="">
                  <v:imagedata r:id="rId92" o:title=""/>
                </v:shape>
                <o:OLEObject Type="Embed" ProgID="Equation.DSMT4" ShapeID="_x0000_i1295" DrawAspect="Content" ObjectID="_1759491879" r:id="rId93"/>
              </w:objec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t xml:space="preserve"> </w:t>
            </w:r>
            <w:r>
              <w:rPr>
                <w:rFonts w:ascii="宋体" w:hAnsi="宋体"/>
              </w:rPr>
              <w:t>1.8618</w:t>
            </w:r>
            <w:r>
              <w:rPr>
                <w:rFonts w:ascii="宋体" w:hAnsi="宋体" w:hint="eastAsia"/>
              </w:rPr>
              <w:t>，零场热电子发射电流I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 w:cs="等线" w:hint="eastAsia"/>
                <w:color w:val="000000"/>
              </w:rPr>
              <w:t xml:space="preserve"> </w:t>
            </w:r>
            <w:r>
              <w:rPr>
                <w:rFonts w:ascii="宋体" w:hAnsi="宋体" w:cs="等线"/>
                <w:color w:val="000000"/>
              </w:rPr>
              <w:t>72.7445</w:t>
            </w:r>
            <w:r>
              <w:rPr>
                <w:rFonts w:ascii="宋体" w:hAnsi="宋体" w:cs="等线" w:hint="eastAsia"/>
                <w:color w:val="000000"/>
              </w:rPr>
              <w:t xml:space="preserve"> A</w:t>
            </w:r>
          </w:p>
          <w:p w14:paraId="798A349E" w14:textId="75C76EC7" w:rsidR="007B7035" w:rsidRDefault="007B7035" w:rsidP="007B7035">
            <w:pPr>
              <w:spacing w:line="360" w:lineRule="auto"/>
              <w:ind w:firstLineChars="100" w:firstLine="210"/>
              <w:jc w:val="left"/>
              <w:rPr>
                <w:rFonts w:ascii="宋体" w:hAnsi="宋体" w:hint="eastAsia"/>
              </w:rPr>
            </w:pPr>
            <w:r w:rsidRPr="003D2627">
              <w:rPr>
                <w:kern w:val="0"/>
              </w:rPr>
              <w:t>I</w:t>
            </w:r>
            <w:r w:rsidRPr="003D2627">
              <w:rPr>
                <w:kern w:val="0"/>
                <w:vertAlign w:val="subscript"/>
              </w:rPr>
              <w:t>F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0.6</w:t>
            </w:r>
            <w:r>
              <w:rPr>
                <w:rFonts w:ascii="宋体" w:hAnsi="宋体"/>
              </w:rPr>
              <w:t>6</w:t>
            </w:r>
            <w:r>
              <w:rPr>
                <w:rFonts w:ascii="宋体" w:hAnsi="宋体" w:hint="eastAsia"/>
              </w:rPr>
              <w:t>时，截距</w:t>
            </w:r>
            <w:r w:rsidRPr="00353591">
              <w:rPr>
                <w:position w:val="-10"/>
              </w:rPr>
              <w:object w:dxaOrig="400" w:dyaOrig="320" w14:anchorId="15977A7F">
                <v:shape id="_x0000_i1297" type="#_x0000_t75" style="width:19.8pt;height:16.2pt" o:ole="">
                  <v:imagedata r:id="rId94" o:title=""/>
                </v:shape>
                <o:OLEObject Type="Embed" ProgID="Equation.DSMT4" ShapeID="_x0000_i1297" DrawAspect="Content" ObjectID="_1759491880" r:id="rId95"/>
              </w:objec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t xml:space="preserve"> </w:t>
            </w:r>
            <w:r>
              <w:rPr>
                <w:rFonts w:ascii="宋体" w:hAnsi="宋体"/>
              </w:rPr>
              <w:t>2.2738</w:t>
            </w:r>
            <w:proofErr w:type="gramStart"/>
            <w:r>
              <w:rPr>
                <w:rFonts w:ascii="宋体" w:hAnsi="宋体" w:hint="eastAsia"/>
              </w:rPr>
              <w:t>零</w:t>
            </w:r>
            <w:proofErr w:type="gramEnd"/>
            <w:r>
              <w:rPr>
                <w:rFonts w:ascii="宋体" w:hAnsi="宋体" w:hint="eastAsia"/>
              </w:rPr>
              <w:t>场热电子发射电流I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 w:cs="等线" w:hint="eastAsia"/>
                <w:color w:val="000000"/>
              </w:rPr>
              <w:t xml:space="preserve"> </w:t>
            </w:r>
            <w:r>
              <w:rPr>
                <w:rFonts w:ascii="宋体" w:hAnsi="宋体" w:cs="等线"/>
                <w:color w:val="000000"/>
              </w:rPr>
              <w:t>187.8452</w:t>
            </w:r>
            <w:r>
              <w:rPr>
                <w:rFonts w:ascii="宋体" w:hAnsi="宋体" w:cs="等线" w:hint="eastAsia"/>
                <w:color w:val="000000"/>
              </w:rPr>
              <w:t xml:space="preserve"> A</w:t>
            </w:r>
          </w:p>
          <w:p w14:paraId="46117953" w14:textId="7EF1C592" w:rsidR="007B7035" w:rsidRDefault="007B7035" w:rsidP="007B7035">
            <w:pPr>
              <w:spacing w:line="360" w:lineRule="auto"/>
              <w:ind w:firstLineChars="100" w:firstLine="210"/>
              <w:jc w:val="left"/>
              <w:rPr>
                <w:rFonts w:ascii="宋体" w:hAnsi="宋体" w:hint="eastAsia"/>
              </w:rPr>
            </w:pPr>
            <w:r w:rsidRPr="003D2627">
              <w:rPr>
                <w:kern w:val="0"/>
              </w:rPr>
              <w:t>I</w:t>
            </w:r>
            <w:r w:rsidRPr="003D2627">
              <w:rPr>
                <w:kern w:val="0"/>
                <w:vertAlign w:val="subscript"/>
              </w:rPr>
              <w:t>F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0.70时，截距</w:t>
            </w:r>
            <w:r w:rsidRPr="00353591">
              <w:rPr>
                <w:position w:val="-10"/>
              </w:rPr>
              <w:object w:dxaOrig="400" w:dyaOrig="320" w14:anchorId="07E0EC14">
                <v:shape id="_x0000_i1299" type="#_x0000_t75" style="width:19.8pt;height:16.2pt" o:ole="">
                  <v:imagedata r:id="rId96" o:title=""/>
                </v:shape>
                <o:OLEObject Type="Embed" ProgID="Equation.DSMT4" ShapeID="_x0000_i1299" DrawAspect="Content" ObjectID="_1759491881" r:id="rId97"/>
              </w:objec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t xml:space="preserve"> </w:t>
            </w:r>
            <w:r>
              <w:rPr>
                <w:rFonts w:ascii="宋体" w:hAnsi="宋体"/>
              </w:rPr>
              <w:t>2.6466</w:t>
            </w:r>
            <w:r>
              <w:rPr>
                <w:rFonts w:ascii="宋体" w:hAnsi="宋体" w:hint="eastAsia"/>
              </w:rPr>
              <w:t>，零场热电子发射电流I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 w:cs="等线" w:hint="eastAsia"/>
                <w:color w:val="000000"/>
              </w:rPr>
              <w:t xml:space="preserve"> </w:t>
            </w:r>
            <w:r>
              <w:rPr>
                <w:rFonts w:ascii="宋体" w:hAnsi="宋体" w:cs="等线"/>
                <w:color w:val="000000"/>
              </w:rPr>
              <w:t>443.2003</w:t>
            </w:r>
            <w:r>
              <w:rPr>
                <w:rFonts w:ascii="宋体" w:hAnsi="宋体" w:cs="等线" w:hint="eastAsia"/>
                <w:color w:val="000000"/>
              </w:rPr>
              <w:t xml:space="preserve"> A</w:t>
            </w:r>
          </w:p>
          <w:p w14:paraId="27683C98" w14:textId="1C3566DB" w:rsidR="007B7035" w:rsidRDefault="007B7035" w:rsidP="007B7035">
            <w:pPr>
              <w:spacing w:line="360" w:lineRule="auto"/>
              <w:ind w:firstLineChars="100" w:firstLine="210"/>
              <w:jc w:val="left"/>
              <w:rPr>
                <w:rFonts w:ascii="宋体" w:hAnsi="宋体" w:hint="eastAsia"/>
              </w:rPr>
            </w:pPr>
            <w:r w:rsidRPr="003D2627">
              <w:rPr>
                <w:kern w:val="0"/>
              </w:rPr>
              <w:t>I</w:t>
            </w:r>
            <w:r w:rsidRPr="003D2627">
              <w:rPr>
                <w:kern w:val="0"/>
                <w:vertAlign w:val="subscript"/>
              </w:rPr>
              <w:t>F</w: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0.7</w:t>
            </w:r>
            <w:r>
              <w:rPr>
                <w:rFonts w:ascii="宋体" w:hAnsi="宋体"/>
              </w:rPr>
              <w:t>4</w:t>
            </w:r>
            <w:r>
              <w:rPr>
                <w:rFonts w:ascii="宋体" w:hAnsi="宋体" w:hint="eastAsia"/>
              </w:rPr>
              <w:t>时，截距</w:t>
            </w:r>
            <w:r w:rsidRPr="00353591">
              <w:rPr>
                <w:position w:val="-10"/>
              </w:rPr>
              <w:object w:dxaOrig="400" w:dyaOrig="320" w14:anchorId="2A386DD5">
                <v:shape id="_x0000_i1301" type="#_x0000_t75" style="width:19.8pt;height:16.2pt" o:ole="">
                  <v:imagedata r:id="rId98" o:title=""/>
                </v:shape>
                <o:OLEObject Type="Embed" ProgID="Equation.DSMT4" ShapeID="_x0000_i1301" DrawAspect="Content" ObjectID="_1759491882" r:id="rId99"/>
              </w:object>
            </w:r>
            <w:r>
              <w:rPr>
                <w:rFonts w:ascii="宋体" w:hAnsi="宋体" w:hint="eastAsia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t xml:space="preserve"> </w:t>
            </w:r>
            <w:r>
              <w:rPr>
                <w:rFonts w:ascii="宋体" w:hAnsi="宋体"/>
              </w:rPr>
              <w:t>2.9891</w:t>
            </w:r>
            <w:r>
              <w:rPr>
                <w:rFonts w:ascii="宋体" w:hAnsi="宋体" w:hint="eastAsia"/>
              </w:rPr>
              <w:t>，零场热电子发射电流I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=</w:t>
            </w:r>
            <w:r>
              <w:rPr>
                <w:rFonts w:ascii="宋体" w:hAnsi="宋体" w:cs="等线" w:hint="eastAsia"/>
                <w:color w:val="000000"/>
              </w:rPr>
              <w:t xml:space="preserve"> </w:t>
            </w:r>
            <w:r>
              <w:rPr>
                <w:rFonts w:ascii="宋体" w:hAnsi="宋体" w:cs="等线"/>
                <w:color w:val="000000"/>
              </w:rPr>
              <w:t>975.2142</w:t>
            </w:r>
            <w:r>
              <w:rPr>
                <w:rFonts w:ascii="宋体" w:hAnsi="宋体" w:cs="等线" w:hint="eastAsia"/>
                <w:color w:val="000000"/>
              </w:rPr>
              <w:t xml:space="preserve"> A</w:t>
            </w:r>
          </w:p>
          <w:p w14:paraId="45A819F0" w14:textId="55E34482" w:rsidR="00897379" w:rsidRDefault="00897379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</w:t>
            </w:r>
            <w:r>
              <w:rPr>
                <w:rFonts w:ascii="宋体" w:hAnsi="宋体"/>
              </w:rPr>
              <w:t>. (1)</w:t>
            </w:r>
            <w:r>
              <w:rPr>
                <w:rFonts w:ascii="宋体" w:hAnsi="宋体" w:hint="eastAsia"/>
              </w:rPr>
              <w:t>数据处理：</w:t>
            </w:r>
          </w:p>
          <w:tbl>
            <w:tblPr>
              <w:tblW w:w="5416" w:type="dxa"/>
              <w:tblLayout w:type="fixed"/>
              <w:tblLook w:val="04A0" w:firstRow="1" w:lastRow="0" w:firstColumn="1" w:lastColumn="0" w:noHBand="0" w:noVBand="1"/>
            </w:tblPr>
            <w:tblGrid>
              <w:gridCol w:w="1080"/>
              <w:gridCol w:w="934"/>
              <w:gridCol w:w="850"/>
              <w:gridCol w:w="851"/>
              <w:gridCol w:w="850"/>
              <w:gridCol w:w="851"/>
            </w:tblGrid>
            <w:tr w:rsidR="00897379" w:rsidRPr="00897379" w14:paraId="67B0FE21" w14:textId="77777777" w:rsidTr="00897379">
              <w:trPr>
                <w:trHeight w:val="312"/>
              </w:trPr>
              <w:tc>
                <w:tcPr>
                  <w:tcW w:w="10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C2A4CD5" w14:textId="0B246FB4" w:rsidR="00897379" w:rsidRPr="00897379" w:rsidRDefault="00897379" w:rsidP="00897379">
                  <w:pPr>
                    <w:widowControl/>
                    <w:jc w:val="lef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t>T(1000K)</w:t>
                  </w:r>
                </w:p>
              </w:tc>
              <w:tc>
                <w:tcPr>
                  <w:tcW w:w="93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DD26DCE" w14:textId="35A424B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2.07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CCB5D4A" w14:textId="752141AA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2.14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0C6B77A" w14:textId="17E11803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2.21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27983C2" w14:textId="3162EB4E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2.28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1AC08B69" w14:textId="53075ECE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.28</w:t>
                  </w:r>
                </w:p>
              </w:tc>
            </w:tr>
            <w:tr w:rsidR="00897379" w:rsidRPr="00897379" w14:paraId="706A7D9A" w14:textId="77777777" w:rsidTr="00897379">
              <w:trPr>
                <w:trHeight w:val="768"/>
              </w:trPr>
              <w:tc>
                <w:tcPr>
                  <w:tcW w:w="10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03FB5D" w14:textId="0BBBD2BC" w:rsidR="00897379" w:rsidRPr="00897379" w:rsidRDefault="00897379" w:rsidP="00897379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 xml:space="preserve">　</w:t>
                  </w:r>
                  <w:r w:rsidRPr="00353591">
                    <w:rPr>
                      <w:position w:val="-10"/>
                    </w:rPr>
                    <w:object w:dxaOrig="480" w:dyaOrig="360" w14:anchorId="6695611F">
                      <v:shape id="_x0000_i1443" type="#_x0000_t75" style="width:24pt;height:18pt" o:ole="">
                        <v:imagedata r:id="rId100" o:title=""/>
                      </v:shape>
                      <o:OLEObject Type="Embed" ProgID="Equation.DSMT4" ShapeID="_x0000_i1443" DrawAspect="Content" ObjectID="_1759491883" r:id="rId101"/>
                    </w:object>
                  </w:r>
                </w:p>
              </w:tc>
              <w:tc>
                <w:tcPr>
                  <w:tcW w:w="93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8CEFDCC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0.602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7EB3ADF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0.632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3E6CF5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0.661</w:t>
                  </w:r>
                </w:p>
              </w:tc>
              <w:tc>
                <w:tcPr>
                  <w:tcW w:w="85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3E6B4DD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0.689</w:t>
                  </w:r>
                </w:p>
              </w:tc>
              <w:tc>
                <w:tcPr>
                  <w:tcW w:w="85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4B57586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0.716</w:t>
                  </w:r>
                </w:p>
              </w:tc>
            </w:tr>
            <w:tr w:rsidR="00897379" w:rsidRPr="00897379" w14:paraId="642BFF53" w14:textId="77777777" w:rsidTr="00897379">
              <w:trPr>
                <w:trHeight w:val="836"/>
              </w:trPr>
              <w:tc>
                <w:tcPr>
                  <w:tcW w:w="10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0617AC0" w14:textId="1156A5A8" w:rsidR="00897379" w:rsidRPr="00897379" w:rsidRDefault="00897379" w:rsidP="00897379">
                  <w:pPr>
                    <w:widowControl/>
                    <w:jc w:val="lef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 xml:space="preserve">　</w:t>
                  </w:r>
                  <w:r w:rsidRPr="00897379">
                    <w:rPr>
                      <w:rFonts w:ascii="宋体" w:hAnsi="宋体" w:cs="宋体" w:hint="eastAsia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 wp14:anchorId="0EAB1EB6" wp14:editId="1CD42330">
                        <wp:extent cx="289560" cy="228600"/>
                        <wp:effectExtent l="0" t="0" r="0" b="0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956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AEF0B0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1.420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0548115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1.862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4E8C0E5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2.274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03CE8DB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2.647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BE0755" w14:textId="77777777" w:rsidR="00897379" w:rsidRPr="00897379" w:rsidRDefault="00897379" w:rsidP="00897379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>2.989</w:t>
                  </w:r>
                </w:p>
              </w:tc>
            </w:tr>
            <w:tr w:rsidR="00CB59D6" w:rsidRPr="00897379" w14:paraId="6EDBADCB" w14:textId="77777777" w:rsidTr="00897379">
              <w:trPr>
                <w:trHeight w:val="1070"/>
              </w:trPr>
              <w:tc>
                <w:tcPr>
                  <w:tcW w:w="10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EEFCE1" w14:textId="4D82BA47" w:rsidR="00CB59D6" w:rsidRPr="00897379" w:rsidRDefault="00CB59D6" w:rsidP="00CB59D6">
                  <w:pPr>
                    <w:widowControl/>
                    <w:jc w:val="lef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position w:val="-24"/>
                    </w:rPr>
                    <w:object w:dxaOrig="576" w:dyaOrig="624" w14:anchorId="75E0D61B">
                      <v:shape id="_x0000_i1445" type="#_x0000_t75" style="width:28.8pt;height:31.2pt" o:ole="">
                        <v:imagedata r:id="rId38" o:title=""/>
                      </v:shape>
                      <o:OLEObject Type="Embed" ProgID="Equation.DSMT4" ShapeID="_x0000_i1445" DrawAspect="Content" ObjectID="_1759491884" r:id="rId103"/>
                    </w:objec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9680288" w14:textId="2B9CF755" w:rsidR="00CB59D6" w:rsidRPr="00897379" w:rsidRDefault="00CB59D6" w:rsidP="00CB59D6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 xml:space="preserve">2.818 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35D720" w14:textId="2751288A" w:rsidR="00CB59D6" w:rsidRPr="00897379" w:rsidRDefault="00CB59D6" w:rsidP="00CB59D6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 xml:space="preserve">3.230 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8AB78D" w14:textId="0C8BD01B" w:rsidR="00CB59D6" w:rsidRPr="00897379" w:rsidRDefault="00CB59D6" w:rsidP="00CB59D6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 xml:space="preserve">3.613 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B0564B" w14:textId="2EBAF6BF" w:rsidR="00CB59D6" w:rsidRPr="00897379" w:rsidRDefault="00CB59D6" w:rsidP="00CB59D6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 xml:space="preserve">3.958 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5EB4C52" w14:textId="5F5E0D97" w:rsidR="00CB59D6" w:rsidRPr="00897379" w:rsidRDefault="00CB59D6" w:rsidP="00CB59D6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 xml:space="preserve">4.273 </w:t>
                  </w:r>
                </w:p>
              </w:tc>
            </w:tr>
            <w:tr w:rsidR="000129AC" w:rsidRPr="00897379" w14:paraId="19A7A849" w14:textId="77777777" w:rsidTr="00897379">
              <w:trPr>
                <w:trHeight w:val="702"/>
              </w:trPr>
              <w:tc>
                <w:tcPr>
                  <w:tcW w:w="108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CA733F0" w14:textId="5E3DC5F0" w:rsidR="000129AC" w:rsidRPr="00897379" w:rsidRDefault="000129AC" w:rsidP="000129AC">
                  <w:pPr>
                    <w:widowControl/>
                    <w:jc w:val="lef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 w:rsidRPr="00897379"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  <w:t xml:space="preserve">　</w:t>
                  </w:r>
                  <w:r>
                    <w:rPr>
                      <w:position w:val="-24"/>
                    </w:rPr>
                    <w:object w:dxaOrig="264" w:dyaOrig="624" w14:anchorId="05B3CFF6">
                      <v:shape id="_x0000_i1365" type="#_x0000_t75" style="width:13.2pt;height:31.2pt" o:ole="">
                        <v:imagedata r:id="rId40" o:title=""/>
                      </v:shape>
                      <o:OLEObject Type="Embed" ProgID="Equation.DSMT4" ShapeID="_x0000_i1365" DrawAspect="Content" ObjectID="_1759491885" r:id="rId104"/>
                    </w:object>
                  </w:r>
                </w:p>
              </w:tc>
              <w:tc>
                <w:tcPr>
                  <w:tcW w:w="93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806D4F" w14:textId="44E72898" w:rsidR="000129AC" w:rsidRPr="00897379" w:rsidRDefault="000129AC" w:rsidP="000129AC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5.000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EE3190" w14:textId="59C7C350" w:rsidR="000129AC" w:rsidRPr="00897379" w:rsidRDefault="000129AC" w:rsidP="000129AC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4.831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EF02E30" w14:textId="1877CC37" w:rsidR="000129AC" w:rsidRPr="00897379" w:rsidRDefault="000129AC" w:rsidP="000129AC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4.673</w:t>
                  </w:r>
                </w:p>
              </w:tc>
              <w:tc>
                <w:tcPr>
                  <w:tcW w:w="85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28CF37" w14:textId="6925536F" w:rsidR="000129AC" w:rsidRPr="00897379" w:rsidRDefault="000129AC" w:rsidP="000129AC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4.525</w:t>
                  </w:r>
                </w:p>
              </w:tc>
              <w:tc>
                <w:tcPr>
                  <w:tcW w:w="851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A23A68" w14:textId="5FF1467A" w:rsidR="000129AC" w:rsidRPr="00897379" w:rsidRDefault="000129AC" w:rsidP="000129AC">
                  <w:pPr>
                    <w:widowControl/>
                    <w:jc w:val="right"/>
                    <w:rPr>
                      <w:rFonts w:ascii="宋体" w:hAnsi="宋体" w:cs="宋体" w:hint="eastAsia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4.386</w:t>
                  </w:r>
                </w:p>
              </w:tc>
            </w:tr>
          </w:tbl>
          <w:p w14:paraId="2FF52D0C" w14:textId="02DF8386" w:rsidR="00897379" w:rsidRDefault="00897379">
            <w:pPr>
              <w:rPr>
                <w:rFonts w:ascii="宋体" w:hAnsi="宋体"/>
              </w:rPr>
            </w:pPr>
          </w:p>
          <w:p w14:paraId="7BA84B86" w14:textId="1E0C5B3F" w:rsidR="00526F24" w:rsidRDefault="0089737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（2）</w:t>
            </w:r>
            <w:proofErr w:type="gramStart"/>
            <w:r>
              <w:rPr>
                <w:rFonts w:ascii="宋体" w:hAnsi="宋体" w:hint="eastAsia"/>
              </w:rPr>
              <w:t>作出</w:t>
            </w:r>
            <w:proofErr w:type="gramEnd"/>
            <w:r>
              <w:rPr>
                <w:rFonts w:ascii="宋体" w:hAnsi="宋体" w:hint="eastAsia"/>
              </w:rPr>
              <w:t xml:space="preserve"> </w:t>
            </w:r>
            <w:r>
              <w:rPr>
                <w:position w:val="-24"/>
              </w:rPr>
              <w:object w:dxaOrig="576" w:dyaOrig="624" w14:anchorId="24581194">
                <v:shape id="_x0000_i1303" type="#_x0000_t75" style="width:28.8pt;height:31.2pt" o:ole="">
                  <v:imagedata r:id="rId38" o:title=""/>
                </v:shape>
                <o:OLEObject Type="Embed" ProgID="Equation.DSMT4" ShapeID="_x0000_i1303" DrawAspect="Content" ObjectID="_1759491886" r:id="rId105"/>
              </w:object>
            </w:r>
            <w:r>
              <w:rPr>
                <w:rFonts w:ascii="宋体" w:hAnsi="宋体" w:hint="eastAsia"/>
              </w:rPr>
              <w:t>-</w:t>
            </w:r>
            <w:r>
              <w:rPr>
                <w:position w:val="-24"/>
              </w:rPr>
              <w:object w:dxaOrig="264" w:dyaOrig="624" w14:anchorId="61A70E8A">
                <v:shape id="_x0000_i1304" type="#_x0000_t75" style="width:13.2pt;height:31.2pt" o:ole="">
                  <v:imagedata r:id="rId40" o:title=""/>
                </v:shape>
                <o:OLEObject Type="Embed" ProgID="Equation.DSMT4" ShapeID="_x0000_i1304" DrawAspect="Content" ObjectID="_1759491887" r:id="rId106"/>
              </w:object>
            </w:r>
            <w:r>
              <w:rPr>
                <w:rFonts w:ascii="宋体" w:hAnsi="宋体" w:hint="eastAsia"/>
              </w:rPr>
              <w:t>的曲线</w:t>
            </w:r>
            <w:r>
              <w:rPr>
                <w:rFonts w:ascii="宋体" w:hAnsi="宋体" w:hint="eastAsia"/>
              </w:rPr>
              <w:t>：</w:t>
            </w:r>
          </w:p>
          <w:p w14:paraId="5B1547D1" w14:textId="488ED308" w:rsidR="009A0A59" w:rsidRPr="007B7035" w:rsidRDefault="00CB59D6" w:rsidP="009A0A59">
            <w:pPr>
              <w:jc w:val="center"/>
              <w:rPr>
                <w:rFonts w:ascii="黑体" w:eastAsia="黑体" w:hAnsi="黑体" w:hint="eastAsia"/>
                <w:b/>
                <w:sz w:val="24"/>
                <w:szCs w:val="24"/>
              </w:rPr>
            </w:pPr>
            <w:r w:rsidRPr="00CB59D6">
              <w:rPr>
                <w:rFonts w:ascii="黑体" w:eastAsia="黑体" w:hAnsi="黑体"/>
                <w:b/>
                <w:sz w:val="24"/>
                <w:szCs w:val="24"/>
              </w:rPr>
              <w:drawing>
                <wp:inline distT="0" distB="0" distL="0" distR="0" wp14:anchorId="2A42B28C" wp14:editId="573A0DBA">
                  <wp:extent cx="4810780" cy="3683000"/>
                  <wp:effectExtent l="0" t="0" r="889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485" cy="368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65B61" w14:textId="205B1E07" w:rsidR="00526F24" w:rsidRDefault="00526F24" w:rsidP="00897379">
            <w:pPr>
              <w:jc w:val="center"/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018C691C" w14:textId="77777777" w:rsidR="00897379" w:rsidRDefault="00897379" w:rsidP="00897379">
            <w:pPr>
              <w:pStyle w:val="11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因此斜率：</w:t>
            </w:r>
          </w:p>
          <w:p w14:paraId="02A8FAD8" w14:textId="6793B44A" w:rsidR="00897379" w:rsidRDefault="00CB59D6" w:rsidP="00897379">
            <w:pPr>
              <w:spacing w:line="360" w:lineRule="auto"/>
              <w:ind w:firstLineChars="100" w:firstLine="210"/>
              <w:jc w:val="center"/>
              <w:rPr>
                <w:rFonts w:ascii="宋体" w:hAnsi="宋体" w:hint="eastAsia"/>
              </w:rPr>
            </w:pPr>
            <w:r w:rsidRPr="00353591">
              <w:rPr>
                <w:position w:val="-6"/>
              </w:rPr>
              <w:object w:dxaOrig="1240" w:dyaOrig="279" w14:anchorId="3892820B">
                <v:shape id="_x0000_i1447" type="#_x0000_t75" style="width:61.8pt;height:13.8pt" o:ole="">
                  <v:imagedata r:id="rId108" o:title=""/>
                </v:shape>
                <o:OLEObject Type="Embed" ProgID="Equation.DSMT4" ShapeID="_x0000_i1447" DrawAspect="Content" ObjectID="_1759491888" r:id="rId109"/>
              </w:object>
            </w:r>
          </w:p>
          <w:p w14:paraId="27ABCF44" w14:textId="77777777" w:rsidR="00897379" w:rsidRDefault="00897379" w:rsidP="00897379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 xml:space="preserve">电子的溢出电势为： </w:t>
            </w:r>
          </w:p>
          <w:p w14:paraId="053B3BC8" w14:textId="1DC2A9C6" w:rsidR="00897379" w:rsidRDefault="00916AF5" w:rsidP="00897379">
            <w:pPr>
              <w:spacing w:line="360" w:lineRule="auto"/>
              <w:ind w:firstLineChars="100" w:firstLine="210"/>
              <w:jc w:val="center"/>
              <w:rPr>
                <w:rFonts w:ascii="宋体" w:hAnsi="宋体" w:hint="eastAsia"/>
              </w:rPr>
            </w:pPr>
            <w:r w:rsidRPr="00353591">
              <w:rPr>
                <w:position w:val="-24"/>
              </w:rPr>
              <w:object w:dxaOrig="2600" w:dyaOrig="680" w14:anchorId="76510891">
                <v:shape id="_x0000_i1470" type="#_x0000_t75" style="width:130.2pt;height:34.2pt" o:ole="">
                  <v:imagedata r:id="rId110" o:title=""/>
                </v:shape>
                <o:OLEObject Type="Embed" ProgID="Equation.DSMT4" ShapeID="_x0000_i1470" DrawAspect="Content" ObjectID="_1759491889" r:id="rId111"/>
              </w:object>
            </w:r>
          </w:p>
          <w:p w14:paraId="4C712B34" w14:textId="77777777" w:rsidR="00897379" w:rsidRDefault="00897379" w:rsidP="00897379">
            <w:pPr>
              <w:spacing w:line="360" w:lineRule="auto"/>
              <w:rPr>
                <w:rFonts w:ascii="宋体" w:hAnsi="宋体" w:hint="eastAsia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计算得的实测逸出功：</w:t>
            </w:r>
          </w:p>
          <w:p w14:paraId="2C934D49" w14:textId="5C38176D" w:rsidR="00897379" w:rsidRDefault="00916AF5" w:rsidP="00897379">
            <w:pPr>
              <w:spacing w:line="360" w:lineRule="auto"/>
              <w:jc w:val="center"/>
              <w:rPr>
                <w:rFonts w:ascii="宋体" w:hAnsi="宋体" w:hint="eastAsia"/>
                <w:color w:val="000000"/>
              </w:rPr>
            </w:pPr>
            <w:r>
              <w:t xml:space="preserve"> </w:t>
            </w:r>
            <w:r w:rsidRPr="00353591">
              <w:rPr>
                <w:position w:val="-10"/>
              </w:rPr>
              <w:object w:dxaOrig="1020" w:dyaOrig="320" w14:anchorId="24FEB46B">
                <v:shape id="_x0000_i1457" type="#_x0000_t75" style="width:51pt;height:16.2pt" o:ole="">
                  <v:imagedata r:id="rId112" o:title=""/>
                </v:shape>
                <o:OLEObject Type="Embed" ProgID="Equation.DSMT4" ShapeID="_x0000_i1457" DrawAspect="Content" ObjectID="_1759491890" r:id="rId113"/>
              </w:object>
            </w:r>
          </w:p>
          <w:p w14:paraId="69BD4F17" w14:textId="77777777" w:rsidR="00897379" w:rsidRDefault="00897379" w:rsidP="00897379">
            <w:pPr>
              <w:spacing w:line="360" w:lineRule="auto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逸出功理论值：</w:t>
            </w:r>
          </w:p>
          <w:p w14:paraId="2A08AE28" w14:textId="1CE36F78" w:rsidR="00897379" w:rsidRDefault="00916AF5" w:rsidP="00916AF5">
            <w:pPr>
              <w:spacing w:line="360" w:lineRule="auto"/>
              <w:ind w:firstLineChars="100" w:firstLine="210"/>
              <w:jc w:val="center"/>
              <w:rPr>
                <w:rFonts w:ascii="宋体" w:hAnsi="宋体" w:hint="eastAsia"/>
                <w:color w:val="000000"/>
              </w:rPr>
            </w:pPr>
            <w:r w:rsidRPr="00353591">
              <w:rPr>
                <w:position w:val="-10"/>
              </w:rPr>
              <w:object w:dxaOrig="1040" w:dyaOrig="320" w14:anchorId="01B521EF">
                <v:shape id="_x0000_i1459" type="#_x0000_t75" style="width:52.2pt;height:16.2pt" o:ole="">
                  <v:imagedata r:id="rId114" o:title=""/>
                </v:shape>
                <o:OLEObject Type="Embed" ProgID="Equation.DSMT4" ShapeID="_x0000_i1459" DrawAspect="Content" ObjectID="_1759491891" r:id="rId115"/>
              </w:object>
            </w:r>
          </w:p>
          <w:p w14:paraId="2A0DF6B2" w14:textId="77777777" w:rsidR="00897379" w:rsidRDefault="00897379" w:rsidP="00897379">
            <w:pPr>
              <w:pStyle w:val="11"/>
              <w:rPr>
                <w:rFonts w:hint="eastAsia"/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相对误差</w:t>
            </w:r>
          </w:p>
          <w:p w14:paraId="74BDCD0C" w14:textId="0F4CC3FD" w:rsidR="00897379" w:rsidRDefault="00916AF5" w:rsidP="00897379">
            <w:pPr>
              <w:jc w:val="center"/>
              <w:rPr>
                <w:rFonts w:hint="eastAsia"/>
              </w:rPr>
            </w:pPr>
            <w:r w:rsidRPr="00353591">
              <w:rPr>
                <w:position w:val="-30"/>
              </w:rPr>
              <w:object w:dxaOrig="2740" w:dyaOrig="720" w14:anchorId="74056DA8">
                <v:shape id="_x0000_i1461" type="#_x0000_t75" style="width:136.8pt;height:36pt" o:ole="">
                  <v:imagedata r:id="rId116" o:title=""/>
                </v:shape>
                <o:OLEObject Type="Embed" ProgID="Equation.DSMT4" ShapeID="_x0000_i1461" DrawAspect="Content" ObjectID="_1759491892" r:id="rId117"/>
              </w:object>
            </w:r>
          </w:p>
          <w:p w14:paraId="2E518BAE" w14:textId="77777777" w:rsidR="00526F24" w:rsidRDefault="00526F24">
            <w:pPr>
              <w:rPr>
                <w:rFonts w:ascii="黑体" w:eastAsia="黑体" w:hAnsi="黑体" w:hint="eastAsia"/>
                <w:b/>
                <w:sz w:val="24"/>
                <w:szCs w:val="24"/>
              </w:rPr>
            </w:pPr>
          </w:p>
        </w:tc>
      </w:tr>
      <w:tr w:rsidR="00526F24" w14:paraId="62C91E45" w14:textId="77777777">
        <w:trPr>
          <w:trHeight w:val="585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41F70" w14:textId="77777777" w:rsidR="00526F24" w:rsidRDefault="002E4689">
            <w:pPr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lastRenderedPageBreak/>
              <w:t>七、结果陈述：</w:t>
            </w:r>
          </w:p>
          <w:p w14:paraId="4D46B652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1433B613" w14:textId="6BD5A566" w:rsidR="00916AF5" w:rsidRDefault="00916AF5" w:rsidP="00916AF5">
            <w:pPr>
              <w:rPr>
                <w:rFonts w:ascii="黑体" w:eastAsia="黑体" w:hAnsi="黑体"/>
                <w:b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</w:rPr>
              <w:t>本次实验中，</w:t>
            </w:r>
            <w:r>
              <w:rPr>
                <w:rFonts w:ascii="宋体" w:hAnsi="宋体" w:hint="eastAsia"/>
                <w:color w:val="000000"/>
              </w:rPr>
              <w:t>通过外延法求得在不同灯丝温度时的零场热电子发射电流I，通过</w:t>
            </w:r>
            <w:proofErr w:type="gramStart"/>
            <w:r>
              <w:rPr>
                <w:rFonts w:ascii="宋体" w:hAnsi="宋体" w:hint="eastAsia"/>
                <w:color w:val="000000"/>
              </w:rPr>
              <w:t>里查逊直线法</w:t>
            </w:r>
            <w:proofErr w:type="gramEnd"/>
            <w:r>
              <w:rPr>
                <w:rFonts w:ascii="宋体" w:hAnsi="宋体" w:hint="eastAsia"/>
                <w:color w:val="000000"/>
              </w:rPr>
              <w:t>计算得到金属电子逸出功</w:t>
            </w:r>
            <w:r w:rsidRPr="00353591">
              <w:rPr>
                <w:position w:val="-6"/>
              </w:rPr>
              <w:object w:dxaOrig="1020" w:dyaOrig="279" w14:anchorId="4CDA3FFD">
                <v:shape id="_x0000_i1472" type="#_x0000_t75" style="width:51pt;height:13.8pt" o:ole="">
                  <v:imagedata r:id="rId118" o:title=""/>
                </v:shape>
                <o:OLEObject Type="Embed" ProgID="Equation.DSMT4" ShapeID="_x0000_i1472" DrawAspect="Content" ObjectID="_1759491893" r:id="rId119"/>
              </w:object>
            </w:r>
            <w:r>
              <w:rPr>
                <w:rFonts w:ascii="宋体" w:hAnsi="宋体" w:hint="eastAsia"/>
                <w:color w:val="000000"/>
              </w:rPr>
              <w:t>，求得相对误差</w:t>
            </w:r>
            <w:r>
              <w:rPr>
                <w:rFonts w:ascii="宋体" w:hAnsi="宋体" w:hint="eastAsia"/>
              </w:rPr>
              <w:t>为</w:t>
            </w:r>
            <w:r>
              <w:rPr>
                <w:rFonts w:ascii="宋体" w:hAnsi="宋体"/>
              </w:rPr>
              <w:t xml:space="preserve">3.74 </w:t>
            </w:r>
            <w:r>
              <w:rPr>
                <w:rFonts w:ascii="宋体" w:hAnsi="宋体" w:hint="eastAsia"/>
              </w:rPr>
              <w:t>%。</w:t>
            </w:r>
          </w:p>
          <w:p w14:paraId="2CCD4F32" w14:textId="77777777" w:rsidR="00526F24" w:rsidRPr="00916AF5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5B63EEC1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23CB47CB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488DFCE1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0A2B1E2E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33318767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0E245935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237EF11D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57F4BB7A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</w:tc>
      </w:tr>
      <w:tr w:rsidR="00526F24" w14:paraId="17D655BF" w14:textId="77777777">
        <w:trPr>
          <w:trHeight w:val="770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B2CEF" w14:textId="77777777" w:rsidR="00526F24" w:rsidRDefault="002E4689">
            <w:pPr>
              <w:rPr>
                <w:rFonts w:ascii="黑体" w:eastAsia="黑体" w:hAnsi="黑体"/>
                <w:b/>
                <w:sz w:val="24"/>
                <w:szCs w:val="24"/>
              </w:rPr>
            </w:pPr>
            <w:r>
              <w:rPr>
                <w:rFonts w:ascii="黑体" w:eastAsia="黑体" w:hAnsi="黑体" w:hint="eastAsia"/>
                <w:b/>
                <w:sz w:val="24"/>
                <w:szCs w:val="24"/>
              </w:rPr>
              <w:t>八、实验总结与思考题</w:t>
            </w:r>
          </w:p>
          <w:p w14:paraId="20532007" w14:textId="2BC6E86A" w:rsidR="00916AF5" w:rsidRDefault="00916AF5" w:rsidP="00916AF5">
            <w:pPr>
              <w:spacing w:line="360" w:lineRule="auto"/>
              <w:rPr>
                <w:rFonts w:ascii="宋体" w:hAnsi="宋体"/>
                <w:bCs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</w:rPr>
              <w:t>1</w:t>
            </w:r>
            <w:r>
              <w:rPr>
                <w:rFonts w:ascii="宋体" w:hAnsi="宋体"/>
                <w:b/>
              </w:rPr>
              <w:t xml:space="preserve">. </w:t>
            </w:r>
            <w:r>
              <w:rPr>
                <w:rFonts w:ascii="宋体" w:hAnsi="宋体" w:hint="eastAsia"/>
                <w:b/>
              </w:rPr>
              <w:t>实验总结</w:t>
            </w:r>
            <w:r>
              <w:rPr>
                <w:rFonts w:ascii="宋体" w:hAnsi="宋体" w:hint="eastAsia"/>
                <w:b/>
              </w:rPr>
              <w:t>：</w:t>
            </w:r>
          </w:p>
          <w:p w14:paraId="300065DD" w14:textId="77777777" w:rsidR="00916AF5" w:rsidRPr="00916AF5" w:rsidRDefault="00916AF5" w:rsidP="00916AF5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  <w:bCs/>
              </w:rPr>
              <w:t>（</w:t>
            </w:r>
            <w:r w:rsidRPr="00916AF5">
              <w:rPr>
                <w:rFonts w:ascii="宋体" w:hAnsi="宋体" w:hint="eastAsia"/>
              </w:rPr>
              <w:t>1）电子从金属中逸出需要能量。增加电子能量有多种方法，如用光照、利用光电效应使电子逸出，或用加热的方法使金属中的电子热运动加剧，也能使电子逸出。</w:t>
            </w:r>
          </w:p>
          <w:p w14:paraId="1A50A767" w14:textId="69DAFAD2" w:rsidR="00916AF5" w:rsidRPr="00916AF5" w:rsidRDefault="00916AF5" w:rsidP="00916AF5">
            <w:pPr>
              <w:spacing w:line="360" w:lineRule="auto"/>
              <w:rPr>
                <w:rFonts w:ascii="宋体" w:hAnsi="宋体"/>
              </w:rPr>
            </w:pPr>
            <w:r w:rsidRPr="00916AF5">
              <w:rPr>
                <w:rFonts w:ascii="宋体" w:hAnsi="宋体" w:hint="eastAsia"/>
              </w:rPr>
              <w:t>（2）实验中采用</w:t>
            </w:r>
            <w:proofErr w:type="gramStart"/>
            <w:r w:rsidRPr="00916AF5">
              <w:rPr>
                <w:rFonts w:ascii="宋体" w:hAnsi="宋体" w:hint="eastAsia"/>
              </w:rPr>
              <w:t>里查逊直线法</w:t>
            </w:r>
            <w:proofErr w:type="gramEnd"/>
            <w:r w:rsidRPr="00916AF5">
              <w:rPr>
                <w:rFonts w:ascii="宋体" w:hAnsi="宋体" w:hint="eastAsia"/>
              </w:rPr>
              <w:t>，避开了A、S这两个不易测量或不易测准的物理量的测量，巧妙获得所需结果的方法，启发我们要善于选用合适的方法。</w:t>
            </w:r>
          </w:p>
          <w:p w14:paraId="5417ADEE" w14:textId="4F645D41" w:rsidR="00526F24" w:rsidRDefault="00916AF5" w:rsidP="00916AF5">
            <w:pPr>
              <w:rPr>
                <w:rFonts w:ascii="宋体" w:hAnsi="宋体"/>
              </w:rPr>
            </w:pPr>
            <w:r w:rsidRPr="00916AF5">
              <w:rPr>
                <w:rFonts w:ascii="宋体" w:hAnsi="宋体" w:hint="eastAsia"/>
              </w:rPr>
              <w:t>（3）</w:t>
            </w:r>
            <w:r w:rsidRPr="00916AF5">
              <w:rPr>
                <w:rFonts w:ascii="宋体" w:hAnsi="宋体" w:hint="eastAsia"/>
              </w:rPr>
              <w:t>通过本次实验，提高了数据处理的能力，将非线性的数据，通过一定的变换，转换成线性关系，通过截距和斜率的求解，得到我们需要计算的实验数据。</w:t>
            </w:r>
          </w:p>
          <w:p w14:paraId="585A5F8D" w14:textId="77777777" w:rsidR="00916AF5" w:rsidRPr="00916AF5" w:rsidRDefault="00916AF5" w:rsidP="00916AF5">
            <w:pPr>
              <w:rPr>
                <w:rFonts w:ascii="宋体" w:hAnsi="宋体" w:hint="eastAsia"/>
              </w:rPr>
            </w:pPr>
          </w:p>
          <w:p w14:paraId="0D083B83" w14:textId="45C13505" w:rsidR="00916AF5" w:rsidRPr="00916AF5" w:rsidRDefault="00916AF5" w:rsidP="00916AF5">
            <w:pPr>
              <w:spacing w:line="360" w:lineRule="auto"/>
              <w:rPr>
                <w:rFonts w:ascii="宋体" w:hAnsi="宋体"/>
              </w:rPr>
            </w:pPr>
            <w:r w:rsidRPr="00916AF5">
              <w:rPr>
                <w:rFonts w:ascii="宋体" w:hAnsi="宋体" w:hint="eastAsia"/>
              </w:rPr>
              <w:t>2</w:t>
            </w:r>
            <w:r w:rsidRPr="00916AF5">
              <w:rPr>
                <w:rFonts w:ascii="宋体" w:hAnsi="宋体"/>
              </w:rPr>
              <w:t xml:space="preserve">. </w:t>
            </w:r>
            <w:r w:rsidRPr="00916AF5">
              <w:rPr>
                <w:rFonts w:ascii="宋体" w:hAnsi="宋体" w:hint="eastAsia"/>
              </w:rPr>
              <w:t>思考题</w:t>
            </w:r>
          </w:p>
          <w:p w14:paraId="0FDFD5C0" w14:textId="77777777" w:rsidR="00916AF5" w:rsidRPr="00916AF5" w:rsidRDefault="00916AF5" w:rsidP="00916AF5">
            <w:pPr>
              <w:pStyle w:val="a7"/>
              <w:spacing w:before="156" w:after="156" w:line="360" w:lineRule="auto"/>
              <w:ind w:firstLineChars="0" w:firstLine="0"/>
              <w:rPr>
                <w:rFonts w:ascii="宋体" w:hAnsi="宋体" w:hint="eastAsia"/>
              </w:rPr>
            </w:pPr>
            <w:r w:rsidRPr="00916AF5">
              <w:rPr>
                <w:rFonts w:ascii="宋体" w:hAnsi="宋体" w:hint="eastAsia"/>
              </w:rPr>
              <w:t>（1）什么是逸出功？改变阴极温度是否改变了阴极材料的逸出功？</w:t>
            </w:r>
          </w:p>
          <w:p w14:paraId="225C064B" w14:textId="3F6A3E0B" w:rsidR="00916AF5" w:rsidRPr="00916AF5" w:rsidRDefault="00916AF5" w:rsidP="00916AF5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kern w:val="2"/>
                <w:sz w:val="21"/>
                <w:szCs w:val="21"/>
              </w:rPr>
            </w:pPr>
            <w:r w:rsidRPr="00916AF5">
              <w:rPr>
                <w:rFonts w:ascii="宋体" w:hAnsi="宋体" w:hint="eastAsia"/>
                <w:kern w:val="2"/>
                <w:sz w:val="21"/>
                <w:szCs w:val="21"/>
              </w:rPr>
              <w:t>答：逸出功是电子克服原子核的束缚，逸出金属表面需要从外界吸收的能量。对于金属而言，逸出功通常是指从金属表面逸出的电子所需的最小能量，通常用电子伏特（eV）作为单位。</w:t>
            </w:r>
          </w:p>
          <w:p w14:paraId="65F3E3F8" w14:textId="3886D15E" w:rsidR="00916AF5" w:rsidRPr="00916AF5" w:rsidRDefault="00916AF5" w:rsidP="00916AF5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kern w:val="2"/>
                <w:sz w:val="21"/>
                <w:szCs w:val="21"/>
              </w:rPr>
            </w:pPr>
            <w:r w:rsidRPr="00916AF5">
              <w:rPr>
                <w:rFonts w:ascii="宋体" w:hAnsi="宋体" w:hint="eastAsia"/>
                <w:kern w:val="2"/>
                <w:sz w:val="21"/>
                <w:szCs w:val="21"/>
              </w:rPr>
              <w:t>逸出功是表征金属材料特性的量，跟温度无关，改变阴极温度不会改变了阴极材料的逸出功。</w:t>
            </w:r>
          </w:p>
          <w:p w14:paraId="46DEA96B" w14:textId="77777777" w:rsidR="00916AF5" w:rsidRPr="00916AF5" w:rsidRDefault="00916AF5" w:rsidP="00916AF5">
            <w:pPr>
              <w:spacing w:line="360" w:lineRule="auto"/>
              <w:rPr>
                <w:rFonts w:ascii="宋体" w:hAnsi="宋体" w:hint="eastAsia"/>
              </w:rPr>
            </w:pPr>
            <w:r w:rsidRPr="00916AF5">
              <w:rPr>
                <w:rFonts w:ascii="宋体" w:hAnsi="宋体" w:hint="eastAsia"/>
              </w:rPr>
              <w:t>（2）</w:t>
            </w:r>
            <w:proofErr w:type="gramStart"/>
            <w:r w:rsidRPr="00916AF5">
              <w:rPr>
                <w:rFonts w:ascii="宋体" w:hAnsi="宋体" w:hint="eastAsia"/>
              </w:rPr>
              <w:t>理查逊直线法</w:t>
            </w:r>
            <w:proofErr w:type="gramEnd"/>
            <w:r w:rsidRPr="00916AF5">
              <w:rPr>
                <w:rFonts w:ascii="宋体" w:hAnsi="宋体" w:hint="eastAsia"/>
              </w:rPr>
              <w:t>有何优点？</w:t>
            </w:r>
          </w:p>
          <w:p w14:paraId="2B786CE3" w14:textId="47FE26B2" w:rsidR="00526F24" w:rsidRPr="00916AF5" w:rsidRDefault="00916AF5" w:rsidP="002E4689">
            <w:pPr>
              <w:rPr>
                <w:rFonts w:ascii="黑体" w:eastAsia="黑体" w:hAnsi="黑体"/>
                <w:b/>
                <w:sz w:val="24"/>
                <w:szCs w:val="24"/>
              </w:rPr>
            </w:pPr>
            <w:r w:rsidRPr="00916AF5">
              <w:rPr>
                <w:rFonts w:ascii="宋体" w:hAnsi="宋体" w:hint="eastAsia"/>
              </w:rPr>
              <w:t>答：可以</w:t>
            </w:r>
            <w:proofErr w:type="gramStart"/>
            <w:r w:rsidRPr="00916AF5">
              <w:rPr>
                <w:rFonts w:ascii="宋体" w:hAnsi="宋体" w:hint="eastAsia"/>
              </w:rPr>
              <w:t>不</w:t>
            </w:r>
            <w:proofErr w:type="gramEnd"/>
            <w:r w:rsidRPr="00916AF5">
              <w:rPr>
                <w:rFonts w:ascii="宋体" w:hAnsi="宋体" w:hint="eastAsia"/>
              </w:rPr>
              <w:t>测出阴极金属的有效发射面积S和与阴极化学</w:t>
            </w:r>
            <w:r>
              <w:rPr>
                <w:rFonts w:ascii="宋体" w:hAnsi="宋体" w:hint="eastAsia"/>
                <w:bCs/>
              </w:rPr>
              <w:t>纯度有关的系数A的具体数值而直接由I、T就可以得到V</w:t>
            </w:r>
            <w:r>
              <w:rPr>
                <w:rFonts w:ascii="宋体" w:hAnsi="宋体" w:hint="eastAsia"/>
                <w:bCs/>
              </w:rPr>
              <w:t>；</w:t>
            </w:r>
            <w:r>
              <w:rPr>
                <w:rFonts w:ascii="PingFangSC-Regular" w:hAnsi="PingFangSC-Regular"/>
                <w:color w:val="000000"/>
                <w:shd w:val="clear" w:color="auto" w:fill="FFFFFF"/>
              </w:rPr>
              <w:t>这种实验方法在实验、科研和生产上都有广泛应用</w:t>
            </w:r>
            <w:r>
              <w:rPr>
                <w:rFonts w:ascii="PingFangSC-Regular" w:hAnsi="PingFangSC-Regular"/>
                <w:color w:val="000000"/>
                <w:shd w:val="clear" w:color="auto" w:fill="FFFFFF"/>
              </w:rPr>
              <w:t>.</w:t>
            </w:r>
          </w:p>
          <w:p w14:paraId="45F609BF" w14:textId="77777777" w:rsidR="00526F24" w:rsidRPr="002E4689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0AE0B098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68E36047" w14:textId="77777777" w:rsidR="00526F24" w:rsidRDefault="00526F24">
            <w:pPr>
              <w:rPr>
                <w:rFonts w:ascii="黑体" w:eastAsia="黑体" w:hAnsi="黑体"/>
                <w:b/>
                <w:sz w:val="24"/>
                <w:szCs w:val="24"/>
              </w:rPr>
            </w:pPr>
          </w:p>
          <w:p w14:paraId="6CB28647" w14:textId="7353FB6E" w:rsidR="00526F24" w:rsidRDefault="00526F24" w:rsidP="00916AF5">
            <w:pPr>
              <w:rPr>
                <w:rFonts w:ascii="宋体" w:hAnsi="宋体" w:hint="eastAsia"/>
              </w:rPr>
            </w:pPr>
          </w:p>
        </w:tc>
      </w:tr>
      <w:tr w:rsidR="00526F24" w14:paraId="77EBEAA3" w14:textId="77777777">
        <w:trPr>
          <w:trHeight w:val="3226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BF7D" w14:textId="19CA8439" w:rsidR="00526F24" w:rsidRDefault="002E4689" w:rsidP="00916AF5">
            <w:pPr>
              <w:rPr>
                <w:rFonts w:ascii="黑体" w:eastAsia="黑体" w:hAnsi="黑体"/>
                <w:color w:val="FF0000"/>
              </w:rPr>
            </w:pPr>
            <w:r>
              <w:rPr>
                <w:rFonts w:ascii="宋体" w:hAnsi="宋体" w:hint="eastAsia"/>
              </w:rPr>
              <w:lastRenderedPageBreak/>
              <w:t>指导教师批阅意见：</w:t>
            </w:r>
          </w:p>
          <w:p w14:paraId="59C7219C" w14:textId="77777777" w:rsidR="00526F24" w:rsidRDefault="00526F24">
            <w:pPr>
              <w:ind w:firstLineChars="149" w:firstLine="313"/>
              <w:rPr>
                <w:rFonts w:ascii="黑体" w:eastAsia="黑体" w:hAnsi="黑体"/>
                <w:color w:val="FF0000"/>
              </w:rPr>
            </w:pPr>
          </w:p>
          <w:p w14:paraId="4761399C" w14:textId="77777777" w:rsidR="00526F24" w:rsidRDefault="00526F24">
            <w:pPr>
              <w:ind w:firstLineChars="149" w:firstLine="313"/>
              <w:rPr>
                <w:rFonts w:ascii="黑体" w:eastAsia="黑体" w:hAnsi="黑体"/>
                <w:color w:val="FF0000"/>
              </w:rPr>
            </w:pPr>
          </w:p>
        </w:tc>
      </w:tr>
      <w:tr w:rsidR="00526F24" w14:paraId="0CE1395D" w14:textId="77777777">
        <w:trPr>
          <w:trHeight w:val="2595"/>
        </w:trPr>
        <w:tc>
          <w:tcPr>
            <w:tcW w:w="9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56EAB" w14:textId="77777777" w:rsidR="00526F24" w:rsidRDefault="00526F24">
            <w:pPr>
              <w:rPr>
                <w:rFonts w:ascii="宋体" w:hAnsi="宋体"/>
              </w:rPr>
            </w:pPr>
          </w:p>
          <w:p w14:paraId="6FC36EE9" w14:textId="77777777" w:rsidR="00526F24" w:rsidRDefault="002E468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成绩评定：</w:t>
            </w:r>
          </w:p>
          <w:p w14:paraId="3782C3DA" w14:textId="77777777" w:rsidR="00526F24" w:rsidRDefault="002E4689">
            <w:pPr>
              <w:rPr>
                <w:rFonts w:ascii="宋体" w:hAnsi="宋体"/>
              </w:rPr>
            </w:pPr>
            <w:r>
              <w:t xml:space="preserve">                                                                                              </w:t>
            </w:r>
          </w:p>
          <w:tbl>
            <w:tblPr>
              <w:tblW w:w="8610" w:type="dxa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526F24" w14:paraId="2EA3DCBB" w14:textId="77777777">
              <w:trPr>
                <w:trHeight w:val="434"/>
              </w:trPr>
              <w:tc>
                <w:tcPr>
                  <w:tcW w:w="8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EA0488E" w14:textId="77777777" w:rsidR="00526F24" w:rsidRDefault="002E4689">
                  <w:pPr>
                    <w:jc w:val="center"/>
                    <w:rPr>
                      <w:rFonts w:ascii="宋体" w:hAnsi="宋体"/>
                      <w:b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560C3891" w14:textId="77777777" w:rsidR="00526F24" w:rsidRDefault="002E4689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DE2E95F" w14:textId="77777777" w:rsidR="00526F24" w:rsidRDefault="002E4689">
                  <w:pPr>
                    <w:jc w:val="center"/>
                    <w:rPr>
                      <w:rFonts w:ascii="宋体" w:hAnsi="宋体"/>
                      <w:b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751F9B0E" w14:textId="77777777" w:rsidR="00526F24" w:rsidRDefault="002E4689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14:paraId="588C551B" w14:textId="77777777" w:rsidR="00526F24" w:rsidRDefault="002E4689">
                  <w:pPr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数据处理与结果陈述</w:t>
                  </w:r>
                  <w:r>
                    <w:rPr>
                      <w:rFonts w:hint="eastAsia"/>
                      <w:sz w:val="18"/>
                      <w:szCs w:val="18"/>
                    </w:rPr>
                    <w:t>30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</w:tcPr>
                <w:p w14:paraId="1AA9D1BD" w14:textId="77777777" w:rsidR="00526F24" w:rsidRDefault="002E4689">
                  <w:pPr>
                    <w:ind w:firstLineChars="100" w:firstLine="180"/>
                    <w:rPr>
                      <w:rFonts w:ascii="宋体" w:hAnsi="宋体"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sz w:val="18"/>
                      <w:szCs w:val="18"/>
                    </w:rPr>
                    <w:t>思考题</w:t>
                  </w:r>
                </w:p>
                <w:p w14:paraId="7FE00CD5" w14:textId="77777777" w:rsidR="00526F24" w:rsidRDefault="002E4689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ascii="宋体" w:hAnsi="宋体"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1594B07" w14:textId="77777777" w:rsidR="00526F24" w:rsidRDefault="002E4689">
                  <w:pPr>
                    <w:jc w:val="center"/>
                    <w:rPr>
                      <w:rFonts w:ascii="宋体" w:hAnsi="宋体"/>
                      <w:b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69A02AED" w14:textId="77777777" w:rsidR="00526F24" w:rsidRDefault="002E4689">
                  <w:pPr>
                    <w:jc w:val="center"/>
                    <w:rPr>
                      <w:rFonts w:ascii="宋体" w:hAnsi="宋体"/>
                      <w:b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ascii="宋体" w:hAnsi="宋体" w:hint="eastAsia"/>
                      <w:b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ascii="宋体" w:hAnsi="宋体"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409BA8B4" w14:textId="77777777" w:rsidR="00526F24" w:rsidRDefault="002E4689">
                  <w:pPr>
                    <w:jc w:val="center"/>
                    <w:rPr>
                      <w:rFonts w:ascii="宋体" w:hAnsi="宋体"/>
                      <w:b/>
                      <w:sz w:val="18"/>
                      <w:szCs w:val="18"/>
                    </w:rPr>
                  </w:pPr>
                  <w:r>
                    <w:rPr>
                      <w:rFonts w:ascii="宋体" w:hAnsi="宋体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526F24" w14:paraId="1A084A9A" w14:textId="77777777">
              <w:trPr>
                <w:trHeight w:val="970"/>
              </w:trPr>
              <w:tc>
                <w:tcPr>
                  <w:tcW w:w="8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7B584" w14:textId="77777777" w:rsidR="00526F24" w:rsidRDefault="00526F24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DB8303" w14:textId="77777777" w:rsidR="00526F24" w:rsidRDefault="00526F24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A3DDFCE" w14:textId="77777777" w:rsidR="00526F24" w:rsidRDefault="00526F24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BFDA3F" w14:textId="77777777" w:rsidR="00526F24" w:rsidRDefault="00526F24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52478D5" w14:textId="77777777" w:rsidR="00526F24" w:rsidRDefault="00526F24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3C43F7" w14:textId="77777777" w:rsidR="00526F24" w:rsidRDefault="00526F24">
                  <w:pPr>
                    <w:jc w:val="center"/>
                    <w:rPr>
                      <w:rFonts w:ascii="宋体" w:hAnsi="宋体"/>
                      <w:sz w:val="18"/>
                      <w:szCs w:val="18"/>
                    </w:rPr>
                  </w:pPr>
                </w:p>
              </w:tc>
            </w:tr>
          </w:tbl>
          <w:p w14:paraId="4B22B0B0" w14:textId="77777777" w:rsidR="00526F24" w:rsidRDefault="00526F24">
            <w:pPr>
              <w:rPr>
                <w:rFonts w:ascii="宋体" w:hAnsi="宋体"/>
              </w:rPr>
            </w:pPr>
          </w:p>
        </w:tc>
      </w:tr>
    </w:tbl>
    <w:p w14:paraId="37626E11" w14:textId="77777777" w:rsidR="00526F24" w:rsidRDefault="002E4689">
      <w:pPr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56254E60" w14:textId="77777777" w:rsidR="00526F24" w:rsidRDefault="00526F24"/>
    <w:sectPr w:rsidR="00526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00000287" w:usb1="080E0000" w:usb2="00000010" w:usb3="00000000" w:csb0="0004000F" w:csb1="00000000"/>
  </w:font>
  <w:font w:name="PingFangSC-Regular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B55C5"/>
    <w:multiLevelType w:val="multilevel"/>
    <w:tmpl w:val="63867C9E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AB3687"/>
    <w:multiLevelType w:val="multilevel"/>
    <w:tmpl w:val="554CB718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kxYmM0MDczZGZkODY1YWQ1NWMxMDI1NGMyZDNmOWUifQ=="/>
  </w:docVars>
  <w:rsids>
    <w:rsidRoot w:val="001E556C"/>
    <w:rsid w:val="000129AC"/>
    <w:rsid w:val="000E6413"/>
    <w:rsid w:val="00127836"/>
    <w:rsid w:val="001E556C"/>
    <w:rsid w:val="00296208"/>
    <w:rsid w:val="002E4689"/>
    <w:rsid w:val="00313B4C"/>
    <w:rsid w:val="003175D7"/>
    <w:rsid w:val="003D2627"/>
    <w:rsid w:val="00440C4D"/>
    <w:rsid w:val="00526F24"/>
    <w:rsid w:val="00555184"/>
    <w:rsid w:val="005A2D7F"/>
    <w:rsid w:val="007473D1"/>
    <w:rsid w:val="007B7035"/>
    <w:rsid w:val="00824F98"/>
    <w:rsid w:val="0083743F"/>
    <w:rsid w:val="00847F4C"/>
    <w:rsid w:val="00897379"/>
    <w:rsid w:val="00914437"/>
    <w:rsid w:val="00916AF5"/>
    <w:rsid w:val="009A0A59"/>
    <w:rsid w:val="00AD2B05"/>
    <w:rsid w:val="00BA37E6"/>
    <w:rsid w:val="00CA0516"/>
    <w:rsid w:val="00CB59D6"/>
    <w:rsid w:val="00F22087"/>
    <w:rsid w:val="20750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F24FA44"/>
  <w15:docId w15:val="{CA80BAFD-F452-497F-A960-90D5E49B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 w:cs="Times New Roman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kern w:val="44"/>
      <w:sz w:val="44"/>
      <w:szCs w:val="2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5">
    <w:name w:val="No Spacing"/>
    <w:link w:val="a6"/>
    <w:uiPriority w:val="1"/>
    <w:qFormat/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customStyle="1" w:styleId="a6">
    <w:name w:val="无间隔 字符"/>
    <w:basedOn w:val="a0"/>
    <w:link w:val="a5"/>
    <w:uiPriority w:val="1"/>
    <w:rPr>
      <w:rFonts w:asciiTheme="minorHAnsi" w:eastAsiaTheme="minorEastAsia" w:hAnsiTheme="minorHAnsi" w:cstheme="minorBidi"/>
      <w:sz w:val="22"/>
      <w:szCs w:val="22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paragraph" w:customStyle="1" w:styleId="11">
    <w:name w:val="样式1"/>
    <w:basedOn w:val="a"/>
    <w:rsid w:val="00897379"/>
    <w:rPr>
      <w:rFonts w:ascii="宋体" w:hAnsi="宋体" w:cs="宋体"/>
      <w:b/>
      <w:kern w:val="0"/>
    </w:rPr>
  </w:style>
  <w:style w:type="paragraph" w:styleId="a8">
    <w:name w:val="Body Text Indent"/>
    <w:basedOn w:val="a"/>
    <w:link w:val="a9"/>
    <w:uiPriority w:val="99"/>
    <w:unhideWhenUsed/>
    <w:rsid w:val="00916AF5"/>
    <w:pPr>
      <w:spacing w:line="400" w:lineRule="exact"/>
      <w:ind w:firstLineChars="200" w:firstLine="420"/>
      <w:jc w:val="left"/>
    </w:pPr>
    <w:rPr>
      <w:kern w:val="0"/>
      <w:sz w:val="24"/>
      <w:szCs w:val="24"/>
    </w:rPr>
  </w:style>
  <w:style w:type="character" w:customStyle="1" w:styleId="a9">
    <w:name w:val="正文文本缩进 字符"/>
    <w:basedOn w:val="a0"/>
    <w:link w:val="a8"/>
    <w:uiPriority w:val="99"/>
    <w:rsid w:val="00916AF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3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62.bin"/><Relationship Id="rId21" Type="http://schemas.openxmlformats.org/officeDocument/2006/relationships/image" Target="media/image9.png"/><Relationship Id="rId42" Type="http://schemas.openxmlformats.org/officeDocument/2006/relationships/oleObject" Target="embeddings/oleObject19.bin"/><Relationship Id="rId47" Type="http://schemas.openxmlformats.org/officeDocument/2006/relationships/oleObject" Target="embeddings/oleObject23.bin"/><Relationship Id="rId63" Type="http://schemas.openxmlformats.org/officeDocument/2006/relationships/image" Target="media/image28.png"/><Relationship Id="rId68" Type="http://schemas.openxmlformats.org/officeDocument/2006/relationships/oleObject" Target="embeddings/oleObject33.bin"/><Relationship Id="rId84" Type="http://schemas.openxmlformats.org/officeDocument/2006/relationships/oleObject" Target="embeddings/oleObject44.bin"/><Relationship Id="rId89" Type="http://schemas.openxmlformats.org/officeDocument/2006/relationships/chart" Target="charts/chart1.xml"/><Relationship Id="rId112" Type="http://schemas.openxmlformats.org/officeDocument/2006/relationships/image" Target="media/image47.wmf"/><Relationship Id="rId16" Type="http://schemas.openxmlformats.org/officeDocument/2006/relationships/oleObject" Target="embeddings/oleObject5.bin"/><Relationship Id="rId107" Type="http://schemas.openxmlformats.org/officeDocument/2006/relationships/image" Target="media/image44.png"/><Relationship Id="rId11" Type="http://schemas.openxmlformats.org/officeDocument/2006/relationships/image" Target="media/image4.wmf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6.bin"/><Relationship Id="rId58" Type="http://schemas.openxmlformats.org/officeDocument/2006/relationships/image" Target="media/image25.wmf"/><Relationship Id="rId74" Type="http://schemas.openxmlformats.org/officeDocument/2006/relationships/oleObject" Target="embeddings/oleObject37.bin"/><Relationship Id="rId79" Type="http://schemas.openxmlformats.org/officeDocument/2006/relationships/image" Target="media/image34.png"/><Relationship Id="rId102" Type="http://schemas.openxmlformats.org/officeDocument/2006/relationships/image" Target="media/image43.emf"/><Relationship Id="rId5" Type="http://schemas.openxmlformats.org/officeDocument/2006/relationships/webSettings" Target="webSettings.xml"/><Relationship Id="rId90" Type="http://schemas.openxmlformats.org/officeDocument/2006/relationships/image" Target="media/image37.wmf"/><Relationship Id="rId95" Type="http://schemas.openxmlformats.org/officeDocument/2006/relationships/oleObject" Target="embeddings/oleObject50.bin"/><Relationship Id="rId22" Type="http://schemas.openxmlformats.org/officeDocument/2006/relationships/oleObject" Target="embeddings/oleObject8.bin"/><Relationship Id="rId27" Type="http://schemas.openxmlformats.org/officeDocument/2006/relationships/image" Target="media/image12.wmf"/><Relationship Id="rId43" Type="http://schemas.openxmlformats.org/officeDocument/2006/relationships/oleObject" Target="embeddings/oleObject20.bin"/><Relationship Id="rId48" Type="http://schemas.openxmlformats.org/officeDocument/2006/relationships/image" Target="media/image20.wmf"/><Relationship Id="rId64" Type="http://schemas.openxmlformats.org/officeDocument/2006/relationships/oleObject" Target="embeddings/oleObject31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60.bin"/><Relationship Id="rId118" Type="http://schemas.openxmlformats.org/officeDocument/2006/relationships/image" Target="media/image50.wmf"/><Relationship Id="rId80" Type="http://schemas.openxmlformats.org/officeDocument/2006/relationships/image" Target="media/image35.wmf"/><Relationship Id="rId85" Type="http://schemas.openxmlformats.org/officeDocument/2006/relationships/oleObject" Target="embeddings/oleObject45.bin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9.bin"/><Relationship Id="rId103" Type="http://schemas.openxmlformats.org/officeDocument/2006/relationships/oleObject" Target="embeddings/oleObject54.bin"/><Relationship Id="rId108" Type="http://schemas.openxmlformats.org/officeDocument/2006/relationships/image" Target="media/image45.wmf"/><Relationship Id="rId54" Type="http://schemas.openxmlformats.org/officeDocument/2006/relationships/image" Target="media/image23.wmf"/><Relationship Id="rId70" Type="http://schemas.openxmlformats.org/officeDocument/2006/relationships/oleObject" Target="embeddings/oleObject34.bin"/><Relationship Id="rId75" Type="http://schemas.openxmlformats.org/officeDocument/2006/relationships/image" Target="media/image33.wmf"/><Relationship Id="rId91" Type="http://schemas.openxmlformats.org/officeDocument/2006/relationships/oleObject" Target="embeddings/oleObject48.bin"/><Relationship Id="rId96" Type="http://schemas.openxmlformats.org/officeDocument/2006/relationships/image" Target="media/image40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1.bin"/><Relationship Id="rId49" Type="http://schemas.openxmlformats.org/officeDocument/2006/relationships/oleObject" Target="embeddings/oleObject24.bin"/><Relationship Id="rId114" Type="http://schemas.openxmlformats.org/officeDocument/2006/relationships/image" Target="media/image48.wmf"/><Relationship Id="rId119" Type="http://schemas.openxmlformats.org/officeDocument/2006/relationships/oleObject" Target="embeddings/oleObject63.bin"/><Relationship Id="rId44" Type="http://schemas.openxmlformats.org/officeDocument/2006/relationships/oleObject" Target="embeddings/oleObject21.bin"/><Relationship Id="rId60" Type="http://schemas.openxmlformats.org/officeDocument/2006/relationships/image" Target="media/image26.wmf"/><Relationship Id="rId65" Type="http://schemas.openxmlformats.org/officeDocument/2006/relationships/oleObject" Target="embeddings/oleObject32.bin"/><Relationship Id="rId81" Type="http://schemas.openxmlformats.org/officeDocument/2006/relationships/oleObject" Target="embeddings/oleObject41.bin"/><Relationship Id="rId86" Type="http://schemas.openxmlformats.org/officeDocument/2006/relationships/oleObject" Target="embeddings/oleObject46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8.bin"/><Relationship Id="rId34" Type="http://schemas.openxmlformats.org/officeDocument/2006/relationships/image" Target="media/image15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38.bin"/><Relationship Id="rId97" Type="http://schemas.openxmlformats.org/officeDocument/2006/relationships/oleObject" Target="embeddings/oleObject51.bin"/><Relationship Id="rId104" Type="http://schemas.openxmlformats.org/officeDocument/2006/relationships/oleObject" Target="embeddings/oleObject55.bin"/><Relationship Id="rId120" Type="http://schemas.openxmlformats.org/officeDocument/2006/relationships/fontTable" Target="fontTable.xml"/><Relationship Id="rId7" Type="http://schemas.openxmlformats.org/officeDocument/2006/relationships/image" Target="media/image2.wmf"/><Relationship Id="rId71" Type="http://schemas.openxmlformats.org/officeDocument/2006/relationships/image" Target="media/image32.wmf"/><Relationship Id="rId92" Type="http://schemas.openxmlformats.org/officeDocument/2006/relationships/image" Target="media/image38.wmf"/><Relationship Id="rId2" Type="http://schemas.openxmlformats.org/officeDocument/2006/relationships/numbering" Target="numbering.xml"/><Relationship Id="rId29" Type="http://schemas.openxmlformats.org/officeDocument/2006/relationships/image" Target="media/image13.wmf"/><Relationship Id="rId24" Type="http://schemas.openxmlformats.org/officeDocument/2006/relationships/image" Target="media/image10.png"/><Relationship Id="rId40" Type="http://schemas.openxmlformats.org/officeDocument/2006/relationships/image" Target="media/image18.wmf"/><Relationship Id="rId45" Type="http://schemas.openxmlformats.org/officeDocument/2006/relationships/oleObject" Target="embeddings/oleObject22.bin"/><Relationship Id="rId66" Type="http://schemas.openxmlformats.org/officeDocument/2006/relationships/image" Target="media/image29.png"/><Relationship Id="rId87" Type="http://schemas.openxmlformats.org/officeDocument/2006/relationships/oleObject" Target="embeddings/oleObject47.bin"/><Relationship Id="rId110" Type="http://schemas.openxmlformats.org/officeDocument/2006/relationships/image" Target="media/image46.wmf"/><Relationship Id="rId115" Type="http://schemas.openxmlformats.org/officeDocument/2006/relationships/oleObject" Target="embeddings/oleObject61.bin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2.bin"/><Relationship Id="rId19" Type="http://schemas.openxmlformats.org/officeDocument/2006/relationships/image" Target="media/image8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9.bin"/><Relationship Id="rId100" Type="http://schemas.openxmlformats.org/officeDocument/2006/relationships/image" Target="media/image42.wmf"/><Relationship Id="rId105" Type="http://schemas.openxmlformats.org/officeDocument/2006/relationships/oleObject" Target="embeddings/oleObject56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9.bin"/><Relationship Id="rId98" Type="http://schemas.openxmlformats.org/officeDocument/2006/relationships/image" Target="media/image41.wmf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image" Target="media/image19.wmf"/><Relationship Id="rId67" Type="http://schemas.openxmlformats.org/officeDocument/2006/relationships/image" Target="media/image30.wmf"/><Relationship Id="rId116" Type="http://schemas.openxmlformats.org/officeDocument/2006/relationships/image" Target="media/image49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8.bin"/><Relationship Id="rId62" Type="http://schemas.openxmlformats.org/officeDocument/2006/relationships/image" Target="media/image27.png"/><Relationship Id="rId83" Type="http://schemas.openxmlformats.org/officeDocument/2006/relationships/oleObject" Target="embeddings/oleObject43.bin"/><Relationship Id="rId88" Type="http://schemas.openxmlformats.org/officeDocument/2006/relationships/image" Target="media/image36.png"/><Relationship Id="rId111" Type="http://schemas.openxmlformats.org/officeDocument/2006/relationships/oleObject" Target="embeddings/oleObject59.bin"/><Relationship Id="rId15" Type="http://schemas.openxmlformats.org/officeDocument/2006/relationships/image" Target="media/image6.wmf"/><Relationship Id="rId36" Type="http://schemas.openxmlformats.org/officeDocument/2006/relationships/image" Target="media/image16.wmf"/><Relationship Id="rId57" Type="http://schemas.openxmlformats.org/officeDocument/2006/relationships/oleObject" Target="embeddings/oleObject28.bin"/><Relationship Id="rId106" Type="http://schemas.openxmlformats.org/officeDocument/2006/relationships/oleObject" Target="embeddings/oleObject57.bin"/><Relationship Id="rId10" Type="http://schemas.openxmlformats.org/officeDocument/2006/relationships/oleObject" Target="embeddings/oleObject2.bin"/><Relationship Id="rId31" Type="http://schemas.openxmlformats.org/officeDocument/2006/relationships/image" Target="media/image14.wmf"/><Relationship Id="rId52" Type="http://schemas.openxmlformats.org/officeDocument/2006/relationships/image" Target="media/image22.wmf"/><Relationship Id="rId73" Type="http://schemas.openxmlformats.org/officeDocument/2006/relationships/oleObject" Target="embeddings/oleObject36.bin"/><Relationship Id="rId78" Type="http://schemas.openxmlformats.org/officeDocument/2006/relationships/oleObject" Target="embeddings/oleObject40.bin"/><Relationship Id="rId94" Type="http://schemas.openxmlformats.org/officeDocument/2006/relationships/image" Target="media/image39.wmf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&#22823;&#20108;&#19978;\&#22823;&#23398;&#29289;&#29702;&#23454;&#39564;\&#25105;&#30340;&#20316;&#19994;\4%20%20&#37329;&#23646;&#30005;&#23376;&#36920;&#20986;&#21151;&#30340;&#27979;&#23450;\&#37329;&#23646;&#30005;&#23376;&#36920;&#20986;&#21151;yy.xl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4192195011667673E-2"/>
          <c:y val="5.6121796784879253E-2"/>
          <c:w val="0.86111053244643454"/>
          <c:h val="0.7642965485599637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Sheet2!$A$19:$B$19</c:f>
              <c:strCache>
                <c:ptCount val="2"/>
                <c:pt idx="0">
                  <c:v>0.58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1.6229663211290591E-2"/>
                  <c:y val="2.5798802176754874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Sheet2!$C$18:$J$18</c:f>
              <c:numCache>
                <c:formatCode>0.000_ 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xVal>
          <c:yVal>
            <c:numRef>
              <c:f>Sheet2!$C$19:$J$19</c:f>
              <c:numCache>
                <c:formatCode>0.000_ </c:formatCode>
                <c:ptCount val="8"/>
                <c:pt idx="0">
                  <c:v>1.4471580313422192</c:v>
                </c:pt>
                <c:pt idx="1">
                  <c:v>1.4623979978989561</c:v>
                </c:pt>
                <c:pt idx="2">
                  <c:v>1.4623979978989561</c:v>
                </c:pt>
                <c:pt idx="3">
                  <c:v>1.4771212547196624</c:v>
                </c:pt>
                <c:pt idx="4">
                  <c:v>1.4771212547196624</c:v>
                </c:pt>
                <c:pt idx="5">
                  <c:v>1.4913616938342726</c:v>
                </c:pt>
                <c:pt idx="6">
                  <c:v>1.4913616938342726</c:v>
                </c:pt>
                <c:pt idx="7">
                  <c:v>1.505149978319906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1E5-403A-B5BB-0C2DF4FE461F}"/>
            </c:ext>
          </c:extLst>
        </c:ser>
        <c:ser>
          <c:idx val="1"/>
          <c:order val="1"/>
          <c:tx>
            <c:strRef>
              <c:f>Sheet2!$A$20:$B$20</c:f>
              <c:strCache>
                <c:ptCount val="2"/>
                <c:pt idx="0">
                  <c:v>0.62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1.6229663211290591E-2"/>
                  <c:y val="2.0507656137577396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Sheet2!$C$18:$J$18</c:f>
              <c:numCache>
                <c:formatCode>0.000_ 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xVal>
          <c:yVal>
            <c:numRef>
              <c:f>Sheet2!$C$20:$J$20</c:f>
              <c:numCache>
                <c:formatCode>0.000_ </c:formatCode>
                <c:ptCount val="8"/>
                <c:pt idx="0">
                  <c:v>1.8920946026904804</c:v>
                </c:pt>
                <c:pt idx="1">
                  <c:v>1.9030899869919435</c:v>
                </c:pt>
                <c:pt idx="2">
                  <c:v>1.9084850188786497</c:v>
                </c:pt>
                <c:pt idx="3">
                  <c:v>1.919078092376074</c:v>
                </c:pt>
                <c:pt idx="4">
                  <c:v>1.9242792860618816</c:v>
                </c:pt>
                <c:pt idx="5">
                  <c:v>1.9344984512435677</c:v>
                </c:pt>
                <c:pt idx="6">
                  <c:v>1.9395192526186185</c:v>
                </c:pt>
                <c:pt idx="7">
                  <c:v>1.9493900066449128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1E5-403A-B5BB-0C2DF4FE461F}"/>
            </c:ext>
          </c:extLst>
        </c:ser>
        <c:ser>
          <c:idx val="2"/>
          <c:order val="2"/>
          <c:tx>
            <c:strRef>
              <c:f>Sheet2!$A$21:$B$21</c:f>
              <c:strCache>
                <c:ptCount val="2"/>
                <c:pt idx="0">
                  <c:v>0.66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7.4003375840646184E-4"/>
                  <c:y val="1.84400936369440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Sheet2!$C$18:$J$18</c:f>
              <c:numCache>
                <c:formatCode>0.000_ 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xVal>
          <c:yVal>
            <c:numRef>
              <c:f>Sheet2!$C$21:$J$21</c:f>
              <c:numCache>
                <c:formatCode>0.000_ </c:formatCode>
                <c:ptCount val="8"/>
                <c:pt idx="0">
                  <c:v>2.3010299956639813</c:v>
                </c:pt>
                <c:pt idx="1">
                  <c:v>2.3096301674258988</c:v>
                </c:pt>
                <c:pt idx="2">
                  <c:v>2.3159703454569178</c:v>
                </c:pt>
                <c:pt idx="3">
                  <c:v>2.3222192947339191</c:v>
                </c:pt>
                <c:pt idx="4">
                  <c:v>2.330413773349191</c:v>
                </c:pt>
                <c:pt idx="5">
                  <c:v>2.3364597338485296</c:v>
                </c:pt>
                <c:pt idx="6">
                  <c:v>2.3443922736851106</c:v>
                </c:pt>
                <c:pt idx="7">
                  <c:v>2.3502480183341627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1E5-403A-B5BB-0C2DF4FE461F}"/>
            </c:ext>
          </c:extLst>
        </c:ser>
        <c:ser>
          <c:idx val="3"/>
          <c:order val="3"/>
          <c:tx>
            <c:strRef>
              <c:f>Sheet2!$A$22:$B$22</c:f>
              <c:strCache>
                <c:ptCount val="2"/>
                <c:pt idx="0">
                  <c:v>0.7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1.6229663211290591E-2"/>
                  <c:y val="2.324836084678604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Sheet2!$C$18:$J$18</c:f>
              <c:numCache>
                <c:formatCode>0.000_ 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xVal>
          <c:yVal>
            <c:numRef>
              <c:f>Sheet2!$C$22:$J$22</c:f>
              <c:numCache>
                <c:formatCode>0.000_ </c:formatCode>
                <c:ptCount val="8"/>
                <c:pt idx="0">
                  <c:v>2.673941998634088</c:v>
                </c:pt>
                <c:pt idx="1">
                  <c:v>2.6830470382388496</c:v>
                </c:pt>
                <c:pt idx="2">
                  <c:v>2.6901960800285138</c:v>
                </c:pt>
                <c:pt idx="3">
                  <c:v>2.6972293427597176</c:v>
                </c:pt>
                <c:pt idx="4">
                  <c:v>2.7032913781186614</c:v>
                </c:pt>
                <c:pt idx="5">
                  <c:v>2.7109631189952759</c:v>
                </c:pt>
                <c:pt idx="6">
                  <c:v>2.7176705030022621</c:v>
                </c:pt>
                <c:pt idx="7">
                  <c:v>2.725094521081469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1E5-403A-B5BB-0C2DF4FE461F}"/>
            </c:ext>
          </c:extLst>
        </c:ser>
        <c:ser>
          <c:idx val="4"/>
          <c:order val="4"/>
          <c:tx>
            <c:strRef>
              <c:f>Sheet2!$A$23:$B$23</c:f>
              <c:strCache>
                <c:ptCount val="2"/>
                <c:pt idx="0">
                  <c:v>0.74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5.9939729756003542E-3"/>
                  <c:y val="2.710151095977867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Sheet2!$C$18:$J$18</c:f>
              <c:numCache>
                <c:formatCode>0.000_ </c:formatCode>
                <c:ptCount val="8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  <c:pt idx="6">
                  <c:v>10</c:v>
                </c:pt>
                <c:pt idx="7">
                  <c:v>11</c:v>
                </c:pt>
              </c:numCache>
            </c:numRef>
          </c:xVal>
          <c:yVal>
            <c:numRef>
              <c:f>Sheet2!$C$23:$J$23</c:f>
              <c:numCache>
                <c:formatCode>0.000_ </c:formatCode>
                <c:ptCount val="8"/>
                <c:pt idx="0">
                  <c:v>3.0153597554092144</c:v>
                </c:pt>
                <c:pt idx="1">
                  <c:v>3.0244856676991669</c:v>
                </c:pt>
                <c:pt idx="2">
                  <c:v>3.0318122713303706</c:v>
                </c:pt>
                <c:pt idx="3">
                  <c:v>3.0386201619497029</c:v>
                </c:pt>
                <c:pt idx="4">
                  <c:v>3.0453229787866576</c:v>
                </c:pt>
                <c:pt idx="5">
                  <c:v>3.0519239160461065</c:v>
                </c:pt>
                <c:pt idx="6">
                  <c:v>3.0584260244570052</c:v>
                </c:pt>
                <c:pt idx="7">
                  <c:v>3.0652061280543119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1E5-403A-B5BB-0C2DF4FE46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2751856"/>
        <c:axId val="672731472"/>
      </c:scatterChart>
      <c:valAx>
        <c:axId val="672751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2731472"/>
        <c:crosses val="autoZero"/>
        <c:crossBetween val="midCat"/>
      </c:valAx>
      <c:valAx>
        <c:axId val="672731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727518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42F88-18B3-4982-93A8-7066E81D9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13</Pages>
  <Words>916</Words>
  <Characters>5224</Characters>
  <Application>Microsoft Office Word</Application>
  <DocSecurity>0</DocSecurity>
  <Lines>43</Lines>
  <Paragraphs>12</Paragraphs>
  <ScaleCrop>false</ScaleCrop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 烨</dc:creator>
  <cp:lastModifiedBy>杨 烨</cp:lastModifiedBy>
  <cp:revision>5</cp:revision>
  <dcterms:created xsi:type="dcterms:W3CDTF">2023-10-17T07:14:00Z</dcterms:created>
  <dcterms:modified xsi:type="dcterms:W3CDTF">2023-10-22T06:56:00Z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D620B6E38C01441CB87ABEF0AF815020_12</vt:lpwstr>
  </property>
</Properties>
</file>