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w:pict>
          <v:shape id="_x0000_s2065" o:spid="_x0000_s2065" o:spt="202" type="#_x0000_t202" style="position:absolute;left:0pt;margin-left:9pt;margin-top:-15.6pt;height:31.2pt;width:225pt;mso-wrap-distance-bottom:0pt;mso-wrap-distance-left:9pt;mso-wrap-distance-right:9pt;mso-wrap-distance-top:0pt;z-index:251659264;mso-width-relative:page;mso-height-relative:page;" stroked="f" coordsize="21600,21600">
            <v:path/>
            <v:fill focussize="0,0"/>
            <v:stroke on="f" joinstyle="miter"/>
            <v:imagedata o:title=""/>
            <o:lock v:ext="edit"/>
            <v:textbox>
              <w:txbxContent>
                <w:p>
                  <w:pPr>
                    <w:rPr>
                      <w:u w:val="single"/>
                    </w:rPr>
                  </w:pPr>
                  <w:r>
                    <w:rPr>
                      <w:rFonts w:hint="eastAsia"/>
                    </w:rPr>
                    <w:t>课程编号</w:t>
                  </w:r>
                  <w:r>
                    <w:rPr>
                      <w:rFonts w:hint="eastAsia"/>
                      <w:u w:val="single"/>
                    </w:rPr>
                    <w:t xml:space="preserve">        </w:t>
                  </w:r>
                  <w:r>
                    <w:rPr>
                      <w:u w:val="single"/>
                    </w:rPr>
                    <w:t>1800450039</w:t>
                  </w:r>
                  <w:r>
                    <w:rPr>
                      <w:rFonts w:hint="eastAsia"/>
                      <w:u w:val="single"/>
                    </w:rPr>
                    <w:t xml:space="preserve">                 </w:t>
                  </w:r>
                </w:p>
              </w:txbxContent>
            </v:textbox>
            <w10:wrap type="square"/>
          </v:shape>
        </w:pict>
      </w:r>
    </w:p>
    <w:tbl>
      <w:tblPr>
        <w:tblStyle w:val="7"/>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auto"/>
          </w:tcPr>
          <w:p>
            <w:pPr>
              <w:jc w:val="center"/>
              <w:rPr>
                <w:rFonts w:ascii="宋体"/>
                <w:b/>
                <w:szCs w:val="21"/>
              </w:rPr>
            </w:pPr>
            <w:r>
              <w:rPr>
                <w:rFonts w:hint="eastAsia" w:ascii="宋体"/>
                <w:b/>
                <w:szCs w:val="21"/>
              </w:rPr>
              <w:t>得分</w:t>
            </w:r>
          </w:p>
        </w:tc>
        <w:tc>
          <w:tcPr>
            <w:tcW w:w="1188" w:type="dxa"/>
            <w:shd w:val="clear" w:color="auto" w:fill="auto"/>
          </w:tcPr>
          <w:p>
            <w:pPr>
              <w:jc w:val="center"/>
              <w:rPr>
                <w:rFonts w:ascii="宋体"/>
                <w:b/>
                <w:szCs w:val="21"/>
              </w:rPr>
            </w:pPr>
            <w:r>
              <w:rPr>
                <w:rFonts w:hint="eastAsia" w:ascii="宋体"/>
                <w:b/>
                <w:szCs w:val="21"/>
              </w:rPr>
              <w:t>教师签名</w:t>
            </w:r>
          </w:p>
        </w:tc>
        <w:tc>
          <w:tcPr>
            <w:tcW w:w="1260" w:type="dxa"/>
            <w:shd w:val="clear" w:color="auto" w:fill="auto"/>
          </w:tcPr>
          <w:p>
            <w:pPr>
              <w:jc w:val="center"/>
              <w:rPr>
                <w:rFonts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shd w:val="clear" w:color="auto" w:fill="auto"/>
          </w:tcPr>
          <w:p>
            <w:pPr>
              <w:jc w:val="center"/>
              <w:rPr>
                <w:rFonts w:ascii="宋体"/>
                <w:b/>
                <w:sz w:val="44"/>
              </w:rPr>
            </w:pPr>
          </w:p>
        </w:tc>
        <w:tc>
          <w:tcPr>
            <w:tcW w:w="1188" w:type="dxa"/>
            <w:shd w:val="clear" w:color="auto" w:fill="auto"/>
          </w:tcPr>
          <w:p>
            <w:pPr>
              <w:jc w:val="center"/>
              <w:rPr>
                <w:rFonts w:ascii="宋体"/>
                <w:b/>
                <w:sz w:val="44"/>
              </w:rPr>
            </w:pPr>
          </w:p>
        </w:tc>
        <w:tc>
          <w:tcPr>
            <w:tcW w:w="1260" w:type="dxa"/>
            <w:shd w:val="clear" w:color="auto" w:fill="auto"/>
          </w:tcPr>
          <w:p>
            <w:pPr>
              <w:jc w:val="center"/>
              <w:rPr>
                <w:rFonts w:ascii="宋体"/>
                <w:b/>
                <w:sz w:val="44"/>
              </w:rPr>
            </w:pPr>
          </w:p>
        </w:tc>
      </w:tr>
    </w:tbl>
    <w:p>
      <w:pPr>
        <w:rPr>
          <w:rFonts w:ascii="宋体"/>
          <w:b/>
          <w:sz w:val="44"/>
        </w:rPr>
      </w:pPr>
    </w:p>
    <w:p>
      <w:pPr>
        <w:jc w:val="center"/>
        <w:rPr>
          <w:b/>
          <w:spacing w:val="56"/>
          <w:sz w:val="44"/>
          <w:szCs w:val="44"/>
        </w:rPr>
      </w:pPr>
      <w:r>
        <w:rPr>
          <w:rFonts w:hint="eastAsia" w:ascii="宋体"/>
          <w:b/>
          <w:spacing w:val="56"/>
          <w:sz w:val="44"/>
          <w:szCs w:val="44"/>
        </w:rPr>
        <w:t>深 圳 大 学 实 验 报 告</w:t>
      </w:r>
    </w:p>
    <w:p>
      <w:pPr>
        <w:rPr>
          <w:b/>
          <w:sz w:val="28"/>
        </w:rPr>
      </w:pPr>
    </w:p>
    <w:p>
      <w:pPr>
        <w:spacing w:line="900" w:lineRule="auto"/>
        <w:ind w:firstLine="1079" w:firstLineChars="384"/>
        <w:rPr>
          <w:b/>
          <w:sz w:val="28"/>
        </w:rPr>
      </w:pPr>
      <w:r>
        <w:rPr>
          <w:rFonts w:hint="eastAsia"/>
          <w:b/>
          <w:sz w:val="28"/>
        </w:rPr>
        <w:t>课程名称：</w:t>
      </w:r>
      <w:r>
        <w:rPr>
          <w:b/>
          <w:sz w:val="28"/>
        </w:rPr>
        <w:softHyphen/>
      </w:r>
      <w:r>
        <w:rPr>
          <w:rFonts w:hint="eastAsia"/>
          <w:b/>
          <w:sz w:val="28"/>
          <w:u w:val="single"/>
        </w:rPr>
        <w:t xml:space="preserve">        大学物理实验（二）         </w:t>
      </w:r>
    </w:p>
    <w:p>
      <w:pPr>
        <w:spacing w:line="900" w:lineRule="auto"/>
        <w:ind w:firstLine="1079" w:firstLineChars="384"/>
        <w:jc w:val="left"/>
        <w:rPr>
          <w:b/>
          <w:sz w:val="28"/>
          <w:szCs w:val="28"/>
          <w:u w:val="single"/>
        </w:rPr>
      </w:pPr>
      <w:r>
        <w:rPr>
          <w:rFonts w:hint="eastAsia"/>
          <w:b/>
          <w:sz w:val="28"/>
        </w:rPr>
        <w:t>实验名称：</w:t>
      </w:r>
      <w:r>
        <w:rPr>
          <w:rFonts w:hint="eastAsia"/>
          <w:b/>
          <w:sz w:val="28"/>
          <w:u w:val="single"/>
        </w:rPr>
        <w:t xml:space="preserve">      RLC电路谐振特性的研究                     </w:t>
      </w:r>
      <w:r>
        <w:rPr>
          <w:rFonts w:hint="eastAsia"/>
          <w:b/>
          <w:sz w:val="28"/>
          <w:szCs w:val="28"/>
          <w:u w:val="single"/>
        </w:rPr>
        <w:t xml:space="preserve">  </w:t>
      </w:r>
    </w:p>
    <w:p>
      <w:pPr>
        <w:spacing w:line="900" w:lineRule="auto"/>
        <w:ind w:firstLine="1079" w:firstLineChars="384"/>
        <w:rPr>
          <w:b/>
          <w:sz w:val="28"/>
          <w:u w:val="single"/>
        </w:rPr>
      </w:pPr>
      <w:r>
        <w:rPr>
          <w:rFonts w:hint="eastAsia"/>
          <w:b/>
          <w:sz w:val="28"/>
        </w:rPr>
        <w:t>学    院：</w:t>
      </w:r>
      <w:r>
        <w:rPr>
          <w:rFonts w:hint="eastAsia"/>
          <w:b/>
          <w:sz w:val="28"/>
          <w:u w:val="single"/>
        </w:rPr>
        <w:t xml:space="preserve">         电子与信息工程学院                          </w:t>
      </w:r>
    </w:p>
    <w:p>
      <w:pPr>
        <w:spacing w:line="900" w:lineRule="auto"/>
        <w:ind w:firstLine="1079" w:firstLineChars="384"/>
        <w:rPr>
          <w:b/>
          <w:sz w:val="28"/>
        </w:rPr>
      </w:pPr>
      <w:r>
        <w:rPr>
          <w:rFonts w:hint="eastAsia"/>
          <w:b/>
          <w:sz w:val="28"/>
        </w:rPr>
        <w:t>指导教师</w:t>
      </w:r>
      <w:r>
        <w:rPr>
          <w:rFonts w:hint="eastAsia"/>
          <w:b/>
          <w:sz w:val="28"/>
          <w:u w:val="single"/>
        </w:rPr>
        <w:t xml:space="preserve">：         </w:t>
      </w:r>
      <w:r>
        <w:rPr>
          <w:b/>
          <w:sz w:val="28"/>
          <w:u w:val="single"/>
        </w:rPr>
        <w:t xml:space="preserve">    </w:t>
      </w:r>
      <w:r>
        <w:rPr>
          <w:rFonts w:hint="eastAsia"/>
          <w:b/>
          <w:sz w:val="28"/>
          <w:u w:val="single"/>
        </w:rPr>
        <w:t xml:space="preserve">陆顺斌                          </w:t>
      </w:r>
      <w:r>
        <w:rPr>
          <w:rFonts w:hint="eastAsia"/>
          <w:b/>
          <w:sz w:val="28"/>
        </w:rPr>
        <w:t xml:space="preserve">            </w:t>
      </w:r>
    </w:p>
    <w:p>
      <w:pPr>
        <w:spacing w:line="900" w:lineRule="auto"/>
        <w:ind w:firstLine="1079" w:firstLineChars="384"/>
        <w:rPr>
          <w:b/>
          <w:sz w:val="28"/>
        </w:rPr>
      </w:pPr>
      <w:r>
        <w:rPr>
          <w:rFonts w:hint="eastAsia"/>
          <w:b/>
          <w:sz w:val="28"/>
        </w:rPr>
        <w:t>报告人：</w:t>
      </w:r>
      <w:r>
        <w:rPr>
          <w:rFonts w:hint="eastAsia"/>
          <w:b/>
          <w:sz w:val="28"/>
          <w:u w:val="single"/>
        </w:rPr>
        <w:t xml:space="preserve">    龙天皓            </w:t>
      </w:r>
      <w:r>
        <w:rPr>
          <w:rFonts w:hint="eastAsia"/>
          <w:b/>
          <w:sz w:val="28"/>
        </w:rPr>
        <w:t>组号：</w:t>
      </w:r>
      <w:r>
        <w:rPr>
          <w:rFonts w:hint="eastAsia"/>
          <w:b/>
          <w:sz w:val="28"/>
          <w:u w:val="single"/>
        </w:rPr>
        <w:t xml:space="preserve">    </w:t>
      </w:r>
      <w:r>
        <w:rPr>
          <w:b/>
          <w:sz w:val="28"/>
          <w:u w:val="single"/>
        </w:rPr>
        <w:t>15</w:t>
      </w:r>
      <w:r>
        <w:rPr>
          <w:rFonts w:hint="eastAsia"/>
          <w:b/>
          <w:sz w:val="28"/>
          <w:u w:val="single"/>
        </w:rPr>
        <w:t xml:space="preserve">           </w:t>
      </w:r>
      <w:r>
        <w:rPr>
          <w:rFonts w:hint="eastAsia"/>
          <w:b/>
          <w:sz w:val="28"/>
        </w:rPr>
        <w:t xml:space="preserve"> </w:t>
      </w:r>
    </w:p>
    <w:p>
      <w:pPr>
        <w:spacing w:line="900" w:lineRule="auto"/>
        <w:ind w:firstLine="1079" w:firstLineChars="384"/>
        <w:rPr>
          <w:b/>
          <w:sz w:val="28"/>
          <w:u w:val="single"/>
        </w:rPr>
      </w:pPr>
      <w:r>
        <w:rPr>
          <w:rFonts w:hint="eastAsia"/>
          <w:b/>
          <w:sz w:val="28"/>
        </w:rPr>
        <w:t>学号</w:t>
      </w:r>
      <w:r>
        <w:rPr>
          <w:rFonts w:hint="eastAsia"/>
          <w:b/>
          <w:sz w:val="28"/>
          <w:u w:val="single"/>
        </w:rPr>
        <w:t xml:space="preserve">  </w:t>
      </w:r>
      <w:r>
        <w:rPr>
          <w:b/>
          <w:sz w:val="28"/>
          <w:u w:val="single"/>
        </w:rPr>
        <w:t xml:space="preserve">        2022280352</w:t>
      </w:r>
      <w:r>
        <w:rPr>
          <w:rFonts w:hint="eastAsia"/>
          <w:b/>
          <w:sz w:val="28"/>
          <w:u w:val="single"/>
        </w:rPr>
        <w:t xml:space="preserve">       </w:t>
      </w:r>
      <w:r>
        <w:rPr>
          <w:rFonts w:hint="eastAsia"/>
          <w:b/>
          <w:sz w:val="28"/>
        </w:rPr>
        <w:t xml:space="preserve"> 实验地点</w:t>
      </w:r>
      <w:r>
        <w:rPr>
          <w:rFonts w:hint="eastAsia"/>
          <w:b/>
          <w:sz w:val="28"/>
          <w:u w:val="single"/>
        </w:rPr>
        <w:t xml:space="preserve">  </w:t>
      </w:r>
      <w:r>
        <w:rPr>
          <w:b/>
          <w:sz w:val="28"/>
          <w:u w:val="single"/>
        </w:rPr>
        <w:t>213</w:t>
      </w:r>
      <w:r>
        <w:rPr>
          <w:rFonts w:hint="eastAsia"/>
          <w:b/>
          <w:sz w:val="28"/>
          <w:u w:val="single"/>
        </w:rPr>
        <w:t xml:space="preserve">               </w:t>
      </w:r>
    </w:p>
    <w:p>
      <w:pPr>
        <w:spacing w:line="900" w:lineRule="auto"/>
        <w:ind w:firstLine="1079" w:firstLineChars="384"/>
        <w:rPr>
          <w:b/>
          <w:sz w:val="28"/>
          <w:u w:val="single"/>
        </w:rPr>
      </w:pPr>
      <w:r>
        <w:rPr>
          <w:rFonts w:hint="eastAsia"/>
          <w:b/>
          <w:sz w:val="28"/>
        </w:rPr>
        <w:t>实验时间：</w:t>
      </w:r>
      <w:r>
        <w:rPr>
          <w:rFonts w:hint="eastAsia"/>
          <w:b/>
          <w:sz w:val="28"/>
          <w:u w:val="single"/>
        </w:rPr>
        <w:t xml:space="preserve">     </w:t>
      </w:r>
      <w:r>
        <w:rPr>
          <w:b/>
          <w:sz w:val="28"/>
          <w:u w:val="single"/>
        </w:rPr>
        <w:t>2023</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10</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24</w:t>
      </w:r>
      <w:r>
        <w:rPr>
          <w:rFonts w:hint="eastAsia"/>
          <w:b/>
          <w:sz w:val="28"/>
          <w:u w:val="single"/>
        </w:rPr>
        <w:t xml:space="preserve">    </w:t>
      </w:r>
      <w:r>
        <w:rPr>
          <w:rFonts w:hint="eastAsia"/>
          <w:b/>
          <w:sz w:val="28"/>
        </w:rPr>
        <w:t xml:space="preserve">日 </w:t>
      </w:r>
    </w:p>
    <w:p>
      <w:pPr>
        <w:spacing w:line="900" w:lineRule="auto"/>
        <w:ind w:left="899" w:firstLine="180" w:firstLineChars="64"/>
        <w:rPr>
          <w:b/>
          <w:sz w:val="44"/>
        </w:rPr>
      </w:pPr>
      <w:r>
        <w:rPr>
          <w:rFonts w:hint="eastAsia"/>
          <w:b/>
          <w:sz w:val="28"/>
        </w:rPr>
        <w:t>提交时间：</w:t>
      </w:r>
      <w:r>
        <w:rPr>
          <w:rFonts w:hint="eastAsia"/>
          <w:b/>
          <w:sz w:val="28"/>
          <w:u w:val="single"/>
        </w:rPr>
        <w:t xml:space="preserve">                                </w:t>
      </w:r>
    </w:p>
    <w:p>
      <w:pPr>
        <w:rPr>
          <w:b/>
          <w:sz w:val="28"/>
          <w:szCs w:val="28"/>
          <w:u w:val="single"/>
        </w:rPr>
      </w:pPr>
    </w:p>
    <w:p>
      <w:pPr>
        <w:rPr>
          <w:b/>
          <w:sz w:val="28"/>
          <w:szCs w:val="28"/>
          <w:u w:val="single"/>
        </w:rPr>
      </w:pPr>
    </w:p>
    <w:p>
      <w:pPr>
        <w:rPr>
          <w:b/>
          <w:sz w:val="28"/>
          <w:szCs w:val="28"/>
          <w:u w:val="single"/>
        </w:rPr>
      </w:pPr>
    </w:p>
    <w:p>
      <w:pPr>
        <w:rPr>
          <w:b/>
          <w:sz w:val="28"/>
          <w:szCs w:val="28"/>
          <w:u w:val="single"/>
        </w:rPr>
      </w:pPr>
      <w:r>
        <w:rPr>
          <w:b/>
          <w:sz w:val="28"/>
          <w:szCs w:val="28"/>
          <w:u w:val="single"/>
        </w:rPr>
        <w:pict>
          <v:shape id="_x0000_i1025" o:spt="75" type="#_x0000_t75" style="height:390.4pt;width:414.95pt;" filled="f" o:preferrelative="t" stroked="f" coordsize="21600,21600">
            <v:path/>
            <v:fill on="f" focussize="0,0"/>
            <v:stroke on="f" joinstyle="miter"/>
            <v:imagedata r:id="rId6" o:title="预习结果"/>
            <o:lock v:ext="edit" aspectratio="t"/>
            <w10:wrap type="none"/>
            <w10:anchorlock/>
          </v:shape>
        </w:pict>
      </w:r>
    </w:p>
    <w:p>
      <w:pPr>
        <w:rPr>
          <w:b/>
          <w:sz w:val="28"/>
          <w:szCs w:val="28"/>
          <w:u w:val="single"/>
        </w:rPr>
      </w:pPr>
      <w:r>
        <w:rPr>
          <w:b/>
          <w:sz w:val="28"/>
          <w:szCs w:val="28"/>
          <w:u w:val="single"/>
        </w:rPr>
        <w:br w:type="page"/>
      </w:r>
    </w:p>
    <w:tbl>
      <w:tblPr>
        <w:tblStyle w:val="7"/>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19" w:hRule="atLeast"/>
        </w:trPr>
        <w:tc>
          <w:tcPr>
            <w:tcW w:w="9720" w:type="dxa"/>
          </w:tcPr>
          <w:p>
            <w:pPr>
              <w:rPr>
                <w:rFonts w:ascii="黑体" w:eastAsia="黑体"/>
                <w:b/>
                <w:sz w:val="24"/>
              </w:rPr>
            </w:pPr>
            <w:r>
              <w:rPr>
                <w:b/>
                <w:sz w:val="28"/>
                <w:szCs w:val="28"/>
              </w:rPr>
              <w:br w:type="page"/>
            </w:r>
            <w:r>
              <w:rPr>
                <w:rFonts w:hint="eastAsia" w:ascii="黑体" w:eastAsia="黑体"/>
                <w:b/>
                <w:sz w:val="24"/>
              </w:rPr>
              <w:t>一、实验目的</w:t>
            </w:r>
          </w:p>
          <w:p>
            <w:pPr>
              <w:pStyle w:val="14"/>
            </w:pPr>
            <w:r>
              <w:rPr>
                <w:rFonts w:hint="eastAsia"/>
              </w:rPr>
              <w:t>1、研究交流电路的谐振现象，认识RLC电路的谐振特性</w:t>
            </w:r>
          </w:p>
          <w:p>
            <w:pPr>
              <w:pStyle w:val="14"/>
            </w:pPr>
            <w:r>
              <w:rPr>
                <w:rFonts w:hint="eastAsia"/>
              </w:rPr>
              <w:t>2、学习测绘RLC电路谐振曲线的方法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720" w:type="dxa"/>
          </w:tcPr>
          <w:p>
            <w:pPr>
              <w:rPr>
                <w:rFonts w:eastAsia="黑体"/>
                <w:sz w:val="24"/>
              </w:rPr>
            </w:pPr>
            <w:r>
              <w:rPr>
                <w:rFonts w:hint="eastAsia" w:eastAsia="黑体"/>
                <w:sz w:val="24"/>
              </w:rPr>
              <w:t>二、实验原理</w:t>
            </w:r>
          </w:p>
          <w:p>
            <w:pPr>
              <w:rPr>
                <w:rFonts w:ascii="宋体" w:hAnsi="宋体"/>
                <w:szCs w:val="21"/>
              </w:rPr>
            </w:pPr>
            <w:r>
              <w:rPr>
                <w:rFonts w:ascii="宋体" w:hAnsi="宋体"/>
                <w:szCs w:val="21"/>
              </w:rPr>
              <w:tab/>
            </w:r>
            <w:r>
              <w:rPr>
                <w:rFonts w:hint="eastAsia" w:ascii="宋体" w:hAnsi="宋体"/>
                <w:szCs w:val="21"/>
              </w:rPr>
              <w:t>1、RLC串联电路的谐振现象和谐振频率</w:t>
            </w:r>
          </w:p>
          <w:p>
            <w:pPr>
              <w:rPr>
                <w:rFonts w:ascii="宋体" w:hAnsi="宋体"/>
                <w:szCs w:val="21"/>
              </w:rPr>
            </w:pPr>
            <w:r>
              <w:rPr>
                <w:rFonts w:ascii="宋体" w:hAnsi="宋体"/>
                <w:szCs w:val="21"/>
              </w:rPr>
              <w:tab/>
            </w:r>
            <w:r>
              <w:rPr>
                <w:rFonts w:hint="eastAsia" w:ascii="宋体" w:hAnsi="宋体"/>
                <w:szCs w:val="21"/>
              </w:rPr>
              <w:t>一个RLC串联谐振电路中，其交流电压U与交流电流I</w:t>
            </w:r>
            <w:r>
              <w:rPr>
                <w:rFonts w:ascii="宋体" w:hAnsi="宋体"/>
                <w:szCs w:val="21"/>
              </w:rPr>
              <w:t>(</w:t>
            </w:r>
            <w:r>
              <w:rPr>
                <w:rFonts w:hint="eastAsia" w:ascii="宋体" w:hAnsi="宋体"/>
                <w:szCs w:val="21"/>
              </w:rPr>
              <w:t>均为有效值</w:t>
            </w:r>
            <w:r>
              <w:rPr>
                <w:rFonts w:ascii="宋体" w:hAnsi="宋体"/>
                <w:szCs w:val="21"/>
              </w:rPr>
              <w:t>)</w:t>
            </w:r>
            <w:r>
              <w:rPr>
                <w:rFonts w:hint="eastAsia" w:ascii="宋体" w:hAnsi="宋体"/>
                <w:szCs w:val="21"/>
              </w:rPr>
              <w:t>的关系为</w:t>
            </w:r>
          </w:p>
          <w:p>
            <w:pPr>
              <w:tabs>
                <w:tab w:val="center" w:pos="4750"/>
                <w:tab w:val="right" w:pos="9500"/>
              </w:tabs>
              <w:rPr>
                <w:rFonts w:ascii="宋体" w:hAnsi="宋体"/>
                <w:szCs w:val="21"/>
              </w:rPr>
            </w:pPr>
            <w:r>
              <w:rPr>
                <w:rFonts w:ascii="宋体" w:hAnsi="宋体"/>
                <w:szCs w:val="21"/>
              </w:rPr>
              <w:tab/>
            </w:r>
            <w:r>
              <w:rPr>
                <w:rFonts w:ascii="宋体" w:hAnsi="宋体"/>
                <w:position w:val="-60"/>
                <w:szCs w:val="21"/>
              </w:rPr>
              <w:object>
                <v:shape id="_x0000_i1026" o:spt="75" type="#_x0000_t75" style="height:49.1pt;width:136.9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5" r:id="rId7">
                  <o:LockedField>false</o:LockedField>
                </o:OLEObject>
              </w:object>
            </w:r>
            <w:r>
              <w:rPr>
                <w:rFonts w:ascii="宋体" w:hAnsi="宋体"/>
                <w:szCs w:val="21"/>
              </w:rPr>
              <w:tab/>
            </w:r>
            <w:r>
              <w:rPr>
                <w:rFonts w:ascii="宋体" w:hAnsi="宋体"/>
                <w:szCs w:val="21"/>
              </w:rPr>
              <w:fldChar w:fldCharType="begin"/>
            </w:r>
            <w:r>
              <w:rPr>
                <w:rFonts w:ascii="宋体" w:hAnsi="宋体"/>
                <w:szCs w:val="21"/>
              </w:rPr>
              <w:instrText xml:space="preserve"> MACROBUTTON MTPlaceRef \* MERGEFORMAT </w:instrText>
            </w:r>
            <w:r>
              <w:rPr>
                <w:rFonts w:ascii="宋体" w:hAnsi="宋体"/>
                <w:szCs w:val="21"/>
              </w:rPr>
              <w:fldChar w:fldCharType="begin"/>
            </w:r>
            <w:r>
              <w:rPr>
                <w:rFonts w:ascii="宋体" w:hAnsi="宋体"/>
                <w:szCs w:val="21"/>
              </w:rPr>
              <w:instrText xml:space="preserve"> SEQ MTEqn \h \* MERGEFORMAT </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begin"/>
            </w:r>
            <w:r>
              <w:rPr>
                <w:rFonts w:ascii="宋体" w:hAnsi="宋体"/>
                <w:szCs w:val="21"/>
              </w:rPr>
              <w:instrText xml:space="preserve"> SEQ MTEqn \c \* Arabic \* MERGEFORMAT </w:instrText>
            </w:r>
            <w:r>
              <w:rPr>
                <w:rFonts w:ascii="宋体" w:hAnsi="宋体"/>
                <w:szCs w:val="21"/>
              </w:rPr>
              <w:fldChar w:fldCharType="separate"/>
            </w:r>
            <w:r>
              <w:rPr>
                <w:rFonts w:ascii="宋体" w:hAnsi="宋体"/>
                <w:szCs w:val="21"/>
              </w:rPr>
              <w:instrText xml:space="preserve">1</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end"/>
            </w:r>
          </w:p>
          <w:p>
            <w:pPr>
              <w:rPr>
                <w:rFonts w:ascii="宋体" w:hAnsi="宋体"/>
                <w:szCs w:val="21"/>
              </w:rPr>
            </w:pPr>
            <w:r>
              <w:rPr>
                <w:rFonts w:ascii="宋体" w:hAnsi="宋体"/>
                <w:szCs w:val="21"/>
              </w:rPr>
              <w:tab/>
            </w:r>
            <w:r>
              <w:rPr>
                <w:rFonts w:hint="eastAsia" w:ascii="宋体" w:hAnsi="宋体"/>
                <w:szCs w:val="21"/>
              </w:rPr>
              <w:t>电压与电流的相位差</w:t>
            </w:r>
            <w:r>
              <w:rPr>
                <w:rFonts w:ascii="宋体" w:hAnsi="宋体"/>
                <w:szCs w:val="21"/>
              </w:rPr>
              <w:fldChar w:fldCharType="begin"/>
            </w:r>
            <w:r>
              <w:rPr>
                <w:rFonts w:ascii="宋体" w:hAnsi="宋体"/>
                <w:szCs w:val="21"/>
              </w:rPr>
              <w:instrText xml:space="preserve"> QUOTE </w:instrText>
            </w:r>
            <w:r>
              <w:rPr>
                <w:position w:val="-8"/>
              </w:rPr>
              <w:pict>
                <v:shape id="_x0000_i1027" o:spt="75" type="#_x0000_t75" style="height:15.4pt;width:7.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957AE&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7957AE&quot; wsp:rsidRDefault=&quot;007957AE&quot; wsp:rsidP=&quot;007957AE&quot;&gt;&lt;m:oMathPara&gt;&lt;m:oMath&gt;&lt;m:r&gt;&lt;w:rPr&gt;&lt;w:rFonts w:ascii=&quot;Cambria Math&quot; w:h-ansi=&quot;Cambria Math&quot;/&gt;&lt;wx:font wx:val=&quot;Cambria Math&quot;/&gt;&lt;w:i/&gt;&lt;w:sz-cs w:val=&quot;21&quot;/&gt;&lt;/w:rPr&gt;&lt;m:t&gt;蠁&lt;/m:t&gt;&lt;/m:r&gt;&lt;/m:oMath&gt;&lt;/m:oMathPara&gt;&lt;/w:p&gt;&lt;w:sectPr wsp:rsidR=&quot;00000000&quot;&gt;&lt;w:pgSz w:w=&quot;12240&quot; w:h=&quot;15840&quot;/&gt;&lt;w:pgMar w:top=&quot;1440&quot; w:right=&quot;1800&quot; w:bottom=&quot;1440&quot; hhhhhw:left=&quot;1800&quot; w:header=&quot;720&quot; w:footer=&quot;720&quot; w:gutter=&quot;0&quot;/&gt;&lt;w:cols w:space=&quot;720&quot;/&gt;&lt;/w:sectPr&gt;&lt;/wx:sect&gt;&lt;/w:body&gt;&lt;/w:wordDocument&gt;">
                  <v:path/>
                  <v:fill on="f" focussize="0,0"/>
                  <v:stroke on="f" joinstyle="miter"/>
                  <v:imagedata r:id="rId9"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28" o:spt="75" type="#_x0000_t75" style="height:15.4pt;width:7.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957AE&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7957AE&quot; wsp:rsidRDefault=&quot;007957AE&quot; wsp:rsidP=&quot;007957AE&quot;&gt;&lt;m:oMathPara&gt;&lt;m:oMath&gt;&lt;m:r&gt;&lt;w:rPr&gt;&lt;w:rFonts w:ascii=&quot;Cambria Math&quot; w:h-ansi=&quot;Cambria Math&quot;/&gt;&lt;wx:font wx:val=&quot;Cambria Math&quot;/&gt;&lt;w:i/&gt;&lt;w:sz-cs w:val=&quot;21&quot;/&gt;&lt;/w:rPr&gt;&lt;m:t&gt;蠁&lt;/m:t&gt;&lt;/m:r&gt;&lt;/m:oMath&gt;&lt;/m:oMathPara&gt;&lt;/w:p&gt;&lt;w:sectPr wsp:rsidR=&quot;00000000&quot;&gt;&lt;w:pgSz w:w=&quot;12240&quot; w:h=&quot;15840&quot;/&gt;&lt;w:pgMar w:top=&quot;1440&quot; w:right=&quot;1800&quot; w:bottom=&quot;1440&quot; hhhhhw:left=&quot;1800&quot; w:header=&quot;720&quot; w:footer=&quot;720&quot; w:gutter=&quot;0&quot;/&gt;&lt;w:cols w:space=&quot;720&quot;/&gt;&lt;/w:sectPr&gt;&lt;/wx:sect&gt;&lt;/w:body&gt;&lt;/w:wordDocument&gt;">
                  <v:path/>
                  <v:fill on="f" focussize="0,0"/>
                  <v:stroke on="f" joinstyle="miter"/>
                  <v:imagedata r:id="rId9" chromakey="#FFFFFF" o:title=""/>
                  <o:lock v:ext="edit" aspectratio="t"/>
                  <w10:wrap type="none"/>
                  <w10:anchorlock/>
                </v:shape>
              </w:pict>
            </w:r>
            <w:r>
              <w:rPr>
                <w:rFonts w:ascii="宋体" w:hAnsi="宋体"/>
                <w:szCs w:val="21"/>
              </w:rPr>
              <w:fldChar w:fldCharType="end"/>
            </w:r>
            <w:r>
              <w:rPr>
                <w:rFonts w:hint="eastAsia" w:ascii="宋体" w:hAnsi="宋体"/>
                <w:szCs w:val="21"/>
              </w:rPr>
              <w:t>为</w:t>
            </w:r>
          </w:p>
          <w:p>
            <w:pPr>
              <w:tabs>
                <w:tab w:val="center" w:pos="4750"/>
                <w:tab w:val="right" w:pos="9500"/>
              </w:tabs>
              <w:rPr>
                <w:rFonts w:ascii="宋体" w:hAnsi="宋体"/>
                <w:szCs w:val="21"/>
              </w:rPr>
            </w:pPr>
            <w:r>
              <w:rPr>
                <w:rFonts w:ascii="宋体" w:hAnsi="宋体"/>
                <w:szCs w:val="21"/>
              </w:rPr>
              <w:tab/>
            </w:r>
            <w:r>
              <w:rPr>
                <w:rFonts w:ascii="宋体" w:hAnsi="宋体"/>
                <w:position w:val="-24"/>
                <w:szCs w:val="21"/>
              </w:rPr>
              <w:object>
                <v:shape id="_x0000_i1029" o:spt="75" type="#_x0000_t75" style="height:45.35pt;width:99.9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6" r:id="rId10">
                  <o:LockedField>false</o:LockedField>
                </o:OLEObject>
              </w:object>
            </w:r>
            <w:r>
              <w:rPr>
                <w:rFonts w:ascii="宋体" w:hAnsi="宋体"/>
                <w:szCs w:val="21"/>
              </w:rPr>
              <w:tab/>
            </w:r>
            <w:r>
              <w:rPr>
                <w:rFonts w:ascii="宋体" w:hAnsi="宋体"/>
                <w:szCs w:val="21"/>
              </w:rPr>
              <w:fldChar w:fldCharType="begin"/>
            </w:r>
            <w:r>
              <w:rPr>
                <w:rFonts w:ascii="宋体" w:hAnsi="宋体"/>
                <w:szCs w:val="21"/>
              </w:rPr>
              <w:instrText xml:space="preserve"> MACROBUTTON MTPlaceRef \* MERGEFORMAT </w:instrText>
            </w:r>
            <w:r>
              <w:rPr>
                <w:rFonts w:ascii="宋体" w:hAnsi="宋体"/>
                <w:szCs w:val="21"/>
              </w:rPr>
              <w:fldChar w:fldCharType="begin"/>
            </w:r>
            <w:r>
              <w:rPr>
                <w:rFonts w:ascii="宋体" w:hAnsi="宋体"/>
                <w:szCs w:val="21"/>
              </w:rPr>
              <w:instrText xml:space="preserve"> SEQ MTEqn \h \* MERGEFORMAT </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begin"/>
            </w:r>
            <w:r>
              <w:rPr>
                <w:rFonts w:ascii="宋体" w:hAnsi="宋体"/>
                <w:szCs w:val="21"/>
              </w:rPr>
              <w:instrText xml:space="preserve"> SEQ MTEqn \c \* Arabic \* MERGEFORMAT </w:instrText>
            </w:r>
            <w:r>
              <w:rPr>
                <w:rFonts w:ascii="宋体" w:hAnsi="宋体"/>
                <w:szCs w:val="21"/>
              </w:rPr>
              <w:fldChar w:fldCharType="separate"/>
            </w:r>
            <w:r>
              <w:rPr>
                <w:rFonts w:ascii="宋体" w:hAnsi="宋体"/>
                <w:szCs w:val="21"/>
              </w:rPr>
              <w:instrText xml:space="preserve">2</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end"/>
            </w:r>
          </w:p>
          <w:p>
            <w:pPr>
              <w:rPr>
                <w:rFonts w:ascii="宋体" w:hAnsi="宋体"/>
                <w:szCs w:val="21"/>
              </w:rPr>
            </w:pPr>
            <w:r>
              <w:rPr>
                <w:rFonts w:ascii="宋体" w:hAnsi="宋体"/>
                <w:szCs w:val="21"/>
              </w:rPr>
              <w:tab/>
            </w:r>
            <w:r>
              <w:rPr>
                <w:rFonts w:hint="eastAsia" w:ascii="宋体" w:hAnsi="宋体"/>
                <w:szCs w:val="21"/>
              </w:rPr>
              <w:t>其中：</w:t>
            </w:r>
          </w:p>
          <w:p>
            <w:pPr>
              <w:rPr>
                <w:rFonts w:ascii="宋体" w:hAnsi="宋体"/>
                <w:szCs w:val="21"/>
              </w:rPr>
            </w:pPr>
          </w:p>
          <w:p>
            <w:pPr>
              <w:tabs>
                <w:tab w:val="center" w:pos="4750"/>
                <w:tab w:val="right" w:pos="9500"/>
              </w:tabs>
              <w:rPr>
                <w:rFonts w:ascii="宋体" w:hAnsi="宋体"/>
                <w:szCs w:val="21"/>
              </w:rPr>
            </w:pPr>
            <w:r>
              <w:rPr>
                <w:rFonts w:ascii="宋体" w:hAnsi="宋体"/>
                <w:szCs w:val="21"/>
              </w:rPr>
              <w:tab/>
            </w:r>
            <w:r>
              <w:rPr>
                <w:rFonts w:ascii="宋体" w:hAnsi="宋体"/>
                <w:position w:val="-26"/>
                <w:szCs w:val="21"/>
              </w:rPr>
              <w:object>
                <v:shape id="_x0000_i1030" o:spt="75" type="#_x0000_t75" style="height:34.95pt;width:114.05pt;" o:ole="t" filled="f" o:preferrelative="t" stroked="f" coordsize="21600,21600">
                  <v:path/>
                  <v:fill on="f" focussize="0,0"/>
                  <v:stroke on="f" joinstyle="miter"/>
                  <v:imagedata r:id="rId13" o:title=""/>
                  <o:lock v:ext="edit" aspectratio="t"/>
                  <w10:wrap type="none"/>
                  <w10:anchorlock/>
                </v:shape>
                <o:OLEObject Type="Embed" ProgID="Equation.DSMT4" ShapeID="_x0000_i1030" DrawAspect="Content" ObjectID="_1468075727" r:id="rId12">
                  <o:LockedField>false</o:LockedField>
                </o:OLEObject>
              </w:object>
            </w:r>
            <w:r>
              <w:rPr>
                <w:rFonts w:ascii="宋体" w:hAnsi="宋体"/>
                <w:szCs w:val="21"/>
              </w:rPr>
              <w:tab/>
            </w:r>
            <w:r>
              <w:rPr>
                <w:rFonts w:ascii="宋体" w:hAnsi="宋体"/>
                <w:szCs w:val="21"/>
              </w:rPr>
              <w:fldChar w:fldCharType="begin"/>
            </w:r>
            <w:r>
              <w:rPr>
                <w:rFonts w:ascii="宋体" w:hAnsi="宋体"/>
                <w:szCs w:val="21"/>
              </w:rPr>
              <w:instrText xml:space="preserve"> MACROBUTTON MTPlaceRef \* MERGEFORMAT </w:instrText>
            </w:r>
            <w:r>
              <w:rPr>
                <w:rFonts w:ascii="宋体" w:hAnsi="宋体"/>
                <w:szCs w:val="21"/>
              </w:rPr>
              <w:fldChar w:fldCharType="begin"/>
            </w:r>
            <w:r>
              <w:rPr>
                <w:rFonts w:ascii="宋体" w:hAnsi="宋体"/>
                <w:szCs w:val="21"/>
              </w:rPr>
              <w:instrText xml:space="preserve"> SEQ MTEqn \h \* MERGEFORMAT </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begin"/>
            </w:r>
            <w:r>
              <w:rPr>
                <w:rFonts w:ascii="宋体" w:hAnsi="宋体"/>
                <w:szCs w:val="21"/>
              </w:rPr>
              <w:instrText xml:space="preserve"> SEQ MTEqn \c \* Arabic \* MERGEFORMAT </w:instrText>
            </w:r>
            <w:r>
              <w:rPr>
                <w:rFonts w:ascii="宋体" w:hAnsi="宋体"/>
                <w:szCs w:val="21"/>
              </w:rPr>
              <w:fldChar w:fldCharType="separate"/>
            </w:r>
            <w:r>
              <w:rPr>
                <w:rFonts w:ascii="宋体" w:hAnsi="宋体"/>
                <w:szCs w:val="21"/>
              </w:rPr>
              <w:instrText xml:space="preserve">3</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end"/>
            </w:r>
            <w:r>
              <w:rPr>
                <w:rFonts w:hint="eastAsia" w:ascii="宋体" w:hAnsi="宋体"/>
                <w:szCs w:val="21"/>
              </w:rPr>
              <w:t xml:space="preserve"> </w:t>
            </w:r>
          </w:p>
          <w:p>
            <w:pPr>
              <w:ind w:firstLine="420" w:firstLineChars="200"/>
              <w:rPr>
                <w:rFonts w:ascii="宋体" w:hAnsi="宋体"/>
                <w:szCs w:val="21"/>
              </w:rPr>
            </w:pPr>
            <w:r>
              <w:rPr>
                <w:rFonts w:hint="eastAsia" w:ascii="宋体" w:hAnsi="宋体"/>
                <w:szCs w:val="21"/>
              </w:rPr>
              <w:t>称为交流电路的阻抗；L是电感的自感系数；C是电容器的容值；R是电路中的电阻（注意：电路中的电阻除了</w:t>
            </w:r>
            <w:r>
              <w:rPr>
                <w:rFonts w:ascii="宋体" w:hAnsi="宋体"/>
                <w:szCs w:val="21"/>
              </w:rPr>
              <w:fldChar w:fldCharType="begin"/>
            </w:r>
            <w:r>
              <w:rPr>
                <w:rFonts w:ascii="宋体" w:hAnsi="宋体"/>
                <w:szCs w:val="21"/>
              </w:rPr>
              <w:instrText xml:space="preserve"> QUOTE </w:instrText>
            </w:r>
            <w:r>
              <w:rPr>
                <w:position w:val="-8"/>
              </w:rPr>
              <w:pict>
                <v:shape id="_x0000_i1031" o:spt="75" type="#_x0000_t75" style="height:15.4pt;width:1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D39F2&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6D39F2&quot; wsp:rsidRDefault=&quot;006D39F2&quot; wsp:rsidP=&quot;006D39F2&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4"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32" o:spt="75" type="#_x0000_t75" style="height:15.4pt;width:1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D39F2&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6D39F2&quot; wsp:rsidRDefault=&quot;006D39F2&quot; wsp:rsidP=&quot;006D39F2&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4" chromakey="#FFFFFF" o:title=""/>
                  <o:lock v:ext="edit" aspectratio="t"/>
                  <w10:wrap type="none"/>
                  <w10:anchorlock/>
                </v:shape>
              </w:pict>
            </w:r>
            <w:r>
              <w:rPr>
                <w:rFonts w:ascii="宋体" w:hAnsi="宋体"/>
                <w:szCs w:val="21"/>
              </w:rPr>
              <w:fldChar w:fldCharType="end"/>
            </w:r>
            <w:r>
              <w:rPr>
                <w:rFonts w:hint="eastAsia" w:ascii="宋体" w:hAnsi="宋体"/>
                <w:szCs w:val="21"/>
              </w:rPr>
              <w:t>之外，还有电感上的</w:t>
            </w:r>
            <w:r>
              <w:rPr>
                <w:rFonts w:ascii="宋体" w:hAnsi="宋体"/>
                <w:szCs w:val="21"/>
              </w:rPr>
              <w:fldChar w:fldCharType="begin"/>
            </w:r>
            <w:r>
              <w:rPr>
                <w:rFonts w:ascii="宋体" w:hAnsi="宋体"/>
                <w:szCs w:val="21"/>
              </w:rPr>
              <w:instrText xml:space="preserve"> QUOTE </w:instrText>
            </w:r>
            <w:r>
              <w:rPr>
                <w:position w:val="-8"/>
              </w:rPr>
              <w:pict>
                <v:shape id="_x0000_i1033" o:spt="75" type="#_x0000_t75" style="height:15.4pt;width:1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AD464B&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AD464B&quot; wsp:rsidRDefault=&quot;00AD464B&quot; wsp:rsidP=&quot;00AD464B&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rPr&gt;&lt;m:t&gt;L&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5"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34" o:spt="75" type="#_x0000_t75" style="height:15.4pt;width:1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AD464B&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AD464B&quot; wsp:rsidRDefault=&quot;00AD464B&quot; wsp:rsidP=&quot;00AD464B&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rPr&gt;&lt;m:t&gt;L&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5" chromakey="#FFFFFF" o:title=""/>
                  <o:lock v:ext="edit" aspectratio="t"/>
                  <w10:wrap type="none"/>
                  <w10:anchorlock/>
                </v:shape>
              </w:pict>
            </w:r>
            <w:r>
              <w:rPr>
                <w:rFonts w:ascii="宋体" w:hAnsi="宋体"/>
                <w:szCs w:val="21"/>
              </w:rPr>
              <w:fldChar w:fldCharType="end"/>
            </w:r>
            <w:r>
              <w:rPr>
                <w:rFonts w:hint="eastAsia" w:ascii="宋体" w:hAnsi="宋体"/>
                <w:szCs w:val="21"/>
              </w:rPr>
              <w:t>，即</w:t>
            </w:r>
            <w:r>
              <w:rPr>
                <w:rFonts w:ascii="宋体" w:hAnsi="宋体"/>
                <w:szCs w:val="21"/>
              </w:rPr>
              <w:fldChar w:fldCharType="begin"/>
            </w:r>
            <w:r>
              <w:rPr>
                <w:rFonts w:ascii="宋体" w:hAnsi="宋体"/>
                <w:szCs w:val="21"/>
              </w:rPr>
              <w:instrText xml:space="preserve"> QUOTE </w:instrText>
            </w:r>
            <w:r>
              <w:rPr>
                <w:position w:val="-8"/>
              </w:rPr>
              <w:pict>
                <v:shape id="_x0000_i1035" o:spt="75" type="#_x0000_t75" style="height:15.4pt;width:55.7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65BEF&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565BEF&quot; wsp:rsidRDefault=&quot;00565BEF&quot; wsp:rsidP=&quot;00565BEF&quot;&gt;&lt;m:oMathPara&gt;&lt;m:oMath&gt;&lt;m:r&gt;&lt;w:rPr&gt;&lt;w:rFonts w:ascii=&quot;Cambria Math&quot; w:h-ansi=&quot;Cambria Math&quot;/&gt;&lt;wx:font wx:val=&quot;Cambria Math&quot;/&gt;&lt;w:i/&gt;&lt;w:sz-cs w:val=&quot;21&quot;/&gt;&lt;/w:rPr&gt;&lt;m:t&gt;R=&lt;/m:t&gt;&lt;/m:r&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rPr&gt;&lt;m:t&gt;0&lt;/m:t&gt;&lt;/m:r&gt;&lt;/m:sub&gt;&lt;/m:sSub&gt;&lt;m:r&gt;&lt;w:rPr&gt;&lt;w:rFonts w:ascii=&quot;Cambria Math&quot; w:h-ansi=&quot;Cambria Math&quot;/&gt;&lt;wx:font wx:val=&quot;Cambria Math&quot;/&gt;&lt;w:i/&gt;&lt;w:sz-cs w:val=&quot;21&quot;/&gt;&lt;/w:rPr&gt;&lt;m:t&gt;+&lt;/m:t&gt;&lt;/m:r&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rPr&gt;&lt;m:t&gt;L&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6"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36" o:spt="75" type="#_x0000_t75" style="height:15.4pt;width:55.7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65BEF&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565BEF&quot; wsp:rsidRDefault=&quot;00565BEF&quot; wsp:rsidP=&quot;00565BEF&quot;&gt;&lt;m:oMathPara&gt;&lt;m:oMath&gt;&lt;m:r&gt;&lt;w:rPr&gt;&lt;w:rFonts w:ascii=&quot;Cambria Math&quot; w:h-ansi=&quot;Cambria Math&quot;/&gt;&lt;wx:font wx:val=&quot;Cambria Math&quot;/&gt;&lt;w:i/&gt;&lt;w:sz-cs w:val=&quot;21&quot;/&gt;&lt;/w:rPr&gt;&lt;m:t&gt;R=&lt;/m:t&gt;&lt;/m:r&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rPr&gt;&lt;m:t&gt;0&lt;/m:t&gt;&lt;/m:r&gt;&lt;/m:sub&gt;&lt;/m:sSub&gt;&lt;m:r&gt;&lt;w:rPr&gt;&lt;w:rFonts w:ascii=&quot;Cambria Math&quot; w:h-ansi=&quot;Cambria Math&quot;/&gt;&lt;wx:font wx:val=&quot;Cambria Math&quot;/&gt;&lt;w:i/&gt;&lt;w:sz-cs w:val=&quot;21&quot;/&gt;&lt;/w:rPr&gt;&lt;m:t&gt;+&lt;/m:t&gt;&lt;/m:r&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rPr&gt;&lt;m:t&gt;L&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6" chromakey="#FFFFFF" o:title=""/>
                  <o:lock v:ext="edit" aspectratio="t"/>
                  <w10:wrap type="none"/>
                  <w10:anchorlock/>
                </v:shape>
              </w:pict>
            </w:r>
            <w:r>
              <w:rPr>
                <w:rFonts w:ascii="宋体" w:hAnsi="宋体"/>
                <w:szCs w:val="21"/>
              </w:rPr>
              <w:fldChar w:fldCharType="end"/>
            </w:r>
            <w:r>
              <w:rPr>
                <w:rFonts w:hint="eastAsia" w:ascii="宋体" w:hAnsi="宋体"/>
                <w:szCs w:val="21"/>
              </w:rPr>
              <w:t>）；</w:t>
            </w:r>
            <w:r>
              <w:rPr>
                <w:rFonts w:ascii="宋体" w:hAnsi="宋体"/>
                <w:szCs w:val="21"/>
              </w:rPr>
              <w:fldChar w:fldCharType="begin"/>
            </w:r>
            <w:r>
              <w:rPr>
                <w:rFonts w:ascii="宋体" w:hAnsi="宋体"/>
                <w:szCs w:val="21"/>
              </w:rPr>
              <w:instrText xml:space="preserve"> QUOTE </w:instrText>
            </w:r>
            <w:r>
              <w:rPr>
                <w:position w:val="-8"/>
              </w:rPr>
              <w:pict>
                <v:shape id="_x0000_i1037" o:spt="75" type="#_x0000_t75" style="height:15.4pt;width:7.9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6786E&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6786E&quot; wsp:rsidRDefault=&quot;0096786E&quot; wsp:rsidP=&quot;0096786E&quot;&gt;&lt;m:oMathPara&gt;&lt;m:oMath&gt;&lt;m:r&gt;&lt;w:rPr&gt;&lt;w:rFonts w:ascii=&quot;Cambria Math&quot; w:h-ansi=&quot;Cambria Math&quot;/&gt;&lt;wx:font wx:val=&quot;Cambria Math&quot;/&gt;&lt;w:i/&gt;&lt;w:sz-cs w:val=&quot;21&quot;/&gt;&lt;/w:rPr&gt;&lt;m:t&gt;蠅&lt;/m:t&gt;&lt;/m:r&gt;&lt;/m:oMath&gt;&lt;/m:oMathPara&gt;&lt;/w:p&gt;&lt;w:sectPr wsp:rsidR=&quot;00000000&quot;&gt;&lt;w:pgSz w:w=&quot;12240&quot; w:h=&quot;15840&quot;/&gt;&lt;w:pgMar w:top=&quot;1440&quot; w:right=&quot;1800&quot; w:bottom=&quot;1440&quot; hhhhhw:left=&quot;1800&quot; w:header=&quot;720&quot; w:footer=&quot;720&quot; w:gutter=&quot;0&quot;/&gt;&lt;w:cols w:space=&quot;720&quot;/&gt;&lt;/w:sectPr&gt;&lt;/wx:sect&gt;&lt;/w:body&gt;&lt;/w:wordDocument&gt;">
                  <v:path/>
                  <v:fill on="f" focussize="0,0"/>
                  <v:stroke on="f" joinstyle="miter"/>
                  <v:imagedata r:id="rId17"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38" o:spt="75" type="#_x0000_t75" style="height:15.4pt;width:7.9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6786E&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6786E&quot; wsp:rsidRDefault=&quot;0096786E&quot; wsp:rsidP=&quot;0096786E&quot;&gt;&lt;m:oMathPara&gt;&lt;m:oMath&gt;&lt;m:r&gt;&lt;w:rPr&gt;&lt;w:rFonts w:ascii=&quot;Cambria Math&quot; w:h-ansi=&quot;Cambria Math&quot;/&gt;&lt;wx:font wx:val=&quot;Cambria Math&quot;/&gt;&lt;w:i/&gt;&lt;w:sz-cs w:val=&quot;21&quot;/&gt;&lt;/w:rPr&gt;&lt;m:t&gt;蠅&lt;/m:t&gt;&lt;/m:r&gt;&lt;/m:oMath&gt;&lt;/m:oMathPara&gt;&lt;/w:p&gt;&lt;w:sectPr wsp:rsidR=&quot;00000000&quot;&gt;&lt;w:pgSz w:w=&quot;12240&quot; w:h=&quot;15840&quot;/&gt;&lt;w:pgMar w:top=&quot;1440&quot; w:right=&quot;1800&quot; w:bottom=&quot;1440&quot; hhhhhw:left=&quot;1800&quot; w:header=&quot;720&quot; w:footer=&quot;720&quot; w:gutter=&quot;0&quot;/&gt;&lt;w:cols w:space=&quot;720&quot;/&gt;&lt;/w:sectPr&gt;&lt;/wx:sect&gt;&lt;/w:body&gt;&lt;/w:wordDocument&gt;">
                  <v:path/>
                  <v:fill on="f" focussize="0,0"/>
                  <v:stroke on="f" joinstyle="miter"/>
                  <v:imagedata r:id="rId17" chromakey="#FFFFFF" o:title=""/>
                  <o:lock v:ext="edit" aspectratio="t"/>
                  <w10:wrap type="none"/>
                  <w10:anchorlock/>
                </v:shape>
              </w:pict>
            </w:r>
            <w:r>
              <w:rPr>
                <w:rFonts w:ascii="宋体" w:hAnsi="宋体"/>
                <w:szCs w:val="21"/>
              </w:rPr>
              <w:fldChar w:fldCharType="end"/>
            </w:r>
            <w:r>
              <w:rPr>
                <w:rFonts w:hint="eastAsia" w:ascii="宋体" w:hAnsi="宋体"/>
                <w:szCs w:val="21"/>
              </w:rPr>
              <w:t>是交流电源的圆频率；U是交流电源的输出电压的有效值。</w:t>
            </w:r>
          </w:p>
          <w:p>
            <w:pPr>
              <w:rPr>
                <w:rFonts w:ascii="宋体" w:hAnsi="宋体"/>
                <w:szCs w:val="21"/>
              </w:rPr>
            </w:pPr>
            <w:r>
              <w:rPr>
                <w:rFonts w:ascii="宋体" w:hAnsi="宋体"/>
                <w:szCs w:val="21"/>
              </w:rPr>
              <w:tab/>
            </w:r>
            <w:r>
              <w:rPr>
                <w:rFonts w:hint="eastAsia" w:ascii="宋体" w:hAnsi="宋体"/>
                <w:szCs w:val="21"/>
              </w:rPr>
              <w:t>由式（1）、式（2）、式（3）可知，Z、</w:t>
            </w:r>
            <w:r>
              <w:rPr>
                <w:rFonts w:ascii="宋体" w:hAnsi="宋体"/>
                <w:szCs w:val="21"/>
              </w:rPr>
              <w:fldChar w:fldCharType="begin"/>
            </w:r>
            <w:r>
              <w:rPr>
                <w:rFonts w:ascii="宋体" w:hAnsi="宋体"/>
                <w:szCs w:val="21"/>
              </w:rPr>
              <w:instrText xml:space="preserve"> QUOTE </w:instrText>
            </w:r>
            <w:r>
              <w:rPr>
                <w:position w:val="-8"/>
              </w:rPr>
              <w:pict>
                <v:shape id="_x0000_i1039" o:spt="75" type="#_x0000_t75" style="height:15.4pt;width:7.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93A30&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693A30&quot; wsp:rsidRDefault=&quot;00693A30&quot; wsp:rsidP=&quot;00693A30&quot;&gt;&lt;m:oMathPara&gt;&lt;m:oMath&gt;&lt;m:r&gt;&lt;w:rPr&gt;&lt;w:rFonts w:ascii=&quot;Cambria Math&quot; w:h-ansi=&quot;Cambria Math&quot;/&gt;&lt;wx:font wx:val=&quot;Cambria Math&quot;/&gt;&lt;w:i/&gt;&lt;w:sz-cs w:val=&quot;21&quot;/&gt;&lt;/w:rPr&gt;&lt;m:t&gt;蠁&lt;/m:t&gt;&lt;/m:r&gt;&lt;/m:oMath&gt;&lt;/m:oMathPara&gt;&lt;/w:p&gt;&lt;w:sectPr wsp:rsidR=&quot;00000000&quot;&gt;&lt;w:pgSz w:w=&quot;12240&quot; w:h=&quot;15840&quot;/&gt;&lt;w:pgMar w:top=&quot;1440&quot; w:right=&quot;1800&quot; w:bottom=&quot;1440&quot; hhhhhw:left=&quot;1800&quot; w:header=&quot;720&quot; w:footer=&quot;720&quot; w:gutter=&quot;0&quot;/&gt;&lt;w:cols w:space=&quot;720&quot;/&gt;&lt;/w:sectPr&gt;&lt;/wx:sect&gt;&lt;/w:body&gt;&lt;/w:wordDocument&gt;">
                  <v:path/>
                  <v:fill on="f" focussize="0,0"/>
                  <v:stroke on="f" joinstyle="miter"/>
                  <v:imagedata r:id="rId9"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40" o:spt="75" type="#_x0000_t75" style="height:15.4pt;width:7.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93A30&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693A30&quot; wsp:rsidRDefault=&quot;00693A30&quot; wsp:rsidP=&quot;00693A30&quot;&gt;&lt;m:oMathPara&gt;&lt;m:oMath&gt;&lt;m:r&gt;&lt;w:rPr&gt;&lt;w:rFonts w:ascii=&quot;Cambria Math&quot; w:h-ansi=&quot;Cambria Math&quot;/&gt;&lt;wx:font wx:val=&quot;Cambria Math&quot;/&gt;&lt;w:i/&gt;&lt;w:sz-cs w:val=&quot;21&quot;/&gt;&lt;/w:rPr&gt;&lt;m:t&gt;蠁&lt;/m:t&gt;&lt;/m:r&gt;&lt;/m:oMath&gt;&lt;/m:oMathPara&gt;&lt;/w:p&gt;&lt;w:sectPr wsp:rsidR=&quot;00000000&quot;&gt;&lt;w:pgSz w:w=&quot;12240&quot; w:h=&quot;15840&quot;/&gt;&lt;w:pgMar w:top=&quot;1440&quot; w:right=&quot;1800&quot; w:bottom=&quot;1440&quot; hhhhhw:left=&quot;1800&quot; w:header=&quot;720&quot; w:footer=&quot;720&quot; w:gutter=&quot;0&quot;/&gt;&lt;w:cols w:space=&quot;720&quot;/&gt;&lt;/w:sectPr&gt;&lt;/wx:sect&gt;&lt;/w:body&gt;&lt;/w:wordDocument&gt;">
                  <v:path/>
                  <v:fill on="f" focussize="0,0"/>
                  <v:stroke on="f" joinstyle="miter"/>
                  <v:imagedata r:id="rId9" chromakey="#FFFFFF" o:title=""/>
                  <o:lock v:ext="edit" aspectratio="t"/>
                  <w10:wrap type="none"/>
                  <w10:anchorlock/>
                </v:shape>
              </w:pict>
            </w:r>
            <w:r>
              <w:rPr>
                <w:rFonts w:ascii="宋体" w:hAnsi="宋体"/>
                <w:szCs w:val="21"/>
              </w:rPr>
              <w:fldChar w:fldCharType="end"/>
            </w:r>
            <w:r>
              <w:rPr>
                <w:rFonts w:hint="eastAsia" w:ascii="宋体" w:hAnsi="宋体"/>
                <w:szCs w:val="21"/>
              </w:rPr>
              <w:t>、I都是电源圆频率</w:t>
            </w:r>
            <w:r>
              <w:rPr>
                <w:rFonts w:ascii="宋体" w:hAnsi="宋体"/>
                <w:szCs w:val="21"/>
              </w:rPr>
              <w:fldChar w:fldCharType="begin"/>
            </w:r>
            <w:r>
              <w:rPr>
                <w:rFonts w:ascii="宋体" w:hAnsi="宋体"/>
                <w:szCs w:val="21"/>
              </w:rPr>
              <w:instrText xml:space="preserve"> QUOTE </w:instrText>
            </w:r>
            <w:r>
              <w:rPr>
                <w:position w:val="-8"/>
              </w:rPr>
              <w:pict>
                <v:shape id="_x0000_i1041" o:spt="75" type="#_x0000_t75" style="height:15.4pt;width:7.9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1405&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431405&quot; wsp:rsidRDefault=&quot;00431405&quot; wsp:rsidP=&quot;00431405&quot;&gt;&lt;m:oMathPara&gt;&lt;m:oMath&gt;&lt;m:r&gt;&lt;w:rPr&gt;&lt;w:rFonts w:ascii=&quot;Cambria Math&quot; w:h-ansi=&quot;Cambria Math&quot;/&gt;&lt;wx:font wx:val=&quot;Cambria Math&quot;/&gt;&lt;w:i/&gt;&lt;w:sz-cs w:val=&quot;21&quot;/&gt;&lt;/w:rPr&gt;&lt;m:t&gt;蠅&lt;/m:t&gt;&lt;/m:r&gt;&lt;/m:oMath&gt;&lt;/m:oMathPara&gt;&lt;/w:p&gt;&lt;w:sectPr wsp:rsidR=&quot;00000000&quot;&gt;&lt;w:pgSz w:w=&quot;12240&quot; w:h=&quot;15840&quot;/&gt;&lt;w:pgMar w:top=&quot;1440&quot; w:right=&quot;1800&quot; w:bottom=&quot;1440&quot; hhhhhw:left=&quot;1800&quot; w:header=&quot;720&quot; w:footer=&quot;720&quot; w:gutter=&quot;0&quot;/&gt;&lt;w:cols w:space=&quot;720&quot;/&gt;&lt;/w:sectPr&gt;&lt;/wx:sect&gt;&lt;/w:body&gt;&lt;/w:wordDocument&gt;">
                  <v:path/>
                  <v:fill on="f" focussize="0,0"/>
                  <v:stroke on="f" joinstyle="miter"/>
                  <v:imagedata r:id="rId17"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42" o:spt="75" type="#_x0000_t75" style="height:15.4pt;width:7.9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1405&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431405&quot; wsp:rsidRDefault=&quot;00431405&quot; wsp:rsidP=&quot;00431405&quot;&gt;&lt;m:oMathPara&gt;&lt;m:oMath&gt;&lt;m:r&gt;&lt;w:rPr&gt;&lt;w:rFonts w:ascii=&quot;Cambria Math&quot; w:h-ansi=&quot;Cambria Math&quot;/&gt;&lt;wx:font wx:val=&quot;Cambria Math&quot;/&gt;&lt;w:i/&gt;&lt;w:sz-cs w:val=&quot;21&quot;/&gt;&lt;/w:rPr&gt;&lt;m:t&gt;蠅&lt;/m:t&gt;&lt;/m:r&gt;&lt;/m:oMath&gt;&lt;/m:oMathPara&gt;&lt;/w:p&gt;&lt;w:sectPr wsp:rsidR=&quot;00000000&quot;&gt;&lt;w:pgSz w:w=&quot;12240&quot; w:h=&quot;15840&quot;/&gt;&lt;w:pgMar w:top=&quot;1440&quot; w:right=&quot;1800&quot; w:bottom=&quot;1440&quot; hhhhhw:left=&quot;1800&quot; w:header=&quot;720&quot; w:footer=&quot;720&quot; w:gutter=&quot;0&quot;/&gt;&lt;w:cols w:space=&quot;720&quot;/&gt;&lt;/w:sectPr&gt;&lt;/wx:sect&gt;&lt;/w:body&gt;&lt;/w:wordDocument&gt;">
                  <v:path/>
                  <v:fill on="f" focussize="0,0"/>
                  <v:stroke on="f" joinstyle="miter"/>
                  <v:imagedata r:id="rId17" chromakey="#FFFFFF" o:title=""/>
                  <o:lock v:ext="edit" aspectratio="t"/>
                  <w10:wrap type="none"/>
                  <w10:anchorlock/>
                </v:shape>
              </w:pict>
            </w:r>
            <w:r>
              <w:rPr>
                <w:rFonts w:ascii="宋体" w:hAnsi="宋体"/>
                <w:szCs w:val="21"/>
              </w:rPr>
              <w:fldChar w:fldCharType="end"/>
            </w:r>
            <w:r>
              <w:rPr>
                <w:rFonts w:hint="eastAsia" w:ascii="宋体" w:hAnsi="宋体"/>
                <w:szCs w:val="21"/>
              </w:rPr>
              <w:t>的函数，当</w:t>
            </w:r>
            <w:r>
              <w:rPr>
                <w:rFonts w:ascii="宋体" w:hAnsi="宋体"/>
                <w:szCs w:val="21"/>
              </w:rPr>
              <w:fldChar w:fldCharType="begin"/>
            </w:r>
            <w:r>
              <w:rPr>
                <w:rFonts w:ascii="宋体" w:hAnsi="宋体"/>
                <w:szCs w:val="21"/>
              </w:rPr>
              <w:instrText xml:space="preserve"> QUOTE </w:instrText>
            </w:r>
            <w:r>
              <w:rPr>
                <w:position w:val="-24"/>
              </w:rPr>
              <w:pict>
                <v:shape id="_x0000_i1043" o:spt="75" type="#_x0000_t75" style="height:31.2pt;width:56.6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0FA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270FAB&quot; wsp:rsidRDefault=&quot;00270FAB&quot; wsp:rsidP=&quot;00270FAB&quot;&gt;&lt;m:oMathPara&gt;&lt;m:oMath&gt;&lt;m:r&gt;&lt;w:rPr&gt;&lt;w:rFonts w:ascii=&quot;Cambria Math&quot; w:h-ansi=&quot;Cambria Math&quot;/&gt;&lt;wx:font wx:val=&quot;Cambria Math&quot;/&gt;&lt;w:i/&gt;&lt;w:sz-cs w:val=&quot;21&quot;/&gt;&lt;/w:rPr&gt;&lt;m:t&gt;蠅L-&lt;/m:t&gt;&lt;/m:r&gt;&lt;m:f&gt;&lt;m:fPr&gt;&lt;m:ctrlPr&gt;&lt;w:rPr&gt;&lt;w:rFonts w:ascii=&quot;Cambria Math&quot; w:h-ansi=&quot;Cambria Math&quot;/&gt;&lt;wx:font wx:val=&quot;Cambria Math&quot;/&gt;&lt;w:i/&gt;&lt;w:sz-cs w:val=&quot;21&quot;/hhhhh&gt;&lt;/w:rPr&gt;&lt;/m:ctrlPr&gt;&lt;/m:fPr&gt;&lt;m:num&gt;&lt;m:r&gt;&lt;w:rPr&gt;&lt;w:rFonts w:ascii=&quot;Cambria Math&quot; w:h-ansi=&quot;Cambria Math&quot;/&gt;&lt;wx:font wx:val=&quot;Cambria Math&quot;/&gt;&lt;w:i/&gt;&lt;w:sz-cs w:val=&quot;21&quot;/&gt;&lt;/w:rPr&gt;&lt;m:t&gt;1&lt;/m:t&gt;&lt;/m:r&gt;&lt;/m:num&gt;&lt;m:den&gt;&lt;m:r&gt;&lt;w:rPr&gt;&lt;w:rFonts w:ascii=&quot;Cambria Math&quot; w:h-ansi=&quot;Cambria Math&quot;/&gt;&lt;wx:font wx:val=&quot;Cambria Math&quot;/&gt;&lt;w:i/&gt;&lt;w:sz-cs w:val=&quot;21&quot;/&gt;&lt;/w:rPr&gt;&lt;m:t&gt;蠅&lt;/m:t&gt;&lt;/m:r&gt;&lt;m:r&gt;&lt;w:rPr&gt;&lt;w:rFonts w:ascii=&quot;Cambria Math&quot; w:h-ansi=&quot;Cambria Math&quot; w:hint=&quot;fareast&quot;/&gt;&lt;wx:font wx:val=&quot;Cambria Math&quot;/&gt;&lt;w:i/&gt;&lt;w:sz-cs w:val=&quot;21&quot;/w&gt;:&lt;h/-wa:rPr&gt;&lt;m:t&gt;C&lt;/m:t&gt;&lt;/m:r&gt;&lt;/m:den&gt;&lt;/m:f&gt;&lt;m:r&gt;&lt;w:rPr&gt;&lt;w:rFonts w:ascii=&quot;Cambria Math&quot; w:h-ansi=&quot;Cambria Math&quot;/&gt;&lt;wx:font wx:val=&quot;Cambria Math&quot;/&gt;&lt;w:i/&gt;&lt;w:sz-cs w:val=&quot;21&quot;/&gt;&lt;/w:rPr&gt;&lt;m:t&gt;=0&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8"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24"/>
              </w:rPr>
              <w:pict>
                <v:shape id="_x0000_i1044" o:spt="75" type="#_x0000_t75" style="height:31.2pt;width:56.6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0FA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270FAB&quot; wsp:rsidRDefault=&quot;00270FAB&quot; wsp:rsidP=&quot;00270FAB&quot;&gt;&lt;m:oMathPara&gt;&lt;m:oMath&gt;&lt;m:r&gt;&lt;w:rPr&gt;&lt;w:rFonts w:ascii=&quot;Cambria Math&quot; w:h-ansi=&quot;Cambria Math&quot;/&gt;&lt;wx:font wx:val=&quot;Cambria Math&quot;/&gt;&lt;w:i/&gt;&lt;w:sz-cs w:val=&quot;21&quot;/&gt;&lt;/w:rPr&gt;&lt;m:t&gt;蠅L-&lt;/m:t&gt;&lt;/m:r&gt;&lt;m:f&gt;&lt;m:fPr&gt;&lt;m:ctrlPr&gt;&lt;w:rPr&gt;&lt;w:rFonts w:ascii=&quot;Cambria Math&quot; w:h-ansi=&quot;Cambria Math&quot;/&gt;&lt;wx:font wx:val=&quot;Cambria Math&quot;/&gt;&lt;w:i/&gt;&lt;w:sz-cs w:val=&quot;21&quot;/hhhhh&gt;&lt;/w:rPr&gt;&lt;/m:ctrlPr&gt;&lt;/m:fPr&gt;&lt;m:num&gt;&lt;m:r&gt;&lt;w:rPr&gt;&lt;w:rFonts w:ascii=&quot;Cambria Math&quot; w:h-ansi=&quot;Cambria Math&quot;/&gt;&lt;wx:font wx:val=&quot;Cambria Math&quot;/&gt;&lt;w:i/&gt;&lt;w:sz-cs w:val=&quot;21&quot;/&gt;&lt;/w:rPr&gt;&lt;m:t&gt;1&lt;/m:t&gt;&lt;/m:r&gt;&lt;/m:num&gt;&lt;m:den&gt;&lt;m:r&gt;&lt;w:rPr&gt;&lt;w:rFonts w:ascii=&quot;Cambria Math&quot; w:h-ansi=&quot;Cambria Math&quot;/&gt;&lt;wx:font wx:val=&quot;Cambria Math&quot;/&gt;&lt;w:i/&gt;&lt;w:sz-cs w:val=&quot;21&quot;/&gt;&lt;/w:rPr&gt;&lt;m:t&gt;蠅&lt;/m:t&gt;&lt;/m:r&gt;&lt;m:r&gt;&lt;w:rPr&gt;&lt;w:rFonts w:ascii=&quot;Cambria Math&quot; w:h-ansi=&quot;Cambria Math&quot; w:hint=&quot;fareast&quot;/&gt;&lt;wx:font wx:val=&quot;Cambria Math&quot;/&gt;&lt;w:i/&gt;&lt;w:sz-cs w:val=&quot;21&quot;/w&gt;:&lt;h/-wa:rPr&gt;&lt;m:t&gt;C&lt;/m:t&gt;&lt;/m:r&gt;&lt;/m:den&gt;&lt;/m:f&gt;&lt;m:r&gt;&lt;w:rPr&gt;&lt;w:rFonts w:ascii=&quot;Cambria Math&quot; w:h-ansi=&quot;Cambria Math&quot;/&gt;&lt;wx:font wx:val=&quot;Cambria Math&quot;/&gt;&lt;w:i/&gt;&lt;w:sz-cs w:val=&quot;21&quot;/&gt;&lt;/w:rPr&gt;&lt;m:t&gt;=0&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8" chromakey="#FFFFFF" o:title=""/>
                  <o:lock v:ext="edit" aspectratio="t"/>
                  <w10:wrap type="none"/>
                  <w10:anchorlock/>
                </v:shape>
              </w:pict>
            </w:r>
            <w:r>
              <w:rPr>
                <w:rFonts w:ascii="宋体" w:hAnsi="宋体"/>
                <w:szCs w:val="21"/>
              </w:rPr>
              <w:fldChar w:fldCharType="end"/>
            </w:r>
            <w:r>
              <w:rPr>
                <w:rFonts w:hint="eastAsia" w:ascii="宋体" w:hAnsi="宋体"/>
                <w:szCs w:val="21"/>
              </w:rPr>
              <w:t>时，电压和电流间的位相差为零，即</w:t>
            </w:r>
            <w:r>
              <w:rPr>
                <w:rFonts w:ascii="宋体" w:hAnsi="宋体"/>
                <w:szCs w:val="21"/>
              </w:rPr>
              <w:fldChar w:fldCharType="begin"/>
            </w:r>
            <w:r>
              <w:rPr>
                <w:rFonts w:ascii="宋体" w:hAnsi="宋体"/>
                <w:szCs w:val="21"/>
              </w:rPr>
              <w:instrText xml:space="preserve"> QUOTE </w:instrText>
            </w:r>
            <w:r>
              <w:rPr>
                <w:position w:val="-8"/>
              </w:rPr>
              <w:pict>
                <v:shape id="_x0000_i1045" o:spt="75" type="#_x0000_t75" style="height:15.4pt;width:26.6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6307D&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C6307D&quot; wsp:rsidRDefault=&quot;00C6307D&quot; wsp:rsidP=&quot;00C6307D&quot;&gt;&lt;m:oMathPara&gt;&lt;m:oMath&gt;&lt;m:r&gt;&lt;w:rPr&gt;&lt;w:rFonts w:ascii=&quot;Cambria Math&quot; w:h-ansi=&quot;Cambria Math&quot;/&gt;&lt;wx:font wx:val=&quot;Cambria Math&quot;/&gt;&lt;w:i/&gt;&lt;w:sz-cs w:val=&quot;21&quot;/&gt;&lt;/w:rPr&gt;&lt;m:t&gt;蠁=0&lt;/m:t&gt;&lt;/m:r&gt;&lt;/m:oMath&gt;&lt;/m:oMathPara&gt;&lt;/w:p&gt;&lt;w:sectPr wsp:rsidR=&quot;00000000&quot;&gt;&lt;w:pgSz w:w=&quot;12240&quot; w:h=&quot;15840&quot;/&gt;&lt;w:pgMar w:top=&quot;1440&quot; w:right=&quot;1800&quot; w:bottom=&quot;1440hhhhh&quot; w:left=&quot;1800&quot; w:header=&quot;720&quot; w:footer=&quot;720&quot; w:gutter=&quot;0&quot;/&gt;&lt;w:cols w:space=&quot;720&quot;/&gt;&lt;/w:sectPr&gt;&lt;/wx:sect&gt;&lt;/w:body&gt;&lt;/w:wordDocument&gt;">
                  <v:path/>
                  <v:fill on="f" focussize="0,0"/>
                  <v:stroke on="f" joinstyle="miter"/>
                  <v:imagedata r:id="rId19"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46" o:spt="75" type="#_x0000_t75" style="height:15.4pt;width:26.6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6307D&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C6307D&quot; wsp:rsidRDefault=&quot;00C6307D&quot; wsp:rsidP=&quot;00C6307D&quot;&gt;&lt;m:oMathPara&gt;&lt;m:oMath&gt;&lt;m:r&gt;&lt;w:rPr&gt;&lt;w:rFonts w:ascii=&quot;Cambria Math&quot; w:h-ansi=&quot;Cambria Math&quot;/&gt;&lt;wx:font wx:val=&quot;Cambria Math&quot;/&gt;&lt;w:i/&gt;&lt;w:sz-cs w:val=&quot;21&quot;/&gt;&lt;/w:rPr&gt;&lt;m:t&gt;蠁=0&lt;/m:t&gt;&lt;/m:r&gt;&lt;/m:oMath&gt;&lt;/m:oMathPara&gt;&lt;/w:p&gt;&lt;w:sectPr wsp:rsidR=&quot;00000000&quot;&gt;&lt;w:pgSz w:w=&quot;12240&quot; w:h=&quot;15840&quot;/&gt;&lt;w:pgMar w:top=&quot;1440&quot; w:right=&quot;1800&quot; w:bottom=&quot;1440hhhhh&quot; w:left=&quot;1800&quot; w:header=&quot;720&quot; w:footer=&quot;720&quot; w:gutter=&quot;0&quot;/&gt;&lt;w:cols w:space=&quot;720&quot;/&gt;&lt;/w:sectPr&gt;&lt;/wx:sect&gt;&lt;/w:body&gt;&lt;/w:wordDocument&gt;">
                  <v:path/>
                  <v:fill on="f" focussize="0,0"/>
                  <v:stroke on="f" joinstyle="miter"/>
                  <v:imagedata r:id="rId19" chromakey="#FFFFFF" o:title=""/>
                  <o:lock v:ext="edit" aspectratio="t"/>
                  <w10:wrap type="none"/>
                  <w10:anchorlock/>
                </v:shape>
              </w:pict>
            </w:r>
            <w:r>
              <w:rPr>
                <w:rFonts w:ascii="宋体" w:hAnsi="宋体"/>
                <w:szCs w:val="21"/>
              </w:rPr>
              <w:fldChar w:fldCharType="end"/>
            </w:r>
            <w:r>
              <w:rPr>
                <w:rFonts w:hint="eastAsia" w:ascii="宋体" w:hAnsi="宋体"/>
                <w:szCs w:val="21"/>
              </w:rPr>
              <w:t>，此时电路中阻抗Z达到极小，电流I达到最大值</w:t>
            </w:r>
            <w:r>
              <w:rPr>
                <w:rFonts w:ascii="宋体" w:hAnsi="宋体"/>
                <w:szCs w:val="21"/>
              </w:rPr>
              <w:fldChar w:fldCharType="begin"/>
            </w:r>
            <w:r>
              <w:rPr>
                <w:rFonts w:ascii="宋体" w:hAnsi="宋体"/>
                <w:szCs w:val="21"/>
              </w:rPr>
              <w:instrText xml:space="preserve"> QUOTE </w:instrText>
            </w:r>
            <w:r>
              <w:rPr>
                <w:position w:val="-8"/>
              </w:rPr>
              <w:pict>
                <v:shape id="_x0000_i1047" o:spt="75" type="#_x0000_t75" style="height:15.4pt;width:20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2179E&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02179E&quot; wsp:rsidRDefault=&quot;0002179E&quot; wsp:rsidP=&quot;0002179E&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 w:hint=&quot;fareast&quot;/&gt;&lt;wx:font wx:val=&quot;Cambria Math&quot;/&gt;&lt;w:i/&gt;&lt;w:sz-cs w:val=&quot;21&quot;/&gt;&lt;/w:rPr&gt;&lt;m:t&gt;I&lt;/m:t&gt;&lt;/m:r&gt;&lt;/m:e&gt;&lt;m:sub&gt;&lt;m:r&gt;&lt;w:rPr&gt;&lt;w:rFonts w:ascii=&quot;Cambria Math&quot; w:h-ansi=&quot;Cambria Math&quot; w:hint=&quot;fareast&quot;/&gt;&lt;wx:font wx:val=&quot;Cambria Math&quot;/&gt;&lt;w:i/&gt;&lt;w:sz-cs w:val=&quot;21&quot;/&gt;&lt;/w:rPr&gt;&lt;m:t&gt;max&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0"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48" o:spt="75" type="#_x0000_t75" style="height:15.4pt;width:20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2179E&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02179E&quot; wsp:rsidRDefault=&quot;0002179E&quot; wsp:rsidP=&quot;0002179E&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 w:hint=&quot;fareast&quot;/&gt;&lt;wx:font wx:val=&quot;Cambria Math&quot;/&gt;&lt;w:i/&gt;&lt;w:sz-cs w:val=&quot;21&quot;/&gt;&lt;/w:rPr&gt;&lt;m:t&gt;I&lt;/m:t&gt;&lt;/m:r&gt;&lt;/m:e&gt;&lt;m:sub&gt;&lt;m:r&gt;&lt;w:rPr&gt;&lt;w:rFonts w:ascii=&quot;Cambria Math&quot; w:h-ansi=&quot;Cambria Math&quot; w:hint=&quot;fareast&quot;/&gt;&lt;wx:font wx:val=&quot;Cambria Math&quot;/&gt;&lt;w:i/&gt;&lt;w:sz-cs w:val=&quot;21&quot;/&gt;&lt;/w:rPr&gt;&lt;m:t&gt;max&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0" chromakey="#FFFFFF" o:title=""/>
                  <o:lock v:ext="edit" aspectratio="t"/>
                  <w10:wrap type="none"/>
                  <w10:anchorlock/>
                </v:shape>
              </w:pict>
            </w:r>
            <w:r>
              <w:rPr>
                <w:rFonts w:ascii="宋体" w:hAnsi="宋体"/>
                <w:szCs w:val="21"/>
              </w:rPr>
              <w:fldChar w:fldCharType="end"/>
            </w:r>
            <w:r>
              <w:rPr>
                <w:rFonts w:hint="eastAsia" w:ascii="宋体" w:hAnsi="宋体"/>
                <w:szCs w:val="21"/>
              </w:rPr>
              <w:t>整个电路呈电阻性，这种现象叫做谐振现象，发生谐振现象的圆频率叫谐振圆频率</w:t>
            </w:r>
            <w:r>
              <w:rPr>
                <w:rFonts w:ascii="宋体" w:hAnsi="宋体"/>
                <w:szCs w:val="21"/>
              </w:rPr>
              <w:fldChar w:fldCharType="begin"/>
            </w:r>
            <w:r>
              <w:rPr>
                <w:rFonts w:ascii="宋体" w:hAnsi="宋体"/>
                <w:szCs w:val="21"/>
              </w:rPr>
              <w:instrText xml:space="preserve"> QUOTE </w:instrText>
            </w:r>
            <w:r>
              <w:rPr>
                <w:position w:val="-8"/>
              </w:rPr>
              <w:pict>
                <v:shape id="_x0000_i1049" o:spt="75" type="#_x0000_t75" style="height:15.4pt;width: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70371&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70371&quot; wsp:rsidRDefault=&quot;00970371&quot; wsp:rsidP=&quot;00970371&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蠅&lt;/m:t&gt;&lt;/m:r&gt;&lt;/m:e&gt;&lt;m:sub&gt;&lt;m:r&gt;&lt;w:rPr&gt;&lt;w:rFonts w:ascii=&quot;Cambria Math&quot; w:h-ansi=&quot;Cambria Math&quot;/&gt;&lt;wx:font wx:val=&quot;Cambria Math&quot;/&gt;&lt;w:i/&gt;&lt;w:sz-cs w:val=&quot;21&quot;/&gt;&lt;/w:rPr&gt;&lt;m:t&gt;0&lt;/m:t&gt;&lt;/m:r&gt;&lt;/m:sub&gt;&lt;/m:sSub&gt;&lt;/m:oMath&gt;&lt;/m:oMathPara&gt;&lt;/w:p&gt;sssss&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1"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50" o:spt="75" type="#_x0000_t75" style="height:15.4pt;width: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70371&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70371&quot; wsp:rsidRDefault=&quot;00970371&quot; wsp:rsidP=&quot;00970371&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蠅&lt;/m:t&gt;&lt;/m:r&gt;&lt;/m:e&gt;&lt;m:sub&gt;&lt;m:r&gt;&lt;w:rPr&gt;&lt;w:rFonts w:ascii=&quot;Cambria Math&quot; w:h-ansi=&quot;Cambria Math&quot;/&gt;&lt;wx:font wx:val=&quot;Cambria Math&quot;/&gt;&lt;w:i/&gt;&lt;w:sz-cs w:val=&quot;21&quot;/&gt;&lt;/w:rPr&gt;&lt;m:t&gt;0&lt;/m:t&gt;&lt;/m:r&gt;&lt;/m:sub&gt;&lt;/m:sSub&gt;&lt;/m:oMath&gt;&lt;/m:oMathPara&gt;&lt;/w:p&gt;sssss&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1" chromakey="#FFFFFF" o:title=""/>
                  <o:lock v:ext="edit" aspectratio="t"/>
                  <w10:wrap type="none"/>
                  <w10:anchorlock/>
                </v:shape>
              </w:pict>
            </w:r>
            <w:r>
              <w:rPr>
                <w:rFonts w:ascii="宋体" w:hAnsi="宋体"/>
                <w:szCs w:val="21"/>
              </w:rPr>
              <w:fldChar w:fldCharType="end"/>
            </w:r>
            <w:r>
              <w:rPr>
                <w:rFonts w:hint="eastAsia" w:ascii="宋体" w:hAnsi="宋体"/>
                <w:szCs w:val="21"/>
              </w:rPr>
              <w:t>，</w:t>
            </w:r>
            <w:r>
              <w:rPr>
                <w:rFonts w:ascii="宋体" w:hAnsi="宋体"/>
                <w:szCs w:val="21"/>
              </w:rPr>
              <w:fldChar w:fldCharType="begin"/>
            </w:r>
            <w:r>
              <w:rPr>
                <w:rFonts w:ascii="宋体" w:hAnsi="宋体"/>
                <w:szCs w:val="21"/>
              </w:rPr>
              <w:instrText xml:space="preserve"> QUOTE </w:instrText>
            </w:r>
            <w:r>
              <w:rPr>
                <w:position w:val="-8"/>
              </w:rPr>
              <w:pict>
                <v:shape id="_x0000_i1051" o:spt="75" type="#_x0000_t75" style="height:15.4pt;width: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D0D55&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CD0D55&quot; wsp:rsidRDefault=&quot;00CD0D55&quot; wsp:rsidP=&quot;00CD0D55&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蠅&lt;/m:t&gt;&lt;/m:r&gt;&lt;/m:e&gt;&lt;m:sub&gt;&lt;m:r&gt;&lt;w:rPr&gt;&lt;w:rFonts w:ascii=&quot;Cambria Math&quot; w:h-ansi=&quot;Cambria Math&quot;/&gt;&lt;wx:font wx:val=&quot;Cambria Math&quot;/&gt;&lt;w:i/&gt;&lt;w:sz-cs w:val=&quot;21&quot;/&gt;&lt;/w:rPr&gt;&lt;m:t&gt;0&lt;/m:t&gt;&lt;/m:r&gt;&lt;/m:sub&gt;&lt;/m:sSub&gt;&lt;/m:oMath&gt;&lt;/m:oMathPara&gt;&lt;/w:p&gt;sssss&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1"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52" o:spt="75" type="#_x0000_t75" style="height:15.4pt;width: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D0D55&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CD0D55&quot; wsp:rsidRDefault=&quot;00CD0D55&quot; wsp:rsidP=&quot;00CD0D55&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蠅&lt;/m:t&gt;&lt;/m:r&gt;&lt;/m:e&gt;&lt;m:sub&gt;&lt;m:r&gt;&lt;w:rPr&gt;&lt;w:rFonts w:ascii=&quot;Cambria Math&quot; w:h-ansi=&quot;Cambria Math&quot;/&gt;&lt;wx:font wx:val=&quot;Cambria Math&quot;/&gt;&lt;w:i/&gt;&lt;w:sz-cs w:val=&quot;21&quot;/&gt;&lt;/w:rPr&gt;&lt;m:t&gt;0&lt;/m:t&gt;&lt;/m:r&gt;&lt;/m:sub&gt;&lt;/m:sSub&gt;&lt;/m:oMath&gt;&lt;/m:oMathPara&gt;&lt;/w:p&gt;sssss&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1" chromakey="#FFFFFF" o:title=""/>
                  <o:lock v:ext="edit" aspectratio="t"/>
                  <w10:wrap type="none"/>
                  <w10:anchorlock/>
                </v:shape>
              </w:pict>
            </w:r>
            <w:r>
              <w:rPr>
                <w:rFonts w:ascii="宋体" w:hAnsi="宋体"/>
                <w:szCs w:val="21"/>
              </w:rPr>
              <w:fldChar w:fldCharType="end"/>
            </w:r>
            <w:r>
              <w:rPr>
                <w:rFonts w:hint="eastAsia" w:ascii="宋体" w:hAnsi="宋体"/>
                <w:szCs w:val="21"/>
              </w:rPr>
              <w:t>的大小为</w:t>
            </w:r>
          </w:p>
          <w:p>
            <w:pPr>
              <w:tabs>
                <w:tab w:val="center" w:pos="4750"/>
                <w:tab w:val="right" w:pos="9500"/>
              </w:tabs>
              <w:rPr>
                <w:rFonts w:ascii="宋体" w:hAnsi="宋体"/>
                <w:szCs w:val="21"/>
              </w:rPr>
            </w:pPr>
            <w:r>
              <w:rPr>
                <w:rFonts w:ascii="宋体" w:hAnsi="宋体"/>
                <w:szCs w:val="21"/>
              </w:rPr>
              <w:tab/>
            </w:r>
            <w:r>
              <w:rPr>
                <w:rFonts w:ascii="宋体" w:hAnsi="宋体"/>
                <w:position w:val="-28"/>
                <w:szCs w:val="21"/>
              </w:rPr>
              <w:object>
                <v:shape id="_x0000_i1053" o:spt="75" type="#_x0000_t75" style="height:32.9pt;width:54.95pt;" o:ole="t" filled="f" o:preferrelative="t" stroked="f" coordsize="21600,21600">
                  <v:path/>
                  <v:fill on="f" focussize="0,0"/>
                  <v:stroke on="f" joinstyle="miter"/>
                  <v:imagedata r:id="rId23" o:title=""/>
                  <o:lock v:ext="edit" aspectratio="t"/>
                  <w10:wrap type="none"/>
                  <w10:anchorlock/>
                </v:shape>
                <o:OLEObject Type="Embed" ProgID="Equation.DSMT4" ShapeID="_x0000_i1053" DrawAspect="Content" ObjectID="_1468075728" r:id="rId22">
                  <o:LockedField>false</o:LockedField>
                </o:OLEObject>
              </w:object>
            </w:r>
            <w:r>
              <w:rPr>
                <w:rFonts w:ascii="宋体" w:hAnsi="宋体"/>
                <w:szCs w:val="21"/>
              </w:rPr>
              <w:tab/>
            </w:r>
            <w:r>
              <w:rPr>
                <w:rFonts w:ascii="宋体" w:hAnsi="宋体"/>
                <w:szCs w:val="21"/>
              </w:rPr>
              <w:fldChar w:fldCharType="begin"/>
            </w:r>
            <w:r>
              <w:rPr>
                <w:rFonts w:ascii="宋体" w:hAnsi="宋体"/>
                <w:szCs w:val="21"/>
              </w:rPr>
              <w:instrText xml:space="preserve"> MACROBUTTON MTPlaceRef \* MERGEFORMAT </w:instrText>
            </w:r>
            <w:r>
              <w:rPr>
                <w:rFonts w:ascii="宋体" w:hAnsi="宋体"/>
                <w:szCs w:val="21"/>
              </w:rPr>
              <w:fldChar w:fldCharType="begin"/>
            </w:r>
            <w:r>
              <w:rPr>
                <w:rFonts w:ascii="宋体" w:hAnsi="宋体"/>
                <w:szCs w:val="21"/>
              </w:rPr>
              <w:instrText xml:space="preserve"> SEQ MTEqn \h \* MERGEFORMAT </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begin"/>
            </w:r>
            <w:r>
              <w:rPr>
                <w:rFonts w:ascii="宋体" w:hAnsi="宋体"/>
                <w:szCs w:val="21"/>
              </w:rPr>
              <w:instrText xml:space="preserve"> SEQ MTEqn \c \* Arabic \* MERGEFORMAT </w:instrText>
            </w:r>
            <w:r>
              <w:rPr>
                <w:rFonts w:ascii="宋体" w:hAnsi="宋体"/>
                <w:szCs w:val="21"/>
              </w:rPr>
              <w:fldChar w:fldCharType="separate"/>
            </w:r>
            <w:r>
              <w:rPr>
                <w:rFonts w:ascii="宋体" w:hAnsi="宋体"/>
                <w:szCs w:val="21"/>
              </w:rPr>
              <w:instrText xml:space="preserve">4</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end"/>
            </w:r>
          </w:p>
          <w:p>
            <w:pPr>
              <w:rPr>
                <w:rFonts w:ascii="宋体" w:hAnsi="宋体"/>
                <w:iCs/>
                <w:szCs w:val="21"/>
              </w:rPr>
            </w:pPr>
            <w:r>
              <w:rPr>
                <w:rFonts w:ascii="宋体" w:hAnsi="宋体"/>
                <w:iCs/>
                <w:szCs w:val="21"/>
              </w:rPr>
              <w:tab/>
            </w:r>
            <w:r>
              <w:rPr>
                <w:rFonts w:hint="eastAsia" w:ascii="宋体" w:hAnsi="宋体"/>
                <w:iCs/>
                <w:szCs w:val="21"/>
              </w:rPr>
              <w:t>谐振频率为</w:t>
            </w:r>
          </w:p>
          <w:p>
            <w:pPr>
              <w:tabs>
                <w:tab w:val="center" w:pos="4750"/>
                <w:tab w:val="right" w:pos="9500"/>
              </w:tabs>
              <w:rPr>
                <w:rFonts w:ascii="宋体" w:hAnsi="宋体"/>
                <w:iCs/>
                <w:szCs w:val="21"/>
              </w:rPr>
            </w:pPr>
            <w:r>
              <w:rPr>
                <w:rFonts w:ascii="宋体" w:hAnsi="宋体"/>
                <w:iCs/>
                <w:szCs w:val="21"/>
              </w:rPr>
              <w:tab/>
            </w:r>
            <w:r>
              <w:rPr>
                <w:rFonts w:ascii="宋体" w:hAnsi="宋体"/>
                <w:iCs/>
                <w:position w:val="-28"/>
                <w:szCs w:val="21"/>
              </w:rPr>
              <w:object>
                <v:shape id="_x0000_i1054" o:spt="75" type="#_x0000_t75" style="height:32.9pt;width:64.9pt;" o:ole="t" filled="f" o:preferrelative="t" stroked="f" coordsize="21600,21600">
                  <v:path/>
                  <v:fill on="f" focussize="0,0"/>
                  <v:stroke on="f" joinstyle="miter"/>
                  <v:imagedata r:id="rId25" o:title=""/>
                  <o:lock v:ext="edit" aspectratio="t"/>
                  <w10:wrap type="none"/>
                  <w10:anchorlock/>
                </v:shape>
                <o:OLEObject Type="Embed" ProgID="Equation.DSMT4" ShapeID="_x0000_i1054" DrawAspect="Content" ObjectID="_1468075729" r:id="rId24">
                  <o:LockedField>false</o:LockedField>
                </o:OLEObject>
              </w:object>
            </w:r>
            <w:r>
              <w:rPr>
                <w:rFonts w:ascii="宋体" w:hAnsi="宋体"/>
                <w:iCs/>
                <w:szCs w:val="21"/>
              </w:rPr>
              <w:tab/>
            </w:r>
            <w:r>
              <w:rPr>
                <w:rFonts w:ascii="宋体" w:hAnsi="宋体"/>
                <w:iCs/>
                <w:szCs w:val="21"/>
              </w:rPr>
              <w:fldChar w:fldCharType="begin"/>
            </w:r>
            <w:r>
              <w:rPr>
                <w:rFonts w:ascii="宋体" w:hAnsi="宋体"/>
                <w:iCs/>
                <w:szCs w:val="21"/>
              </w:rPr>
              <w:instrText xml:space="preserve"> MACROBUTTON MTPlaceRef \* MERGEFORMAT </w:instrText>
            </w:r>
            <w:r>
              <w:rPr>
                <w:rFonts w:ascii="宋体" w:hAnsi="宋体"/>
                <w:iCs/>
                <w:szCs w:val="21"/>
              </w:rPr>
              <w:fldChar w:fldCharType="begin"/>
            </w:r>
            <w:r>
              <w:rPr>
                <w:rFonts w:ascii="宋体" w:hAnsi="宋体"/>
                <w:iCs/>
                <w:szCs w:val="21"/>
              </w:rPr>
              <w:instrText xml:space="preserve"> SEQ MTEqn \h \* MERGEFORMAT </w:instrText>
            </w:r>
            <w:r>
              <w:rPr>
                <w:rFonts w:ascii="宋体" w:hAnsi="宋体"/>
                <w:iCs/>
                <w:szCs w:val="21"/>
              </w:rPr>
              <w:fldChar w:fldCharType="end"/>
            </w:r>
            <w:r>
              <w:rPr>
                <w:rFonts w:ascii="宋体" w:hAnsi="宋体"/>
                <w:iCs/>
                <w:szCs w:val="21"/>
              </w:rPr>
              <w:instrText xml:space="preserve">(</w:instrText>
            </w:r>
            <w:r>
              <w:rPr>
                <w:rFonts w:ascii="宋体" w:hAnsi="宋体"/>
                <w:iCs/>
                <w:szCs w:val="21"/>
              </w:rPr>
              <w:fldChar w:fldCharType="begin"/>
            </w:r>
            <w:r>
              <w:rPr>
                <w:rFonts w:ascii="宋体" w:hAnsi="宋体"/>
                <w:iCs/>
                <w:szCs w:val="21"/>
              </w:rPr>
              <w:instrText xml:space="preserve"> SEQ MTEqn \c \* Arabic \* MERGEFORMAT </w:instrText>
            </w:r>
            <w:r>
              <w:rPr>
                <w:rFonts w:ascii="宋体" w:hAnsi="宋体"/>
                <w:iCs/>
                <w:szCs w:val="21"/>
              </w:rPr>
              <w:fldChar w:fldCharType="separate"/>
            </w:r>
            <w:r>
              <w:rPr>
                <w:rFonts w:ascii="宋体" w:hAnsi="宋体"/>
                <w:iCs/>
                <w:szCs w:val="21"/>
              </w:rPr>
              <w:instrText xml:space="preserve">5</w:instrText>
            </w:r>
            <w:r>
              <w:rPr>
                <w:rFonts w:ascii="宋体" w:hAnsi="宋体"/>
                <w:iCs/>
                <w:szCs w:val="21"/>
              </w:rPr>
              <w:fldChar w:fldCharType="end"/>
            </w:r>
            <w:r>
              <w:rPr>
                <w:rFonts w:ascii="宋体" w:hAnsi="宋体"/>
                <w:iCs/>
                <w:szCs w:val="21"/>
              </w:rPr>
              <w:instrText xml:space="preserve">)</w:instrText>
            </w:r>
            <w:r>
              <w:rPr>
                <w:rFonts w:ascii="宋体" w:hAnsi="宋体"/>
                <w:iCs/>
                <w:szCs w:val="21"/>
              </w:rPr>
              <w:fldChar w:fldCharType="end"/>
            </w:r>
          </w:p>
          <w:p>
            <w:pPr>
              <w:rPr>
                <w:rFonts w:ascii="宋体" w:hAnsi="宋体"/>
                <w:iCs/>
                <w:szCs w:val="21"/>
              </w:rPr>
            </w:pPr>
            <w:r>
              <w:rPr>
                <w:rFonts w:ascii="宋体" w:hAnsi="宋体"/>
                <w:iCs/>
                <w:szCs w:val="21"/>
              </w:rPr>
              <w:tab/>
            </w:r>
            <w:r>
              <w:rPr>
                <w:rFonts w:hint="eastAsia" w:ascii="宋体" w:hAnsi="宋体"/>
                <w:iCs/>
                <w:szCs w:val="21"/>
              </w:rPr>
              <w:t>保持电压不变，式（1）决定的I-</w:t>
            </w:r>
            <w:r>
              <w:rPr>
                <w:rFonts w:ascii="宋体" w:hAnsi="宋体"/>
                <w:iCs/>
                <w:szCs w:val="21"/>
              </w:rPr>
              <w:fldChar w:fldCharType="begin"/>
            </w:r>
            <w:r>
              <w:rPr>
                <w:rFonts w:ascii="宋体" w:hAnsi="宋体"/>
                <w:iCs/>
                <w:szCs w:val="21"/>
              </w:rPr>
              <w:instrText xml:space="preserve"> QUOTE </w:instrText>
            </w:r>
            <w:r>
              <w:rPr>
                <w:position w:val="-8"/>
              </w:rPr>
              <w:pict>
                <v:shape id="_x0000_i1055" o:spt="75" type="#_x0000_t75" style="height:15.4pt;width:8.3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90058&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290058&quot; wsp:rsidRDefault=&quot;00290058&quot; wsp:rsidP=&quot;00290058&quot;&gt;&lt;m:oMathPara&gt;&lt;m:oMath&gt;&lt;m:r&gt;&lt;w:rPr&gt;&lt;w:rFonts w:ascii=&quot;Cambria Math&quot; w:h-ansi=&quot;Cambria Math&quot;/&gt;&lt;wx:font wx:val=&quot;Cambria Math&quot;/&gt;&lt;w:i/&gt;&lt;w:sz-cs w:val=&quot;21&quot;/&gt;&lt;/w:rPr&gt;&lt;m:t&gt; 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6" chromakey="#FFFFFF" o:title=""/>
                  <o:lock v:ext="edit" aspectratio="t"/>
                  <w10:wrap type="none"/>
                  <w10:anchorlock/>
                </v:shape>
              </w:pict>
            </w:r>
            <w:r>
              <w:rPr>
                <w:rFonts w:ascii="宋体" w:hAnsi="宋体"/>
                <w:iCs/>
                <w:szCs w:val="21"/>
              </w:rPr>
              <w:instrText xml:space="preserve"> </w:instrText>
            </w:r>
            <w:r>
              <w:rPr>
                <w:rFonts w:ascii="宋体" w:hAnsi="宋体"/>
                <w:iCs/>
                <w:szCs w:val="21"/>
              </w:rPr>
              <w:fldChar w:fldCharType="separate"/>
            </w:r>
            <w:r>
              <w:rPr>
                <w:position w:val="-8"/>
              </w:rPr>
              <w:pict>
                <v:shape id="_x0000_i1056" o:spt="75" type="#_x0000_t75" style="height:15.4pt;width:8.3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90058&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290058&quot; wsp:rsidRDefault=&quot;00290058&quot; wsp:rsidP=&quot;00290058&quot;&gt;&lt;m:oMathPara&gt;&lt;m:oMath&gt;&lt;m:r&gt;&lt;w:rPr&gt;&lt;w:rFonts w:ascii=&quot;Cambria Math&quot; w:h-ansi=&quot;Cambria Math&quot;/&gt;&lt;wx:font wx:val=&quot;Cambria Math&quot;/&gt;&lt;w:i/&gt;&lt;w:sz-cs w:val=&quot;21&quot;/&gt;&lt;/w:rPr&gt;&lt;m:t&gt; 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6" chromakey="#FFFFFF" o:title=""/>
                  <o:lock v:ext="edit" aspectratio="t"/>
                  <w10:wrap type="none"/>
                  <w10:anchorlock/>
                </v:shape>
              </w:pict>
            </w:r>
            <w:r>
              <w:rPr>
                <w:rFonts w:ascii="宋体" w:hAnsi="宋体"/>
                <w:iCs/>
                <w:szCs w:val="21"/>
              </w:rPr>
              <w:fldChar w:fldCharType="end"/>
            </w:r>
            <w:r>
              <w:rPr>
                <w:rFonts w:hint="eastAsia" w:ascii="宋体" w:hAnsi="宋体"/>
                <w:iCs/>
                <w:szCs w:val="21"/>
              </w:rPr>
              <w:t>曲线称为RLC串联谐振曲线</w:t>
            </w:r>
          </w:p>
          <w:p>
            <w:pPr>
              <w:rPr>
                <w:rFonts w:ascii="宋体" w:hAnsi="宋体"/>
                <w:iCs/>
                <w:szCs w:val="21"/>
              </w:rPr>
            </w:pPr>
            <w:r>
              <w:rPr>
                <w:rFonts w:ascii="宋体" w:hAnsi="宋体"/>
                <w:iCs/>
                <w:szCs w:val="21"/>
              </w:rPr>
              <w:tab/>
            </w:r>
            <w:r>
              <w:rPr>
                <w:rFonts w:hint="eastAsia" w:ascii="宋体" w:hAnsi="宋体"/>
                <w:iCs/>
                <w:szCs w:val="21"/>
              </w:rPr>
              <w:t>2、品质因数Q及带宽</w:t>
            </w:r>
          </w:p>
          <w:p>
            <w:pPr>
              <w:rPr>
                <w:rFonts w:ascii="宋体" w:hAnsi="宋体"/>
                <w:iCs/>
                <w:szCs w:val="21"/>
              </w:rPr>
            </w:pPr>
            <w:r>
              <w:rPr>
                <w:rFonts w:ascii="宋体" w:hAnsi="宋体"/>
                <w:iCs/>
                <w:szCs w:val="21"/>
              </w:rPr>
              <w:tab/>
            </w:r>
            <w:r>
              <w:rPr>
                <w:rFonts w:hint="eastAsia" w:ascii="宋体" w:hAnsi="宋体"/>
                <w:iCs/>
                <w:szCs w:val="21"/>
              </w:rPr>
              <w:t>RLC串联电路谐振时，电感上的电压</w:t>
            </w:r>
            <w:r>
              <w:rPr>
                <w:rFonts w:ascii="宋体" w:hAnsi="宋体"/>
                <w:iCs/>
                <w:szCs w:val="21"/>
              </w:rPr>
              <w:fldChar w:fldCharType="begin"/>
            </w:r>
            <w:r>
              <w:rPr>
                <w:rFonts w:ascii="宋体" w:hAnsi="宋体"/>
                <w:iCs/>
                <w:szCs w:val="21"/>
              </w:rPr>
              <w:instrText xml:space="preserve"> QUOTE </w:instrText>
            </w:r>
            <w:r>
              <w:rPr>
                <w:position w:val="-8"/>
              </w:rPr>
              <w:pict>
                <v:shape id="_x0000_i1057" o:spt="75" type="#_x0000_t75" style="height:15.4pt;width:47.0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17E96&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317E96&quot; wsp:rsidRDefault=&quot;00317E96&quot; wsp:rsidP=&quot;00317E96&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U&lt;/m:t&gt;&lt;/m:r&gt;&lt;/m:e&gt;&lt;m:sub&gt;&lt;m:r&gt;&lt;w:rPr&gt;&lt;w:rFonts w:ascii=&quot;Cambria Math&quot; w:h-ansi=&quot;Cambria Math&quot;/&gt;&lt;wx:font wx:val=&quot;Cambria Math&quot;/&gt;&lt;w:i/&gt;&lt;w:sz-cs w:val=&quot;21&quot;/&gt;&lt;/w:rPr&gt;&lt;m:t&gt;L&lt;/m:t&gt;&lt;/m:r&gt;&lt;/m:sub&gt;&lt;/m:sSub&gt;&lt;m:r&gt;&lt;w:rPr&gt;&lt;w:rFonts w:ascii=&quot;Cambria Math&quot; w:h-ansi=&quot;Cambria Math&quot;/&gt;&lt;wx:font wx:val=&quot;Cambria Math&quot;/&gt;&lt;w:i/&gt;&lt;w:sz-cs w:val=&quot;21&quot;/&gt;&lt;/w:rPr&gt;&lt;m:t&gt;=&lt;/m:t&gt;&lt;/m:r&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蠅&lt;/m:t&gt;&lt;/m:r&gt;&lt;/m:e&gt;&lt;m:sub&gt;&lt;m:r&gt;&lt;w:rPr&gt;hhhhh&lt;w:rFonts w:ascii=&quot;Cambria Math&quot; w:h-ansi=&quot;Cambria Math&quot;/&gt;&lt;wx:font wx:val=&quot;Cambria Math&quot;/&gt;&lt;w:i/&gt;&lt;w:sz-cs w:val=&quot;21&quot;/&gt;&lt;/w:rPr&gt;&lt;m:t&gt;0&lt;/m:t&gt;&lt;/m:r&gt;&lt;/m:sub&gt;&lt;/m:sSub&gt;&lt;m:r&gt;&lt;w:rPr&gt;&lt;w:rFonts w:ascii=&quot;Cambria Math&quot; w:h-ansi=&quot;Cambria Math&quot;/&gt;&lt;wx:font wx:val=&quot;Cambria Math&quot;/&gt;&lt;w:i/&gt;&lt;w:sz-cs w:val=&quot;21&quot;/&gt;&lt;/w:rPr&gt;&lt;m:t&gt;L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7" chromakey="#FFFFFF" o:title=""/>
                  <o:lock v:ext="edit" aspectratio="t"/>
                  <w10:wrap type="none"/>
                  <w10:anchorlock/>
                </v:shape>
              </w:pict>
            </w:r>
            <w:r>
              <w:rPr>
                <w:rFonts w:ascii="宋体" w:hAnsi="宋体"/>
                <w:iCs/>
                <w:szCs w:val="21"/>
              </w:rPr>
              <w:instrText xml:space="preserve"> </w:instrText>
            </w:r>
            <w:r>
              <w:rPr>
                <w:rFonts w:ascii="宋体" w:hAnsi="宋体"/>
                <w:iCs/>
                <w:szCs w:val="21"/>
              </w:rPr>
              <w:fldChar w:fldCharType="separate"/>
            </w:r>
            <w:r>
              <w:rPr>
                <w:position w:val="-8"/>
              </w:rPr>
              <w:pict>
                <v:shape id="_x0000_i1058" o:spt="75" type="#_x0000_t75" style="height:15.4pt;width:47.0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17E96&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317E96&quot; wsp:rsidRDefault=&quot;00317E96&quot; wsp:rsidP=&quot;00317E96&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U&lt;/m:t&gt;&lt;/m:r&gt;&lt;/m:e&gt;&lt;m:sub&gt;&lt;m:r&gt;&lt;w:rPr&gt;&lt;w:rFonts w:ascii=&quot;Cambria Math&quot; w:h-ansi=&quot;Cambria Math&quot;/&gt;&lt;wx:font wx:val=&quot;Cambria Math&quot;/&gt;&lt;w:i/&gt;&lt;w:sz-cs w:val=&quot;21&quot;/&gt;&lt;/w:rPr&gt;&lt;m:t&gt;L&lt;/m:t&gt;&lt;/m:r&gt;&lt;/m:sub&gt;&lt;/m:sSub&gt;&lt;m:r&gt;&lt;w:rPr&gt;&lt;w:rFonts w:ascii=&quot;Cambria Math&quot; w:h-ansi=&quot;Cambria Math&quot;/&gt;&lt;wx:font wx:val=&quot;Cambria Math&quot;/&gt;&lt;w:i/&gt;&lt;w:sz-cs w:val=&quot;21&quot;/&gt;&lt;/w:rPr&gt;&lt;m:t&gt;=&lt;/m:t&gt;&lt;/m:r&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蠅&lt;/m:t&gt;&lt;/m:r&gt;&lt;/m:e&gt;&lt;m:sub&gt;&lt;m:r&gt;&lt;w:rPr&gt;hhhhh&lt;w:rFonts w:ascii=&quot;Cambria Math&quot; w:h-ansi=&quot;Cambria Math&quot;/&gt;&lt;wx:font wx:val=&quot;Cambria Math&quot;/&gt;&lt;w:i/&gt;&lt;w:sz-cs w:val=&quot;21&quot;/&gt;&lt;/w:rPr&gt;&lt;m:t&gt;0&lt;/m:t&gt;&lt;/m:r&gt;&lt;/m:sub&gt;&lt;/m:sSub&gt;&lt;m:r&gt;&lt;w:rPr&gt;&lt;w:rFonts w:ascii=&quot;Cambria Math&quot; w:h-ansi=&quot;Cambria Math&quot;/&gt;&lt;wx:font wx:val=&quot;Cambria Math&quot;/&gt;&lt;w:i/&gt;&lt;w:sz-cs w:val=&quot;21&quot;/&gt;&lt;/w:rPr&gt;&lt;m:t&gt;L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7" chromakey="#FFFFFF" o:title=""/>
                  <o:lock v:ext="edit" aspectratio="t"/>
                  <w10:wrap type="none"/>
                  <w10:anchorlock/>
                </v:shape>
              </w:pict>
            </w:r>
            <w:r>
              <w:rPr>
                <w:rFonts w:ascii="宋体" w:hAnsi="宋体"/>
                <w:iCs/>
                <w:szCs w:val="21"/>
              </w:rPr>
              <w:fldChar w:fldCharType="end"/>
            </w:r>
            <w:r>
              <w:rPr>
                <w:rFonts w:hint="eastAsia" w:ascii="宋体" w:hAnsi="宋体"/>
                <w:iCs/>
                <w:szCs w:val="21"/>
              </w:rPr>
              <w:t>和电容上的电压</w:t>
            </w:r>
            <w:r>
              <w:rPr>
                <w:rFonts w:ascii="宋体" w:hAnsi="宋体"/>
                <w:iCs/>
                <w:szCs w:val="21"/>
              </w:rPr>
              <w:fldChar w:fldCharType="begin"/>
            </w:r>
            <w:r>
              <w:rPr>
                <w:rFonts w:ascii="宋体" w:hAnsi="宋体"/>
                <w:iCs/>
                <w:szCs w:val="21"/>
              </w:rPr>
              <w:instrText xml:space="preserve"> QUOTE </w:instrText>
            </w:r>
            <w:r>
              <w:rPr>
                <w:position w:val="-25"/>
              </w:rPr>
              <w:pict>
                <v:shape id="_x0000_i1059" o:spt="75" type="#_x0000_t75" style="height:31.2pt;width:42.8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B3E88&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BB3E88&quot; wsp:rsidRDefault=&quot;00BB3E88&quot; wsp:rsidP=&quot;00BB3E88&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U&lt;/m:t&gt;&lt;/m:r&gt;&lt;/m:e&gt;&lt;m:sub&gt;&lt;m:r&gt;&lt;w:rPr&gt;&lt;w:rFonts w:ascii=&quot;Cambria Math&quot; w:h-ansi=&quot;Cambria Math&quot;/&gt;&lt;wx:font wx:val=&quot;Cambria Math&quot;/&gt;&lt;w:i/&gt;&lt;w:sz-cs w:val=&quot;21&quot;/&gt;&lt;/w:rPr&gt;&lt;m:t&gt;c&lt;/m:t&gt;&lt;/m:r&gt;&lt;/m:sub&gt;&lt;/m:sSub&gt;&lt;m:r&gt;&lt;w:rPr&gt;&lt;w:rFonts w:ascii=&quot;Cambria Math&quot; w:h-ansi=&quot;Cambria Math&quot;/&gt;&lt;wx:font wx:val=&quot;Cambria Math&quot;/&gt;&lt;w:i/&gt;&lt;w:sz-cs w:val=&quot;21&quot;/&gt;&lt;/w:rPr&gt;&lt;m:t&gt;=&lt;/m:t&gt;&lt;/m:r&gt;&lt;m:f&gt;&lt;m:fPr&gt;&lt;m:ctrlPr&gt;&lt;w:rPr&gt;&lt;w:rFonts w:ascii=&quot;Cambria Math&quot; w:h-ansi=&quot;Cambria Math&quot;/&gt;&lt;wx:font wx:val=&quot;Cambria Math&quot;/&gt;&lt;w:i/&gt;&lt;w:i-cs/&gt;&lt;w:sz-cs w:val=&quot;21&quot;/&gt;&lt;/w:rPr&gt;&lt;/m:ctrlPr&gt;&lt;/m:fPr&gt;&lt;m:num&gt;&lt;m:r&gt;&lt;w:rPr&gt;&lt;w:rFonts w:ascii=&quot;Cambria Math&quot; w:h-ansi=&quot;Cambria Math&quot;/&gt;&lt;wx:font wx:val=&quot;Cambria Math&quot;/&gt;&lt;w:i/&gt;&lt;w:sz-cs w:val=&quot;21&quot;/&gt;&lt;/w:rPr&gt;&lt;m:t&gt;1&lt;/m:t&gt;&lt;/m:r&gt;&lt;/m:num&gt;&lt;m:den&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蠅&lt;/m:t&gt;&lt;/m:r&gt;&lt;/m:e&gt;&lt;m:sub&gt;&lt;m:r&gt;&lt;w:rPr&gt;&lt;w:rFonts w:ascii=&quot;Cambria Math&quot; w:h-ansi=&quot;Cambria Math&quot;/&gt;&lt;wx:font wx:val=&quot;Cambria Math&quot;/&gt;&lt;w:i/&gt;&lt;w:sz-cs w:val=&quot;21&quot;/&gt;&lt;/w:rPr&gt;&lt;m:t&gt;0&lt;/m:t&gt;&lt;/m:r&gt;&lt;/m:sub&gt;nnnnn&lt;/m:sSub&gt;&lt;/m:den&gt;&lt;/m:f&gt;&lt;m:r&gt;&lt;w:rPr&gt;&lt;w:rFonts w:ascii=&quot;Cambria Math&quot; w:h-ansi=&quot;Cambria Math&quot;/&gt;&lt;wx:font wx:val=&quot;Cambria Math&quot;/&gt;&lt;w:i/&gt;&lt;w:sz-cs w:val=&quot;21&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8" chromakey="#FFFFFF" o:title=""/>
                  <o:lock v:ext="edit" aspectratio="t"/>
                  <w10:wrap type="none"/>
                  <w10:anchorlock/>
                </v:shape>
              </w:pict>
            </w:r>
            <w:r>
              <w:rPr>
                <w:rFonts w:ascii="宋体" w:hAnsi="宋体"/>
                <w:iCs/>
                <w:szCs w:val="21"/>
              </w:rPr>
              <w:instrText xml:space="preserve"> </w:instrText>
            </w:r>
            <w:r>
              <w:rPr>
                <w:rFonts w:ascii="宋体" w:hAnsi="宋体"/>
                <w:iCs/>
                <w:szCs w:val="21"/>
              </w:rPr>
              <w:fldChar w:fldCharType="separate"/>
            </w:r>
            <w:r>
              <w:rPr>
                <w:position w:val="-25"/>
              </w:rPr>
              <w:pict>
                <v:shape id="_x0000_i1060" o:spt="75" type="#_x0000_t75" style="height:31.2pt;width:42.8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B3E88&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BB3E88&quot; wsp:rsidRDefault=&quot;00BB3E88&quot; wsp:rsidP=&quot;00BB3E88&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U&lt;/m:t&gt;&lt;/m:r&gt;&lt;/m:e&gt;&lt;m:sub&gt;&lt;m:r&gt;&lt;w:rPr&gt;&lt;w:rFonts w:ascii=&quot;Cambria Math&quot; w:h-ansi=&quot;Cambria Math&quot;/&gt;&lt;wx:font wx:val=&quot;Cambria Math&quot;/&gt;&lt;w:i/&gt;&lt;w:sz-cs w:val=&quot;21&quot;/&gt;&lt;/w:rPr&gt;&lt;m:t&gt;c&lt;/m:t&gt;&lt;/m:r&gt;&lt;/m:sub&gt;&lt;/m:sSub&gt;&lt;m:r&gt;&lt;w:rPr&gt;&lt;w:rFonts w:ascii=&quot;Cambria Math&quot; w:h-ansi=&quot;Cambria Math&quot;/&gt;&lt;wx:font wx:val=&quot;Cambria Math&quot;/&gt;&lt;w:i/&gt;&lt;w:sz-cs w:val=&quot;21&quot;/&gt;&lt;/w:rPr&gt;&lt;m:t&gt;=&lt;/m:t&gt;&lt;/m:r&gt;&lt;m:f&gt;&lt;m:fPr&gt;&lt;m:ctrlPr&gt;&lt;w:rPr&gt;&lt;w:rFonts w:ascii=&quot;Cambria Math&quot; w:h-ansi=&quot;Cambria Math&quot;/&gt;&lt;wx:font wx:val=&quot;Cambria Math&quot;/&gt;&lt;w:i/&gt;&lt;w:i-cs/&gt;&lt;w:sz-cs w:val=&quot;21&quot;/&gt;&lt;/w:rPr&gt;&lt;/m:ctrlPr&gt;&lt;/m:fPr&gt;&lt;m:num&gt;&lt;m:r&gt;&lt;w:rPr&gt;&lt;w:rFonts w:ascii=&quot;Cambria Math&quot; w:h-ansi=&quot;Cambria Math&quot;/&gt;&lt;wx:font wx:val=&quot;Cambria Math&quot;/&gt;&lt;w:i/&gt;&lt;w:sz-cs w:val=&quot;21&quot;/&gt;&lt;/w:rPr&gt;&lt;m:t&gt;1&lt;/m:t&gt;&lt;/m:r&gt;&lt;/m:num&gt;&lt;m:den&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蠅&lt;/m:t&gt;&lt;/m:r&gt;&lt;/m:e&gt;&lt;m:sub&gt;&lt;m:r&gt;&lt;w:rPr&gt;&lt;w:rFonts w:ascii=&quot;Cambria Math&quot; w:h-ansi=&quot;Cambria Math&quot;/&gt;&lt;wx:font wx:val=&quot;Cambria Math&quot;/&gt;&lt;w:i/&gt;&lt;w:sz-cs w:val=&quot;21&quot;/&gt;&lt;/w:rPr&gt;&lt;m:t&gt;0&lt;/m:t&gt;&lt;/m:r&gt;&lt;/m:sub&gt;nnnnn&lt;/m:sSub&gt;&lt;/m:den&gt;&lt;/m:f&gt;&lt;m:r&gt;&lt;w:rPr&gt;&lt;w:rFonts w:ascii=&quot;Cambria Math&quot; w:h-ansi=&quot;Cambria Math&quot;/&gt;&lt;wx:font wx:val=&quot;Cambria Math&quot;/&gt;&lt;w:i/&gt;&lt;w:sz-cs w:val=&quot;21&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8" chromakey="#FFFFFF" o:title=""/>
                  <o:lock v:ext="edit" aspectratio="t"/>
                  <w10:wrap type="none"/>
                  <w10:anchorlock/>
                </v:shape>
              </w:pict>
            </w:r>
            <w:r>
              <w:rPr>
                <w:rFonts w:ascii="宋体" w:hAnsi="宋体"/>
                <w:iCs/>
                <w:szCs w:val="21"/>
              </w:rPr>
              <w:fldChar w:fldCharType="end"/>
            </w:r>
            <w:r>
              <w:rPr>
                <w:rFonts w:hint="eastAsia" w:ascii="宋体" w:hAnsi="宋体"/>
                <w:iCs/>
                <w:szCs w:val="21"/>
              </w:rPr>
              <w:t>大小相等，相位相反，总电压为</w:t>
            </w:r>
            <w:r>
              <w:rPr>
                <w:rFonts w:ascii="宋体" w:hAnsi="宋体"/>
                <w:iCs/>
                <w:szCs w:val="21"/>
              </w:rPr>
              <w:fldChar w:fldCharType="begin"/>
            </w:r>
            <w:r>
              <w:rPr>
                <w:rFonts w:ascii="宋体" w:hAnsi="宋体"/>
                <w:iCs/>
                <w:szCs w:val="21"/>
              </w:rPr>
              <w:instrText xml:space="preserve"> QUOTE </w:instrText>
            </w:r>
            <w:r>
              <w:rPr>
                <w:position w:val="-8"/>
              </w:rPr>
              <w:pict>
                <v:shape id="_x0000_i1061" o:spt="75" type="#_x0000_t75" style="height:15.4pt;width:31.6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A0E2C&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CA0E2C&quot; wsp:rsidRDefault=&quot;00CA0E2C&quot; wsp:rsidP=&quot;00CA0E2C&quot;&gt;&lt;m:oMathPara&gt;&lt;m:oMath&gt;&lt;m:r&gt;&lt;w:rPr&gt;&lt;w:rFonts w:ascii=&quot;Cambria Math&quot; w:h-ansi=&quot;Cambria Math&quot; w:hint=&quot;fareast&quot;/&gt;&lt;wx:font wx:val=&quot;Cambria Math&quot;/&gt;&lt;w:i/&gt;&lt;w:sz-cs w:val=&quot;21&quot;/&gt;&lt;/w:rPr&gt;&lt;m:t&gt;U=R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9" chromakey="#FFFFFF" o:title=""/>
                  <o:lock v:ext="edit" aspectratio="t"/>
                  <w10:wrap type="none"/>
                  <w10:anchorlock/>
                </v:shape>
              </w:pict>
            </w:r>
            <w:r>
              <w:rPr>
                <w:rFonts w:ascii="宋体" w:hAnsi="宋体"/>
                <w:iCs/>
                <w:szCs w:val="21"/>
              </w:rPr>
              <w:instrText xml:space="preserve"> </w:instrText>
            </w:r>
            <w:r>
              <w:rPr>
                <w:rFonts w:ascii="宋体" w:hAnsi="宋体"/>
                <w:iCs/>
                <w:szCs w:val="21"/>
              </w:rPr>
              <w:fldChar w:fldCharType="separate"/>
            </w:r>
            <w:r>
              <w:rPr>
                <w:position w:val="-8"/>
              </w:rPr>
              <w:pict>
                <v:shape id="_x0000_i1062" o:spt="75" type="#_x0000_t75" style="height:15.4pt;width:31.6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A0E2C&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CA0E2C&quot; wsp:rsidRDefault=&quot;00CA0E2C&quot; wsp:rsidP=&quot;00CA0E2C&quot;&gt;&lt;m:oMathPara&gt;&lt;m:oMath&gt;&lt;m:r&gt;&lt;w:rPr&gt;&lt;w:rFonts w:ascii=&quot;Cambria Math&quot; w:h-ansi=&quot;Cambria Math&quot; w:hint=&quot;fareast&quot;/&gt;&lt;wx:font wx:val=&quot;Cambria Math&quot;/&gt;&lt;w:i/&gt;&lt;w:sz-cs w:val=&quot;21&quot;/&gt;&lt;/w:rPr&gt;&lt;m:t&gt;U=R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9" chromakey="#FFFFFF" o:title=""/>
                  <o:lock v:ext="edit" aspectratio="t"/>
                  <w10:wrap type="none"/>
                  <w10:anchorlock/>
                </v:shape>
              </w:pict>
            </w:r>
            <w:r>
              <w:rPr>
                <w:rFonts w:ascii="宋体" w:hAnsi="宋体"/>
                <w:iCs/>
                <w:szCs w:val="21"/>
              </w:rPr>
              <w:fldChar w:fldCharType="end"/>
            </w:r>
            <w:r>
              <w:rPr>
                <w:rFonts w:hint="eastAsia" w:ascii="宋体" w:hAnsi="宋体"/>
                <w:iCs/>
                <w:szCs w:val="21"/>
              </w:rPr>
              <w:t>，通常情况下，谐振电路的R比起容抗、感抗来说小得多，所以</w:t>
            </w:r>
            <w:r>
              <w:rPr>
                <w:rFonts w:ascii="宋体" w:hAnsi="宋体"/>
                <w:iCs/>
                <w:szCs w:val="21"/>
              </w:rPr>
              <w:fldChar w:fldCharType="begin"/>
            </w:r>
            <w:r>
              <w:rPr>
                <w:rFonts w:ascii="宋体" w:hAnsi="宋体"/>
                <w:iCs/>
                <w:szCs w:val="21"/>
              </w:rPr>
              <w:instrText xml:space="preserve"> QUOTE </w:instrText>
            </w:r>
            <w:r>
              <w:rPr>
                <w:position w:val="-8"/>
              </w:rPr>
              <w:pict>
                <v:shape id="_x0000_i1063" o:spt="75" type="#_x0000_t75" style="height:15.4pt;width:1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A61CF&quot;/&gt;&lt;wsp:rsid wsp:val=&quot;00FC5BBA&quot;/&gt;&lt;/wsp:rsids&gt;&lt;/w:docPr&gt;&lt;w:body&gt;&lt;wx:sect&gt;&lt;w:p wsp:rsidR=&quot;00FA61CF&quot; wsp:rsidRDefault=&quot;00FA61CF&quot; wsp:rsidP=&quot;00FA61CF&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U&lt;/m:t&gt;&lt;/m:r&gt;&lt;/m:e&gt;&lt;m:sub&gt;&lt;m:r&gt;&lt;w:rPr&gt;&lt;w:rFonts w:ascii=&quot;Cambria Math&quot; w:h-ansi=&quot;Cambria Math&quot;/&gt;&lt;wx:font wx:val=&quot;Cambria Math&quot;/&gt;&lt;w:i/&gt;&lt;w:sz-cs w:val=&quot;21&quot;/&gt;&lt;/w:rPr&gt;&lt;m:t&gt;L&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0" chromakey="#FFFFFF" o:title=""/>
                  <o:lock v:ext="edit" aspectratio="t"/>
                  <w10:wrap type="none"/>
                  <w10:anchorlock/>
                </v:shape>
              </w:pict>
            </w:r>
            <w:r>
              <w:rPr>
                <w:rFonts w:ascii="宋体" w:hAnsi="宋体"/>
                <w:iCs/>
                <w:szCs w:val="21"/>
              </w:rPr>
              <w:instrText xml:space="preserve"> </w:instrText>
            </w:r>
            <w:r>
              <w:rPr>
                <w:rFonts w:ascii="宋体" w:hAnsi="宋体"/>
                <w:iCs/>
                <w:szCs w:val="21"/>
              </w:rPr>
              <w:fldChar w:fldCharType="separate"/>
            </w:r>
            <w:r>
              <w:rPr>
                <w:position w:val="-8"/>
              </w:rPr>
              <w:pict>
                <v:shape id="_x0000_i1064" o:spt="75" type="#_x0000_t75" style="height:15.4pt;width:11.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A61CF&quot;/&gt;&lt;wsp:rsid wsp:val=&quot;00FC5BBA&quot;/&gt;&lt;/wsp:rsids&gt;&lt;/w:docPr&gt;&lt;w:body&gt;&lt;wx:sect&gt;&lt;w:p wsp:rsidR=&quot;00FA61CF&quot; wsp:rsidRDefault=&quot;00FA61CF&quot; wsp:rsidP=&quot;00FA61CF&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U&lt;/m:t&gt;&lt;/m:r&gt;&lt;/m:e&gt;&lt;m:sub&gt;&lt;m:r&gt;&lt;w:rPr&gt;&lt;w:rFonts w:ascii=&quot;Cambria Math&quot; w:h-ansi=&quot;Cambria Math&quot;/&gt;&lt;wx:font wx:val=&quot;Cambria Math&quot;/&gt;&lt;w:i/&gt;&lt;w:sz-cs w:val=&quot;21&quot;/&gt;&lt;/w:rPr&gt;&lt;m:t&gt;L&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0" chromakey="#FFFFFF" o:title=""/>
                  <o:lock v:ext="edit" aspectratio="t"/>
                  <w10:wrap type="none"/>
                  <w10:anchorlock/>
                </v:shape>
              </w:pict>
            </w:r>
            <w:r>
              <w:rPr>
                <w:rFonts w:ascii="宋体" w:hAnsi="宋体"/>
                <w:iCs/>
                <w:szCs w:val="21"/>
              </w:rPr>
              <w:fldChar w:fldCharType="end"/>
            </w:r>
            <w:r>
              <w:rPr>
                <w:rFonts w:hint="eastAsia" w:ascii="宋体" w:hAnsi="宋体"/>
                <w:iCs/>
                <w:szCs w:val="21"/>
              </w:rPr>
              <w:t>和</w:t>
            </w:r>
            <w:r>
              <w:rPr>
                <w:rFonts w:ascii="宋体" w:hAnsi="宋体"/>
                <w:iCs/>
                <w:szCs w:val="21"/>
              </w:rPr>
              <w:fldChar w:fldCharType="begin"/>
            </w:r>
            <w:r>
              <w:rPr>
                <w:rFonts w:ascii="宋体" w:hAnsi="宋体"/>
                <w:iCs/>
                <w:szCs w:val="21"/>
              </w:rPr>
              <w:instrText xml:space="preserve"> QUOTE </w:instrText>
            </w:r>
            <w:r>
              <w:rPr>
                <w:position w:val="-8"/>
              </w:rPr>
              <w:pict>
                <v:shape id="_x0000_i1065" o:spt="75" type="#_x0000_t75" style="height:15.4pt;width:10.8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6062C&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B6062C&quot; wsp:rsidRDefault=&quot;00B6062C&quot; wsp:rsidP=&quot;00B6062C&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U&lt;/m:t&gt;&lt;/m:r&gt;&lt;/m:e&gt;&lt;m:sub&gt;&lt;m:r&gt;&lt;w:rPr&gt;&lt;w:rFonts w:ascii=&quot;Cambria Math&quot; w:h-ansi=&quot;Cambria Math&quot;/&gt;&lt;wx:font wx:val=&quot;Cambria Math&quot;/&gt;&lt;w:i/&gt;&lt;w:sz-cs w:val=&quot;21&quot;/&gt;&lt;/w:rPr&gt;&lt;m:t&gt;c&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1" chromakey="#FFFFFF" o:title=""/>
                  <o:lock v:ext="edit" aspectratio="t"/>
                  <w10:wrap type="none"/>
                  <w10:anchorlock/>
                </v:shape>
              </w:pict>
            </w:r>
            <w:r>
              <w:rPr>
                <w:rFonts w:ascii="宋体" w:hAnsi="宋体"/>
                <w:iCs/>
                <w:szCs w:val="21"/>
              </w:rPr>
              <w:instrText xml:space="preserve"> </w:instrText>
            </w:r>
            <w:r>
              <w:rPr>
                <w:rFonts w:ascii="宋体" w:hAnsi="宋体"/>
                <w:iCs/>
                <w:szCs w:val="21"/>
              </w:rPr>
              <w:fldChar w:fldCharType="separate"/>
            </w:r>
            <w:r>
              <w:rPr>
                <w:position w:val="-8"/>
              </w:rPr>
              <w:pict>
                <v:shape id="_x0000_i1066" o:spt="75" type="#_x0000_t75" style="height:15.4pt;width:10.8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6062C&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B6062C&quot; wsp:rsidRDefault=&quot;00B6062C&quot; wsp:rsidP=&quot;00B6062C&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U&lt;/m:t&gt;&lt;/m:r&gt;&lt;/m:e&gt;&lt;m:sub&gt;&lt;m:r&gt;&lt;w:rPr&gt;&lt;w:rFonts w:ascii=&quot;Cambria Math&quot; w:h-ansi=&quot;Cambria Math&quot;/&gt;&lt;wx:font wx:val=&quot;Cambria Math&quot;/&gt;&lt;w:i/&gt;&lt;w:sz-cs w:val=&quot;21&quot;/&gt;&lt;/w:rPr&gt;&lt;m:t&gt;c&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1" chromakey="#FFFFFF" o:title=""/>
                  <o:lock v:ext="edit" aspectratio="t"/>
                  <w10:wrap type="none"/>
                  <w10:anchorlock/>
                </v:shape>
              </w:pict>
            </w:r>
            <w:r>
              <w:rPr>
                <w:rFonts w:ascii="宋体" w:hAnsi="宋体"/>
                <w:iCs/>
                <w:szCs w:val="21"/>
              </w:rPr>
              <w:fldChar w:fldCharType="end"/>
            </w:r>
            <w:r>
              <w:rPr>
                <w:rFonts w:hint="eastAsia" w:ascii="宋体" w:hAnsi="宋体"/>
                <w:iCs/>
                <w:szCs w:val="21"/>
              </w:rPr>
              <w:t>比总电压U大许多倍，这个倍数称为谐振电路的品质因数Q，即</w:t>
            </w:r>
          </w:p>
          <w:p>
            <w:pPr>
              <w:tabs>
                <w:tab w:val="center" w:pos="4750"/>
                <w:tab w:val="right" w:pos="9500"/>
              </w:tabs>
              <w:rPr>
                <w:rFonts w:ascii="宋体" w:hAnsi="宋体"/>
                <w:iCs/>
                <w:szCs w:val="21"/>
              </w:rPr>
            </w:pPr>
            <w:r>
              <w:rPr>
                <w:rFonts w:ascii="宋体" w:hAnsi="宋体"/>
                <w:iCs/>
                <w:szCs w:val="21"/>
              </w:rPr>
              <w:tab/>
            </w:r>
            <w:r>
              <w:rPr>
                <w:rFonts w:ascii="宋体" w:hAnsi="宋体"/>
                <w:iCs/>
                <w:position w:val="-26"/>
                <w:szCs w:val="21"/>
              </w:rPr>
              <w:object>
                <v:shape id="_x0000_i1067" o:spt="75" type="#_x0000_t75" style="height:49.1pt;width:180.2pt;" o:ole="t" filled="f" o:preferrelative="t" stroked="f" coordsize="21600,21600">
                  <v:path/>
                  <v:fill on="f" focussize="0,0"/>
                  <v:stroke on="f" joinstyle="miter"/>
                  <v:imagedata r:id="rId33" o:title=""/>
                  <o:lock v:ext="edit" aspectratio="t"/>
                  <w10:wrap type="none"/>
                  <w10:anchorlock/>
                </v:shape>
                <o:OLEObject Type="Embed" ProgID="Equation.DSMT4" ShapeID="_x0000_i1067" DrawAspect="Content" ObjectID="_1468075730" r:id="rId32">
                  <o:LockedField>false</o:LockedField>
                </o:OLEObject>
              </w:object>
            </w:r>
            <w:r>
              <w:rPr>
                <w:rFonts w:ascii="宋体" w:hAnsi="宋体"/>
                <w:iCs/>
                <w:szCs w:val="21"/>
              </w:rPr>
              <w:tab/>
            </w:r>
            <w:r>
              <w:rPr>
                <w:rFonts w:ascii="宋体" w:hAnsi="宋体"/>
                <w:iCs/>
                <w:szCs w:val="21"/>
              </w:rPr>
              <w:fldChar w:fldCharType="begin"/>
            </w:r>
            <w:r>
              <w:rPr>
                <w:rFonts w:ascii="宋体" w:hAnsi="宋体"/>
                <w:iCs/>
                <w:szCs w:val="21"/>
              </w:rPr>
              <w:instrText xml:space="preserve"> MACROBUTTON MTPlaceRef \* MERGEFORMAT </w:instrText>
            </w:r>
            <w:r>
              <w:rPr>
                <w:rFonts w:ascii="宋体" w:hAnsi="宋体"/>
                <w:iCs/>
                <w:szCs w:val="21"/>
              </w:rPr>
              <w:fldChar w:fldCharType="begin"/>
            </w:r>
            <w:r>
              <w:rPr>
                <w:rFonts w:ascii="宋体" w:hAnsi="宋体"/>
                <w:iCs/>
                <w:szCs w:val="21"/>
              </w:rPr>
              <w:instrText xml:space="preserve"> SEQ MTEqn \h \* MERGEFORMAT </w:instrText>
            </w:r>
            <w:r>
              <w:rPr>
                <w:rFonts w:ascii="宋体" w:hAnsi="宋体"/>
                <w:iCs/>
                <w:szCs w:val="21"/>
              </w:rPr>
              <w:fldChar w:fldCharType="end"/>
            </w:r>
            <w:r>
              <w:rPr>
                <w:rFonts w:ascii="宋体" w:hAnsi="宋体"/>
                <w:iCs/>
                <w:szCs w:val="21"/>
              </w:rPr>
              <w:instrText xml:space="preserve">(</w:instrText>
            </w:r>
            <w:r>
              <w:rPr>
                <w:rFonts w:ascii="宋体" w:hAnsi="宋体"/>
                <w:iCs/>
                <w:szCs w:val="21"/>
              </w:rPr>
              <w:fldChar w:fldCharType="begin"/>
            </w:r>
            <w:r>
              <w:rPr>
                <w:rFonts w:ascii="宋体" w:hAnsi="宋体"/>
                <w:iCs/>
                <w:szCs w:val="21"/>
              </w:rPr>
              <w:instrText xml:space="preserve"> SEQ MTEqn \c \* Arabic \* MERGEFORMAT </w:instrText>
            </w:r>
            <w:r>
              <w:rPr>
                <w:rFonts w:ascii="宋体" w:hAnsi="宋体"/>
                <w:iCs/>
                <w:szCs w:val="21"/>
              </w:rPr>
              <w:fldChar w:fldCharType="separate"/>
            </w:r>
            <w:r>
              <w:rPr>
                <w:rFonts w:ascii="宋体" w:hAnsi="宋体"/>
                <w:iCs/>
                <w:szCs w:val="21"/>
              </w:rPr>
              <w:instrText xml:space="preserve">6</w:instrText>
            </w:r>
            <w:r>
              <w:rPr>
                <w:rFonts w:ascii="宋体" w:hAnsi="宋体"/>
                <w:iCs/>
                <w:szCs w:val="21"/>
              </w:rPr>
              <w:fldChar w:fldCharType="end"/>
            </w:r>
            <w:r>
              <w:rPr>
                <w:rFonts w:ascii="宋体" w:hAnsi="宋体"/>
                <w:iCs/>
                <w:szCs w:val="21"/>
              </w:rPr>
              <w:instrText xml:space="preserve">)</w:instrText>
            </w:r>
            <w:r>
              <w:rPr>
                <w:rFonts w:ascii="宋体" w:hAnsi="宋体"/>
                <w:iCs/>
                <w:szCs w:val="21"/>
              </w:rPr>
              <w:fldChar w:fldCharType="end"/>
            </w:r>
          </w:p>
          <w:p>
            <w:pPr>
              <w:rPr>
                <w:rFonts w:ascii="宋体" w:hAnsi="宋体"/>
                <w:iCs/>
                <w:szCs w:val="21"/>
              </w:rPr>
            </w:pPr>
            <w:r>
              <w:rPr>
                <w:rFonts w:ascii="宋体" w:hAnsi="宋体"/>
                <w:iCs/>
                <w:szCs w:val="21"/>
              </w:rPr>
              <w:tab/>
            </w:r>
            <w:r>
              <w:rPr>
                <w:rFonts w:hint="eastAsia" w:ascii="宋体" w:hAnsi="宋体"/>
                <w:iCs/>
                <w:szCs w:val="21"/>
              </w:rPr>
              <w:t>因为Q一般大于1，所以串联谐振也叫电压谐振。</w:t>
            </w:r>
          </w:p>
          <w:p>
            <w:pPr>
              <w:rPr>
                <w:rFonts w:ascii="宋体" w:hAnsi="宋体"/>
                <w:iCs/>
                <w:szCs w:val="21"/>
              </w:rPr>
            </w:pPr>
            <w:r>
              <w:rPr>
                <w:rFonts w:ascii="宋体" w:hAnsi="宋体"/>
                <w:iCs/>
                <w:szCs w:val="21"/>
              </w:rPr>
              <w:tab/>
            </w:r>
            <w:r>
              <w:rPr>
                <w:rFonts w:hint="eastAsia" w:ascii="宋体" w:hAnsi="宋体"/>
                <w:iCs/>
                <w:szCs w:val="21"/>
              </w:rPr>
              <w:t>Q除了反应电路的电压分配之外，也反映电路存储能量的效率。由式（</w:t>
            </w:r>
            <w:r>
              <w:rPr>
                <w:rFonts w:ascii="宋体" w:hAnsi="宋体"/>
                <w:iCs/>
                <w:szCs w:val="21"/>
              </w:rPr>
              <w:t>6</w:t>
            </w:r>
            <w:r>
              <w:rPr>
                <w:rFonts w:hint="eastAsia" w:ascii="宋体" w:hAnsi="宋体"/>
                <w:iCs/>
                <w:szCs w:val="21"/>
              </w:rPr>
              <w:t>）可以看出，电路越小，Q值越大，储存能量的效率越高。</w:t>
            </w:r>
          </w:p>
          <w:p>
            <w:pPr>
              <w:rPr>
                <w:rFonts w:ascii="宋体" w:hAnsi="宋体"/>
                <w:iCs/>
                <w:szCs w:val="21"/>
              </w:rPr>
            </w:pPr>
            <w:r>
              <w:rPr>
                <w:rFonts w:ascii="宋体" w:hAnsi="宋体"/>
                <w:iCs/>
                <w:szCs w:val="21"/>
              </w:rPr>
              <w:tab/>
            </w:r>
            <w:r>
              <w:rPr>
                <w:rFonts w:hint="eastAsia" w:ascii="宋体" w:hAnsi="宋体"/>
                <w:iCs/>
                <w:szCs w:val="21"/>
              </w:rPr>
              <w:t>Q值也决定了电路的频率选择性能。为了定量描述频率选择性能，把在谐振峰两边的</w:t>
            </w:r>
            <w:r>
              <w:rPr>
                <w:rFonts w:ascii="宋体" w:hAnsi="宋体"/>
                <w:iCs/>
                <w:szCs w:val="21"/>
              </w:rPr>
              <w:fldChar w:fldCharType="begin"/>
            </w:r>
            <w:r>
              <w:rPr>
                <w:rFonts w:ascii="宋体" w:hAnsi="宋体"/>
                <w:iCs/>
                <w:szCs w:val="21"/>
              </w:rPr>
              <w:instrText xml:space="preserve"> QUOTE </w:instrText>
            </w:r>
            <w:r>
              <w:rPr>
                <w:position w:val="-6"/>
              </w:rPr>
              <w:pict>
                <v:shape id="_x0000_i1068" o:spt="75" type="#_x0000_t75" style="height:15.4pt;width:56.2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205EE&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B205EE&quot; wsp:rsidRDefault=&quot;00B205EE&quot; wsp:rsidP=&quot;00B205EE&quot;&gt;&lt;m:oMathPara&gt;&lt;m:oMath&gt;&lt;m:r&gt;&lt;w:rPr&gt;&lt;w:rFonts w:ascii=&quot;Cambria Math&quot; w:h-ansi=&quot;Cambria Math&quot; w:hint=&quot;fareast&quot;/&gt;&lt;wx:font wx:val=&quot;Cambria Math&quot;/&gt;&lt;w:i/&gt;&lt;w:sz-cs w:val=&quot;21&quot;/&gt;&lt;/w:rPr&gt;&lt;m:t&gt;I&lt;/m:t&gt;&lt;/m:r&gt;&lt;m:r&gt;&lt;w:rPr&gt;&lt;w:rFonts w:ascii=&quot;Cambria Math&quot; w:h-ansi=&quot;Cambria Math&quot;/&gt;&lt;wx:font wx:val=&quot;Cambria Math&quot;/&gt;&lt;w:i/&gt;&lt;w:sz-cs w:val=&quot;21&quot;/&gt;&lt;/w:rPr&gt;&lt;m:t&gt;=&lt;/m:t&gt;&lt;/m:r&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I&lt;/m:t&gt;&lt;/m:r&gt;&lt;/m:e&gt;&lt;m:sub&gt;&lt;m:r&gt;&lt;w:rPr&gt;&lt;w:rFonts w:ascii=&quot;Cambria Math&quot; w:h-ansi=&quot;Cambria Math&quot;/&gt;&lt;wx:font wx:val=&quot;Cambria Math&quot;/&gt;&lt;w:i/&gt;&lt;w:sz-cs w:val=&quot;21&quot;/&gt;&lt;/w:rPr&gt;&lt;m:t&gt;max&lt;/m:t&gt;&lt;/m:r&gt;&lt;/m:sub&gt;&lt;/m:sSub&gt;&lt;m:r&gt;&lt;w:rPr&gt;&lt;w:rFonts w:ascii=&quot;Cambria Math&quot; w:h-ansi=&quot;Cambria Math&quot;/&gt;&lt;wx:font wx:val=&quot;Cambria Math&quot;/&gt;&lt;w:i/&gt;&lt;w:sz-cs w:val=&quot;21&quot;/&gt;&lt;/w:rPr&gt;&lt;m:t&gt;/&lt;/m:t&gt;&lt;/m:r&gt;&lt;m:rad&gt;&lt;m:radPr&gt;&lt;m:degHide m:val=&quot;1&quot;/&gt;&lt;m:ctrlPr&gt;&lt;w:rPr&gt;&lt;w:rFonts w:ascii=&quot;Cambria Math&quot; w:h-ansi=&quot;Cambria Math&quot;/&gt;&lt;wx:font wx:val=&quot;Cambria Math&quot;/&gt;&lt;w:i/&gt;&lt;w:i-cs/&gt;&lt;w:sz-cs w:val=&quot;21&quot;/&gt;&lt;/w:rPr&gt;&lt;/m:ctrlPr&gt;&lt;/m:radPr&gt;&lt;m:deg/&gt;&lt;m:e&gt;&lt;m:r&gt;&lt;w:rPr&gt;&lt;w:rFonts w:ascii=&quot;Cambria Math&quot; w:h-ansi=&quot;Cambria Math&quot;/&gt;&lt;wx:font wx:val=&quot;Cambria Math&quot;/&gt;&lt;w:i/&gt;&lt;w:sz-cs w:val=&quot;21&quot;/&gt;&lt;/w:rPr&gt;&lt;m:t&gt;2&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4" chromakey="#FFFFFF" o:title=""/>
                  <o:lock v:ext="edit" aspectratio="t"/>
                  <w10:wrap type="none"/>
                  <w10:anchorlock/>
                </v:shape>
              </w:pict>
            </w:r>
            <w:r>
              <w:rPr>
                <w:rFonts w:ascii="宋体" w:hAnsi="宋体"/>
                <w:iCs/>
                <w:szCs w:val="21"/>
              </w:rPr>
              <w:instrText xml:space="preserve"> </w:instrText>
            </w:r>
            <w:r>
              <w:rPr>
                <w:rFonts w:ascii="宋体" w:hAnsi="宋体"/>
                <w:iCs/>
                <w:szCs w:val="21"/>
              </w:rPr>
              <w:fldChar w:fldCharType="separate"/>
            </w:r>
            <w:r>
              <w:rPr>
                <w:position w:val="-6"/>
              </w:rPr>
              <w:pict>
                <v:shape id="_x0000_i1069" o:spt="75" type="#_x0000_t75" style="height:15.4pt;width:56.2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205EE&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B205EE&quot; wsp:rsidRDefault=&quot;00B205EE&quot; wsp:rsidP=&quot;00B205EE&quot;&gt;&lt;m:oMathPara&gt;&lt;m:oMath&gt;&lt;m:r&gt;&lt;w:rPr&gt;&lt;w:rFonts w:ascii=&quot;Cambria Math&quot; w:h-ansi=&quot;Cambria Math&quot; w:hint=&quot;fareast&quot;/&gt;&lt;wx:font wx:val=&quot;Cambria Math&quot;/&gt;&lt;w:i/&gt;&lt;w:sz-cs w:val=&quot;21&quot;/&gt;&lt;/w:rPr&gt;&lt;m:t&gt;I&lt;/m:t&gt;&lt;/m:r&gt;&lt;m:r&gt;&lt;w:rPr&gt;&lt;w:rFonts w:ascii=&quot;Cambria Math&quot; w:h-ansi=&quot;Cambria Math&quot;/&gt;&lt;wx:font wx:val=&quot;Cambria Math&quot;/&gt;&lt;w:i/&gt;&lt;w:sz-cs w:val=&quot;21&quot;/&gt;&lt;/w:rPr&gt;&lt;m:t&gt;=&lt;/m:t&gt;&lt;/m:r&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I&lt;/m:t&gt;&lt;/m:r&gt;&lt;/m:e&gt;&lt;m:sub&gt;&lt;m:r&gt;&lt;w:rPr&gt;&lt;w:rFonts w:ascii=&quot;Cambria Math&quot; w:h-ansi=&quot;Cambria Math&quot;/&gt;&lt;wx:font wx:val=&quot;Cambria Math&quot;/&gt;&lt;w:i/&gt;&lt;w:sz-cs w:val=&quot;21&quot;/&gt;&lt;/w:rPr&gt;&lt;m:t&gt;max&lt;/m:t&gt;&lt;/m:r&gt;&lt;/m:sub&gt;&lt;/m:sSub&gt;&lt;m:r&gt;&lt;w:rPr&gt;&lt;w:rFonts w:ascii=&quot;Cambria Math&quot; w:h-ansi=&quot;Cambria Math&quot;/&gt;&lt;wx:font wx:val=&quot;Cambria Math&quot;/&gt;&lt;w:i/&gt;&lt;w:sz-cs w:val=&quot;21&quot;/&gt;&lt;/w:rPr&gt;&lt;m:t&gt;/&lt;/m:t&gt;&lt;/m:r&gt;&lt;m:rad&gt;&lt;m:radPr&gt;&lt;m:degHide m:val=&quot;1&quot;/&gt;&lt;m:ctrlPr&gt;&lt;w:rPr&gt;&lt;w:rFonts w:ascii=&quot;Cambria Math&quot; w:h-ansi=&quot;Cambria Math&quot;/&gt;&lt;wx:font wx:val=&quot;Cambria Math&quot;/&gt;&lt;w:i/&gt;&lt;w:i-cs/&gt;&lt;w:sz-cs w:val=&quot;21&quot;/&gt;&lt;/w:rPr&gt;&lt;/m:ctrlPr&gt;&lt;/m:radPr&gt;&lt;m:deg/&gt;&lt;m:e&gt;&lt;m:r&gt;&lt;w:rPr&gt;&lt;w:rFonts w:ascii=&quot;Cambria Math&quot; w:h-ansi=&quot;Cambria Math&quot;/&gt;&lt;wx:font wx:val=&quot;Cambria Math&quot;/&gt;&lt;w:i/&gt;&lt;w:sz-cs w:val=&quot;21&quot;/&gt;&lt;/w:rPr&gt;&lt;m:t&gt;2&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4" chromakey="#FFFFFF" o:title=""/>
                  <o:lock v:ext="edit" aspectratio="t"/>
                  <w10:wrap type="none"/>
                  <w10:anchorlock/>
                </v:shape>
              </w:pict>
            </w:r>
            <w:r>
              <w:rPr>
                <w:rFonts w:ascii="宋体" w:hAnsi="宋体"/>
                <w:iCs/>
                <w:szCs w:val="21"/>
              </w:rPr>
              <w:fldChar w:fldCharType="end"/>
            </w:r>
            <w:r>
              <w:rPr>
                <w:rFonts w:hint="eastAsia" w:ascii="宋体" w:hAnsi="宋体"/>
                <w:iCs/>
                <w:szCs w:val="21"/>
              </w:rPr>
              <w:t>处对应的频率之间的宽度</w:t>
            </w:r>
            <w:r>
              <w:rPr>
                <w:rFonts w:ascii="宋体" w:hAnsi="宋体"/>
                <w:iCs/>
                <w:szCs w:val="21"/>
              </w:rPr>
              <w:fldChar w:fldCharType="begin"/>
            </w:r>
            <w:r>
              <w:rPr>
                <w:rFonts w:ascii="宋体" w:hAnsi="宋体"/>
                <w:iCs/>
                <w:szCs w:val="21"/>
              </w:rPr>
              <w:instrText xml:space="preserve"> QUOTE </w:instrText>
            </w:r>
            <w:r>
              <w:rPr>
                <w:position w:val="-8"/>
              </w:rPr>
              <w:pict>
                <v:shape id="_x0000_i1070" o:spt="75" type="#_x0000_t75" style="height:15.4pt;width:56.6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95DFB&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95DFB&quot; wsp:rsidRDefault=&quot;00995DFB&quot; wsp:rsidP=&quot;00995DFB&quot;&gt;&lt;m:oMathPara&gt;&lt;m:oMath&gt;&lt;m:r&gt;&lt;w:rPr&gt;&lt;w:rFonts w:ascii=&quot;Cambria Math&quot; w:h-ansi=&quot;Cambria Math&quot; w:hint=&quot;fareast&quot;/&gt;&lt;wx:font wx:val=&quot;Cambria Math&quot;/&gt;&lt;w:i/&gt;&lt;w:sz-cs w:val=&quot;21&quot;/&gt;&lt;/w:rPr&gt;&lt;m:t&gt;螖f=&lt;/m:t&gt;&lt;/m:r&gt;&lt;m:sSub&gt;&lt;m:sSubPr&gt;&lt;m:ctrlPr&gt;&lt;w:rPr&gt;&lt;w:rFonts w:ascii=&quot;Cambria Math&quot; w:h-ansi=&quot;Cambria Math&quot;/&gt;&lt;wx:font wx:val=&quot;Cambria Math&quot;/&gt;&lt;w:hhhhhi/&gt;&lt;w:i-cs/&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rPr&gt;&lt;m:t&gt;2&lt;/m:t&gt;&lt;/m:r&gt;&lt;/m:sub&gt;&lt;/m:sSub&gt;&lt;m:r&gt;&lt;w:rPr&gt;&lt;w:rFonts w:ascii=&quot;Cambria Math&quot; w:h-ansi=&quot;Cambria Math&quot;/&gt;&lt;wx:font wx:val=&quot;Cambria Math&quot;/&gt;&lt;w:i/&gt;&lt;w:sz-cs w:val=&quot;21&quot;/&gt;&lt;/w:rPr&gt;&lt;m:t&gt;-&lt;/m:t&gt;&lt;/m:r&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5" chromakey="#FFFFFF" o:title=""/>
                  <o:lock v:ext="edit" aspectratio="t"/>
                  <w10:wrap type="none"/>
                  <w10:anchorlock/>
                </v:shape>
              </w:pict>
            </w:r>
            <w:r>
              <w:rPr>
                <w:rFonts w:ascii="宋体" w:hAnsi="宋体"/>
                <w:iCs/>
                <w:szCs w:val="21"/>
              </w:rPr>
              <w:instrText xml:space="preserve"> </w:instrText>
            </w:r>
            <w:r>
              <w:rPr>
                <w:rFonts w:ascii="宋体" w:hAnsi="宋体"/>
                <w:iCs/>
                <w:szCs w:val="21"/>
              </w:rPr>
              <w:fldChar w:fldCharType="separate"/>
            </w:r>
            <w:r>
              <w:rPr>
                <w:position w:val="-8"/>
              </w:rPr>
              <w:pict>
                <v:shape id="_x0000_i1071" o:spt="75" type="#_x0000_t75" style="height:15.4pt;width:56.6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95DFB&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95DFB&quot; wsp:rsidRDefault=&quot;00995DFB&quot; wsp:rsidP=&quot;00995DFB&quot;&gt;&lt;m:oMathPara&gt;&lt;m:oMath&gt;&lt;m:r&gt;&lt;w:rPr&gt;&lt;w:rFonts w:ascii=&quot;Cambria Math&quot; w:h-ansi=&quot;Cambria Math&quot; w:hint=&quot;fareast&quot;/&gt;&lt;wx:font wx:val=&quot;Cambria Math&quot;/&gt;&lt;w:i/&gt;&lt;w:sz-cs w:val=&quot;21&quot;/&gt;&lt;/w:rPr&gt;&lt;m:t&gt;螖f=&lt;/m:t&gt;&lt;/m:r&gt;&lt;m:sSub&gt;&lt;m:sSubPr&gt;&lt;m:ctrlPr&gt;&lt;w:rPr&gt;&lt;w:rFonts w:ascii=&quot;Cambria Math&quot; w:h-ansi=&quot;Cambria Math&quot;/&gt;&lt;wx:font wx:val=&quot;Cambria Math&quot;/&gt;&lt;w:hhhhhi/&gt;&lt;w:i-cs/&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rPr&gt;&lt;m:t&gt;2&lt;/m:t&gt;&lt;/m:r&gt;&lt;/m:sub&gt;&lt;/m:sSub&gt;&lt;m:r&gt;&lt;w:rPr&gt;&lt;w:rFonts w:ascii=&quot;Cambria Math&quot; w:h-ansi=&quot;Cambria Math&quot;/&gt;&lt;wx:font wx:val=&quot;Cambria Math&quot;/&gt;&lt;w:i/&gt;&lt;w:sz-cs w:val=&quot;21&quot;/&gt;&lt;/w:rPr&gt;&lt;m:t&gt;-&lt;/m:t&gt;&lt;/m:r&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5" chromakey="#FFFFFF" o:title=""/>
                  <o:lock v:ext="edit" aspectratio="t"/>
                  <w10:wrap type="none"/>
                  <w10:anchorlock/>
                </v:shape>
              </w:pict>
            </w:r>
            <w:r>
              <w:rPr>
                <w:rFonts w:ascii="宋体" w:hAnsi="宋体"/>
                <w:iCs/>
                <w:szCs w:val="21"/>
              </w:rPr>
              <w:fldChar w:fldCharType="end"/>
            </w:r>
            <w:r>
              <w:rPr>
                <w:rFonts w:hint="eastAsia" w:ascii="宋体" w:hAnsi="宋体"/>
                <w:iCs/>
                <w:szCs w:val="21"/>
              </w:rPr>
              <w:t>称为同频带宽度，简称带宽。Q值越大，谐振峰越高，带宽越窄，电路的频率选择性越强。Q值和带宽的关系为</w:t>
            </w:r>
          </w:p>
          <w:p>
            <w:pPr>
              <w:tabs>
                <w:tab w:val="center" w:pos="4750"/>
                <w:tab w:val="right" w:pos="9500"/>
              </w:tabs>
              <w:rPr>
                <w:rFonts w:ascii="宋体" w:hAnsi="宋体"/>
                <w:iCs/>
                <w:szCs w:val="21"/>
              </w:rPr>
            </w:pPr>
            <w:r>
              <w:rPr>
                <w:rFonts w:ascii="宋体" w:hAnsi="宋体"/>
                <w:iCs/>
                <w:szCs w:val="21"/>
              </w:rPr>
              <w:tab/>
            </w:r>
            <w:r>
              <w:rPr>
                <w:rFonts w:ascii="宋体" w:hAnsi="宋体"/>
                <w:iCs/>
                <w:position w:val="-30"/>
                <w:szCs w:val="21"/>
              </w:rPr>
              <w:object>
                <v:shape id="_x0000_i1072" o:spt="75" type="#_x0000_t75" style="height:34.15pt;width:57pt;" o:ole="t" filled="f" o:preferrelative="t" stroked="f" coordsize="21600,21600">
                  <v:path/>
                  <v:fill on="f" focussize="0,0"/>
                  <v:stroke on="f" joinstyle="miter"/>
                  <v:imagedata r:id="rId37" o:title=""/>
                  <o:lock v:ext="edit" aspectratio="t"/>
                  <w10:wrap type="none"/>
                  <w10:anchorlock/>
                </v:shape>
                <o:OLEObject Type="Embed" ProgID="Equation.DSMT4" ShapeID="_x0000_i1072" DrawAspect="Content" ObjectID="_1468075731" r:id="rId36">
                  <o:LockedField>false</o:LockedField>
                </o:OLEObject>
              </w:object>
            </w:r>
            <w:r>
              <w:rPr>
                <w:rFonts w:ascii="宋体" w:hAnsi="宋体"/>
                <w:iCs/>
                <w:szCs w:val="21"/>
              </w:rPr>
              <w:tab/>
            </w:r>
            <w:r>
              <w:rPr>
                <w:rFonts w:ascii="宋体" w:hAnsi="宋体"/>
                <w:iCs/>
                <w:szCs w:val="21"/>
              </w:rPr>
              <w:fldChar w:fldCharType="begin"/>
            </w:r>
            <w:r>
              <w:rPr>
                <w:rFonts w:ascii="宋体" w:hAnsi="宋体"/>
                <w:iCs/>
                <w:szCs w:val="21"/>
              </w:rPr>
              <w:instrText xml:space="preserve"> MACROBUTTON MTPlaceRef \* MERGEFORMAT </w:instrText>
            </w:r>
            <w:r>
              <w:rPr>
                <w:rFonts w:ascii="宋体" w:hAnsi="宋体"/>
                <w:iCs/>
                <w:szCs w:val="21"/>
              </w:rPr>
              <w:fldChar w:fldCharType="begin"/>
            </w:r>
            <w:r>
              <w:rPr>
                <w:rFonts w:ascii="宋体" w:hAnsi="宋体"/>
                <w:iCs/>
                <w:szCs w:val="21"/>
              </w:rPr>
              <w:instrText xml:space="preserve"> SEQ MTEqn \h \* MERGEFORMAT </w:instrText>
            </w:r>
            <w:r>
              <w:rPr>
                <w:rFonts w:ascii="宋体" w:hAnsi="宋体"/>
                <w:iCs/>
                <w:szCs w:val="21"/>
              </w:rPr>
              <w:fldChar w:fldCharType="end"/>
            </w:r>
            <w:r>
              <w:rPr>
                <w:rFonts w:ascii="宋体" w:hAnsi="宋体"/>
                <w:iCs/>
                <w:szCs w:val="21"/>
              </w:rPr>
              <w:instrText xml:space="preserve">(</w:instrText>
            </w:r>
            <w:r>
              <w:rPr>
                <w:rFonts w:ascii="宋体" w:hAnsi="宋体"/>
                <w:iCs/>
                <w:szCs w:val="21"/>
              </w:rPr>
              <w:fldChar w:fldCharType="begin"/>
            </w:r>
            <w:r>
              <w:rPr>
                <w:rFonts w:ascii="宋体" w:hAnsi="宋体"/>
                <w:iCs/>
                <w:szCs w:val="21"/>
              </w:rPr>
              <w:instrText xml:space="preserve"> SEQ MTEqn \c \* Arabic \* MERGEFORMAT </w:instrText>
            </w:r>
            <w:r>
              <w:rPr>
                <w:rFonts w:ascii="宋体" w:hAnsi="宋体"/>
                <w:iCs/>
                <w:szCs w:val="21"/>
              </w:rPr>
              <w:fldChar w:fldCharType="separate"/>
            </w:r>
            <w:r>
              <w:rPr>
                <w:rFonts w:ascii="宋体" w:hAnsi="宋体"/>
                <w:iCs/>
                <w:szCs w:val="21"/>
              </w:rPr>
              <w:instrText xml:space="preserve">7</w:instrText>
            </w:r>
            <w:r>
              <w:rPr>
                <w:rFonts w:ascii="宋体" w:hAnsi="宋体"/>
                <w:iCs/>
                <w:szCs w:val="21"/>
              </w:rPr>
              <w:fldChar w:fldCharType="end"/>
            </w:r>
            <w:r>
              <w:rPr>
                <w:rFonts w:ascii="宋体" w:hAnsi="宋体"/>
                <w:iCs/>
                <w:szCs w:val="21"/>
              </w:rPr>
              <w:instrText xml:space="preserve">)</w:instrText>
            </w:r>
            <w:r>
              <w:rPr>
                <w:rFonts w:ascii="宋体" w:hAnsi="宋体"/>
                <w:iCs/>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6" w:hRule="atLeast"/>
        </w:trPr>
        <w:tc>
          <w:tcPr>
            <w:tcW w:w="9720" w:type="dxa"/>
          </w:tcPr>
          <w:p>
            <w:pPr>
              <w:rPr>
                <w:rFonts w:eastAsia="黑体"/>
                <w:sz w:val="24"/>
              </w:rPr>
            </w:pPr>
            <w:r>
              <w:rPr>
                <w:rFonts w:hint="eastAsia" w:eastAsia="黑体"/>
                <w:sz w:val="24"/>
              </w:rPr>
              <w:t>三、实验仪器：</w:t>
            </w:r>
          </w:p>
          <w:p>
            <w:pPr>
              <w:pStyle w:val="14"/>
            </w:pPr>
            <w:r>
              <w:rPr>
                <w:rFonts w:hint="eastAsia"/>
              </w:rPr>
              <w:t>DH450型RLC实验仪、MVT-172</w:t>
            </w:r>
            <w:r>
              <w:t>D</w:t>
            </w:r>
            <w:r>
              <w:rPr>
                <w:rFonts w:hint="eastAsia"/>
              </w:rPr>
              <w:t>交流数字毫伏表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6" w:hRule="atLeast"/>
        </w:trPr>
        <w:tc>
          <w:tcPr>
            <w:tcW w:w="9720" w:type="dxa"/>
          </w:tcPr>
          <w:p>
            <w:pPr>
              <w:rPr>
                <w:rFonts w:eastAsia="黑体"/>
                <w:sz w:val="24"/>
              </w:rPr>
            </w:pPr>
            <w:r>
              <w:rPr>
                <w:rFonts w:hint="eastAsia" w:eastAsia="黑体"/>
                <w:sz w:val="24"/>
              </w:rPr>
              <w:t>四、实验内容：</w:t>
            </w:r>
          </w:p>
          <w:p>
            <w:pPr>
              <w:pStyle w:val="14"/>
            </w:pPr>
            <w:r>
              <w:rPr>
                <w:rFonts w:hint="eastAsia"/>
              </w:rPr>
              <w:t>１、测绘串联电路的谐振曲线</w:t>
            </w:r>
          </w:p>
          <w:p>
            <w:pPr>
              <w:pStyle w:val="14"/>
            </w:pPr>
            <w:r>
              <w:tab/>
            </w:r>
            <w:r>
              <w:rPr>
                <w:rFonts w:hint="eastAsia"/>
              </w:rPr>
              <w:t>（推荐信号源电压</w:t>
            </w:r>
            <w:r>
              <w:fldChar w:fldCharType="begin"/>
            </w:r>
            <w:r>
              <w:instrText xml:space="preserve"> QUOTE </w:instrText>
            </w:r>
            <w:r>
              <w:rPr>
                <w:position w:val="-8"/>
              </w:rPr>
              <w:pict>
                <v:shape id="_x0000_i1073" o:spt="75" type="#_x0000_t75" style="height:15.4pt;width:34.1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0FA6&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350FA6&quot; wsp:rsidRDefault=&quot;00350FA6&quot; wsp:rsidP=&quot;00350FA6&quot;&gt;&lt;m:oMathPara&gt;&lt;m:oMath&gt;&lt;m:r&gt;&lt;w:rPr&gt;&lt;w:rFonts w:ascii=&quot;Cambria Math&quot; w:h-ansi=&quot;Cambria Math&quot; w:hint=&quot;fareast&quot;/&gt;&lt;wx:font wx:val=&quot;Cambria Math&quot;/&gt;&lt;w:i/&gt;&lt;w:sz-cs w:val=&quot;21&quot;/&gt;&lt;/w:rPr&gt;&lt;m:t&gt;U=1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8" chromakey="#FFFFFF" o:title=""/>
                  <o:lock v:ext="edit" aspectratio="t"/>
                  <w10:wrap type="none"/>
                  <w10:anchorlock/>
                </v:shape>
              </w:pict>
            </w:r>
            <w:r>
              <w:instrText xml:space="preserve"> </w:instrText>
            </w:r>
            <w:r>
              <w:fldChar w:fldCharType="separate"/>
            </w:r>
            <w:r>
              <w:rPr>
                <w:position w:val="-8"/>
              </w:rPr>
              <w:pict>
                <v:shape id="_x0000_i1074" o:spt="75" type="#_x0000_t75" style="height:15.4pt;width:34.1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0FA6&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350FA6&quot; wsp:rsidRDefault=&quot;00350FA6&quot; wsp:rsidP=&quot;00350FA6&quot;&gt;&lt;m:oMathPara&gt;&lt;m:oMath&gt;&lt;m:r&gt;&lt;w:rPr&gt;&lt;w:rFonts w:ascii=&quot;Cambria Math&quot; w:h-ansi=&quot;Cambria Math&quot; w:hint=&quot;fareast&quot;/&gt;&lt;wx:font wx:val=&quot;Cambria Math&quot;/&gt;&lt;w:i/&gt;&lt;w:sz-cs w:val=&quot;21&quot;/&gt;&lt;/w:rPr&gt;&lt;m:t&gt;U=1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8" chromakey="#FFFFFF" o:title=""/>
                  <o:lock v:ext="edit" aspectratio="t"/>
                  <w10:wrap type="none"/>
                  <w10:anchorlock/>
                </v:shape>
              </w:pict>
            </w:r>
            <w:r>
              <w:fldChar w:fldCharType="end"/>
            </w:r>
            <w:r>
              <w:rPr>
                <w:rFonts w:hint="eastAsia"/>
              </w:rPr>
              <w:t>、电感</w:t>
            </w:r>
            <w:r>
              <w:fldChar w:fldCharType="begin"/>
            </w:r>
            <w:r>
              <w:instrText xml:space="preserve"> QUOTE </w:instrText>
            </w:r>
            <w:r>
              <w:rPr>
                <w:position w:val="-8"/>
              </w:rPr>
              <w:pict>
                <v:shape id="_x0000_i1075" o:spt="75" type="#_x0000_t75" style="height:15.4pt;width:53.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3B668A&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3B668A&quot; wsp:rsidRDefault=&quot;003B668A&quot; wsp:rsidP=&quot;003B668A&quot;&gt;&lt;m:oMathPara&gt;&lt;m:oMath&gt;&lt;m:r&gt;&lt;w:rPr&gt;&lt;w:rFonts w:ascii=&quot;Cambria Math&quot; w:h-ansi=&quot;Cambria Math&quot; w:hint=&quot;fareast&quot;/&gt;&lt;wx:font wx:val=&quot;Cambria Math&quot;/&gt;&lt;w:i/&gt;&lt;w:sz-cs w:val=&quot;21&quot;/&gt;&lt;/w:rPr&gt;&lt;m:t&gt;L=100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9" chromakey="#FFFFFF" o:title=""/>
                  <o:lock v:ext="edit" aspectratio="t"/>
                  <w10:wrap type="none"/>
                  <w10:anchorlock/>
                </v:shape>
              </w:pict>
            </w:r>
            <w:r>
              <w:instrText xml:space="preserve"> </w:instrText>
            </w:r>
            <w:r>
              <w:fldChar w:fldCharType="separate"/>
            </w:r>
            <w:r>
              <w:rPr>
                <w:position w:val="-8"/>
              </w:rPr>
              <w:pict>
                <v:shape id="_x0000_i1076" o:spt="75" type="#_x0000_t75" style="height:15.4pt;width:53.2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3B668A&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3B668A&quot; wsp:rsidRDefault=&quot;003B668A&quot; wsp:rsidP=&quot;003B668A&quot;&gt;&lt;m:oMathPara&gt;&lt;m:oMath&gt;&lt;m:r&gt;&lt;w:rPr&gt;&lt;w:rFonts w:ascii=&quot;Cambria Math&quot; w:h-ansi=&quot;Cambria Math&quot; w:hint=&quot;fareast&quot;/&gt;&lt;wx:font wx:val=&quot;Cambria Math&quot;/&gt;&lt;w:i/&gt;&lt;w:sz-cs w:val=&quot;21&quot;/&gt;&lt;/w:rPr&gt;&lt;m:t&gt;L=100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39" chromakey="#FFFFFF" o:title=""/>
                  <o:lock v:ext="edit" aspectratio="t"/>
                  <w10:wrap type="none"/>
                  <w10:anchorlock/>
                </v:shape>
              </w:pict>
            </w:r>
            <w:r>
              <w:fldChar w:fldCharType="end"/>
            </w:r>
            <w:r>
              <w:rPr>
                <w:rFonts w:hint="eastAsia"/>
              </w:rPr>
              <w:t>、电容值</w:t>
            </w:r>
            <w:r>
              <w:fldChar w:fldCharType="begin"/>
            </w:r>
            <w:r>
              <w:instrText xml:space="preserve"> QUOTE </w:instrText>
            </w:r>
            <w:r>
              <w:rPr>
                <w:position w:val="-8"/>
              </w:rPr>
              <w:pict>
                <v:shape id="_x0000_i1077" o:spt="75" type="#_x0000_t75" style="height:15.4pt;width:74.9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A1158&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A1158&quot; wsp:rsidRDefault=&quot;009A1158&quot; wsp:rsidP=&quot;009A1158&quot;&gt;&lt;m:oMathPara&gt;&lt;m:oMath&gt;&lt;m:r&gt;&lt;w:rPr&gt;&lt;w:rFonts w:ascii=&quot;Cambria Math&quot; w:h-ansi=&quot;Cambria Math&quot; w:hint=&quot;fareast&quot;/&gt;&lt;wx:font wx:val=&quot;Cambria Math&quot;/&gt;&lt;w:i/&gt;&lt;w:sz-cs w:val=&quot;21&quot;/&gt;&lt;/w:rPr&gt;&lt;m:t&gt;C=4.4&lt;/m:t&gt;&lt;/m:r&gt;&lt;m:r&gt;&lt;w:rPr&gt;&lt;w:rFonts w:ascii=&quot;Cambria Math&quot; w:h-ansi=&quot;Cambria Math&quot; w:hint=&quot;fareast&quot;/&gt;&lt;wx:font wx:val=&quot;瀹嬩綋&quot;/&gt;&lt;w:i/&gt;&lt;w:sz-cs w:val=&quot;21&quot;/&gt;&lt;/w:rPr&gt;&lt;m:t&gt;脳&lt;/t=&quot;ft=&quot;ft=&quot;ft=&quot;ft=&quot;fm:t&gt;&lt;/m:r&gt;&lt;m:sSup&gt;&lt;m:sSupPr&gt;&lt;m:ctrlPr&gt;&lt;w:rPr&gt;&lt;w:rFonts w:ascii=&quot;Cambria Math&quot; w:h-ansi=&quot;Cambria Math&quot;/&gt;&lt;wx:font wx:val=&quot;Cambria Math&quot;/&gt;&lt;w:i/&gt;&lt;w:sz-cs w:val=&quot;21&quot;/&gt;&lt;/w:rPr&gt;&lt;/m:ctrlPr&gt;&lt;/m:sSupPr&gt;&lt;m:e&gt;&lt;m:r&gt;&lt;w:rPr&gt;&lt;w:rFonts w:ascii=&quot;Cambria Math&quot; w:h-ansi=&quot;Cambria Math&quot; w:hint=&quot;fareast&quot;/&gt;&lt;wx:font wx:val=&quot;Cambria Math&quot;/&gt;&lt;w:i/&gt;&lt;w:sz-cs w:val=&quot;21&quot;/&gt;&lt;/w:rPr&gt;&lt;m:t&gt;10&lt;/m:t&gt;&lt;/m:r&gt;&lt;m:ctrlPr&gt;&lt;w:rPr&gt;&lt;w:rFonts w:ascii=&quot;Cambria Math&quot; w:h-ansi=&quot;Cambria Math&quot; w:hint=&quot;fareast&quot;/&gt;&lt;wx:font wx:val=&quot;Cambria Math&quot;/&gt;&lt;w:i/&gt;&lt;w:sz-cs w:val=&quot;21&quot;/&gt;&lt;/w:rPr&gt;&lt;/m:ctrlPr&gt;&lt;/m:e&gt;&lt;m:sup&gt;&lt;m:r&gt;&lt;w:rPr&gt;&lt;w:rFonts w:ascii=&quot;Cambria Math&quot; w:fareast=&quot;寰蒋闆呴粦&quot; w:h-ansi=&quot;Cambria Math&quot; w:cs=&quot;寰蒋闆呴粦&quot; w:hint=&quot;fareast&quot;/&gt;&lt;wx:font wx:val=&quot;寰蒋闆呴粦&quot;/&gt;&lt;w:i/&gt;&lt;w:sz-cs w:val=&quot;21&quot;/&gt;&lt;w:vel=&quot;Cambria Math&quot;/&gt;rtAlambria Math&quot;/&gt;&lt;w:iign ia Math&quot;/&gt;&lt;w:i/&gt;&lt;ww:vaath&quot;/&gt;&lt;w:i/&gt;&lt;w:sz-l=&quot;s/&gt;&lt;w:i/&gt;&lt;w:sz-cs wuperscript&quot;/&gt;&lt;/w:rPr&gt;&lt;m:t&gt;-&lt;/m:t&gt;&lt;/m:r&gt;&lt;m:r&gt;&lt;w:rPr&gt;&lt;w:rFonts w:ascii=&quot;Cambria Math&quot; w:h-ansi=&quot;Cambria Math&quot; w:hint=&quot;fareast&quot;/&gt;&lt;wx:font wx:val=&quot;Cambria Math&quot;/&gt;&lt;w:i/&gt;&lt;w:sz-cs w:val=&quot;21&quot;/&gt;&lt;w:vertAlign w:val=&quot;superscript&quot;/&gt;&lt;/w:rPr&gt;&lt;m:t&gt;8&lt;/m:t&gt;&lt;/m:r&gt;&lt;/m:sup&gt;&lt;/m:sSup&gt;&lt;m:r&gt;&lt;w:rPr&gt;&lt;w:rFonts w:ascii=&quot;Cambria Math&quot; w:h-ansi=&quot;Cambria Math&quot; w:hint=&quot;fareast&quot;/&gt;&lt;wx:font wx:val=&quot;Cambria Math&quot;/&gt;&lt;w:i/&gt;&lt;w:sz-cs w:val=&quot;21&quot;/&gt;&lt;/w:rPr&gt;&lt;m:t&gt;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0" chromakey="#FFFFFF" o:title=""/>
                  <o:lock v:ext="edit" aspectratio="t"/>
                  <w10:wrap type="none"/>
                  <w10:anchorlock/>
                </v:shape>
              </w:pict>
            </w:r>
            <w:r>
              <w:instrText xml:space="preserve"> </w:instrText>
            </w:r>
            <w:r>
              <w:fldChar w:fldCharType="separate"/>
            </w:r>
            <w:r>
              <w:rPr>
                <w:position w:val="-8"/>
              </w:rPr>
              <w:pict>
                <v:shape id="_x0000_i1078" o:spt="75" type="#_x0000_t75" style="height:15.4pt;width:74.9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A1158&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A1158&quot; wsp:rsidRDefault=&quot;009A1158&quot; wsp:rsidP=&quot;009A1158&quot;&gt;&lt;m:oMathPara&gt;&lt;m:oMath&gt;&lt;m:r&gt;&lt;w:rPr&gt;&lt;w:rFonts w:ascii=&quot;Cambria Math&quot; w:h-ansi=&quot;Cambria Math&quot; w:hint=&quot;fareast&quot;/&gt;&lt;wx:font wx:val=&quot;Cambria Math&quot;/&gt;&lt;w:i/&gt;&lt;w:sz-cs w:val=&quot;21&quot;/&gt;&lt;/w:rPr&gt;&lt;m:t&gt;C=4.4&lt;/m:t&gt;&lt;/m:r&gt;&lt;m:r&gt;&lt;w:rPr&gt;&lt;w:rFonts w:ascii=&quot;Cambria Math&quot; w:h-ansi=&quot;Cambria Math&quot; w:hint=&quot;fareast&quot;/&gt;&lt;wx:font wx:val=&quot;瀹嬩綋&quot;/&gt;&lt;w:i/&gt;&lt;w:sz-cs w:val=&quot;21&quot;/&gt;&lt;/w:rPr&gt;&lt;m:t&gt;脳&lt;/t=&quot;ft=&quot;ft=&quot;ft=&quot;ft=&quot;fm:t&gt;&lt;/m:r&gt;&lt;m:sSup&gt;&lt;m:sSupPr&gt;&lt;m:ctrlPr&gt;&lt;w:rPr&gt;&lt;w:rFonts w:ascii=&quot;Cambria Math&quot; w:h-ansi=&quot;Cambria Math&quot;/&gt;&lt;wx:font wx:val=&quot;Cambria Math&quot;/&gt;&lt;w:i/&gt;&lt;w:sz-cs w:val=&quot;21&quot;/&gt;&lt;/w:rPr&gt;&lt;/m:ctrlPr&gt;&lt;/m:sSupPr&gt;&lt;m:e&gt;&lt;m:r&gt;&lt;w:rPr&gt;&lt;w:rFonts w:ascii=&quot;Cambria Math&quot; w:h-ansi=&quot;Cambria Math&quot; w:hint=&quot;fareast&quot;/&gt;&lt;wx:font wx:val=&quot;Cambria Math&quot;/&gt;&lt;w:i/&gt;&lt;w:sz-cs w:val=&quot;21&quot;/&gt;&lt;/w:rPr&gt;&lt;m:t&gt;10&lt;/m:t&gt;&lt;/m:r&gt;&lt;m:ctrlPr&gt;&lt;w:rPr&gt;&lt;w:rFonts w:ascii=&quot;Cambria Math&quot; w:h-ansi=&quot;Cambria Math&quot; w:hint=&quot;fareast&quot;/&gt;&lt;wx:font wx:val=&quot;Cambria Math&quot;/&gt;&lt;w:i/&gt;&lt;w:sz-cs w:val=&quot;21&quot;/&gt;&lt;/w:rPr&gt;&lt;/m:ctrlPr&gt;&lt;/m:e&gt;&lt;m:sup&gt;&lt;m:r&gt;&lt;w:rPr&gt;&lt;w:rFonts w:ascii=&quot;Cambria Math&quot; w:fareast=&quot;寰蒋闆呴粦&quot; w:h-ansi=&quot;Cambria Math&quot; w:cs=&quot;寰蒋闆呴粦&quot; w:hint=&quot;fareast&quot;/&gt;&lt;wx:font wx:val=&quot;寰蒋闆呴粦&quot;/&gt;&lt;w:i/&gt;&lt;w:sz-cs w:val=&quot;21&quot;/&gt;&lt;w:vel=&quot;Cambria Math&quot;/&gt;rtAlambria Math&quot;/&gt;&lt;w:iign ia Math&quot;/&gt;&lt;w:i/&gt;&lt;ww:vaath&quot;/&gt;&lt;w:i/&gt;&lt;w:sz-l=&quot;s/&gt;&lt;w:i/&gt;&lt;w:sz-cs wuperscript&quot;/&gt;&lt;/w:rPr&gt;&lt;m:t&gt;-&lt;/m:t&gt;&lt;/m:r&gt;&lt;m:r&gt;&lt;w:rPr&gt;&lt;w:rFonts w:ascii=&quot;Cambria Math&quot; w:h-ansi=&quot;Cambria Math&quot; w:hint=&quot;fareast&quot;/&gt;&lt;wx:font wx:val=&quot;Cambria Math&quot;/&gt;&lt;w:i/&gt;&lt;w:sz-cs w:val=&quot;21&quot;/&gt;&lt;w:vertAlign w:val=&quot;superscript&quot;/&gt;&lt;/w:rPr&gt;&lt;m:t&gt;8&lt;/m:t&gt;&lt;/m:r&gt;&lt;/m:sup&gt;&lt;/m:sSup&gt;&lt;m:r&gt;&lt;w:rPr&gt;&lt;w:rFonts w:ascii=&quot;Cambria Math&quot; w:h-ansi=&quot;Cambria Math&quot; w:hint=&quot;fareast&quot;/&gt;&lt;wx:font wx:val=&quot;Cambria Math&quot;/&gt;&lt;w:i/&gt;&lt;w:sz-cs w:val=&quot;21&quot;/&gt;&lt;/w:rPr&gt;&lt;m:t&gt;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0" chromakey="#FFFFFF" o:title=""/>
                  <o:lock v:ext="edit" aspectratio="t"/>
                  <w10:wrap type="none"/>
                  <w10:anchorlock/>
                </v:shape>
              </w:pict>
            </w:r>
            <w:r>
              <w:fldChar w:fldCharType="end"/>
            </w:r>
            <w:r>
              <w:rPr>
                <w:rFonts w:hint="eastAsia"/>
              </w:rPr>
              <w:t>）</w:t>
            </w:r>
          </w:p>
          <w:p>
            <w:pPr>
              <w:pStyle w:val="14"/>
            </w:pPr>
            <w:r>
              <w:tab/>
            </w:r>
            <w:r>
              <w:rPr>
                <w:rFonts w:hint="eastAsia"/>
              </w:rPr>
              <w:t>分别测量</w:t>
            </w:r>
            <w:r>
              <w:fldChar w:fldCharType="begin"/>
            </w:r>
            <w:r>
              <w:instrText xml:space="preserve"> QUOTE </w:instrText>
            </w:r>
            <w:r>
              <w:rPr>
                <w:position w:val="-8"/>
              </w:rPr>
              <w:pict>
                <v:shape id="_x0000_i1079" o:spt="75" type="#_x0000_t75" style="height:15.4pt;width:49.9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73D4E&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D73D4E&quot; wsp:rsidRDefault=&quot;00D73D4E&quot; wsp:rsidP=&quot;00D73D4E&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vertAlign w:val=&quot;subscript&quot;/&gt;&lt;/w:rPr&gt;&lt;m:t&gt;0&lt;/m:t&gt;&lt;/m:r&gt;&lt;/m:sub&gt;&lt;/m:sSub&gt;&lt;m:r&gt;&lt;w:rPr&gt;&lt;w:rFonts w:ascii=&quot;Cambria Math&quot; w:h-ansi=&quot;Cambria Math&quot; w:hint=&quot;fareast&quot;/&gt;&lt;wx:font wx:val=&quot;Cambria Math&quot;/&gt;&lt;w:i/&gt;&lt;w:sz-cs w:val=&quot;21&quot;/&gt;&lt;/w:rPr&gt;&lt;m:t&gt;=&lt;/m:t&gt;&lt;/m:r&gt;&lt;m:r&gt;&lt;w:rPr&gt;&lt;w:rFonts w:ascii=&quot;Cambria Math&quot; w:h-ansi=&quot;Cambria Math&quot;/&gt;&lt;wx:font wx:val=&quot;Cambria Math&quot;/&gt;&lt;w:i/&gt;&lt;w:sz-cs w:val=&quot;21&quot;/&gt;&lt;/w:rPr&gt;&lt;m:t&gt;100&lt;/m:t&gt;&lt;/m:r&gt;&lt;m:r&gt;&lt;w:rPr&gt;&lt;w:rFonts w:ascii=&quot;Cambria Math&quot; w:h-ansi=&quot;Cambria Math&quot; w:hint=&quot;fareast&quot;/&gt;&lt;wx:font wx:val=&quot;Cambria Math&quot;/&gt;&lt;w:i/&gt;&lt;w:sz-cs w:val=&quot;21&quot;/&gt;&lt;/w:rPr&gt;&lt;m:t&gt;惟&lt;/m:t&gt;&lt;/m:r&gt;&lt;/m:oMath&gt;&lt;/m:oMathPara&gt;&lt;/w:p&gt;&lt;w:sectsssss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1" chromakey="#FFFFFF" o:title=""/>
                  <o:lock v:ext="edit" aspectratio="t"/>
                  <w10:wrap type="none"/>
                  <w10:anchorlock/>
                </v:shape>
              </w:pict>
            </w:r>
            <w:r>
              <w:instrText xml:space="preserve"> </w:instrText>
            </w:r>
            <w:r>
              <w:fldChar w:fldCharType="separate"/>
            </w:r>
            <w:r>
              <w:rPr>
                <w:position w:val="-8"/>
              </w:rPr>
              <w:pict>
                <v:shape id="_x0000_i1080" o:spt="75" type="#_x0000_t75" style="height:15.4pt;width:49.9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73D4E&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D73D4E&quot; wsp:rsidRDefault=&quot;00D73D4E&quot; wsp:rsidP=&quot;00D73D4E&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vertAlign w:val=&quot;subscript&quot;/&gt;&lt;/w:rPr&gt;&lt;m:t&gt;0&lt;/m:t&gt;&lt;/m:r&gt;&lt;/m:sub&gt;&lt;/m:sSub&gt;&lt;m:r&gt;&lt;w:rPr&gt;&lt;w:rFonts w:ascii=&quot;Cambria Math&quot; w:h-ansi=&quot;Cambria Math&quot; w:hint=&quot;fareast&quot;/&gt;&lt;wx:font wx:val=&quot;Cambria Math&quot;/&gt;&lt;w:i/&gt;&lt;w:sz-cs w:val=&quot;21&quot;/&gt;&lt;/w:rPr&gt;&lt;m:t&gt;=&lt;/m:t&gt;&lt;/m:r&gt;&lt;m:r&gt;&lt;w:rPr&gt;&lt;w:rFonts w:ascii=&quot;Cambria Math&quot; w:h-ansi=&quot;Cambria Math&quot;/&gt;&lt;wx:font wx:val=&quot;Cambria Math&quot;/&gt;&lt;w:i/&gt;&lt;w:sz-cs w:val=&quot;21&quot;/&gt;&lt;/w:rPr&gt;&lt;m:t&gt;100&lt;/m:t&gt;&lt;/m:r&gt;&lt;m:r&gt;&lt;w:rPr&gt;&lt;w:rFonts w:ascii=&quot;Cambria Math&quot; w:h-ansi=&quot;Cambria Math&quot; w:hint=&quot;fareast&quot;/&gt;&lt;wx:font wx:val=&quot;Cambria Math&quot;/&gt;&lt;w:i/&gt;&lt;w:sz-cs w:val=&quot;21&quot;/&gt;&lt;/w:rPr&gt;&lt;m:t&gt;惟&lt;/m:t&gt;&lt;/m:r&gt;&lt;/m:oMath&gt;&lt;/m:oMathPara&gt;&lt;/w:p&gt;&lt;w:sectsssss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1" chromakey="#FFFFFF" o:title=""/>
                  <o:lock v:ext="edit" aspectratio="t"/>
                  <w10:wrap type="none"/>
                  <w10:anchorlock/>
                </v:shape>
              </w:pict>
            </w:r>
            <w:r>
              <w:fldChar w:fldCharType="end"/>
            </w:r>
            <w:r>
              <w:rPr>
                <w:rFonts w:hint="eastAsia"/>
              </w:rPr>
              <w:t>和</w:t>
            </w:r>
            <w:r>
              <w:fldChar w:fldCharType="begin"/>
            </w:r>
            <w:r>
              <w:instrText xml:space="preserve"> QUOTE </w:instrText>
            </w:r>
            <w:r>
              <w:rPr>
                <w:position w:val="-8"/>
              </w:rPr>
              <w:pict>
                <v:shape id="_x0000_i1081" o:spt="75" type="#_x0000_t75" style="height:15.4pt;width:49.9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35DFB&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C35DFB&quot; wsp:rsidRDefault=&quot;00C35DFB&quot; wsp:rsidP=&quot;00C35DFB&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vertAlign w:val=&quot;subscript&quot;/&gt;&lt;/w:rPr&gt;&lt;m:t&gt;0&lt;/m:t&gt;&lt;/m:r&gt;&lt;/m:sub&gt;&lt;/m:sSub&gt;&lt;m:r&gt;&lt;w:rPr&gt;&lt;w:rFonts w:ascii=&quot;Cambria Math&quot; w:h-ansi=&quot;Cambria Math&quot;/&gt;&lt;wx:font wx:val=&quot;Cambria Math&quot;/&gt;&lt;w:i/&gt;&lt;w:sz-cs w:val=&quot;21&quot;/&gt;&lt;/w:rPr&gt;&lt;m:t&gt;=200&lt;/m:t&gt;&lt;/m:r&gt;&lt;m:r&gt;&lt;w:rPr&gt;&lt;w:rFonts w:ascii=&quot;Cambria Math&quot; w:h-ansi=&quot;Cambria Math&quot; w:hint=&quot;fareast&quot;/&gt;&lt;wx:font wx:val=&quot;Cambria Math&quot;/&gt;&lt;w:i/&gt;&lt;w:sz-cs w:val=&quot;21&quot;/&gt;&lt;/w:rPr&gt;&lt;m:t&gt;惟&lt;/m:t&gt;&lt;/m:r&gt;&lt;/m:oMath&gt;&lt;/m:oMathPara&gt;&lt;/w:p&gt;&lt;w:sectPr wsp:rsidR=&quot;00000000&quot;&gt;&lt;w:pgSz w:w=&quot;12240&quot; w:h=&quot;15840&quot;/&gt;&lt;w:pgMar w:top=&quot;1440&quot; w:right=&quot;1800&quot; w:bottom=&quot;1440&quot; w:left=&quot;1800&quot; w:header=&quot;720&quot; w:footer=&quot;720&quot; w:gutter=&quot;0&quot;/&gt;&lt;w:&lt;&lt;&lt;&lt;&lt;cols w:space=&quot;720&quot;/&gt;&lt;/w:sectPr&gt;&lt;/wx:sect&gt;&lt;/w:body&gt;&lt;/w:wordDocument&gt;">
                  <v:path/>
                  <v:fill on="f" focussize="0,0"/>
                  <v:stroke on="f" joinstyle="miter"/>
                  <v:imagedata r:id="rId42" chromakey="#FFFFFF" o:title=""/>
                  <o:lock v:ext="edit" aspectratio="t"/>
                  <w10:wrap type="none"/>
                  <w10:anchorlock/>
                </v:shape>
              </w:pict>
            </w:r>
            <w:r>
              <w:instrText xml:space="preserve"> </w:instrText>
            </w:r>
            <w:r>
              <w:fldChar w:fldCharType="separate"/>
            </w:r>
            <w:r>
              <w:rPr>
                <w:position w:val="-8"/>
              </w:rPr>
              <w:pict>
                <v:shape id="_x0000_i1082" o:spt="75" type="#_x0000_t75" style="height:15.4pt;width:49.9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35DFB&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C35DFB&quot; wsp:rsidRDefault=&quot;00C35DFB&quot; wsp:rsidP=&quot;00C35DFB&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R&lt;/m:t&gt;&lt;/m:r&gt;&lt;/m:e&gt;&lt;m:sub&gt;&lt;m:r&gt;&lt;w:rPr&gt;&lt;w:rFonts w:ascii=&quot;Cambria Math&quot; w:h-ansi=&quot;Cambria Math&quot;/&gt;&lt;wx:font wx:val=&quot;Cambria Math&quot;/&gt;&lt;w:i/&gt;&lt;w:sz-cs w:val=&quot;21&quot;/&gt;&lt;w:vertAlign w:val=&quot;subscript&quot;/&gt;&lt;/w:rPr&gt;&lt;m:t&gt;0&lt;/m:t&gt;&lt;/m:r&gt;&lt;/m:sub&gt;&lt;/m:sSub&gt;&lt;m:r&gt;&lt;w:rPr&gt;&lt;w:rFonts w:ascii=&quot;Cambria Math&quot; w:h-ansi=&quot;Cambria Math&quot;/&gt;&lt;wx:font wx:val=&quot;Cambria Math&quot;/&gt;&lt;w:i/&gt;&lt;w:sz-cs w:val=&quot;21&quot;/&gt;&lt;/w:rPr&gt;&lt;m:t&gt;=200&lt;/m:t&gt;&lt;/m:r&gt;&lt;m:r&gt;&lt;w:rPr&gt;&lt;w:rFonts w:ascii=&quot;Cambria Math&quot; w:h-ansi=&quot;Cambria Math&quot; w:hint=&quot;fareast&quot;/&gt;&lt;wx:font wx:val=&quot;Cambria Math&quot;/&gt;&lt;w:i/&gt;&lt;w:sz-cs w:val=&quot;21&quot;/&gt;&lt;/w:rPr&gt;&lt;m:t&gt;惟&lt;/m:t&gt;&lt;/m:r&gt;&lt;/m:oMath&gt;&lt;/m:oMathPara&gt;&lt;/w:p&gt;&lt;w:sectPr wsp:rsidR=&quot;00000000&quot;&gt;&lt;w:pgSz w:w=&quot;12240&quot; w:h=&quot;15840&quot;/&gt;&lt;w:pgMar w:top=&quot;1440&quot; w:right=&quot;1800&quot; w:bottom=&quot;1440&quot; w:left=&quot;1800&quot; w:header=&quot;720&quot; w:footer=&quot;720&quot; w:gutter=&quot;0&quot;/&gt;&lt;w:&lt;&lt;&lt;&lt;&lt;cols w:space=&quot;720&quot;/&gt;&lt;/w:sectPr&gt;&lt;/wx:sect&gt;&lt;/w:body&gt;&lt;/w:wordDocument&gt;">
                  <v:path/>
                  <v:fill on="f" focussize="0,0"/>
                  <v:stroke on="f" joinstyle="miter"/>
                  <v:imagedata r:id="rId42" chromakey="#FFFFFF" o:title=""/>
                  <o:lock v:ext="edit" aspectratio="t"/>
                  <w10:wrap type="none"/>
                  <w10:anchorlock/>
                </v:shape>
              </w:pict>
            </w:r>
            <w:r>
              <w:fldChar w:fldCharType="end"/>
            </w:r>
            <w:r>
              <w:rPr>
                <w:rFonts w:hint="eastAsia"/>
              </w:rPr>
              <w:t>时，两条谐振曲线。重点测量谐振频率</w:t>
            </w:r>
            <w:r>
              <w:fldChar w:fldCharType="begin"/>
            </w:r>
            <w:r>
              <w:instrText xml:space="preserve"> QUOTE </w:instrText>
            </w:r>
            <w:r>
              <w:rPr>
                <w:position w:val="-8"/>
              </w:rPr>
              <w:pict>
                <v:shape id="_x0000_i1083" o:spt="75" type="#_x0000_t75" style="height:15.4pt;width:9.5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333E&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05333E&quot; wsp:rsidRDefault=&quot;0005333E&quot; wsp:rsidP=&quot;0005333E&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vertAlign w:val=&quot;subscript&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3" chromakey="#FFFFFF" o:title=""/>
                  <o:lock v:ext="edit" aspectratio="t"/>
                  <w10:wrap type="none"/>
                  <w10:anchorlock/>
                </v:shape>
              </w:pict>
            </w:r>
            <w:r>
              <w:instrText xml:space="preserve"> </w:instrText>
            </w:r>
            <w:r>
              <w:fldChar w:fldCharType="separate"/>
            </w:r>
            <w:r>
              <w:rPr>
                <w:position w:val="-8"/>
              </w:rPr>
              <w:pict>
                <v:shape id="_x0000_i1084" o:spt="75" type="#_x0000_t75" style="height:15.4pt;width:9.5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333E&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05333E&quot; wsp:rsidRDefault=&quot;0005333E&quot; wsp:rsidP=&quot;0005333E&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vertAlign w:val=&quot;subscript&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3" chromakey="#FFFFFF" o:title=""/>
                  <o:lock v:ext="edit" aspectratio="t"/>
                  <w10:wrap type="none"/>
                  <w10:anchorlock/>
                </v:shape>
              </w:pict>
            </w:r>
            <w:r>
              <w:fldChar w:fldCharType="end"/>
            </w:r>
            <w:r>
              <w:rPr>
                <w:rFonts w:hint="eastAsia"/>
              </w:rPr>
              <w:t>、</w:t>
            </w:r>
            <w:r>
              <w:fldChar w:fldCharType="begin"/>
            </w:r>
            <w:r>
              <w:instrText xml:space="preserve"> QUOTE </w:instrText>
            </w:r>
            <w:r>
              <w:rPr>
                <w:position w:val="-6"/>
              </w:rPr>
              <w:pict>
                <v:shape id="_x0000_i1085" o:spt="75" type="#_x0000_t75" style="height:15.4pt;width:37.8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81042&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381042&quot; wsp:rsidRDefault=&quot;00381042&quot; wsp:rsidP=&quot;00381042&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I&lt;/m:t&gt;&lt;/m:r&gt;&lt;/m:e&gt;&lt;m:sub&gt;&lt;m:r&gt;&lt;w:rPr&gt;&lt;w:rFonts w:ascii=&quot;Cambria Math&quot; w:h-ansi=&quot;Cambria Math&quot;/&gt;&lt;wx:font wx:val=&quot;Cambria Math&quot;/&gt;&lt;w:i/&gt;&lt;w:sz-cs w:val=&quot;21&quot;/&gt;&lt;/w:rPr&gt;&lt;m:t&gt;max&lt;/m:t&gt;&lt;/m:r&gt;&lt;/m:sub&gt;&lt;/m:sSub&gt;&lt;m:r&gt;&lt;w:rPr&gt;&lt;w:rFonts w:ascii=&quot;Cambria Math&quot; w:h-ansi=&quot;Cambria Math&quot;/&gt;&lt;wx:font wx:val=&quot;Cambria Math&quot;/&gt;&lt;w:i/&gt;&lt;w:sz-cs w:val=&quot;21&quot;/&gt;&lt;/w:rPr&gt;&lt;m:t&gt;/&lt;/m:t&gt;&lt;/m:r&gt;&lt;m:rad&gt;&lt;m:radPr&gt;&lt;m:degHide m:val=&quot;1&quot;/&gt;&lt;m:ctrlPr&gt;&lt;w:rPr&gt;&lt;w:rFonts w:ascii=&quot;Cambria Math&quot; w:h-ansi=&quot;Cambria Math&quot;/&gt;&lt;wx:font wx:val=&quot;Cambria Math&quot;/&gt;&lt;w:i/&gt;&lt;w:i-cs/&gt;&lt;w:sz-cs w:val=&quot;21&quot;/&gt;&lt;/w:rPr&gt;&lt;/m:ctrlPr&gt;&lt;/m:radPr&gt;&lt;m:deg/&gt;&lt;m:e&gt;&lt;m:r&gt;&lt;w:rPr&gt;&lt;w:rFonts w:ascii=&quot;Cambria Math&quot; w:h-ansi=&quot;Cambria Math&quot;/&gt;&lt;wx:font wx:val=&quot;Cambria Math&quot;/&gt;&lt;w:i/&gt;&lt;w:sz-cs w:val=&quot;21&quot;/&gt;&lt;/w:rPr&gt;&lt;m:t&gt;2&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4" chromakey="#FFFFFF" o:title=""/>
                  <o:lock v:ext="edit" aspectratio="t"/>
                  <w10:wrap type="none"/>
                  <w10:anchorlock/>
                </v:shape>
              </w:pict>
            </w:r>
            <w:r>
              <w:instrText xml:space="preserve"> </w:instrText>
            </w:r>
            <w:r>
              <w:fldChar w:fldCharType="separate"/>
            </w:r>
            <w:r>
              <w:rPr>
                <w:position w:val="-6"/>
              </w:rPr>
              <w:pict>
                <v:shape id="_x0000_i1086" o:spt="75" type="#_x0000_t75" style="height:15.4pt;width:37.8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81042&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381042&quot; wsp:rsidRDefault=&quot;00381042&quot; wsp:rsidP=&quot;00381042&quot;&gt;&lt;m:oMathPara&gt;&lt;m:oMath&gt;&lt;m:sSub&gt;&lt;m:sSubPr&gt;&lt;m:ctrlPr&gt;&lt;w:rPr&gt;&lt;w:rFonts w:ascii=&quot;Cambria Math&quot; w:h-ansi=&quot;Cambria Math&quot;/&gt;&lt;wx:font wx:val=&quot;Cambria Math&quot;/&gt;&lt;w:i/&gt;&lt;w:i-cs/&gt;&lt;w:sz-cs w:val=&quot;21&quot;/&gt;&lt;/w:rPr&gt;&lt;/m:ctrlPr&gt;&lt;/m:sSubPr&gt;&lt;m:e&gt;&lt;m:r&gt;&lt;w:rPr&gt;&lt;w:rFonts w:ascii=&quot;Cambria Math&quot; w:h-ansi=&quot;Cambria Math&quot;/&gt;&lt;wx:font wx:val=&quot;Cambria Math&quot;/&gt;&lt;w:i/&gt;&lt;w:sz-cs w:val=&quot;21&quot;/&gt;&lt;/w:rPr&gt;&lt;m:t&gt;I&lt;/m:t&gt;&lt;/m:r&gt;&lt;/m:e&gt;&lt;m:sub&gt;&lt;m:r&gt;&lt;w:rPr&gt;&lt;w:rFonts w:ascii=&quot;Cambria Math&quot; w:h-ansi=&quot;Cambria Math&quot;/&gt;&lt;wx:font wx:val=&quot;Cambria Math&quot;/&gt;&lt;w:i/&gt;&lt;w:sz-cs w:val=&quot;21&quot;/&gt;&lt;/w:rPr&gt;&lt;m:t&gt;max&lt;/m:t&gt;&lt;/m:r&gt;&lt;/m:sub&gt;&lt;/m:sSub&gt;&lt;m:r&gt;&lt;w:rPr&gt;&lt;w:rFonts w:ascii=&quot;Cambria Math&quot; w:h-ansi=&quot;Cambria Math&quot;/&gt;&lt;wx:font wx:val=&quot;Cambria Math&quot;/&gt;&lt;w:i/&gt;&lt;w:sz-cs w:val=&quot;21&quot;/&gt;&lt;/w:rPr&gt;&lt;m:t&gt;/&lt;/m:t&gt;&lt;/m:r&gt;&lt;m:rad&gt;&lt;m:radPr&gt;&lt;m:degHide m:val=&quot;1&quot;/&gt;&lt;m:ctrlPr&gt;&lt;w:rPr&gt;&lt;w:rFonts w:ascii=&quot;Cambria Math&quot; w:h-ansi=&quot;Cambria Math&quot;/&gt;&lt;wx:font wx:val=&quot;Cambria Math&quot;/&gt;&lt;w:i/&gt;&lt;w:i-cs/&gt;&lt;w:sz-cs w:val=&quot;21&quot;/&gt;&lt;/w:rPr&gt;&lt;/m:ctrlPr&gt;&lt;/m:radPr&gt;&lt;m:deg/&gt;&lt;m:e&gt;&lt;m:r&gt;&lt;w:rPr&gt;&lt;w:rFonts w:ascii=&quot;Cambria Math&quot; w:h-ansi=&quot;Cambria Math&quot;/&gt;&lt;wx:font wx:val=&quot;Cambria Math&quot;/&gt;&lt;w:i/&gt;&lt;w:sz-cs w:val=&quot;21&quot;/&gt;&lt;/w:rPr&gt;&lt;m:t&gt;2&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4" chromakey="#FFFFFF" o:title=""/>
                  <o:lock v:ext="edit" aspectratio="t"/>
                  <w10:wrap type="none"/>
                  <w10:anchorlock/>
                </v:shape>
              </w:pict>
            </w:r>
            <w:r>
              <w:fldChar w:fldCharType="end"/>
            </w:r>
            <w:r>
              <w:rPr>
                <w:rFonts w:hint="eastAsia"/>
              </w:rPr>
              <w:t>所对应的频率</w:t>
            </w:r>
            <w:r>
              <w:fldChar w:fldCharType="begin"/>
            </w:r>
            <w:r>
              <w:instrText xml:space="preserve"> QUOTE </w:instrText>
            </w:r>
            <w:r>
              <w:rPr>
                <w:position w:val="-8"/>
              </w:rPr>
              <w:pict>
                <v:shape id="_x0000_i1087" o:spt="75" type="#_x0000_t75" style="height:15.4pt;width:8.3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3033D&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53033D&quot; wsp:rsidRDefault=&quot;0053033D&quot; wsp:rsidP=&quot;0053033D&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vertAlign w:val=&quot;subscript&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5" chromakey="#FFFFFF" o:title=""/>
                  <o:lock v:ext="edit" aspectratio="t"/>
                  <w10:wrap type="none"/>
                  <w10:anchorlock/>
                </v:shape>
              </w:pict>
            </w:r>
            <w:r>
              <w:instrText xml:space="preserve"> </w:instrText>
            </w:r>
            <w:r>
              <w:fldChar w:fldCharType="separate"/>
            </w:r>
            <w:r>
              <w:rPr>
                <w:position w:val="-8"/>
              </w:rPr>
              <w:pict>
                <v:shape id="_x0000_i1088" o:spt="75" type="#_x0000_t75" style="height:15.4pt;width:8.3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3033D&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53033D&quot; wsp:rsidRDefault=&quot;0053033D&quot; wsp:rsidP=&quot;0053033D&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vertAlign w:val=&quot;subscript&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5" chromakey="#FFFFFF" o:title=""/>
                  <o:lock v:ext="edit" aspectratio="t"/>
                  <w10:wrap type="none"/>
                  <w10:anchorlock/>
                </v:shape>
              </w:pict>
            </w:r>
            <w:r>
              <w:fldChar w:fldCharType="end"/>
            </w:r>
            <w:r>
              <w:rPr>
                <w:rFonts w:hint="eastAsia"/>
              </w:rPr>
              <w:t>、</w:t>
            </w:r>
            <w:r>
              <w:fldChar w:fldCharType="begin"/>
            </w:r>
            <w:r>
              <w:instrText xml:space="preserve"> QUOTE </w:instrText>
            </w:r>
            <w:r>
              <w:rPr>
                <w:position w:val="-8"/>
              </w:rPr>
              <w:pict>
                <v:shape id="_x0000_i1089" o:spt="75" type="#_x0000_t75" style="height:15.4pt;width:9.5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81ADE&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B81ADE&quot; wsp:rsidRDefault=&quot;00B81ADE&quot; wsp:rsidP=&quot;00B81ADE&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rPr&gt;&lt;m:t&gt;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6" chromakey="#FFFFFF" o:title=""/>
                  <o:lock v:ext="edit" aspectratio="t"/>
                  <w10:wrap type="none"/>
                  <w10:anchorlock/>
                </v:shape>
              </w:pict>
            </w:r>
            <w:r>
              <w:instrText xml:space="preserve"> </w:instrText>
            </w:r>
            <w:r>
              <w:fldChar w:fldCharType="separate"/>
            </w:r>
            <w:r>
              <w:rPr>
                <w:position w:val="-8"/>
              </w:rPr>
              <w:pict>
                <v:shape id="_x0000_i1090" o:spt="75" type="#_x0000_t75" style="height:15.4pt;width:9.5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81ADE&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B81ADE&quot; wsp:rsidRDefault=&quot;00B81ADE&quot; wsp:rsidP=&quot;00B81ADE&quot;&gt;&lt;m:oMathPara&gt;&lt;m:oMath&gt;&lt;m:sSub&gt;&lt;m:sSubPr&gt;&lt;m:ctrlPr&gt;&lt;w:rPr&gt;&lt;w:rFonts w:ascii=&quot;Cambria Math&quot; w:h-ansi=&quot;Cambria Math&quot;/&gt;&lt;wx:font wx:val=&quot;Cambria Math&quot;/&gt;&lt;w:i/&gt;&lt;w:sz-cs w:val=&quot;21&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rPr&gt;&lt;m:t&gt;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6" chromakey="#FFFFFF" o:title=""/>
                  <o:lock v:ext="edit" aspectratio="t"/>
                  <w10:wrap type="none"/>
                  <w10:anchorlock/>
                </v:shape>
              </w:pict>
            </w:r>
            <w:r>
              <w:fldChar w:fldCharType="end"/>
            </w:r>
            <w:r>
              <w:rPr>
                <w:rFonts w:hint="eastAsia"/>
              </w:rPr>
              <w:t>。</w:t>
            </w:r>
          </w:p>
          <w:p>
            <w:pPr>
              <w:jc w:val="center"/>
              <w:rPr>
                <w:rFonts w:ascii="宋体" w:hAnsi="宋体"/>
                <w:szCs w:val="21"/>
              </w:rPr>
            </w:pPr>
            <w:r>
              <w:rPr>
                <w:rFonts w:ascii="宋体" w:hAnsi="宋体"/>
                <w:szCs w:val="21"/>
              </w:rPr>
              <w:pict>
                <v:shape id="_x0000_i1091" o:spt="75" type="#_x0000_t75" style="height:164.4pt;width:224.3pt;" filled="f" o:preferrelative="t" stroked="f" coordsize="21600,21600">
                  <v:path/>
                  <v:fill on="f" focussize="0,0"/>
                  <v:stroke on="f" joinstyle="miter"/>
                  <v:imagedata r:id="rId47" o:title=""/>
                  <o:lock v:ext="edit" aspectratio="t"/>
                  <w10:wrap type="none"/>
                  <w10:anchorlock/>
                </v:shape>
              </w:pict>
            </w:r>
          </w:p>
          <w:p>
            <w:pPr>
              <w:numPr>
                <w:ilvl w:val="0"/>
                <w:numId w:val="1"/>
              </w:numPr>
              <w:jc w:val="center"/>
              <w:rPr>
                <w:rFonts w:eastAsia="黑体"/>
                <w:sz w:val="24"/>
              </w:rPr>
            </w:pPr>
            <w:r>
              <w:rPr>
                <w:rFonts w:hint="eastAsia" w:eastAsia="黑体"/>
                <w:sz w:val="24"/>
              </w:rPr>
              <w:t>：谐振曲线</w:t>
            </w:r>
          </w:p>
          <w:p>
            <w:pPr>
              <w:jc w:val="center"/>
              <w:rPr>
                <w:rFonts w:ascii="宋体" w:hAnsi="宋体"/>
                <w:szCs w:val="21"/>
              </w:rPr>
            </w:pPr>
            <w:r>
              <w:rPr>
                <w:rFonts w:ascii="宋体" w:hAnsi="宋体"/>
                <w:szCs w:val="21"/>
              </w:rPr>
              <w:pict>
                <v:shape id="_x0000_i1092" o:spt="75" type="#_x0000_t75" style="height:141.5pt;width:191.05pt;" filled="f" o:preferrelative="t" stroked="f" coordsize="21600,21600">
                  <v:path/>
                  <v:fill on="f" focussize="0,0"/>
                  <v:stroke on="f" joinstyle="miter"/>
                  <v:imagedata r:id="rId48" o:title=""/>
                  <o:lock v:ext="edit" aspectratio="t"/>
                  <w10:wrap type="none"/>
                  <w10:anchorlock/>
                </v:shape>
              </w:pict>
            </w:r>
          </w:p>
          <w:p>
            <w:pPr>
              <w:numPr>
                <w:ilvl w:val="0"/>
                <w:numId w:val="1"/>
              </w:numPr>
              <w:jc w:val="center"/>
              <w:rPr>
                <w:rFonts w:eastAsia="黑体"/>
                <w:sz w:val="24"/>
              </w:rPr>
            </w:pPr>
            <w:r>
              <w:rPr>
                <w:rFonts w:hint="eastAsia" w:eastAsia="黑体"/>
                <w:sz w:val="24"/>
              </w:rPr>
              <w:t>：电路接线图</w:t>
            </w:r>
          </w:p>
          <w:p>
            <w:pPr>
              <w:rPr>
                <w:rFonts w:eastAsia="黑体"/>
                <w:sz w:val="24"/>
              </w:rPr>
            </w:pPr>
          </w:p>
          <w:p>
            <w:pPr>
              <w:rPr>
                <w:rFonts w:ascii="宋体" w:hAnsi="宋体"/>
                <w:szCs w:val="21"/>
              </w:rPr>
            </w:pPr>
          </w:p>
          <w:p>
            <w:pPr>
              <w:rPr>
                <w:rFonts w:ascii="宋体" w:hAnsi="宋体"/>
                <w:szCs w:val="21"/>
              </w:rPr>
            </w:pPr>
            <w:r>
              <w:rPr>
                <w:rFonts w:hint="eastAsia" w:ascii="宋体" w:hAnsi="宋体"/>
                <w:szCs w:val="21"/>
              </w:rPr>
              <w:t>2、测定谐振时的</w:t>
            </w:r>
            <w:r>
              <w:rPr>
                <w:rFonts w:ascii="宋体" w:hAnsi="宋体"/>
                <w:szCs w:val="21"/>
              </w:rPr>
              <w:fldChar w:fldCharType="begin"/>
            </w:r>
            <w:r>
              <w:rPr>
                <w:rFonts w:ascii="宋体" w:hAnsi="宋体"/>
                <w:szCs w:val="21"/>
              </w:rPr>
              <w:instrText xml:space="preserve"> QUOTE </w:instrText>
            </w:r>
            <w:r>
              <w:rPr>
                <w:position w:val="-8"/>
              </w:rPr>
              <w:pict>
                <v:shape id="_x0000_i1093" o:spt="75" type="#_x0000_t75" style="height:15.4pt;width:14.5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B141D&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7B141D&quot; wsp:rsidRDefault=&quot;007B141D&quot; wsp:rsidP=&quot;007B141D&quot;&gt;&lt;m:oMathPara&gt;&lt;m:oMath&gt;&lt;m:r&gt;&lt;w:rPr&gt;&lt;w:rFonts w:ascii=&quot;Cambria Math&quot; w:h-ansi=&quot;Cambria Math&quot; w:hint=&quot;fareast&quot;/&gt;&lt;wx:font wx:val=&quot;Cambria Math&quot;/&gt;&lt;w:i/&gt;&lt;w:sz-cs w:val=&quot;21&quot;/&gt;&lt;/w:rPr&gt;&lt;m:t&gt;U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9" chromakey="#FFFFFF" o:title=""/>
                  <o:lock v:ext="edit" aspectratio="t"/>
                  <w10:wrap type="none"/>
                  <w10:anchorlock/>
                </v:shape>
              </w:pict>
            </w:r>
            <w:r>
              <w:rPr>
                <w:rFonts w:ascii="宋体" w:hAnsi="宋体"/>
                <w:szCs w:val="21"/>
              </w:rPr>
              <w:instrText xml:space="preserve"> </w:instrText>
            </w:r>
            <w:r>
              <w:rPr>
                <w:rFonts w:ascii="宋体" w:hAnsi="宋体"/>
                <w:szCs w:val="21"/>
              </w:rPr>
              <w:fldChar w:fldCharType="separate"/>
            </w:r>
            <w:r>
              <w:rPr>
                <w:position w:val="-8"/>
              </w:rPr>
              <w:pict>
                <v:shape id="_x0000_i1094" o:spt="75" type="#_x0000_t75" style="height:15.4pt;width:14.5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B141D&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7B141D&quot; wsp:rsidRDefault=&quot;007B141D&quot; wsp:rsidP=&quot;007B141D&quot;&gt;&lt;m:oMathPara&gt;&lt;m:oMath&gt;&lt;m:r&gt;&lt;w:rPr&gt;&lt;w:rFonts w:ascii=&quot;Cambria Math&quot; w:h-ansi=&quot;Cambria Math&quot; w:hint=&quot;fareast&quot;/&gt;&lt;wx:font wx:val=&quot;Cambria Math&quot;/&gt;&lt;w:i/&gt;&lt;w:sz-cs w:val=&quot;21&quot;/&gt;&lt;/w:rPr&gt;&lt;m:t&gt;U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9" chromakey="#FFFFFF" o:title=""/>
                  <o:lock v:ext="edit" aspectratio="t"/>
                  <w10:wrap type="none"/>
                  <w10:anchorlock/>
                </v:shape>
              </w:pict>
            </w:r>
            <w:r>
              <w:rPr>
                <w:rFonts w:ascii="宋体" w:hAnsi="宋体"/>
                <w:szCs w:val="21"/>
              </w:rPr>
              <w:fldChar w:fldCharType="end"/>
            </w:r>
            <w:r>
              <w:rPr>
                <w:rFonts w:hint="eastAsia" w:ascii="宋体" w:hAnsi="宋体"/>
                <w:szCs w:val="21"/>
              </w:rPr>
              <w:t>和UL，计算品质因数Q</w:t>
            </w:r>
          </w:p>
          <w:p>
            <w:pPr>
              <w:tabs>
                <w:tab w:val="center" w:pos="4750"/>
                <w:tab w:val="right" w:pos="9500"/>
              </w:tabs>
              <w:rPr>
                <w:rFonts w:ascii="宋体" w:hAnsi="宋体"/>
                <w:szCs w:val="21"/>
              </w:rPr>
            </w:pPr>
            <w:r>
              <w:rPr>
                <w:rFonts w:ascii="宋体" w:hAnsi="宋体"/>
                <w:szCs w:val="21"/>
              </w:rPr>
              <w:tab/>
            </w:r>
            <w:r>
              <w:rPr>
                <w:rFonts w:ascii="宋体" w:hAnsi="宋体"/>
                <w:position w:val="-26"/>
                <w:szCs w:val="21"/>
              </w:rPr>
              <w:object>
                <v:shape id="_x0000_i1095" o:spt="75" type="#_x0000_t75" style="height:49.1pt;width:180.2pt;" o:ole="t" filled="f" o:preferrelative="t" stroked="f" coordsize="21600,21600">
                  <v:path/>
                  <v:fill on="f" focussize="0,0"/>
                  <v:stroke on="f" joinstyle="miter"/>
                  <v:imagedata r:id="rId51" o:title=""/>
                  <o:lock v:ext="edit" aspectratio="t"/>
                  <w10:wrap type="none"/>
                  <w10:anchorlock/>
                </v:shape>
                <o:OLEObject Type="Embed" ProgID="Equation.DSMT4" ShapeID="_x0000_i1095" DrawAspect="Content" ObjectID="_1468075732" r:id="rId50">
                  <o:LockedField>false</o:LockedField>
                </o:OLEObject>
              </w:object>
            </w:r>
            <w:r>
              <w:rPr>
                <w:rFonts w:ascii="宋体" w:hAnsi="宋体"/>
                <w:szCs w:val="21"/>
              </w:rPr>
              <w:tab/>
            </w:r>
            <w:r>
              <w:rPr>
                <w:rFonts w:ascii="宋体" w:hAnsi="宋体"/>
                <w:szCs w:val="21"/>
              </w:rPr>
              <w:fldChar w:fldCharType="begin"/>
            </w:r>
            <w:r>
              <w:rPr>
                <w:rFonts w:ascii="宋体" w:hAnsi="宋体"/>
                <w:szCs w:val="21"/>
              </w:rPr>
              <w:instrText xml:space="preserve"> MACROBUTTON MTPlaceRef \* MERGEFORMAT </w:instrText>
            </w:r>
            <w:r>
              <w:rPr>
                <w:rFonts w:ascii="宋体" w:hAnsi="宋体"/>
                <w:szCs w:val="21"/>
              </w:rPr>
              <w:fldChar w:fldCharType="begin"/>
            </w:r>
            <w:r>
              <w:rPr>
                <w:rFonts w:ascii="宋体" w:hAnsi="宋体"/>
                <w:szCs w:val="21"/>
              </w:rPr>
              <w:instrText xml:space="preserve"> SEQ MTEqn \h \* MERGEFORMAT </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begin"/>
            </w:r>
            <w:r>
              <w:rPr>
                <w:rFonts w:ascii="宋体" w:hAnsi="宋体"/>
                <w:szCs w:val="21"/>
              </w:rPr>
              <w:instrText xml:space="preserve"> SEQ MTEqn \c \* Arabic \* MERGEFORMAT </w:instrText>
            </w:r>
            <w:r>
              <w:rPr>
                <w:rFonts w:ascii="宋体" w:hAnsi="宋体"/>
                <w:szCs w:val="21"/>
              </w:rPr>
              <w:fldChar w:fldCharType="separate"/>
            </w:r>
            <w:r>
              <w:rPr>
                <w:rFonts w:ascii="宋体" w:hAnsi="宋体"/>
                <w:szCs w:val="21"/>
              </w:rPr>
              <w:instrText xml:space="preserve">8</w:instrText>
            </w:r>
            <w:r>
              <w:rPr>
                <w:rFonts w:ascii="宋体" w:hAnsi="宋体"/>
                <w:szCs w:val="21"/>
              </w:rPr>
              <w:fldChar w:fldCharType="end"/>
            </w:r>
            <w:r>
              <w:rPr>
                <w:rFonts w:ascii="宋体" w:hAnsi="宋体"/>
                <w:szCs w:val="21"/>
              </w:rPr>
              <w:instrText xml:space="preserve">)</w:instrText>
            </w:r>
            <w:r>
              <w:rPr>
                <w:rFonts w:ascii="宋体" w:hAnsi="宋体"/>
                <w:szCs w:val="21"/>
              </w:rPr>
              <w:fldChar w:fldCharType="end"/>
            </w:r>
          </w:p>
          <w:p>
            <w:pPr>
              <w:tabs>
                <w:tab w:val="center" w:pos="4750"/>
                <w:tab w:val="right" w:pos="9500"/>
              </w:tabs>
              <w:rPr>
                <w:rFonts w:ascii="宋体" w:hAnsi="宋体"/>
                <w:szCs w:val="21"/>
              </w:rPr>
            </w:pPr>
            <w:r>
              <w:rPr>
                <w:rFonts w:ascii="宋体" w:hAnsi="宋体"/>
                <w:szCs w:val="21"/>
              </w:rPr>
              <w:tab/>
            </w:r>
            <w:r>
              <w:rPr>
                <w:rFonts w:ascii="宋体" w:hAnsi="宋体"/>
                <w:position w:val="-4"/>
                <w:szCs w:val="21"/>
              </w:rPr>
              <w:object>
                <v:shape id="_x0000_i1096" o:spt="75" type="#_x0000_t75" style="height:14.55pt;width:9.55pt;" o:ole="t" filled="f" o:preferrelative="t" stroked="f" coordsize="21600,21600">
                  <v:path/>
                  <v:fill on="f" focussize="0,0"/>
                  <v:stroke on="f" joinstyle="miter"/>
                  <v:imagedata r:id="rId53" o:title=""/>
                  <o:lock v:ext="edit" aspectratio="t"/>
                  <w10:wrap type="none"/>
                  <w10:anchorlock/>
                </v:shape>
                <o:OLEObject Type="Embed" ProgID="Equation.DSMT4" ShapeID="_x0000_i1096" DrawAspect="Content" ObjectID="_1468075733" r:id="rId52">
                  <o:LockedField>false</o:LockedField>
                </o:OLEObject>
              </w:object>
            </w:r>
            <w:r>
              <w:rPr>
                <w:rFonts w:ascii="宋体" w:hAnsi="宋体"/>
                <w:szCs w:val="21"/>
              </w:rPr>
              <w:tab/>
            </w:r>
          </w:p>
          <w:p>
            <w:pPr>
              <w:rPr>
                <w:rFonts w:eastAsia="黑体"/>
                <w:iCs/>
                <w:szCs w:val="21"/>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2" w:hRule="atLeast"/>
        </w:trPr>
        <w:tc>
          <w:tcPr>
            <w:tcW w:w="9720" w:type="dxa"/>
          </w:tcPr>
          <w:p>
            <w:pPr>
              <w:spacing w:line="360" w:lineRule="auto"/>
              <w:rPr>
                <w:sz w:val="24"/>
              </w:rPr>
            </w:pPr>
            <w:r>
              <w:rPr>
                <w:rFonts w:hint="eastAsia" w:eastAsia="黑体"/>
                <w:sz w:val="24"/>
              </w:rPr>
              <w:t>五、数据记录</w:t>
            </w:r>
            <w:r>
              <w:rPr>
                <w:rFonts w:hint="eastAsia"/>
                <w:sz w:val="24"/>
              </w:rPr>
              <w:t>：</w:t>
            </w:r>
          </w:p>
          <w:p>
            <w:pPr>
              <w:spacing w:line="360" w:lineRule="auto"/>
              <w:ind w:firstLine="420" w:firstLineChars="200"/>
              <w:rPr>
                <w:rFonts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hint="eastAsia" w:ascii="宋体" w:hAnsi="宋体"/>
                <w:color w:val="003366"/>
                <w:szCs w:val="21"/>
                <w:u w:val="single"/>
              </w:rPr>
              <w:t xml:space="preserve"> </w:t>
            </w:r>
            <w:r>
              <w:rPr>
                <w:rFonts w:ascii="宋体" w:hAnsi="宋体"/>
                <w:color w:val="003366"/>
                <w:szCs w:val="21"/>
                <w:u w:val="single"/>
              </w:rPr>
              <w:t>15</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龙天皓            </w:t>
            </w:r>
          </w:p>
          <w:p>
            <w:pPr>
              <w:pStyle w:val="14"/>
            </w:pPr>
            <w:bookmarkStart w:id="0" w:name="OLE_LINK12"/>
            <w:r>
              <w:rPr>
                <w:rFonts w:hint="eastAsia"/>
              </w:rPr>
              <w:t>实验中选用的信号源电压，元件的电感、电容的值分别为：</w:t>
            </w:r>
          </w:p>
          <w:p>
            <w:pPr>
              <w:pStyle w:val="14"/>
            </w:pPr>
            <w:r>
              <w:rPr>
                <w:rFonts w:hint="eastAsia"/>
                <w:i/>
              </w:rPr>
              <w:t>U</w:t>
            </w:r>
            <w:r>
              <w:rPr>
                <w:i/>
              </w:rPr>
              <w:t xml:space="preserve"> </w:t>
            </w:r>
            <w:r>
              <w:t>=</w:t>
            </w:r>
            <w:r>
              <w:rPr>
                <w:rFonts w:hint="eastAsia"/>
              </w:rPr>
              <w:t>1V</w:t>
            </w:r>
            <w:r>
              <w:rPr>
                <w:i/>
              </w:rPr>
              <w:t xml:space="preserve"> </w:t>
            </w:r>
            <w:r>
              <w:t xml:space="preserve">   </w:t>
            </w:r>
            <w:r>
              <w:rPr>
                <w:i/>
              </w:rPr>
              <w:t xml:space="preserve">L </w:t>
            </w:r>
            <w:r>
              <w:t xml:space="preserve">=  </w:t>
            </w:r>
            <w:r>
              <w:rPr>
                <w:position w:val="-6"/>
              </w:rPr>
              <w:object>
                <v:shape id="_x0000_i1097" o:spt="75" type="#_x0000_t75" style="height:13.75pt;width:28.3pt;" o:ole="t" filled="f" o:preferrelative="t" stroked="f" coordsize="21600,21600">
                  <v:path/>
                  <v:fill on="f" focussize="0,0"/>
                  <v:stroke on="f" joinstyle="miter"/>
                  <v:imagedata r:id="rId55" o:title=""/>
                  <o:lock v:ext="edit" aspectratio="t"/>
                  <w10:wrap type="none"/>
                  <w10:anchorlock/>
                </v:shape>
                <o:OLEObject Type="Embed" ProgID="Equation.DSMT4" ShapeID="_x0000_i1097" DrawAspect="Content" ObjectID="_1468075734" r:id="rId54">
                  <o:LockedField>false</o:LockedField>
                </o:OLEObject>
              </w:object>
            </w:r>
            <w:r>
              <w:t xml:space="preserve">   </w:t>
            </w:r>
            <w:r>
              <w:rPr>
                <w:i/>
              </w:rPr>
              <w:t xml:space="preserve">C </w:t>
            </w:r>
            <w:r>
              <w:t>=</w:t>
            </w:r>
            <w:r>
              <w:rPr>
                <w:position w:val="-6"/>
              </w:rPr>
              <w:object>
                <v:shape id="_x0000_i1098" o:spt="75" type="#_x0000_t75" style="height:16.25pt;width:59.1pt;" o:ole="t" filled="f" o:preferrelative="t" stroked="f" coordsize="21600,21600">
                  <v:path/>
                  <v:fill on="f" focussize="0,0"/>
                  <v:stroke on="f" joinstyle="miter"/>
                  <v:imagedata r:id="rId57" o:title=""/>
                  <o:lock v:ext="edit" aspectratio="t"/>
                  <w10:wrap type="none"/>
                  <w10:anchorlock/>
                </v:shape>
                <o:OLEObject Type="Embed" ProgID="Equation.DSMT4" ShapeID="_x0000_i1098" DrawAspect="Content" ObjectID="_1468075735" r:id="rId56">
                  <o:LockedField>false</o:LockedField>
                </o:OLEObject>
              </w:object>
            </w:r>
          </w:p>
          <w:bookmarkEnd w:id="0"/>
          <w:p>
            <w:pPr>
              <w:pStyle w:val="14"/>
            </w:pPr>
            <w:r>
              <w:rPr>
                <w:rFonts w:hint="eastAsia"/>
                <w:i/>
              </w:rPr>
              <w:t>R</w:t>
            </w:r>
            <w:r>
              <w:rPr>
                <w:rFonts w:hint="eastAsia"/>
                <w:sz w:val="18"/>
                <w:szCs w:val="18"/>
                <w:vertAlign w:val="subscript"/>
              </w:rPr>
              <w:t>1</w:t>
            </w:r>
            <w:r>
              <w:rPr>
                <w:rFonts w:hint="eastAsia"/>
                <w:sz w:val="18"/>
                <w:szCs w:val="18"/>
                <w:vertAlign w:val="superscript"/>
              </w:rPr>
              <w:t xml:space="preserve"> </w:t>
            </w:r>
            <w:r>
              <w:rPr>
                <w:sz w:val="18"/>
                <w:szCs w:val="18"/>
              </w:rPr>
              <w:sym w:font="Symbol" w:char="F03D"/>
            </w:r>
            <w:r>
              <w:rPr>
                <w:rFonts w:hint="eastAsia"/>
                <w:sz w:val="18"/>
                <w:szCs w:val="18"/>
                <w:vertAlign w:val="superscript"/>
              </w:rPr>
              <w:t xml:space="preserve"> </w:t>
            </w:r>
            <w:r>
              <w:rPr>
                <w:rFonts w:hint="eastAsia"/>
                <w:sz w:val="18"/>
                <w:szCs w:val="18"/>
              </w:rPr>
              <w:t>100</w:t>
            </w:r>
            <w:r>
              <w:rPr>
                <w:rFonts w:hint="eastAsia"/>
                <w:sz w:val="18"/>
                <w:szCs w:val="18"/>
                <w:vertAlign w:val="superscript"/>
              </w:rPr>
              <w:t xml:space="preserve"> </w:t>
            </w:r>
            <w:r>
              <w:rPr>
                <w:sz w:val="18"/>
                <w:szCs w:val="18"/>
              </w:rPr>
              <w:sym w:font="Symbol" w:char="F057"/>
            </w:r>
            <w:r>
              <w:rPr>
                <w:sz w:val="18"/>
                <w:szCs w:val="18"/>
              </w:rPr>
              <w:t xml:space="preserve"> </w:t>
            </w:r>
            <w:r>
              <w:rPr>
                <w:rFonts w:hint="eastAsia"/>
                <w:sz w:val="18"/>
                <w:szCs w:val="18"/>
              </w:rPr>
              <w:t>时：</w:t>
            </w:r>
            <w:r>
              <w:rPr>
                <w:rFonts w:hint="eastAsia"/>
              </w:rPr>
              <w:t>谐振频率的理论值</w:t>
            </w:r>
            <w:r>
              <w:rPr>
                <w:i/>
              </w:rPr>
              <w:t>f</w:t>
            </w:r>
            <w:r>
              <w:rPr>
                <w:vertAlign w:val="subscript"/>
              </w:rPr>
              <w:t>0</w:t>
            </w:r>
            <w:r>
              <w:rPr>
                <w:rFonts w:hint="eastAsia"/>
                <w:vertAlign w:val="subscript"/>
              </w:rPr>
              <w:t xml:space="preserve"> </w:t>
            </w:r>
            <w:r>
              <w:t>=</w:t>
            </w:r>
            <w:r>
              <w:rPr>
                <w:rFonts w:hint="eastAsia"/>
              </w:rPr>
              <w:t xml:space="preserve"> </w:t>
            </w:r>
            <w:r>
              <w:rPr>
                <w:rFonts w:hint="eastAsia"/>
                <w:u w:val="single"/>
              </w:rPr>
              <w:t xml:space="preserve">  </w:t>
            </w:r>
            <w:r>
              <w:rPr>
                <w:u w:val="single"/>
              </w:rPr>
              <w:t>2400H</w:t>
            </w:r>
            <w:r>
              <w:rPr>
                <w:rFonts w:hint="eastAsia"/>
                <w:u w:val="single"/>
              </w:rPr>
              <w:t xml:space="preserve">z  </w:t>
            </w:r>
            <w:r>
              <w:rPr>
                <w:u w:val="single"/>
              </w:rPr>
              <w:t xml:space="preserve">  </w:t>
            </w:r>
            <w:r>
              <w:rPr>
                <w:rFonts w:hint="eastAsia"/>
                <w:u w:val="single"/>
              </w:rPr>
              <w:t xml:space="preserve">  </w:t>
            </w:r>
            <w:r>
              <w:rPr>
                <w:rFonts w:hint="eastAsia"/>
              </w:rPr>
              <w:t>谐振频率的测量值</w:t>
            </w:r>
            <w:bookmarkStart w:id="1" w:name="OLE_LINK2"/>
            <w:bookmarkStart w:id="2" w:name="OLE_LINK3"/>
            <w:r>
              <w:rPr>
                <w:position w:val="-12"/>
                <w:vertAlign w:val="subscript"/>
              </w:rPr>
              <w:object>
                <v:shape id="_x0000_i1099" o:spt="75" type="#_x0000_t75" style="height:18.3pt;width:15pt;" o:ole="t" filled="f" o:preferrelative="t" stroked="f" coordsize="21600,21600">
                  <v:path/>
                  <v:fill on="f" focussize="0,0"/>
                  <v:stroke on="f" joinstyle="miter"/>
                  <v:imagedata r:id="rId59" o:title=""/>
                  <o:lock v:ext="edit" aspectratio="t"/>
                  <w10:wrap type="none"/>
                  <w10:anchorlock/>
                </v:shape>
                <o:OLEObject Type="Embed" ProgID="Equation.3" ShapeID="_x0000_i1099" DrawAspect="Content" ObjectID="_1468075736" r:id="rId58">
                  <o:LockedField>false</o:LockedField>
                </o:OLEObject>
              </w:object>
            </w:r>
            <w:bookmarkEnd w:id="1"/>
            <w:bookmarkEnd w:id="2"/>
            <w:r>
              <w:rPr>
                <w:rFonts w:hint="eastAsia"/>
                <w:vertAlign w:val="subscript"/>
              </w:rPr>
              <w:t xml:space="preserve"> </w:t>
            </w:r>
            <w:r>
              <w:t>=</w:t>
            </w:r>
            <w:r>
              <w:rPr>
                <w:rFonts w:hint="eastAsia"/>
              </w:rPr>
              <w:t xml:space="preserve"> </w:t>
            </w:r>
            <w:r>
              <w:rPr>
                <w:rFonts w:hint="eastAsia"/>
                <w:u w:val="single"/>
              </w:rPr>
              <w:t xml:space="preserve">  </w:t>
            </w:r>
            <w:r>
              <w:rPr>
                <w:u w:val="single"/>
              </w:rPr>
              <w:t>2384H</w:t>
            </w:r>
            <w:r>
              <w:rPr>
                <w:rFonts w:hint="eastAsia"/>
                <w:u w:val="single"/>
              </w:rPr>
              <w:t xml:space="preserve">z </w:t>
            </w:r>
            <w:r>
              <w:rPr>
                <w:u w:val="single"/>
              </w:rPr>
              <w:t xml:space="preserve">  </w:t>
            </w:r>
            <w:r>
              <w:rPr>
                <w:rFonts w:hint="eastAsia"/>
                <w:u w:val="single"/>
              </w:rPr>
              <w:t xml:space="preserve">  </w:t>
            </w:r>
            <w:r>
              <w:rPr>
                <w:rFonts w:hint="eastAsia"/>
              </w:rPr>
              <w:t>；</w:t>
            </w:r>
          </w:p>
          <w:p>
            <w:pPr>
              <w:pStyle w:val="14"/>
            </w:pPr>
            <w:r>
              <w:t xml:space="preserve"> F1 = 2278Hz      F2 = 2478Hz</w:t>
            </w:r>
          </w:p>
          <w:p>
            <w:pPr>
              <w:pStyle w:val="14"/>
            </w:pPr>
            <w:r>
              <w:rPr>
                <w:rFonts w:hint="eastAsia"/>
              </w:rPr>
              <w:t>谐振时：</w:t>
            </w:r>
            <w:r>
              <w:rPr>
                <w:i/>
              </w:rPr>
              <w:t>U</w:t>
            </w:r>
            <w:r>
              <w:rPr>
                <w:rFonts w:hint="eastAsia"/>
                <w:i/>
                <w:vertAlign w:val="subscript"/>
              </w:rPr>
              <w:t>R</w:t>
            </w:r>
            <w:r>
              <w:rPr>
                <w:i/>
              </w:rPr>
              <w:t>=</w:t>
            </w:r>
            <w:r>
              <w:rPr>
                <w:rFonts w:hint="eastAsia"/>
                <w:u w:val="single"/>
              </w:rPr>
              <w:t xml:space="preserve">  </w:t>
            </w:r>
            <w:r>
              <w:rPr>
                <w:u w:val="single"/>
              </w:rPr>
              <w:t>813mV</w:t>
            </w:r>
            <w:r>
              <w:rPr>
                <w:rFonts w:hint="eastAsia"/>
                <w:u w:val="single"/>
              </w:rPr>
              <w:t xml:space="preserve"> </w:t>
            </w:r>
            <w:r>
              <w:rPr>
                <w:u w:val="single"/>
              </w:rPr>
              <w:t xml:space="preserve">      </w:t>
            </w:r>
            <w:r>
              <w:rPr>
                <w:rFonts w:hint="eastAsia"/>
                <w:u w:val="single"/>
              </w:rPr>
              <w:t xml:space="preserve"> </w:t>
            </w:r>
            <w:r>
              <w:rPr>
                <w:u w:val="single"/>
              </w:rPr>
              <w:t xml:space="preserve">  </w:t>
            </w:r>
            <w:r>
              <w:t xml:space="preserve">  </w:t>
            </w:r>
            <w:r>
              <w:rPr>
                <w:i/>
              </w:rPr>
              <w:t>U</w:t>
            </w:r>
            <w:r>
              <w:rPr>
                <w:i/>
                <w:vertAlign w:val="subscript"/>
              </w:rPr>
              <w:t>L</w:t>
            </w:r>
            <w:r>
              <w:rPr>
                <w:i/>
              </w:rPr>
              <w:t>=</w:t>
            </w:r>
            <w:r>
              <w:rPr>
                <w:rFonts w:hint="eastAsia"/>
                <w:i/>
                <w:u w:val="single"/>
              </w:rPr>
              <w:t xml:space="preserve">    </w:t>
            </w:r>
            <w:r>
              <w:rPr>
                <w:i/>
                <w:u w:val="single"/>
              </w:rPr>
              <w:t>12.3V</w:t>
            </w:r>
            <w:r>
              <w:rPr>
                <w:rFonts w:hint="eastAsia"/>
                <w:i/>
                <w:u w:val="single"/>
              </w:rPr>
              <w:t xml:space="preserve">  </w:t>
            </w:r>
            <w:r>
              <w:rPr>
                <w:i/>
                <w:u w:val="single"/>
              </w:rPr>
              <w:t xml:space="preserve">  </w:t>
            </w:r>
            <w:r>
              <w:rPr>
                <w:rFonts w:hint="eastAsia"/>
                <w:i/>
                <w:u w:val="single"/>
              </w:rPr>
              <w:t xml:space="preserve">    </w:t>
            </w:r>
            <w:r>
              <w:rPr>
                <w:rFonts w:hint="eastAsia"/>
                <w:i/>
              </w:rPr>
              <w:t xml:space="preserve">    </w:t>
            </w:r>
            <w:r>
              <w:rPr>
                <w:i/>
              </w:rPr>
              <w:t>U</w:t>
            </w:r>
            <w:r>
              <w:rPr>
                <w:i/>
                <w:vertAlign w:val="subscript"/>
              </w:rPr>
              <w:t>C</w:t>
            </w:r>
            <w:r>
              <w:rPr>
                <w:i/>
              </w:rPr>
              <w:t>=</w:t>
            </w:r>
            <w:r>
              <w:rPr>
                <w:rFonts w:hint="eastAsia"/>
                <w:i/>
                <w:u w:val="single"/>
              </w:rPr>
              <w:t xml:space="preserve">   </w:t>
            </w:r>
            <w:r>
              <w:rPr>
                <w:i/>
                <w:u w:val="single"/>
              </w:rPr>
              <w:t>12.1V</w:t>
            </w:r>
            <w:r>
              <w:rPr>
                <w:rFonts w:hint="eastAsia"/>
                <w:i/>
                <w:u w:val="single"/>
              </w:rPr>
              <w:t xml:space="preserve">  </w:t>
            </w:r>
            <w:r>
              <w:rPr>
                <w:iCs/>
                <w:u w:val="single"/>
              </w:rPr>
              <w:t xml:space="preserve">   </w:t>
            </w:r>
            <w:r>
              <w:rPr>
                <w:rFonts w:hint="eastAsia"/>
                <w:i/>
                <w:u w:val="single"/>
              </w:rPr>
              <w:t xml:space="preserve"> </w:t>
            </w:r>
            <w:r>
              <w:rPr>
                <w:i/>
                <w:u w:val="single"/>
              </w:rPr>
              <w:t xml:space="preserve"> </w:t>
            </w:r>
            <w:r>
              <w:rPr>
                <w:rFonts w:hint="eastAsia"/>
                <w:i/>
                <w:u w:val="single"/>
              </w:rPr>
              <w:t xml:space="preserve"> </w:t>
            </w:r>
          </w:p>
          <w:p>
            <w:pPr>
              <w:pStyle w:val="14"/>
            </w:pPr>
            <w:r>
              <w:rPr>
                <w:rFonts w:hint="eastAsia"/>
                <w:i/>
              </w:rPr>
              <w:t>R</w:t>
            </w:r>
            <w:r>
              <w:rPr>
                <w:rFonts w:hint="eastAsia"/>
                <w:sz w:val="18"/>
                <w:szCs w:val="18"/>
                <w:vertAlign w:val="subscript"/>
              </w:rPr>
              <w:t>2</w:t>
            </w:r>
            <w:r>
              <w:rPr>
                <w:rFonts w:hint="eastAsia"/>
                <w:sz w:val="18"/>
                <w:szCs w:val="18"/>
                <w:vertAlign w:val="superscript"/>
              </w:rPr>
              <w:t xml:space="preserve"> </w:t>
            </w:r>
            <w:r>
              <w:rPr>
                <w:sz w:val="18"/>
                <w:szCs w:val="18"/>
              </w:rPr>
              <w:sym w:font="Symbol" w:char="F03D"/>
            </w:r>
            <w:r>
              <w:rPr>
                <w:rFonts w:hint="eastAsia"/>
                <w:sz w:val="18"/>
                <w:szCs w:val="18"/>
                <w:vertAlign w:val="superscript"/>
              </w:rPr>
              <w:t xml:space="preserve"> </w:t>
            </w:r>
            <w:r>
              <w:rPr>
                <w:rFonts w:hint="eastAsia"/>
                <w:sz w:val="18"/>
                <w:szCs w:val="18"/>
              </w:rPr>
              <w:t>200</w:t>
            </w:r>
            <w:r>
              <w:rPr>
                <w:rFonts w:hint="eastAsia"/>
                <w:sz w:val="18"/>
                <w:szCs w:val="18"/>
                <w:vertAlign w:val="superscript"/>
              </w:rPr>
              <w:t xml:space="preserve"> </w:t>
            </w:r>
            <w:r>
              <w:rPr>
                <w:sz w:val="18"/>
                <w:szCs w:val="18"/>
              </w:rPr>
              <w:sym w:font="Symbol" w:char="F057"/>
            </w:r>
            <w:r>
              <w:rPr>
                <w:sz w:val="18"/>
                <w:szCs w:val="18"/>
              </w:rPr>
              <w:t xml:space="preserve"> </w:t>
            </w:r>
            <w:r>
              <w:rPr>
                <w:rFonts w:hint="eastAsia"/>
                <w:sz w:val="18"/>
                <w:szCs w:val="18"/>
              </w:rPr>
              <w:t>时：</w:t>
            </w:r>
            <w:r>
              <w:rPr>
                <w:rFonts w:hint="eastAsia"/>
              </w:rPr>
              <w:t>谐振频率的理论值</w:t>
            </w:r>
            <w:r>
              <w:rPr>
                <w:i/>
              </w:rPr>
              <w:t>f</w:t>
            </w:r>
            <w:r>
              <w:rPr>
                <w:vertAlign w:val="subscript"/>
              </w:rPr>
              <w:t>0</w:t>
            </w:r>
            <w:r>
              <w:rPr>
                <w:rFonts w:hint="eastAsia"/>
                <w:vertAlign w:val="subscript"/>
              </w:rPr>
              <w:t xml:space="preserve"> </w:t>
            </w:r>
            <w:r>
              <w:t>=</w:t>
            </w:r>
            <w:r>
              <w:rPr>
                <w:rFonts w:hint="eastAsia"/>
              </w:rPr>
              <w:t xml:space="preserve"> </w:t>
            </w:r>
            <w:r>
              <w:rPr>
                <w:rFonts w:hint="eastAsia"/>
                <w:u w:val="single"/>
              </w:rPr>
              <w:t xml:space="preserve">  </w:t>
            </w:r>
            <w:r>
              <w:rPr>
                <w:u w:val="single"/>
              </w:rPr>
              <w:t>2400Hz</w:t>
            </w:r>
            <w:r>
              <w:rPr>
                <w:rFonts w:hint="eastAsia"/>
                <w:u w:val="single"/>
              </w:rPr>
              <w:t xml:space="preserve"> </w:t>
            </w:r>
            <w:r>
              <w:rPr>
                <w:u w:val="single"/>
              </w:rPr>
              <w:t xml:space="preserve">  </w:t>
            </w:r>
            <w:r>
              <w:rPr>
                <w:rFonts w:hint="eastAsia"/>
                <w:u w:val="single"/>
              </w:rPr>
              <w:t xml:space="preserve">   </w:t>
            </w:r>
            <w:r>
              <w:rPr>
                <w:rFonts w:hint="eastAsia"/>
              </w:rPr>
              <w:t>谐振频率的测量值</w:t>
            </w:r>
            <w:r>
              <w:rPr>
                <w:position w:val="-12"/>
                <w:vertAlign w:val="subscript"/>
              </w:rPr>
              <w:object>
                <v:shape id="_x0000_i1100" o:spt="75" type="#_x0000_t75" style="height:18.3pt;width:15pt;" o:ole="t" filled="f" o:preferrelative="t" stroked="f" coordsize="21600,21600">
                  <v:path/>
                  <v:fill on="f" focussize="0,0"/>
                  <v:stroke on="f" joinstyle="miter"/>
                  <v:imagedata r:id="rId59" o:title=""/>
                  <o:lock v:ext="edit" aspectratio="t"/>
                  <w10:wrap type="none"/>
                  <w10:anchorlock/>
                </v:shape>
                <o:OLEObject Type="Embed" ProgID="Equation.3" ShapeID="_x0000_i1100" DrawAspect="Content" ObjectID="_1468075737" r:id="rId60">
                  <o:LockedField>false</o:LockedField>
                </o:OLEObject>
              </w:object>
            </w:r>
            <w:r>
              <w:rPr>
                <w:rFonts w:hint="eastAsia"/>
                <w:vertAlign w:val="subscript"/>
              </w:rPr>
              <w:t xml:space="preserve"> </w:t>
            </w:r>
            <w:r>
              <w:t>=</w:t>
            </w:r>
            <w:r>
              <w:rPr>
                <w:rFonts w:hint="eastAsia"/>
              </w:rPr>
              <w:t xml:space="preserve"> </w:t>
            </w:r>
            <w:r>
              <w:rPr>
                <w:rFonts w:hint="eastAsia"/>
                <w:u w:val="single"/>
              </w:rPr>
              <w:t xml:space="preserve">  </w:t>
            </w:r>
            <w:r>
              <w:rPr>
                <w:u w:val="single"/>
              </w:rPr>
              <w:t>2382H</w:t>
            </w:r>
            <w:r>
              <w:rPr>
                <w:rFonts w:hint="eastAsia"/>
                <w:u w:val="single"/>
              </w:rPr>
              <w:t xml:space="preserve">z </w:t>
            </w:r>
            <w:r>
              <w:rPr>
                <w:u w:val="single"/>
              </w:rPr>
              <w:t xml:space="preserve">  </w:t>
            </w:r>
            <w:r>
              <w:rPr>
                <w:rFonts w:hint="eastAsia"/>
                <w:u w:val="single"/>
              </w:rPr>
              <w:t xml:space="preserve">   </w:t>
            </w:r>
            <w:r>
              <w:rPr>
                <w:rFonts w:hint="eastAsia"/>
              </w:rPr>
              <w:t>；</w:t>
            </w:r>
          </w:p>
          <w:p>
            <w:pPr>
              <w:pStyle w:val="14"/>
            </w:pPr>
            <w:r>
              <w:t>F1 =2219H</w:t>
            </w:r>
            <w:r>
              <w:rPr>
                <w:rFonts w:hint="eastAsia"/>
              </w:rPr>
              <w:t>z</w:t>
            </w:r>
            <w:r>
              <w:t xml:space="preserve">        F2=2552Hzs</w:t>
            </w:r>
          </w:p>
          <w:p>
            <w:pPr>
              <w:pStyle w:val="14"/>
            </w:pPr>
            <w:r>
              <w:rPr>
                <w:rFonts w:hint="eastAsia"/>
              </w:rPr>
              <w:t>谐振时：</w:t>
            </w:r>
            <w:r>
              <w:rPr>
                <w:i/>
              </w:rPr>
              <w:t>U</w:t>
            </w:r>
            <w:r>
              <w:rPr>
                <w:rFonts w:hint="eastAsia"/>
                <w:i/>
                <w:vertAlign w:val="subscript"/>
              </w:rPr>
              <w:t>R</w:t>
            </w:r>
            <w:r>
              <w:rPr>
                <w:i/>
              </w:rPr>
              <w:t>=</w:t>
            </w:r>
            <w:r>
              <w:rPr>
                <w:rFonts w:hint="eastAsia"/>
                <w:u w:val="single"/>
              </w:rPr>
              <w:t xml:space="preserve">  </w:t>
            </w:r>
            <w:r>
              <w:rPr>
                <w:u w:val="single"/>
              </w:rPr>
              <w:t>923mV</w:t>
            </w:r>
            <w:r>
              <w:rPr>
                <w:rFonts w:hint="eastAsia"/>
                <w:u w:val="single"/>
              </w:rPr>
              <w:t xml:space="preserve"> </w:t>
            </w:r>
            <w:r>
              <w:rPr>
                <w:u w:val="single"/>
              </w:rPr>
              <w:t xml:space="preserve">  </w:t>
            </w:r>
            <w:r>
              <w:rPr>
                <w:rFonts w:hint="eastAsia"/>
                <w:u w:val="single"/>
              </w:rPr>
              <w:t xml:space="preserve"> </w:t>
            </w:r>
            <w:r>
              <w:rPr>
                <w:u w:val="single"/>
              </w:rPr>
              <w:t xml:space="preserve">  </w:t>
            </w:r>
            <w:r>
              <w:t xml:space="preserve">  </w:t>
            </w:r>
            <w:r>
              <w:rPr>
                <w:i/>
              </w:rPr>
              <w:t>U</w:t>
            </w:r>
            <w:r>
              <w:rPr>
                <w:i/>
                <w:vertAlign w:val="subscript"/>
              </w:rPr>
              <w:t>L</w:t>
            </w:r>
            <w:r>
              <w:rPr>
                <w:i/>
              </w:rPr>
              <w:t>=</w:t>
            </w:r>
            <w:r>
              <w:rPr>
                <w:rFonts w:hint="eastAsia"/>
                <w:i/>
                <w:u w:val="single"/>
              </w:rPr>
              <w:t xml:space="preserve">    </w:t>
            </w:r>
            <w:r>
              <w:rPr>
                <w:i/>
                <w:u w:val="single"/>
              </w:rPr>
              <w:t>6.91V</w:t>
            </w:r>
            <w:r>
              <w:rPr>
                <w:iCs/>
                <w:u w:val="single"/>
              </w:rPr>
              <w:t xml:space="preserve">  </w:t>
            </w:r>
            <w:r>
              <w:rPr>
                <w:rFonts w:hint="eastAsia"/>
                <w:i/>
                <w:u w:val="single"/>
              </w:rPr>
              <w:t xml:space="preserve">     </w:t>
            </w:r>
            <w:r>
              <w:rPr>
                <w:rFonts w:hint="eastAsia"/>
                <w:i/>
              </w:rPr>
              <w:t xml:space="preserve">    </w:t>
            </w:r>
            <w:r>
              <w:rPr>
                <w:i/>
              </w:rPr>
              <w:t>U</w:t>
            </w:r>
            <w:r>
              <w:rPr>
                <w:i/>
                <w:vertAlign w:val="subscript"/>
              </w:rPr>
              <w:t>C</w:t>
            </w:r>
            <w:r>
              <w:rPr>
                <w:i/>
              </w:rPr>
              <w:t>=</w:t>
            </w:r>
            <w:r>
              <w:rPr>
                <w:rFonts w:hint="eastAsia"/>
                <w:i/>
                <w:u w:val="single"/>
              </w:rPr>
              <w:t xml:space="preserve">   </w:t>
            </w:r>
            <w:r>
              <w:rPr>
                <w:i/>
                <w:u w:val="single"/>
              </w:rPr>
              <w:t>6.54V</w:t>
            </w:r>
            <w:r>
              <w:rPr>
                <w:iCs/>
                <w:u w:val="single"/>
              </w:rPr>
              <w:t xml:space="preserve">  </w:t>
            </w:r>
            <w:r>
              <w:rPr>
                <w:rFonts w:hint="eastAsia"/>
                <w:i/>
                <w:u w:val="single"/>
              </w:rPr>
              <w:t xml:space="preserve">  </w:t>
            </w:r>
            <w:r>
              <w:rPr>
                <w:i/>
                <w:u w:val="single"/>
              </w:rPr>
              <w:t xml:space="preserve">  </w:t>
            </w:r>
            <w:r>
              <w:rPr>
                <w:rFonts w:hint="eastAsia"/>
                <w:i/>
                <w:u w:val="single"/>
              </w:rPr>
              <w:t xml:space="preserve"> </w:t>
            </w:r>
          </w:p>
          <w:p>
            <w:pPr>
              <w:pStyle w:val="14"/>
            </w:pPr>
            <w:r>
              <w:rPr>
                <w:rFonts w:hint="eastAsia"/>
              </w:rPr>
              <w:t>（RLC串联电路谐振曲线测量：在</w:t>
            </w:r>
            <w:r>
              <w:fldChar w:fldCharType="begin"/>
            </w:r>
            <w:r>
              <w:instrText xml:space="preserve"> QUOTE </w:instrText>
            </w:r>
            <w:r>
              <w:rPr>
                <w:position w:val="-8"/>
              </w:rPr>
              <w:pict>
                <v:shape id="_x0000_i1101" o:spt="75" type="#_x0000_t75" style="height:15.4pt;width:52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AF2C78&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AF2C78&quot; wsp:rsidRDefault=&quot;00AF2C78&quot; wsp:rsidP=&quot;00AF2C78&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f&lt;/m:t&gt;&lt;/m:r&gt;&lt;m:ctrlPr&gt;&lt;w:rPr&gt;&lt;w:rFonts w:ascii=&quot;Cambria Math&quot; w:h-ansi=&quot;Cambria Math&quot; w:hint=&quot;fareast&quot;/&gt;&lt;wx:font wx:val=&quot;Cambria Math&quot;/&gt;&lt;w:i/&gt;&lt;/w:rPr&gt;&lt;/m:ctrlPr&gt;&lt;/m:e&gt;&lt;m:sub&gt;&lt;m:r&gt;&lt;w:rPr&gt;&lt;w:rFonts w:ascii=&quot;Cambria Math&quot; w:h-ansi=&quot;Cambria Math&quot; w:hint=&quot;fareast&quot;/&gt;&lt;wx:font wx:val=&quot;Cambria Math&quot;/&gt;&lt;w:i/&gt;&lt;w:vertAlign w:val=&quot;subscript&quot;/&gt;&lt;/w:rPr&gt;&lt;m:t&gt;0&lt;/m:t&gt;&lt;/m:r&gt;&lt;/m:sub&gt;&lt;/m:sSub&gt;&lt;m:r&gt;&lt;w:rPr&gt;&lt;w:rFonts w:ascii=&quot;Cambria Math&quot; w:h-ansi=&quot;Cambria Math&quot; w:hint=&quot;fareast&quot;/&gt;&lt;wx:font wx:val=&quot;瀹嬩綋&quot;/&gt;&lt;w:i/&gt;&lt;/w:rPr&gt;&lt;m:t&gt;卤&lt;/m:t&gt;&lt;/m:r&gt;&lt;m:r&gt;&lt;w:rPr&gt;&lt;w:rFoambrambrambrambrambrnts w:ascii=&quot;Cambria Math&quot; w:h-ansi=&quot;Cambria Math&quot; w:hint=&quot;fareast&quot;/&gt;&lt;wx:font wx:val=&quot;Cambria Math&quot;/&gt;&lt;w:i/&gt;&lt;/w:rPr&gt;&lt;m:t&gt;800Hz&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61" chromakey="#FFFFFF" o:title=""/>
                  <o:lock v:ext="edit" aspectratio="t"/>
                  <w10:wrap type="none"/>
                  <w10:anchorlock/>
                </v:shape>
              </w:pict>
            </w:r>
            <w:r>
              <w:instrText xml:space="preserve"> </w:instrText>
            </w:r>
            <w:r>
              <w:fldChar w:fldCharType="separate"/>
            </w:r>
            <w:r>
              <w:rPr>
                <w:position w:val="-8"/>
              </w:rPr>
              <w:pict>
                <v:shape id="_x0000_i1102" o:spt="75" type="#_x0000_t75" style="height:15.4pt;width:52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AF2C78&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AF2C78&quot; wsp:rsidRDefault=&quot;00AF2C78&quot; wsp:rsidP=&quot;00AF2C78&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f&lt;/m:t&gt;&lt;/m:r&gt;&lt;m:ctrlPr&gt;&lt;w:rPr&gt;&lt;w:rFonts w:ascii=&quot;Cambria Math&quot; w:h-ansi=&quot;Cambria Math&quot; w:hint=&quot;fareast&quot;/&gt;&lt;wx:font wx:val=&quot;Cambria Math&quot;/&gt;&lt;w:i/&gt;&lt;/w:rPr&gt;&lt;/m:ctrlPr&gt;&lt;/m:e&gt;&lt;m:sub&gt;&lt;m:r&gt;&lt;w:rPr&gt;&lt;w:rFonts w:ascii=&quot;Cambria Math&quot; w:h-ansi=&quot;Cambria Math&quot; w:hint=&quot;fareast&quot;/&gt;&lt;wx:font wx:val=&quot;Cambria Math&quot;/&gt;&lt;w:i/&gt;&lt;w:vertAlign w:val=&quot;subscript&quot;/&gt;&lt;/w:rPr&gt;&lt;m:t&gt;0&lt;/m:t&gt;&lt;/m:r&gt;&lt;/m:sub&gt;&lt;/m:sSub&gt;&lt;m:r&gt;&lt;w:rPr&gt;&lt;w:rFonts w:ascii=&quot;Cambria Math&quot; w:h-ansi=&quot;Cambria Math&quot; w:hint=&quot;fareast&quot;/&gt;&lt;wx:font wx:val=&quot;瀹嬩綋&quot;/&gt;&lt;w:i/&gt;&lt;/w:rPr&gt;&lt;m:t&gt;卤&lt;/m:t&gt;&lt;/m:r&gt;&lt;m:r&gt;&lt;w:rPr&gt;&lt;w:rFoambrambrambrambrambrnts w:ascii=&quot;Cambria Math&quot; w:h-ansi=&quot;Cambria Math&quot; w:hint=&quot;fareast&quot;/&gt;&lt;wx:font wx:val=&quot;Cambria Math&quot;/&gt;&lt;w:i/&gt;&lt;/w:rPr&gt;&lt;m:t&gt;800Hz&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61" chromakey="#FFFFFF" o:title=""/>
                  <o:lock v:ext="edit" aspectratio="t"/>
                  <w10:wrap type="none"/>
                  <w10:anchorlock/>
                </v:shape>
              </w:pict>
            </w:r>
            <w:r>
              <w:fldChar w:fldCharType="end"/>
            </w:r>
            <w:r>
              <w:rPr>
                <w:rFonts w:hint="eastAsia"/>
              </w:rPr>
              <w:t>区间选取合适点，间隔一定频率测一次电压值，谐振频率附近间隔要小，要多测量几个点</w:t>
            </w:r>
            <w:bookmarkStart w:id="3" w:name="OLE_LINK14"/>
            <w:bookmarkStart w:id="4" w:name="OLE_LINK13"/>
            <w:r>
              <w:rPr>
                <w:rFonts w:hint="eastAsia"/>
              </w:rPr>
              <w:t>。</w:t>
            </w:r>
            <w:r>
              <w:fldChar w:fldCharType="begin"/>
            </w:r>
            <w:r>
              <w:instrText xml:space="preserve"> QUOTE </w:instrText>
            </w:r>
            <w:r>
              <w:rPr>
                <w:position w:val="-24"/>
              </w:rPr>
              <w:pict>
                <v:shape id="_x0000_i1103" o:spt="75" type="#_x0000_t75" style="height:31.2pt;width:12.9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AD42E2&quot;/&gt;&lt;wsp:rsid wsp:val=&quot;0000567A&quot;/&gt;&lt;wsp:rsid wsp:val=&quot;00006392&quot;/&gt;&lt;wsp:rsid wsp:val=&quot;0002466A&quot;/&gt;&lt;wsp:rsid wsp:val=&quot;000303B2&quot;/&gt;&lt;wsp:rsid wsp:val=&quot;0009059E&quot;/&gt;&lt;wsp:rsid wsp:val=&quot;00096447&quot;/&gt;&lt;wsp:rsid wsp:val=&quot;000A664C&quot;/&gt;&lt;wsp:rsid wsp:val=&quot;000C2C1F&quot;/&gt;&lt;wsp:rsid wsp:val=&quot;000D766B&quot;/&gt;&lt;wsp:rsid wsp:val=&quot;000F05F1&quot;/&gt;&lt;wsp:rsid wsp:val=&quot;00113638&quot;/&gt;&lt;wsp:rsid wsp:val=&quot;00147E31&quot;/&gt;&lt;wsp:rsid wsp:val=&quot;00150CB9&quot;/&gt;&lt;wsp:rsid wsp:val=&quot;00177171&quot;/&gt;&lt;wsp:rsid wsp:val=&quot;001A3109&quot;/&gt;&lt;wsp:rsid wsp:val=&quot;001C0CF4&quot;/&gt;&lt;wsp:rsid wsp:val=&quot;001C6EB0&quot;/&gt;&lt;wsp:rsid wsp:val=&quot;001D26FD&quot;/&gt;&lt;wsp:rsid wsp:val=&quot;001D3D84&quot;/&gt;&lt;wsp:rsid wsp:val=&quot;001F1CAE&quot;/&gt;&lt;wsp:rsid wsp:val=&quot;0020685A&quot;/&gt;&lt;wsp:rsid wsp:val=&quot;00211059&quot;/&gt;&lt;wsp:rsid wsp:val=&quot;00212BE7&quot;/&gt;&lt;wsp:rsid wsp:val=&quot;00220AB5&quot;/&gt;&lt;wsp:rsid wsp:val=&quot;0022640F&quot;/&gt;&lt;wsp:rsid wsp:val=&quot;00247EEC&quot;/&gt;&lt;wsp:rsid wsp:val=&quot;00261F5F&quot;/&gt;&lt;wsp:rsid wsp:val=&quot;00264862&quot;/&gt;&lt;wsp:rsid wsp:val=&quot;002A11BC&quot;/&gt;&lt;wsp:rsid wsp:val=&quot;002A3D4D&quot;/&gt;&lt;wsp:rsid wsp:val=&quot;002A5C55&quot;/&gt;&lt;wsp:rsid wsp:val=&quot;002A76C4&quot;/&gt;&lt;wsp:rsid wsp:val=&quot;002B00A2&quot;/&gt;&lt;wsp:rsid wsp:val=&quot;002B706F&quot;/&gt;&lt;wsp:rsid wsp:val=&quot;002E61D9&quot;/&gt;&lt;wsp:rsid wsp:val=&quot;002F33B6&quot;/&gt;&lt;wsp:rsid wsp:val=&quot;002F503A&quot;/&gt;&lt;wsp:rsid wsp:val=&quot;003173D7&quot;/&gt;&lt;wsp:rsid wsp:val=&quot;00340BFA&quot;/&gt;&lt;wsp:rsid wsp:val=&quot;00341CF3&quot;/&gt;&lt;wsp:rsid wsp:val=&quot;0036700E&quot;/&gt;&lt;wsp:rsid wsp:val=&quot;00370C4B&quot;/&gt;&lt;wsp:rsid wsp:val=&quot;00370ED6&quot;/&gt;&lt;wsp:rsid wsp:val=&quot;00371E86&quot;/&gt;&lt;wsp:rsid wsp:val=&quot;00377F4F&quot;/&gt;&lt;wsp:rsid wsp:val=&quot;00385838&quot;/&gt;&lt;wsp:rsid wsp:val=&quot;00385DF0&quot;/&gt;&lt;wsp:rsid wsp:val=&quot;00394B08&quot;/&gt;&lt;wsp:rsid wsp:val=&quot;003B4316&quot;/&gt;&lt;wsp:rsid wsp:val=&quot;003B4C2D&quot;/&gt;&lt;wsp:rsid wsp:val=&quot;003D634D&quot;/&gt;&lt;wsp:rsid wsp:val=&quot;004109C4&quot;/&gt;&lt;wsp:rsid wsp:val=&quot;004172BC&quot;/&gt;&lt;wsp:rsid wsp:val=&quot;00443454&quot;/&gt;&lt;wsp:rsid wsp:val=&quot;00453F91&quot;/&gt;&lt;wsp:rsid wsp:val=&quot;00456491&quot;/&gt;&lt;wsp:rsid wsp:val=&quot;004611F7&quot;/&gt;&lt;wsp:rsid wsp:val=&quot;004A2671&quot;/&gt;&lt;wsp:rsid wsp:val=&quot;004A6157&quot;/&gt;&lt;wsp:rsid wsp:val=&quot;005123CC&quot;/&gt;&lt;wsp:rsid wsp:val=&quot;0052303E&quot;/&gt;&lt;wsp:rsid wsp:val=&quot;00530A4E&quot;/&gt;&lt;wsp:rsid wsp:val=&quot;0054097F&quot;/&gt;&lt;wsp:rsid wsp:val=&quot;00570783&quot;/&gt;&lt;wsp:rsid wsp:val=&quot;00572964&quot;/&gt;&lt;wsp:rsid wsp:val=&quot;005860A3&quot;/&gt;&lt;wsp:rsid wsp:val=&quot;005863B8&quot;/&gt;&lt;wsp:rsid wsp:val=&quot;005B0489&quot;/&gt;&lt;wsp:rsid wsp:val=&quot;005C06C8&quot;/&gt;&lt;wsp:rsid wsp:val=&quot;005D630E&quot;/&gt;&lt;wsp:rsid wsp:val=&quot;005E53CF&quot;/&gt;&lt;wsp:rsid wsp:val=&quot;005E75E7&quot;/&gt;&lt;wsp:rsid wsp:val=&quot;00602862&quot;/&gt;&lt;wsp:rsid wsp:val=&quot;00604CB3&quot;/&gt;&lt;wsp:rsid wsp:val=&quot;006110DD&quot;/&gt;&lt;wsp:rsid wsp:val=&quot;0061237F&quot;/&gt;&lt;wsp:rsid wsp:val=&quot;00625178&quot;/&gt;&lt;wsp:rsid wsp:val=&quot;0063187A&quot;/&gt;&lt;wsp:rsid wsp:val=&quot;00641BA5&quot;/&gt;&lt;wsp:rsid wsp:val=&quot;00663817&quot;/&gt;&lt;wsp:rsid wsp:val=&quot;00666D07&quot;/&gt;&lt;wsp:rsid wsp:val=&quot;00667BB1&quot;/&gt;&lt;wsp:rsid wsp:val=&quot;006811CA&quot;/&gt;&lt;wsp:rsid wsp:val=&quot;00694706&quot;/&gt;&lt;wsp:rsid wsp:val=&quot;006A1AAB&quot;/&gt;&lt;wsp:rsid wsp:val=&quot;006A4793&quot;/&gt;&lt;wsp:rsid wsp:val=&quot;006B3293&quot;/&gt;&lt;wsp:rsid wsp:val=&quot;006B5904&quot;/&gt;&lt;wsp:rsid wsp:val=&quot;006B6A53&quot;/&gt;&lt;wsp:rsid wsp:val=&quot;006D37E8&quot;/&gt;&lt;wsp:rsid wsp:val=&quot;006F0140&quot;/&gt;&lt;wsp:rsid wsp:val=&quot;006F0FF4&quot;/&gt;&lt;wsp:rsid wsp:val=&quot;006F3B33&quot;/&gt;&lt;wsp:rsid wsp:val=&quot;006F667D&quot;/&gt;&lt;wsp:rsid wsp:val=&quot;00740B56&quot;/&gt;&lt;wsp:rsid wsp:val=&quot;00745DC8&quot;/&gt;&lt;wsp:rsid wsp:val=&quot;00774316&quot;/&gt;&lt;wsp:rsid wsp:val=&quot;00785CA1&quot;/&gt;&lt;wsp:rsid wsp:val=&quot;007940A7&quot;/&gt;&lt;wsp:rsid wsp:val=&quot;007A4BA5&quot;/&gt;&lt;wsp:rsid wsp:val=&quot;007B779C&quot;/&gt;&lt;wsp:rsid wsp:val=&quot;007C1019&quot;/&gt;&lt;wsp:rsid wsp:val=&quot;007C5572&quot;/&gt;&lt;wsp:rsid wsp:val=&quot;007C67C9&quot;/&gt;&lt;wsp:rsid wsp:val=&quot;007D118F&quot;/&gt;&lt;wsp:rsid wsp:val=&quot;007D2A88&quot;/&gt;&lt;wsp:rsid wsp:val=&quot;007E772F&quot;/&gt;&lt;wsp:rsid wsp:val=&quot;007F1337&quot;/&gt;&lt;wsp:rsid wsp:val=&quot;007F4E1F&quot;/&gt;&lt;wsp:rsid wsp:val=&quot;00800A82&quot;/&gt;&lt;wsp:rsid wsp:val=&quot;00814489&quot;/&gt;&lt;wsp:rsid wsp:val=&quot;00823AB5&quot;/&gt;&lt;wsp:rsid wsp:val=&quot;008315E6&quot;/&gt;&lt;wsp:rsid wsp:val=&quot;00853152&quot;/&gt;&lt;wsp:rsid wsp:val=&quot;00860295&quot;/&gt;&lt;wsp:rsid wsp:val=&quot;00861489&quot;/&gt;&lt;wsp:rsid wsp:val=&quot;0089118C&quot;/&gt;&lt;wsp:rsid wsp:val=&quot;008A79CE&quot;/&gt;&lt;wsp:rsid wsp:val=&quot;008E5387&quot;/&gt;&lt;wsp:rsid wsp:val=&quot;00901337&quot;/&gt;&lt;wsp:rsid wsp:val=&quot;00936712&quot;/&gt;&lt;wsp:rsid wsp:val=&quot;009448B2&quot;/&gt;&lt;wsp:rsid wsp:val=&quot;009508BC&quot;/&gt;&lt;wsp:rsid wsp:val=&quot;00965CBF&quot;/&gt;&lt;wsp:rsid wsp:val=&quot;00975D73&quot;/&gt;&lt;wsp:rsid wsp:val=&quot;0098055F&quot;/&gt;&lt;wsp:rsid wsp:val=&quot;009A4548&quot;/&gt;&lt;wsp:rsid wsp:val=&quot;009C3D9F&quot;/&gt;&lt;wsp:rsid wsp:val=&quot;009C6480&quot;/&gt;&lt;wsp:rsid wsp:val=&quot;009E6510&quot;/&gt;&lt;wsp:rsid wsp:val=&quot;009F1B0D&quot;/&gt;&lt;wsp:rsid wsp:val=&quot;00A00A1E&quot;/&gt;&lt;wsp:rsid wsp:val=&quot;00A0756C&quot;/&gt;&lt;wsp:rsid wsp:val=&quot;00A1039D&quot;/&gt;&lt;wsp:rsid wsp:val=&quot;00A122BA&quot;/&gt;&lt;wsp:rsid wsp:val=&quot;00A33851&quot;/&gt;&lt;wsp:rsid wsp:val=&quot;00A34853&quot;/&gt;&lt;wsp:rsid wsp:val=&quot;00A424EA&quot;/&gt;&lt;wsp:rsid wsp:val=&quot;00AA4E96&quot;/&gt;&lt;wsp:rsid wsp:val=&quot;00AA71F6&quot;/&gt;&lt;wsp:rsid wsp:val=&quot;00AB5C1B&quot;/&gt;&lt;wsp:rsid wsp:val=&quot;00AD42E2&quot;/&gt;&lt;wsp:rsid wsp:val=&quot;00AE5185&quot;/&gt;&lt;wsp:rsid wsp:val=&quot;00AF4640&quot;/&gt;&lt;wsp:rsid wsp:val=&quot;00B04D96&quot;/&gt;&lt;wsp:rsid wsp:val=&quot;00B058CE&quot;/&gt;&lt;wsp:rsid wsp:val=&quot;00B121D0&quot;/&gt;&lt;wsp:rsid wsp:val=&quot;00B60207&quot;/&gt;&lt;wsp:rsid wsp:val=&quot;00B60493&quot;/&gt;&lt;wsp:rsid wsp:val=&quot;00B725C8&quot;/&gt;&lt;wsp:rsid wsp:val=&quot;00BC5AEA&quot;/&gt;&lt;wsp:rsid wsp:val=&quot;00BD200C&quot;/&gt;&lt;wsp:rsid wsp:val=&quot;00BE6854&quot;/&gt;&lt;wsp:rsid wsp:val=&quot;00C018DB&quot;/&gt;&lt;wsp:rsid wsp:val=&quot;00C07AF2&quot;/&gt;&lt;wsp:rsid wsp:val=&quot;00C24FD0&quot;/&gt;&lt;wsp:rsid wsp:val=&quot;00CD44E9&quot;/&gt;&lt;wsp:rsid wsp:val=&quot;00CE49F8&quot;/&gt;&lt;wsp:rsid wsp:val=&quot;00CF4E12&quot;/&gt;&lt;wsp:rsid wsp:val=&quot;00D242D9&quot;/&gt;&lt;wsp:rsid wsp:val=&quot;00D30317&quot;/&gt;&lt;wsp:rsid wsp:val=&quot;00D32996&quot;/&gt;&lt;wsp:rsid wsp:val=&quot;00D413DA&quot;/&gt;&lt;wsp:rsid wsp:val=&quot;00D67768&quot;/&gt;&lt;wsp:rsid wsp:val=&quot;00D717A8&quot;/&gt;&lt;wsp:rsid wsp:val=&quot;00D75125&quot;/&gt;&lt;wsp:rsid wsp:val=&quot;00DA0313&quot;/&gt;&lt;wsp:rsid wsp:val=&quot;00DC636D&quot;/&gt;&lt;wsp:rsid wsp:val=&quot;00DD1D93&quot;/&gt;&lt;wsp:rsid wsp:val=&quot;00DD5978&quot;/&gt;&lt;wsp:rsid wsp:val=&quot;00DF025B&quot;/&gt;&lt;wsp:rsid wsp:val=&quot;00E05A38&quot;/&gt;&lt;wsp:rsid wsp:val=&quot;00E238BC&quot;/&gt;&lt;wsp:rsid wsp:val=&quot;00EC2290&quot;/&gt;&lt;wsp:rsid wsp:val=&quot;00EC7E46&quot;/&gt;&lt;wsp:rsid wsp:val=&quot;00ED34AE&quot;/&gt;&lt;wsp:rsid wsp:val=&quot;00F04D71&quot;/&gt;&lt;wsp:rsid wsp:val=&quot;00F213EA&quot;/&gt;&lt;wsp:rsid wsp:val=&quot;00F23A90&quot;/&gt;&lt;wsp:rsid wsp:val=&quot;00F46849&quot;/&gt;&lt;wsp:rsid wsp:val=&quot;00F542D5&quot;/&gt;&lt;wsp:rsid wsp:val=&quot;00F63E1F&quot;/&gt;&lt;wsp:rsid wsp:val=&quot;00F73747&quot;/&gt;&lt;wsp:rsid wsp:val=&quot;00FD0BE8&quot;/&gt;&lt;/wsp:rsids&gt;&lt;/w:docPr&gt;&lt;w:body&gt;&lt;wx:sect&gt;&lt;w:p wsp:rsidR=&quot;00000000&quot; wsp:rsidRDefault=&quot;00570783&quot; wsp:rsidP=&quot;00570783&quot;&gt;&lt;m:oMathPara&gt;&lt;m:oMath&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m:rPr&gt;&lt;m:nor/&gt;&lt;/m:rPr&gt;&lt;w:rPr&gt;&lt;w:rFonts w:ascii=&quot;Cambria Math&quot;/&gt;&lt;wx:font wx:val=&quot;Cambria Math&quot;/&gt;&lt;/w:rPr&gt;&lt;m:t&gt;max&lt;/m:t&gt;&lt;/m:r&gt;&lt;m:ctrlPr&gt;&lt;w:rPr&gt;&lt;w:rFonts w:ascii=&quot;Cambria Math&quot;/&gt;&lt;wx:font wx:val=&quot;Cambria Math&quot;/&gt;&lt;/w:rPr&gt;&lt;/m:ctrlPr&gt;&lt;/m:sub&gt;&lt;/m:sSub&gt;&lt;/m:num&gt;&lt;m:den&gt;&lt;m:rad&gt;&lt;m:radPr&gt;&lt;m:degHide m:val=&quot;1&quot;/&gt;&lt;m:ctrlPr&gt;&lt;w:rPr&gt;&lt;w:rFonts w:ascii=&quot;Cambria Math&quot;/&gt;&lt;wx:font wx:val=&quot;Cambria Math&quot;/&gt;&lt;w:i/&gt;&lt;/w:rPr&gt;&lt;/m:ctrlPr&gt;&lt;/m:radPr&gt;&lt;m:deg/&gt;&lt;m:e&gt;&lt;m:r&gt;&lt;w:rPr&gt;&lt;w:rFonts w:ascii=&quot;Cambria Math&quot;/&gt;&lt;wx:font wx:val=&quot;Cambria Math&quot;/&gt;&lt;w:i/&gt;&lt;/w:rPr&gt;&lt;m:t&gt;2&lt;/m:t&gt;&lt;/m:r&gt;&lt;/m:e&gt;&lt;/m:rad&gt;&lt;m:ctrlPr&gt;&lt;w:rPr&gt;&lt;w:rFonts w:ascii=&quot;Cambria Math&quot; w:h-ansi=&quot;Cambria Math&quot;/&gt;&lt;wx:font wx:val=&quot;Cambria Math&quot;/&gt;&lt;w:i/&gt;&lt;/w:rPr&gt;&lt;/m:ctrlP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62" chromakey="#FFFFFF" o:title=""/>
                  <o:lock v:ext="edit" aspectratio="t"/>
                  <w10:wrap type="none"/>
                  <w10:anchorlock/>
                </v:shape>
              </w:pict>
            </w:r>
            <w:r>
              <w:instrText xml:space="preserve"> </w:instrText>
            </w:r>
            <w:r>
              <w:fldChar w:fldCharType="separate"/>
            </w:r>
            <w:r>
              <w:rPr>
                <w:position w:val="-24"/>
              </w:rPr>
              <w:pict>
                <v:shape id="_x0000_i1104" o:spt="75" type="#_x0000_t75" style="height:31.2pt;width:12.9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AD42E2&quot;/&gt;&lt;wsp:rsid wsp:val=&quot;0000567A&quot;/&gt;&lt;wsp:rsid wsp:val=&quot;00006392&quot;/&gt;&lt;wsp:rsid wsp:val=&quot;0002466A&quot;/&gt;&lt;wsp:rsid wsp:val=&quot;000303B2&quot;/&gt;&lt;wsp:rsid wsp:val=&quot;0009059E&quot;/&gt;&lt;wsp:rsid wsp:val=&quot;00096447&quot;/&gt;&lt;wsp:rsid wsp:val=&quot;000A664C&quot;/&gt;&lt;wsp:rsid wsp:val=&quot;000C2C1F&quot;/&gt;&lt;wsp:rsid wsp:val=&quot;000D766B&quot;/&gt;&lt;wsp:rsid wsp:val=&quot;000F05F1&quot;/&gt;&lt;wsp:rsid wsp:val=&quot;00113638&quot;/&gt;&lt;wsp:rsid wsp:val=&quot;00147E31&quot;/&gt;&lt;wsp:rsid wsp:val=&quot;00150CB9&quot;/&gt;&lt;wsp:rsid wsp:val=&quot;00177171&quot;/&gt;&lt;wsp:rsid wsp:val=&quot;001A3109&quot;/&gt;&lt;wsp:rsid wsp:val=&quot;001C0CF4&quot;/&gt;&lt;wsp:rsid wsp:val=&quot;001C6EB0&quot;/&gt;&lt;wsp:rsid wsp:val=&quot;001D26FD&quot;/&gt;&lt;wsp:rsid wsp:val=&quot;001D3D84&quot;/&gt;&lt;wsp:rsid wsp:val=&quot;001F1CAE&quot;/&gt;&lt;wsp:rsid wsp:val=&quot;0020685A&quot;/&gt;&lt;wsp:rsid wsp:val=&quot;00211059&quot;/&gt;&lt;wsp:rsid wsp:val=&quot;00212BE7&quot;/&gt;&lt;wsp:rsid wsp:val=&quot;00220AB5&quot;/&gt;&lt;wsp:rsid wsp:val=&quot;0022640F&quot;/&gt;&lt;wsp:rsid wsp:val=&quot;00247EEC&quot;/&gt;&lt;wsp:rsid wsp:val=&quot;00261F5F&quot;/&gt;&lt;wsp:rsid wsp:val=&quot;00264862&quot;/&gt;&lt;wsp:rsid wsp:val=&quot;002A11BC&quot;/&gt;&lt;wsp:rsid wsp:val=&quot;002A3D4D&quot;/&gt;&lt;wsp:rsid wsp:val=&quot;002A5C55&quot;/&gt;&lt;wsp:rsid wsp:val=&quot;002A76C4&quot;/&gt;&lt;wsp:rsid wsp:val=&quot;002B00A2&quot;/&gt;&lt;wsp:rsid wsp:val=&quot;002B706F&quot;/&gt;&lt;wsp:rsid wsp:val=&quot;002E61D9&quot;/&gt;&lt;wsp:rsid wsp:val=&quot;002F33B6&quot;/&gt;&lt;wsp:rsid wsp:val=&quot;002F503A&quot;/&gt;&lt;wsp:rsid wsp:val=&quot;003173D7&quot;/&gt;&lt;wsp:rsid wsp:val=&quot;00340BFA&quot;/&gt;&lt;wsp:rsid wsp:val=&quot;00341CF3&quot;/&gt;&lt;wsp:rsid wsp:val=&quot;0036700E&quot;/&gt;&lt;wsp:rsid wsp:val=&quot;00370C4B&quot;/&gt;&lt;wsp:rsid wsp:val=&quot;00370ED6&quot;/&gt;&lt;wsp:rsid wsp:val=&quot;00371E86&quot;/&gt;&lt;wsp:rsid wsp:val=&quot;00377F4F&quot;/&gt;&lt;wsp:rsid wsp:val=&quot;00385838&quot;/&gt;&lt;wsp:rsid wsp:val=&quot;00385DF0&quot;/&gt;&lt;wsp:rsid wsp:val=&quot;00394B08&quot;/&gt;&lt;wsp:rsid wsp:val=&quot;003B4316&quot;/&gt;&lt;wsp:rsid wsp:val=&quot;003B4C2D&quot;/&gt;&lt;wsp:rsid wsp:val=&quot;003D634D&quot;/&gt;&lt;wsp:rsid wsp:val=&quot;004109C4&quot;/&gt;&lt;wsp:rsid wsp:val=&quot;004172BC&quot;/&gt;&lt;wsp:rsid wsp:val=&quot;00443454&quot;/&gt;&lt;wsp:rsid wsp:val=&quot;00453F91&quot;/&gt;&lt;wsp:rsid wsp:val=&quot;00456491&quot;/&gt;&lt;wsp:rsid wsp:val=&quot;004611F7&quot;/&gt;&lt;wsp:rsid wsp:val=&quot;004A2671&quot;/&gt;&lt;wsp:rsid wsp:val=&quot;004A6157&quot;/&gt;&lt;wsp:rsid wsp:val=&quot;005123CC&quot;/&gt;&lt;wsp:rsid wsp:val=&quot;0052303E&quot;/&gt;&lt;wsp:rsid wsp:val=&quot;00530A4E&quot;/&gt;&lt;wsp:rsid wsp:val=&quot;0054097F&quot;/&gt;&lt;wsp:rsid wsp:val=&quot;00570783&quot;/&gt;&lt;wsp:rsid wsp:val=&quot;00572964&quot;/&gt;&lt;wsp:rsid wsp:val=&quot;005860A3&quot;/&gt;&lt;wsp:rsid wsp:val=&quot;005863B8&quot;/&gt;&lt;wsp:rsid wsp:val=&quot;005B0489&quot;/&gt;&lt;wsp:rsid wsp:val=&quot;005C06C8&quot;/&gt;&lt;wsp:rsid wsp:val=&quot;005D630E&quot;/&gt;&lt;wsp:rsid wsp:val=&quot;005E53CF&quot;/&gt;&lt;wsp:rsid wsp:val=&quot;005E75E7&quot;/&gt;&lt;wsp:rsid wsp:val=&quot;00602862&quot;/&gt;&lt;wsp:rsid wsp:val=&quot;00604CB3&quot;/&gt;&lt;wsp:rsid wsp:val=&quot;006110DD&quot;/&gt;&lt;wsp:rsid wsp:val=&quot;0061237F&quot;/&gt;&lt;wsp:rsid wsp:val=&quot;00625178&quot;/&gt;&lt;wsp:rsid wsp:val=&quot;0063187A&quot;/&gt;&lt;wsp:rsid wsp:val=&quot;00641BA5&quot;/&gt;&lt;wsp:rsid wsp:val=&quot;00663817&quot;/&gt;&lt;wsp:rsid wsp:val=&quot;00666D07&quot;/&gt;&lt;wsp:rsid wsp:val=&quot;00667BB1&quot;/&gt;&lt;wsp:rsid wsp:val=&quot;006811CA&quot;/&gt;&lt;wsp:rsid wsp:val=&quot;00694706&quot;/&gt;&lt;wsp:rsid wsp:val=&quot;006A1AAB&quot;/&gt;&lt;wsp:rsid wsp:val=&quot;006A4793&quot;/&gt;&lt;wsp:rsid wsp:val=&quot;006B3293&quot;/&gt;&lt;wsp:rsid wsp:val=&quot;006B5904&quot;/&gt;&lt;wsp:rsid wsp:val=&quot;006B6A53&quot;/&gt;&lt;wsp:rsid wsp:val=&quot;006D37E8&quot;/&gt;&lt;wsp:rsid wsp:val=&quot;006F0140&quot;/&gt;&lt;wsp:rsid wsp:val=&quot;006F0FF4&quot;/&gt;&lt;wsp:rsid wsp:val=&quot;006F3B33&quot;/&gt;&lt;wsp:rsid wsp:val=&quot;006F667D&quot;/&gt;&lt;wsp:rsid wsp:val=&quot;00740B56&quot;/&gt;&lt;wsp:rsid wsp:val=&quot;00745DC8&quot;/&gt;&lt;wsp:rsid wsp:val=&quot;00774316&quot;/&gt;&lt;wsp:rsid wsp:val=&quot;00785CA1&quot;/&gt;&lt;wsp:rsid wsp:val=&quot;007940A7&quot;/&gt;&lt;wsp:rsid wsp:val=&quot;007A4BA5&quot;/&gt;&lt;wsp:rsid wsp:val=&quot;007B779C&quot;/&gt;&lt;wsp:rsid wsp:val=&quot;007C1019&quot;/&gt;&lt;wsp:rsid wsp:val=&quot;007C5572&quot;/&gt;&lt;wsp:rsid wsp:val=&quot;007C67C9&quot;/&gt;&lt;wsp:rsid wsp:val=&quot;007D118F&quot;/&gt;&lt;wsp:rsid wsp:val=&quot;007D2A88&quot;/&gt;&lt;wsp:rsid wsp:val=&quot;007E772F&quot;/&gt;&lt;wsp:rsid wsp:val=&quot;007F1337&quot;/&gt;&lt;wsp:rsid wsp:val=&quot;007F4E1F&quot;/&gt;&lt;wsp:rsid wsp:val=&quot;00800A82&quot;/&gt;&lt;wsp:rsid wsp:val=&quot;00814489&quot;/&gt;&lt;wsp:rsid wsp:val=&quot;00823AB5&quot;/&gt;&lt;wsp:rsid wsp:val=&quot;008315E6&quot;/&gt;&lt;wsp:rsid wsp:val=&quot;00853152&quot;/&gt;&lt;wsp:rsid wsp:val=&quot;00860295&quot;/&gt;&lt;wsp:rsid wsp:val=&quot;00861489&quot;/&gt;&lt;wsp:rsid wsp:val=&quot;0089118C&quot;/&gt;&lt;wsp:rsid wsp:val=&quot;008A79CE&quot;/&gt;&lt;wsp:rsid wsp:val=&quot;008E5387&quot;/&gt;&lt;wsp:rsid wsp:val=&quot;00901337&quot;/&gt;&lt;wsp:rsid wsp:val=&quot;00936712&quot;/&gt;&lt;wsp:rsid wsp:val=&quot;009448B2&quot;/&gt;&lt;wsp:rsid wsp:val=&quot;009508BC&quot;/&gt;&lt;wsp:rsid wsp:val=&quot;00965CBF&quot;/&gt;&lt;wsp:rsid wsp:val=&quot;00975D73&quot;/&gt;&lt;wsp:rsid wsp:val=&quot;0098055F&quot;/&gt;&lt;wsp:rsid wsp:val=&quot;009A4548&quot;/&gt;&lt;wsp:rsid wsp:val=&quot;009C3D9F&quot;/&gt;&lt;wsp:rsid wsp:val=&quot;009C6480&quot;/&gt;&lt;wsp:rsid wsp:val=&quot;009E6510&quot;/&gt;&lt;wsp:rsid wsp:val=&quot;009F1B0D&quot;/&gt;&lt;wsp:rsid wsp:val=&quot;00A00A1E&quot;/&gt;&lt;wsp:rsid wsp:val=&quot;00A0756C&quot;/&gt;&lt;wsp:rsid wsp:val=&quot;00A1039D&quot;/&gt;&lt;wsp:rsid wsp:val=&quot;00A122BA&quot;/&gt;&lt;wsp:rsid wsp:val=&quot;00A33851&quot;/&gt;&lt;wsp:rsid wsp:val=&quot;00A34853&quot;/&gt;&lt;wsp:rsid wsp:val=&quot;00A424EA&quot;/&gt;&lt;wsp:rsid wsp:val=&quot;00AA4E96&quot;/&gt;&lt;wsp:rsid wsp:val=&quot;00AA71F6&quot;/&gt;&lt;wsp:rsid wsp:val=&quot;00AB5C1B&quot;/&gt;&lt;wsp:rsid wsp:val=&quot;00AD42E2&quot;/&gt;&lt;wsp:rsid wsp:val=&quot;00AE5185&quot;/&gt;&lt;wsp:rsid wsp:val=&quot;00AF4640&quot;/&gt;&lt;wsp:rsid wsp:val=&quot;00B04D96&quot;/&gt;&lt;wsp:rsid wsp:val=&quot;00B058CE&quot;/&gt;&lt;wsp:rsid wsp:val=&quot;00B121D0&quot;/&gt;&lt;wsp:rsid wsp:val=&quot;00B60207&quot;/&gt;&lt;wsp:rsid wsp:val=&quot;00B60493&quot;/&gt;&lt;wsp:rsid wsp:val=&quot;00B725C8&quot;/&gt;&lt;wsp:rsid wsp:val=&quot;00BC5AEA&quot;/&gt;&lt;wsp:rsid wsp:val=&quot;00BD200C&quot;/&gt;&lt;wsp:rsid wsp:val=&quot;00BE6854&quot;/&gt;&lt;wsp:rsid wsp:val=&quot;00C018DB&quot;/&gt;&lt;wsp:rsid wsp:val=&quot;00C07AF2&quot;/&gt;&lt;wsp:rsid wsp:val=&quot;00C24FD0&quot;/&gt;&lt;wsp:rsid wsp:val=&quot;00CD44E9&quot;/&gt;&lt;wsp:rsid wsp:val=&quot;00CE49F8&quot;/&gt;&lt;wsp:rsid wsp:val=&quot;00CF4E12&quot;/&gt;&lt;wsp:rsid wsp:val=&quot;00D242D9&quot;/&gt;&lt;wsp:rsid wsp:val=&quot;00D30317&quot;/&gt;&lt;wsp:rsid wsp:val=&quot;00D32996&quot;/&gt;&lt;wsp:rsid wsp:val=&quot;00D413DA&quot;/&gt;&lt;wsp:rsid wsp:val=&quot;00D67768&quot;/&gt;&lt;wsp:rsid wsp:val=&quot;00D717A8&quot;/&gt;&lt;wsp:rsid wsp:val=&quot;00D75125&quot;/&gt;&lt;wsp:rsid wsp:val=&quot;00DA0313&quot;/&gt;&lt;wsp:rsid wsp:val=&quot;00DC636D&quot;/&gt;&lt;wsp:rsid wsp:val=&quot;00DD1D93&quot;/&gt;&lt;wsp:rsid wsp:val=&quot;00DD5978&quot;/&gt;&lt;wsp:rsid wsp:val=&quot;00DF025B&quot;/&gt;&lt;wsp:rsid wsp:val=&quot;00E05A38&quot;/&gt;&lt;wsp:rsid wsp:val=&quot;00E238BC&quot;/&gt;&lt;wsp:rsid wsp:val=&quot;00EC2290&quot;/&gt;&lt;wsp:rsid wsp:val=&quot;00EC7E46&quot;/&gt;&lt;wsp:rsid wsp:val=&quot;00ED34AE&quot;/&gt;&lt;wsp:rsid wsp:val=&quot;00F04D71&quot;/&gt;&lt;wsp:rsid wsp:val=&quot;00F213EA&quot;/&gt;&lt;wsp:rsid wsp:val=&quot;00F23A90&quot;/&gt;&lt;wsp:rsid wsp:val=&quot;00F46849&quot;/&gt;&lt;wsp:rsid wsp:val=&quot;00F542D5&quot;/&gt;&lt;wsp:rsid wsp:val=&quot;00F63E1F&quot;/&gt;&lt;wsp:rsid wsp:val=&quot;00F73747&quot;/&gt;&lt;wsp:rsid wsp:val=&quot;00FD0BE8&quot;/&gt;&lt;/wsp:rsids&gt;&lt;/w:docPr&gt;&lt;w:body&gt;&lt;wx:sect&gt;&lt;w:p wsp:rsidR=&quot;00000000&quot; wsp:rsidRDefault=&quot;00570783&quot; wsp:rsidP=&quot;00570783&quot;&gt;&lt;m:oMathPara&gt;&lt;m:oMath&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m:rPr&gt;&lt;m:nor/&gt;&lt;/m:rPr&gt;&lt;w:rPr&gt;&lt;w:rFonts w:ascii=&quot;Cambria Math&quot;/&gt;&lt;wx:font wx:val=&quot;Cambria Math&quot;/&gt;&lt;/w:rPr&gt;&lt;m:t&gt;max&lt;/m:t&gt;&lt;/m:r&gt;&lt;m:ctrlPr&gt;&lt;w:rPr&gt;&lt;w:rFonts w:ascii=&quot;Cambria Math&quot;/&gt;&lt;wx:font wx:val=&quot;Cambria Math&quot;/&gt;&lt;/w:rPr&gt;&lt;/m:ctrlPr&gt;&lt;/m:sub&gt;&lt;/m:sSub&gt;&lt;/m:num&gt;&lt;m:den&gt;&lt;m:rad&gt;&lt;m:radPr&gt;&lt;m:degHide m:val=&quot;1&quot;/&gt;&lt;m:ctrlPr&gt;&lt;w:rPr&gt;&lt;w:rFonts w:ascii=&quot;Cambria Math&quot;/&gt;&lt;wx:font wx:val=&quot;Cambria Math&quot;/&gt;&lt;w:i/&gt;&lt;/w:rPr&gt;&lt;/m:ctrlPr&gt;&lt;/m:radPr&gt;&lt;m:deg/&gt;&lt;m:e&gt;&lt;m:r&gt;&lt;w:rPr&gt;&lt;w:rFonts w:ascii=&quot;Cambria Math&quot;/&gt;&lt;wx:font wx:val=&quot;Cambria Math&quot;/&gt;&lt;w:i/&gt;&lt;/w:rPr&gt;&lt;m:t&gt;2&lt;/m:t&gt;&lt;/m:r&gt;&lt;/m:e&gt;&lt;/m:rad&gt;&lt;m:ctrlPr&gt;&lt;w:rPr&gt;&lt;w:rFonts w:ascii=&quot;Cambria Math&quot; w:h-ansi=&quot;Cambria Math&quot;/&gt;&lt;wx:font wx:val=&quot;Cambria Math&quot;/&gt;&lt;w:i/&gt;&lt;/w:rPr&gt;&lt;/m:ctrlP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62" chromakey="#FFFFFF" o:title=""/>
                  <o:lock v:ext="edit" aspectratio="t"/>
                  <w10:wrap type="none"/>
                  <w10:anchorlock/>
                </v:shape>
              </w:pict>
            </w:r>
            <w:r>
              <w:fldChar w:fldCharType="end"/>
            </w:r>
            <w:r>
              <w:rPr>
                <w:rFonts w:hint="eastAsia"/>
              </w:rPr>
              <w:t xml:space="preserve"> </w:t>
            </w:r>
            <w:r>
              <w:fldChar w:fldCharType="begin"/>
            </w:r>
            <w:r>
              <w:instrText xml:space="preserve"> QUOTE   \* MERGEFORMAT </w:instrText>
            </w:r>
            <w:r>
              <w:fldChar w:fldCharType="end"/>
            </w:r>
            <w:r>
              <w:rPr>
                <w:rFonts w:hint="eastAsia"/>
              </w:rPr>
              <w:t>对应的</w:t>
            </w:r>
            <w:r>
              <w:fldChar w:fldCharType="begin"/>
            </w:r>
            <w:r>
              <w:instrText xml:space="preserve"> QUOTE </w:instrText>
            </w:r>
            <w:r>
              <w:rPr>
                <w:position w:val="-8"/>
              </w:rPr>
              <w:pict>
                <v:shape id="_x0000_i1105" o:spt="75" type="#_x0000_t75" style="height:15.4pt;width:8.3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861BE&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861BE&quot; wsp:rsidRDefault=&quot;009861BE&quot; wsp:rsidP=&quot;009861BE&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f&lt;/m:t&gt;&lt;/m:r&gt;&lt;m:ctrlPr&gt;&lt;w:rPr&gt;&lt;w:rFonts w:ascii=&quot;Cambria Math&quot; w:h-ansi=&quot;Cambria Math&quot; w:hint=&quot;fareast&quot;/&gt;&lt;wx:font wx:val=&quot;Cambria Math&quot;/&gt;&lt;w:i/&gt;&lt;/w:rPr&gt;&lt;/m:ctrlP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5" chromakey="#FFFFFF" o:title=""/>
                  <o:lock v:ext="edit" aspectratio="t"/>
                  <w10:wrap type="none"/>
                  <w10:anchorlock/>
                </v:shape>
              </w:pict>
            </w:r>
            <w:r>
              <w:instrText xml:space="preserve"> </w:instrText>
            </w:r>
            <w:r>
              <w:fldChar w:fldCharType="separate"/>
            </w:r>
            <w:r>
              <w:rPr>
                <w:position w:val="-8"/>
              </w:rPr>
              <w:pict>
                <v:shape id="_x0000_i1106" o:spt="75" type="#_x0000_t75" style="height:15.4pt;width:8.3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861BE&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9861BE&quot; wsp:rsidRDefault=&quot;009861BE&quot; wsp:rsidP=&quot;009861BE&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f&lt;/m:t&gt;&lt;/m:r&gt;&lt;m:ctrlPr&gt;&lt;w:rPr&gt;&lt;w:rFonts w:ascii=&quot;Cambria Math&quot; w:h-ansi=&quot;Cambria Math&quot; w:hint=&quot;fareast&quot;/&gt;&lt;wx:font wx:val=&quot;Cambria Math&quot;/&gt;&lt;w:i/&gt;&lt;/w:rPr&gt;&lt;/m:ctrlPr&gt;&lt;/m:e&gt;&lt;m:sub&gt;&lt;m:r&gt;&lt;w:rPr&gt;&lt;w:rFonts w:ascii=&quot;Cambria Math&quot; w:h-ansi=&quot;Cambria Math&quot;/&gt;&lt;wx:font wx:val=&quot;Cambria Math&quot;/&gt;&lt;w:i/&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5" chromakey="#FFFFFF" o:title=""/>
                  <o:lock v:ext="edit" aspectratio="t"/>
                  <w10:wrap type="none"/>
                  <w10:anchorlock/>
                </v:shape>
              </w:pict>
            </w:r>
            <w:r>
              <w:fldChar w:fldCharType="end"/>
            </w:r>
            <w:r>
              <w:rPr>
                <w:rFonts w:hint="eastAsia"/>
              </w:rPr>
              <w:t>、</w:t>
            </w:r>
            <w:r>
              <w:fldChar w:fldCharType="begin"/>
            </w:r>
            <w:r>
              <w:instrText xml:space="preserve"> QUOTE </w:instrText>
            </w:r>
            <w:r>
              <w:rPr>
                <w:position w:val="-8"/>
              </w:rPr>
              <w:pict>
                <v:shape id="_x0000_i1107" o:spt="75" type="#_x0000_t75" style="height:15.4pt;width:9.5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0E56DC&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0E56DC&quot; wsp:rsidRDefault=&quot;000E56DC&quot; wsp:rsidP=&quot;000E56DC&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f&lt;/m:t&gt;&lt;/m:r&gt;&lt;m:ctrlPr&gt;&lt;w:rPr&gt;&lt;w:rFonts w:ascii=&quot;Cambria Math&quot; w:h-ansi=&quot;Cambria Math&quot; w:hint=&quot;fareast&quot;/&gt;&lt;wx:font wx:val=&quot;Cambria Math&quot;/&gt;&lt;w:i/&gt;&lt;/w:rPr&gt;&lt;/m:ctrlPr&gt;&lt;/m:e&gt;&lt;m:sub&gt;&lt;m:r&gt;&lt;w:rPr&gt;&lt;w:rFonts w:ascii=&quot;Cambria Math&quot; w:h-ansi=&quot;Cambria Math&quot; w:hint=&quot;fareast&quot;/&gt;&lt;wx:font wx:val=&quot;Cambria Math&quot;/&gt;&lt;w:i/&gt;&lt;w:vertAlign w:val=&quot;subscript&quot;/&gt;&lt;/w:rPr&gt;&lt;m:t&gt;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6" chromakey="#FFFFFF" o:title=""/>
                  <o:lock v:ext="edit" aspectratio="t"/>
                  <w10:wrap type="none"/>
                  <w10:anchorlock/>
                </v:shape>
              </w:pict>
            </w:r>
            <w:r>
              <w:instrText xml:space="preserve"> </w:instrText>
            </w:r>
            <w:r>
              <w:fldChar w:fldCharType="separate"/>
            </w:r>
            <w:r>
              <w:rPr>
                <w:position w:val="-8"/>
              </w:rPr>
              <w:pict>
                <v:shape id="_x0000_i1108" o:spt="75" type="#_x0000_t75" style="height:15.4pt;width:9.5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0E56DC&quot;/&gt;&lt;wsp:rsid wsp:val=&quot;00107B21&quot;/&gt;&lt;wsp:rsid wsp:val=&quot;00134E83&quot;/&gt;&lt;wsp:rsid wsp:val=&quot;00165C88&quot;/&gt;&lt;wsp:rsid wsp:val=&quot;001A3D40&quot;/&gt;&lt;wsp:rsid wsp:val=&quot;0026103B&quot;/&gt;&lt;wsp:rsid wsp:val=&quot;00271FA7&quot;/&gt;&lt;wsp:rsid wsp:val=&quot;00277501&quot;/&gt;&lt;wsp:rsid wsp:val=&quot;00277546&quot;/&gt;&lt;wsp:rsid wsp:val=&quot;002C12E5&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323E&quot;/&gt;&lt;wsp:rsid wsp:val=&quot;005871BE&quot;/&gt;&lt;wsp:rsid wsp:val=&quot;00591FC8&quot;/&gt;&lt;wsp:rsid wsp:val=&quot;005B397A&quot;/&gt;&lt;wsp:rsid wsp:val=&quot;006260F0&quot;/&gt;&lt;wsp:rsid wsp:val=&quot;006868A6&quot;/&gt;&lt;wsp:rsid wsp:val=&quot;006B17CE&quot;/&gt;&lt;wsp:rsid wsp:val=&quot;006E2F37&quot;/&gt;&lt;wsp:rsid wsp:val=&quot;00725916&quot;/&gt;&lt;wsp:rsid wsp:val=&quot;00761726&quot;/&gt;&lt;wsp:rsid wsp:val=&quot;007D0CBE&quot;/&gt;&lt;wsp:rsid wsp:val=&quot;007D6F6E&quot;/&gt;&lt;wsp:rsid wsp:val=&quot;00826A76&quot;/&gt;&lt;wsp:rsid wsp:val=&quot;00836142&quot;/&gt;&lt;wsp:rsid wsp:val=&quot;008F6432&quot;/&gt;&lt;wsp:rsid wsp:val=&quot;009822E3&quot;/&gt;&lt;wsp:rsid wsp:val=&quot;009B7312&quot;/&gt;&lt;wsp:rsid wsp:val=&quot;00A01717&quot;/&gt;&lt;wsp:rsid wsp:val=&quot;00A31868&quot;/&gt;&lt;wsp:rsid wsp:val=&quot;00A37666&quot;/&gt;&lt;wsp:rsid wsp:val=&quot;00A839F0&quot;/&gt;&lt;wsp:rsid wsp:val=&quot;00AA144B&quot;/&gt;&lt;wsp:rsid wsp:val=&quot;00AD24EF&quot;/&gt;&lt;wsp:rsid wsp:val=&quot;00B76F35&quot;/&gt;&lt;wsp:rsid wsp:val=&quot;00BE3E2C&quot;/&gt;&lt;wsp:rsid wsp:val=&quot;00C02908&quot;/&gt;&lt;wsp:rsid wsp:val=&quot;00C353B4&quot;/&gt;&lt;wsp:rsid wsp:val=&quot;00C52C6F&quot;/&gt;&lt;wsp:rsid wsp:val=&quot;00C70D76&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E02D9C&quot;/&gt;&lt;wsp:rsid wsp:val=&quot;00E07627&quot;/&gt;&lt;wsp:rsid wsp:val=&quot;00E4567F&quot;/&gt;&lt;wsp:rsid wsp:val=&quot;00E543F9&quot;/&gt;&lt;wsp:rsid wsp:val=&quot;00E96152&quot;/&gt;&lt;wsp:rsid wsp:val=&quot;00EE125E&quot;/&gt;&lt;wsp:rsid wsp:val=&quot;00F10EA1&quot;/&gt;&lt;wsp:rsid wsp:val=&quot;00F270DF&quot;/&gt;&lt;wsp:rsid wsp:val=&quot;00F4107F&quot;/&gt;&lt;wsp:rsid wsp:val=&quot;00F7104F&quot;/&gt;&lt;wsp:rsid wsp:val=&quot;00FC5BBA&quot;/&gt;&lt;/wsp:rsids&gt;&lt;/w:docPr&gt;&lt;w:body&gt;&lt;wx:sect&gt;&lt;w:p wsp:rsidR=&quot;000E56DC&quot; wsp:rsidRDefault=&quot;000E56DC&quot; wsp:rsidP=&quot;000E56DC&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f&lt;/m:t&gt;&lt;/m:r&gt;&lt;m:ctrlPr&gt;&lt;w:rPr&gt;&lt;w:rFonts w:ascii=&quot;Cambria Math&quot; w:h-ansi=&quot;Cambria Math&quot; w:hint=&quot;fareast&quot;/&gt;&lt;wx:font wx:val=&quot;Cambria Math&quot;/&gt;&lt;w:i/&gt;&lt;/w:rPr&gt;&lt;/m:ctrlPr&gt;&lt;/m:e&gt;&lt;m:sub&gt;&lt;m:r&gt;&lt;w:rPr&gt;&lt;w:rFonts w:ascii=&quot;Cambria Math&quot; w:h-ansi=&quot;Cambria Math&quot; w:hint=&quot;fareast&quot;/&gt;&lt;wx:font wx:val=&quot;Cambria Math&quot;/&gt;&lt;w:i/&gt;&lt;w:vertAlign w:val=&quot;subscript&quot;/&gt;&lt;/w:rPr&gt;&lt;m:t&gt;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46" chromakey="#FFFFFF" o:title=""/>
                  <o:lock v:ext="edit" aspectratio="t"/>
                  <w10:wrap type="none"/>
                  <w10:anchorlock/>
                </v:shape>
              </w:pict>
            </w:r>
            <w:r>
              <w:fldChar w:fldCharType="end"/>
            </w:r>
            <w:r>
              <w:rPr>
                <w:rFonts w:hint="eastAsia"/>
              </w:rPr>
              <w:t>两个频率点</w:t>
            </w:r>
            <w:bookmarkEnd w:id="3"/>
            <w:bookmarkEnd w:id="4"/>
            <w:r>
              <w:rPr>
                <w:rFonts w:hint="eastAsia"/>
              </w:rPr>
              <w:t>要测量出）</w:t>
            </w:r>
          </w:p>
          <w:p>
            <w:pPr>
              <w:numPr>
                <w:ilvl w:val="0"/>
                <w:numId w:val="2"/>
              </w:numPr>
              <w:spacing w:line="360" w:lineRule="auto"/>
              <w:jc w:val="left"/>
              <w:rPr>
                <w:rFonts w:eastAsia="黑体"/>
                <w:sz w:val="24"/>
              </w:rPr>
            </w:pPr>
            <w:r>
              <w:rPr>
                <w:rFonts w:hint="eastAsia" w:eastAsia="黑体"/>
                <w:b/>
                <w:bCs/>
                <w:sz w:val="24"/>
              </w:rPr>
              <w:t>测定串联电路的谐振曲线</w:t>
            </w:r>
          </w:p>
          <w:tbl>
            <w:tblPr>
              <w:tblStyle w:val="7"/>
              <w:tblW w:w="9356" w:type="dxa"/>
              <w:jc w:val="center"/>
              <w:tblLayout w:type="fixed"/>
              <w:tblCellMar>
                <w:top w:w="0" w:type="dxa"/>
                <w:left w:w="0" w:type="dxa"/>
                <w:bottom w:w="0" w:type="dxa"/>
                <w:right w:w="0" w:type="dxa"/>
              </w:tblCellMar>
            </w:tblPr>
            <w:tblGrid>
              <w:gridCol w:w="930"/>
              <w:gridCol w:w="931"/>
              <w:gridCol w:w="943"/>
              <w:gridCol w:w="931"/>
              <w:gridCol w:w="968"/>
              <w:gridCol w:w="905"/>
              <w:gridCol w:w="931"/>
              <w:gridCol w:w="943"/>
              <w:gridCol w:w="931"/>
              <w:gridCol w:w="943"/>
            </w:tblGrid>
            <w:tr>
              <w:trPr>
                <w:trHeight w:val="255" w:hRule="atLeast"/>
                <w:jc w:val="center"/>
              </w:trPr>
              <w:tc>
                <w:tcPr>
                  <w:tcW w:w="930" w:type="dxa"/>
                  <w:vMerge w:val="restart"/>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144" w:lineRule="auto"/>
                    <w:jc w:val="center"/>
                    <w:textAlignment w:val="baseline"/>
                    <w:rPr>
                      <w:rFonts w:ascii="Arial" w:hAnsi="Arial" w:cs="Arial"/>
                      <w:kern w:val="0"/>
                      <w:sz w:val="36"/>
                      <w:szCs w:val="36"/>
                    </w:rPr>
                  </w:pPr>
                  <w:r>
                    <w:rPr>
                      <w:i/>
                      <w:iCs/>
                      <w:color w:val="000000"/>
                      <w:kern w:val="24"/>
                      <w:sz w:val="14"/>
                      <w:szCs w:val="14"/>
                    </w:rPr>
                    <w:t>f</w:t>
                  </w:r>
                  <w:r>
                    <w:rPr>
                      <w:color w:val="000000"/>
                      <w:kern w:val="24"/>
                      <w:sz w:val="14"/>
                      <w:szCs w:val="14"/>
                    </w:rPr>
                    <w:t xml:space="preserve"> / Hz</w:t>
                  </w:r>
                </w:p>
              </w:tc>
              <w:tc>
                <w:tcPr>
                  <w:tcW w:w="1874" w:type="dxa"/>
                  <w:gridSpan w:val="2"/>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color w:val="000000"/>
                      <w:kern w:val="24"/>
                      <w:sz w:val="14"/>
                      <w:szCs w:val="14"/>
                    </w:rPr>
                    <w:t>R</w:t>
                  </w:r>
                  <w:r>
                    <w:rPr>
                      <w:color w:val="000000"/>
                      <w:kern w:val="24"/>
                      <w:position w:val="-4"/>
                      <w:sz w:val="14"/>
                      <w:szCs w:val="14"/>
                      <w:vertAlign w:val="subscript"/>
                    </w:rPr>
                    <w:t>1</w:t>
                  </w:r>
                  <w:r>
                    <w:rPr>
                      <w:color w:val="000000"/>
                      <w:kern w:val="24"/>
                      <w:position w:val="4"/>
                      <w:sz w:val="14"/>
                      <w:szCs w:val="14"/>
                      <w:vertAlign w:val="superscript"/>
                    </w:rPr>
                    <w:t xml:space="preserve"> </w:t>
                  </w:r>
                  <w:r>
                    <w:rPr>
                      <w:rFonts w:hint="eastAsia" w:hAnsi="Symbol"/>
                      <w:color w:val="000000"/>
                      <w:kern w:val="24"/>
                      <w:sz w:val="14"/>
                      <w:szCs w:val="14"/>
                    </w:rPr>
                    <w:sym w:font="Symbol" w:char="F03D"/>
                  </w:r>
                  <w:r>
                    <w:rPr>
                      <w:color w:val="000000"/>
                      <w:kern w:val="24"/>
                      <w:position w:val="4"/>
                      <w:sz w:val="14"/>
                      <w:szCs w:val="14"/>
                      <w:vertAlign w:val="superscript"/>
                    </w:rPr>
                    <w:t xml:space="preserve"> </w:t>
                  </w:r>
                  <w:r>
                    <w:rPr>
                      <w:color w:val="000000"/>
                      <w:kern w:val="24"/>
                      <w:sz w:val="14"/>
                      <w:szCs w:val="14"/>
                    </w:rPr>
                    <w:t>100</w:t>
                  </w:r>
                  <w:r>
                    <w:rPr>
                      <w:color w:val="000000"/>
                      <w:kern w:val="24"/>
                      <w:position w:val="4"/>
                      <w:sz w:val="14"/>
                      <w:szCs w:val="14"/>
                      <w:vertAlign w:val="superscript"/>
                    </w:rPr>
                    <w:t xml:space="preserve"> </w:t>
                  </w:r>
                  <w:r>
                    <w:rPr>
                      <w:rFonts w:hint="eastAsia" w:hAnsi="Symbol"/>
                      <w:color w:val="000000"/>
                      <w:kern w:val="24"/>
                      <w:sz w:val="14"/>
                      <w:szCs w:val="14"/>
                    </w:rPr>
                    <w:sym w:font="Symbol" w:char="F057"/>
                  </w:r>
                </w:p>
              </w:tc>
              <w:tc>
                <w:tcPr>
                  <w:tcW w:w="1899" w:type="dxa"/>
                  <w:gridSpan w:val="2"/>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color w:val="000000"/>
                      <w:kern w:val="24"/>
                      <w:sz w:val="14"/>
                      <w:szCs w:val="14"/>
                    </w:rPr>
                    <w:t>R</w:t>
                  </w:r>
                  <w:r>
                    <w:rPr>
                      <w:color w:val="000000"/>
                      <w:kern w:val="24"/>
                      <w:position w:val="-4"/>
                      <w:sz w:val="14"/>
                      <w:szCs w:val="14"/>
                      <w:vertAlign w:val="subscript"/>
                    </w:rPr>
                    <w:t>1</w:t>
                  </w:r>
                  <w:r>
                    <w:rPr>
                      <w:color w:val="000000"/>
                      <w:kern w:val="24"/>
                      <w:position w:val="4"/>
                      <w:sz w:val="14"/>
                      <w:szCs w:val="14"/>
                      <w:vertAlign w:val="superscript"/>
                    </w:rPr>
                    <w:t xml:space="preserve"> </w:t>
                  </w:r>
                  <w:r>
                    <w:rPr>
                      <w:rFonts w:hint="eastAsia" w:hAnsi="Symbol"/>
                      <w:color w:val="000000"/>
                      <w:kern w:val="24"/>
                      <w:sz w:val="14"/>
                      <w:szCs w:val="14"/>
                    </w:rPr>
                    <w:sym w:font="Symbol" w:char="F03D"/>
                  </w:r>
                  <w:r>
                    <w:rPr>
                      <w:color w:val="000000"/>
                      <w:kern w:val="24"/>
                      <w:position w:val="4"/>
                      <w:sz w:val="14"/>
                      <w:szCs w:val="14"/>
                      <w:vertAlign w:val="superscript"/>
                    </w:rPr>
                    <w:t xml:space="preserve"> </w:t>
                  </w:r>
                  <w:r>
                    <w:rPr>
                      <w:color w:val="000000"/>
                      <w:kern w:val="24"/>
                      <w:sz w:val="14"/>
                      <w:szCs w:val="14"/>
                    </w:rPr>
                    <w:t>200</w:t>
                  </w:r>
                  <w:r>
                    <w:rPr>
                      <w:color w:val="000000"/>
                      <w:kern w:val="24"/>
                      <w:position w:val="4"/>
                      <w:sz w:val="14"/>
                      <w:szCs w:val="14"/>
                      <w:vertAlign w:val="superscript"/>
                    </w:rPr>
                    <w:t xml:space="preserve"> </w:t>
                  </w:r>
                  <w:r>
                    <w:rPr>
                      <w:rFonts w:hint="eastAsia" w:hAnsi="Symbol"/>
                      <w:color w:val="000000"/>
                      <w:kern w:val="24"/>
                      <w:sz w:val="14"/>
                      <w:szCs w:val="14"/>
                    </w:rPr>
                    <w:sym w:font="Symbol" w:char="F057"/>
                  </w:r>
                </w:p>
              </w:tc>
              <w:tc>
                <w:tcPr>
                  <w:tcW w:w="905" w:type="dxa"/>
                  <w:vMerge w:val="restart"/>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144" w:lineRule="auto"/>
                    <w:jc w:val="center"/>
                    <w:textAlignment w:val="baseline"/>
                    <w:rPr>
                      <w:rFonts w:ascii="Arial" w:hAnsi="Arial" w:cs="Arial"/>
                      <w:kern w:val="0"/>
                      <w:sz w:val="36"/>
                      <w:szCs w:val="36"/>
                    </w:rPr>
                  </w:pPr>
                  <w:r>
                    <w:rPr>
                      <w:i/>
                      <w:iCs/>
                      <w:color w:val="000000"/>
                      <w:kern w:val="24"/>
                      <w:sz w:val="14"/>
                      <w:szCs w:val="14"/>
                    </w:rPr>
                    <w:t>f</w:t>
                  </w:r>
                  <w:r>
                    <w:rPr>
                      <w:color w:val="000000"/>
                      <w:kern w:val="24"/>
                      <w:sz w:val="14"/>
                      <w:szCs w:val="14"/>
                    </w:rPr>
                    <w:t xml:space="preserve"> / Hz</w:t>
                  </w:r>
                </w:p>
              </w:tc>
              <w:tc>
                <w:tcPr>
                  <w:tcW w:w="1874" w:type="dxa"/>
                  <w:gridSpan w:val="2"/>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color w:val="000000"/>
                      <w:kern w:val="24"/>
                      <w:sz w:val="14"/>
                      <w:szCs w:val="14"/>
                    </w:rPr>
                    <w:t>R</w:t>
                  </w:r>
                  <w:r>
                    <w:rPr>
                      <w:color w:val="000000"/>
                      <w:kern w:val="24"/>
                      <w:position w:val="-4"/>
                      <w:sz w:val="14"/>
                      <w:szCs w:val="14"/>
                      <w:vertAlign w:val="subscript"/>
                    </w:rPr>
                    <w:t>1</w:t>
                  </w:r>
                  <w:r>
                    <w:rPr>
                      <w:color w:val="000000"/>
                      <w:kern w:val="24"/>
                      <w:position w:val="4"/>
                      <w:sz w:val="14"/>
                      <w:szCs w:val="14"/>
                      <w:vertAlign w:val="superscript"/>
                    </w:rPr>
                    <w:t xml:space="preserve"> </w:t>
                  </w:r>
                  <w:r>
                    <w:rPr>
                      <w:rFonts w:hint="eastAsia" w:hAnsi="Symbol"/>
                      <w:color w:val="000000"/>
                      <w:kern w:val="24"/>
                      <w:sz w:val="14"/>
                      <w:szCs w:val="14"/>
                    </w:rPr>
                    <w:sym w:font="Symbol" w:char="F03D"/>
                  </w:r>
                  <w:r>
                    <w:rPr>
                      <w:color w:val="000000"/>
                      <w:kern w:val="24"/>
                      <w:position w:val="4"/>
                      <w:sz w:val="14"/>
                      <w:szCs w:val="14"/>
                      <w:vertAlign w:val="superscript"/>
                    </w:rPr>
                    <w:t xml:space="preserve"> </w:t>
                  </w:r>
                  <w:r>
                    <w:rPr>
                      <w:color w:val="000000"/>
                      <w:kern w:val="24"/>
                      <w:sz w:val="14"/>
                      <w:szCs w:val="14"/>
                    </w:rPr>
                    <w:t>100</w:t>
                  </w:r>
                  <w:r>
                    <w:rPr>
                      <w:color w:val="000000"/>
                      <w:kern w:val="24"/>
                      <w:position w:val="4"/>
                      <w:sz w:val="14"/>
                      <w:szCs w:val="14"/>
                      <w:vertAlign w:val="superscript"/>
                    </w:rPr>
                    <w:t xml:space="preserve"> </w:t>
                  </w:r>
                  <w:r>
                    <w:rPr>
                      <w:rFonts w:hint="eastAsia" w:hAnsi="Symbol"/>
                      <w:color w:val="000000"/>
                      <w:kern w:val="24"/>
                      <w:sz w:val="14"/>
                      <w:szCs w:val="14"/>
                    </w:rPr>
                    <w:sym w:font="Symbol" w:char="F057"/>
                  </w:r>
                </w:p>
              </w:tc>
              <w:tc>
                <w:tcPr>
                  <w:tcW w:w="1874" w:type="dxa"/>
                  <w:gridSpan w:val="2"/>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color w:val="000000"/>
                      <w:kern w:val="24"/>
                      <w:sz w:val="14"/>
                      <w:szCs w:val="14"/>
                    </w:rPr>
                    <w:t>R</w:t>
                  </w:r>
                  <w:r>
                    <w:rPr>
                      <w:color w:val="000000"/>
                      <w:kern w:val="24"/>
                      <w:position w:val="-4"/>
                      <w:sz w:val="14"/>
                      <w:szCs w:val="14"/>
                      <w:vertAlign w:val="subscript"/>
                    </w:rPr>
                    <w:t>1</w:t>
                  </w:r>
                  <w:r>
                    <w:rPr>
                      <w:color w:val="000000"/>
                      <w:kern w:val="24"/>
                      <w:position w:val="4"/>
                      <w:sz w:val="14"/>
                      <w:szCs w:val="14"/>
                      <w:vertAlign w:val="superscript"/>
                    </w:rPr>
                    <w:t xml:space="preserve"> </w:t>
                  </w:r>
                  <w:r>
                    <w:rPr>
                      <w:rFonts w:hint="eastAsia" w:hAnsi="Symbol"/>
                      <w:color w:val="000000"/>
                      <w:kern w:val="24"/>
                      <w:sz w:val="14"/>
                      <w:szCs w:val="14"/>
                    </w:rPr>
                    <w:sym w:font="Symbol" w:char="F03D"/>
                  </w:r>
                  <w:r>
                    <w:rPr>
                      <w:color w:val="000000"/>
                      <w:kern w:val="24"/>
                      <w:position w:val="4"/>
                      <w:sz w:val="14"/>
                      <w:szCs w:val="14"/>
                      <w:vertAlign w:val="superscript"/>
                    </w:rPr>
                    <w:t xml:space="preserve"> </w:t>
                  </w:r>
                  <w:r>
                    <w:rPr>
                      <w:color w:val="000000"/>
                      <w:kern w:val="24"/>
                      <w:sz w:val="14"/>
                      <w:szCs w:val="14"/>
                    </w:rPr>
                    <w:t>200</w:t>
                  </w:r>
                  <w:r>
                    <w:rPr>
                      <w:color w:val="000000"/>
                      <w:kern w:val="24"/>
                      <w:position w:val="4"/>
                      <w:sz w:val="14"/>
                      <w:szCs w:val="14"/>
                      <w:vertAlign w:val="superscript"/>
                    </w:rPr>
                    <w:t xml:space="preserve"> </w:t>
                  </w:r>
                  <w:r>
                    <w:rPr>
                      <w:rFonts w:hint="eastAsia" w:hAnsi="Symbol"/>
                      <w:color w:val="000000"/>
                      <w:kern w:val="24"/>
                      <w:sz w:val="14"/>
                      <w:szCs w:val="14"/>
                    </w:rPr>
                    <w:sym w:font="Symbol" w:char="F057"/>
                  </w:r>
                </w:p>
              </w:tc>
            </w:tr>
            <w:tr>
              <w:tblPrEx>
                <w:tblCellMar>
                  <w:top w:w="0" w:type="dxa"/>
                  <w:left w:w="0" w:type="dxa"/>
                  <w:bottom w:w="0" w:type="dxa"/>
                  <w:right w:w="0" w:type="dxa"/>
                </w:tblCellMar>
              </w:tblPrEx>
              <w:trPr>
                <w:trHeight w:val="255" w:hRule="atLeast"/>
                <w:jc w:val="center"/>
              </w:trPr>
              <w:tc>
                <w:tcPr>
                  <w:tcW w:w="930" w:type="dxa"/>
                  <w:vMerge w:val="continue"/>
                  <w:tcBorders>
                    <w:top w:val="single" w:color="000000" w:sz="8" w:space="0"/>
                    <w:left w:val="single" w:color="000000" w:sz="8" w:space="0"/>
                    <w:bottom w:val="single" w:color="000000" w:sz="8" w:space="0"/>
                    <w:right w:val="single" w:color="000000" w:sz="8" w:space="0"/>
                  </w:tcBorders>
                  <w:vAlign w:val="center"/>
                </w:tcPr>
                <w:p>
                  <w:pPr>
                    <w:widowControl/>
                    <w:jc w:val="left"/>
                    <w:rPr>
                      <w:rFonts w:ascii="Arial" w:hAnsi="Arial" w:cs="Arial"/>
                      <w:kern w:val="0"/>
                      <w:sz w:val="36"/>
                      <w:szCs w:val="36"/>
                    </w:rPr>
                  </w:pP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i/>
                      <w:iCs/>
                      <w:color w:val="000000"/>
                      <w:kern w:val="24"/>
                      <w:sz w:val="14"/>
                      <w:szCs w:val="14"/>
                    </w:rPr>
                    <w:t>u</w:t>
                  </w:r>
                  <w:r>
                    <w:rPr>
                      <w:color w:val="000000"/>
                      <w:kern w:val="24"/>
                      <w:sz w:val="14"/>
                      <w:szCs w:val="14"/>
                    </w:rPr>
                    <w:t xml:space="preserve"> / mV</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i/>
                      <w:iCs/>
                      <w:color w:val="000000"/>
                      <w:kern w:val="24"/>
                      <w:sz w:val="14"/>
                      <w:szCs w:val="14"/>
                    </w:rPr>
                    <w:t>I</w:t>
                  </w:r>
                  <w:r>
                    <w:rPr>
                      <w:color w:val="000000"/>
                      <w:kern w:val="24"/>
                      <w:sz w:val="14"/>
                      <w:szCs w:val="14"/>
                    </w:rPr>
                    <w:t xml:space="preserve"> / mA</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i/>
                      <w:iCs/>
                      <w:color w:val="000000"/>
                      <w:kern w:val="24"/>
                      <w:sz w:val="14"/>
                      <w:szCs w:val="14"/>
                    </w:rPr>
                    <w:t>u</w:t>
                  </w:r>
                  <w:r>
                    <w:rPr>
                      <w:color w:val="000000"/>
                      <w:kern w:val="24"/>
                      <w:sz w:val="14"/>
                      <w:szCs w:val="14"/>
                    </w:rPr>
                    <w:t xml:space="preserve"> / mV</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i/>
                      <w:iCs/>
                      <w:color w:val="000000"/>
                      <w:kern w:val="24"/>
                      <w:sz w:val="14"/>
                      <w:szCs w:val="14"/>
                    </w:rPr>
                    <w:t>I</w:t>
                  </w:r>
                  <w:r>
                    <w:rPr>
                      <w:color w:val="000000"/>
                      <w:kern w:val="24"/>
                      <w:sz w:val="14"/>
                      <w:szCs w:val="14"/>
                    </w:rPr>
                    <w:t xml:space="preserve"> / mA</w:t>
                  </w:r>
                </w:p>
              </w:tc>
              <w:tc>
                <w:tcPr>
                  <w:tcW w:w="905" w:type="dxa"/>
                  <w:vMerge w:val="continue"/>
                  <w:tcBorders>
                    <w:top w:val="single" w:color="000000" w:sz="8" w:space="0"/>
                    <w:left w:val="single" w:color="000000" w:sz="18" w:space="0"/>
                    <w:bottom w:val="single" w:color="000000" w:sz="8" w:space="0"/>
                    <w:right w:val="single" w:color="000000" w:sz="8" w:space="0"/>
                  </w:tcBorders>
                  <w:vAlign w:val="center"/>
                </w:tcPr>
                <w:p>
                  <w:pPr>
                    <w:widowControl/>
                    <w:jc w:val="left"/>
                    <w:rPr>
                      <w:rFonts w:ascii="Arial" w:hAnsi="Arial" w:cs="Arial"/>
                      <w:kern w:val="0"/>
                      <w:sz w:val="36"/>
                      <w:szCs w:val="36"/>
                    </w:rPr>
                  </w:pP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i/>
                      <w:iCs/>
                      <w:color w:val="000000"/>
                      <w:kern w:val="24"/>
                      <w:sz w:val="14"/>
                      <w:szCs w:val="14"/>
                    </w:rPr>
                    <w:t>u</w:t>
                  </w:r>
                  <w:r>
                    <w:rPr>
                      <w:color w:val="000000"/>
                      <w:kern w:val="24"/>
                      <w:sz w:val="14"/>
                      <w:szCs w:val="14"/>
                    </w:rPr>
                    <w:t xml:space="preserve"> / mV</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i/>
                      <w:iCs/>
                      <w:color w:val="000000"/>
                      <w:kern w:val="24"/>
                      <w:sz w:val="14"/>
                      <w:szCs w:val="14"/>
                    </w:rPr>
                    <w:t>I</w:t>
                  </w:r>
                  <w:r>
                    <w:rPr>
                      <w:color w:val="000000"/>
                      <w:kern w:val="24"/>
                      <w:sz w:val="14"/>
                      <w:szCs w:val="14"/>
                    </w:rPr>
                    <w:t xml:space="preserve"> / mA</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i/>
                      <w:iCs/>
                      <w:color w:val="000000"/>
                      <w:kern w:val="24"/>
                      <w:sz w:val="14"/>
                      <w:szCs w:val="14"/>
                    </w:rPr>
                    <w:t>u</w:t>
                  </w:r>
                  <w:r>
                    <w:rPr>
                      <w:color w:val="000000"/>
                      <w:kern w:val="24"/>
                      <w:sz w:val="14"/>
                      <w:szCs w:val="14"/>
                    </w:rPr>
                    <w:t xml:space="preserve"> / mV</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144" w:lineRule="auto"/>
                    <w:jc w:val="center"/>
                    <w:textAlignment w:val="baseline"/>
                    <w:rPr>
                      <w:rFonts w:ascii="Arial" w:hAnsi="Arial" w:cs="Arial"/>
                      <w:kern w:val="0"/>
                      <w:sz w:val="36"/>
                      <w:szCs w:val="36"/>
                    </w:rPr>
                  </w:pPr>
                  <w:r>
                    <w:rPr>
                      <w:i/>
                      <w:iCs/>
                      <w:color w:val="000000"/>
                      <w:kern w:val="24"/>
                      <w:sz w:val="14"/>
                      <w:szCs w:val="14"/>
                    </w:rPr>
                    <w:t>I</w:t>
                  </w:r>
                  <w:r>
                    <w:rPr>
                      <w:color w:val="000000"/>
                      <w:kern w:val="24"/>
                      <w:sz w:val="14"/>
                      <w:szCs w:val="14"/>
                    </w:rPr>
                    <w:t xml:space="preserve"> / mA</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1600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79.2</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0.792</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164</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0.82</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2400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792</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7.92</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915</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4.575</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1700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95.7</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0.957</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190</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0.95</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2450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666</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6.66</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843</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4.215</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1800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120</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1.2</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234</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1.17</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2500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511</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5.11</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760</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3.8</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1900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148</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1.48</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284</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1.42</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2550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407</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4.07</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638</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3.19</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2000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186</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1.86</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355</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1.775</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2600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335</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3.35</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573</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2.865</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2050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214</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2.14</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398</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1.99</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2650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294</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2.94</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510</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2.55</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2100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251</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2.51</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457</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2.285</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2700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253</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2.53</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456</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2.28</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2150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301</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3.01</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535</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2.675</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2750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226</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2.26</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413</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2.065</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2200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374</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3.74</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614</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3.07</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2800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202</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2.02</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382</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1.91</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2250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474</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4.74</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725</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3.625</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2900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164</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1.64</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324</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1.62</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2300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646</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6.46</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820</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4.1</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3000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142</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1.42</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277</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1.385</w:t>
                  </w:r>
                </w:p>
              </w:tc>
            </w:tr>
            <w:tr>
              <w:tblPrEx>
                <w:tblCellMar>
                  <w:top w:w="0" w:type="dxa"/>
                  <w:left w:w="0" w:type="dxa"/>
                  <w:bottom w:w="0" w:type="dxa"/>
                  <w:right w:w="0" w:type="dxa"/>
                </w:tblCellMar>
              </w:tblPrEx>
              <w:trPr>
                <w:trHeight w:val="363" w:hRule="atLeast"/>
                <w:jc w:val="center"/>
              </w:trPr>
              <w:tc>
                <w:tcPr>
                  <w:tcW w:w="930"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spacing w:line="60" w:lineRule="auto"/>
                    <w:jc w:val="center"/>
                    <w:textAlignment w:val="baseline"/>
                    <w:rPr>
                      <w:rFonts w:ascii="宋体" w:hAnsi="宋体" w:cs="Arial"/>
                      <w:kern w:val="0"/>
                      <w:szCs w:val="21"/>
                    </w:rPr>
                  </w:pPr>
                  <w:r>
                    <w:rPr>
                      <w:rFonts w:ascii="宋体" w:hAnsi="宋体"/>
                      <w:color w:val="000000"/>
                      <w:kern w:val="24"/>
                      <w:szCs w:val="21"/>
                    </w:rPr>
                    <w:t>2350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772</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7.72</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894</w:t>
                  </w:r>
                </w:p>
              </w:tc>
              <w:tc>
                <w:tcPr>
                  <w:tcW w:w="968" w:type="dxa"/>
                  <w:tcBorders>
                    <w:top w:val="single" w:color="000000" w:sz="8" w:space="0"/>
                    <w:left w:val="single" w:color="000000" w:sz="8" w:space="0"/>
                    <w:bottom w:val="single" w:color="000000" w:sz="8" w:space="0"/>
                    <w:right w:val="single" w:color="000000" w:sz="1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4.47</w:t>
                  </w:r>
                </w:p>
              </w:tc>
              <w:tc>
                <w:tcPr>
                  <w:tcW w:w="905" w:type="dxa"/>
                  <w:tcBorders>
                    <w:top w:val="single" w:color="000000" w:sz="8" w:space="0"/>
                    <w:left w:val="single" w:color="000000" w:sz="1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spacing w:line="60" w:lineRule="auto"/>
                    <w:jc w:val="center"/>
                    <w:textAlignment w:val="baseline"/>
                    <w:rPr>
                      <w:rFonts w:ascii="宋体" w:hAnsi="宋体" w:cs="Arial"/>
                      <w:kern w:val="0"/>
                      <w:szCs w:val="21"/>
                    </w:rPr>
                  </w:pPr>
                  <w:r>
                    <w:rPr>
                      <w:rFonts w:ascii="宋体" w:hAnsi="宋体"/>
                      <w:color w:val="000000"/>
                      <w:szCs w:val="21"/>
                    </w:rPr>
                    <w:t>3100</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cs="Arial"/>
                      <w:kern w:val="0"/>
                      <w:szCs w:val="21"/>
                    </w:rPr>
                  </w:pPr>
                  <w:r>
                    <w:rPr>
                      <w:rFonts w:ascii="宋体" w:hAnsi="宋体" w:cs="Arial"/>
                      <w:color w:val="000000"/>
                      <w:szCs w:val="21"/>
                    </w:rPr>
                    <w:t>123</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tcPr>
                <w:p>
                  <w:pPr>
                    <w:widowControl/>
                    <w:jc w:val="left"/>
                    <w:rPr>
                      <w:rFonts w:ascii="宋体" w:hAnsi="宋体"/>
                      <w:kern w:val="0"/>
                      <w:szCs w:val="21"/>
                    </w:rPr>
                  </w:pPr>
                  <w:r>
                    <w:rPr>
                      <w:rFonts w:ascii="宋体" w:hAnsi="宋体"/>
                      <w:color w:val="000000"/>
                      <w:szCs w:val="21"/>
                    </w:rPr>
                    <w:t>1.23</w:t>
                  </w:r>
                </w:p>
              </w:tc>
              <w:tc>
                <w:tcPr>
                  <w:tcW w:w="931"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center"/>
                </w:tcPr>
                <w:p>
                  <w:pPr>
                    <w:widowControl/>
                    <w:jc w:val="left"/>
                    <w:rPr>
                      <w:rFonts w:ascii="宋体" w:hAnsi="宋体"/>
                      <w:kern w:val="0"/>
                      <w:szCs w:val="21"/>
                    </w:rPr>
                  </w:pPr>
                  <w:r>
                    <w:rPr>
                      <w:rFonts w:ascii="宋体" w:hAnsi="宋体"/>
                      <w:color w:val="000000"/>
                      <w:szCs w:val="21"/>
                    </w:rPr>
                    <w:t>241</w:t>
                  </w:r>
                </w:p>
              </w:tc>
              <w:tc>
                <w:tcPr>
                  <w:tcW w:w="943" w:type="dxa"/>
                  <w:tcBorders>
                    <w:top w:val="single" w:color="000000" w:sz="8" w:space="0"/>
                    <w:left w:val="single" w:color="000000" w:sz="8" w:space="0"/>
                    <w:bottom w:val="single" w:color="000000" w:sz="8" w:space="0"/>
                    <w:right w:val="single" w:color="000000" w:sz="8" w:space="0"/>
                  </w:tcBorders>
                  <w:shd w:val="clear" w:color="auto" w:fill="auto"/>
                  <w:tcMar>
                    <w:top w:w="58" w:type="dxa"/>
                    <w:left w:w="144" w:type="dxa"/>
                    <w:bottom w:w="58" w:type="dxa"/>
                    <w:right w:w="144" w:type="dxa"/>
                  </w:tcMar>
                  <w:vAlign w:val="bottom"/>
                </w:tcPr>
                <w:p>
                  <w:pPr>
                    <w:widowControl/>
                    <w:jc w:val="left"/>
                    <w:rPr>
                      <w:rFonts w:ascii="宋体" w:hAnsi="宋体"/>
                      <w:kern w:val="0"/>
                      <w:szCs w:val="21"/>
                    </w:rPr>
                  </w:pPr>
                  <w:r>
                    <w:rPr>
                      <w:rFonts w:hint="eastAsia" w:ascii="宋体" w:hAnsi="宋体"/>
                      <w:color w:val="000000"/>
                      <w:szCs w:val="21"/>
                    </w:rPr>
                    <w:t>1.205</w:t>
                  </w:r>
                </w:p>
              </w:tc>
            </w:tr>
          </w:tbl>
          <w:p>
            <w:pPr>
              <w:spacing w:line="360" w:lineRule="auto"/>
              <w:rPr>
                <w:rFonts w:hint="eastAsia"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0" w:hRule="atLeast"/>
        </w:trPr>
        <w:tc>
          <w:tcPr>
            <w:tcW w:w="9720" w:type="dxa"/>
          </w:tcPr>
          <w:p>
            <w:pPr>
              <w:rPr>
                <w:rFonts w:ascii="黑体" w:eastAsia="黑体"/>
                <w:b/>
                <w:sz w:val="24"/>
              </w:rPr>
            </w:pPr>
            <w:r>
              <w:rPr>
                <w:rFonts w:hint="eastAsia" w:ascii="黑体" w:eastAsia="黑体"/>
                <w:b/>
                <w:sz w:val="24"/>
              </w:rPr>
              <w:t>六、数据处理</w:t>
            </w:r>
          </w:p>
          <w:p>
            <w:pPr>
              <w:pStyle w:val="14"/>
              <w:ind w:firstLine="0" w:firstLineChars="0"/>
              <w:rPr>
                <w:rFonts w:hint="eastAsia" w:ascii="黑体" w:eastAsia="黑体"/>
                <w:b/>
                <w:sz w:val="24"/>
              </w:rPr>
            </w:pPr>
            <w:r>
              <w:rPr>
                <w:rFonts w:hint="eastAsia"/>
              </w:rPr>
              <w:t>１、作出串联电路的谐振曲线，如图3所示</w:t>
            </w:r>
          </w:p>
          <w:p>
            <w:pPr>
              <w:rPr>
                <w:rFonts w:eastAsia="黑体"/>
                <w:b/>
                <w:sz w:val="24"/>
              </w:rPr>
            </w:pPr>
            <w:r>
              <w:rPr>
                <w:rFonts w:eastAsia="黑体"/>
                <w:b/>
                <w:sz w:val="24"/>
              </w:rPr>
              <w:pict>
                <v:shape id="_x0000_i1109" o:spt="75" type="#_x0000_t75" style="height:363.75pt;width:475.3pt;" filled="f" o:preferrelative="t" stroked="f" coordsize="21600,21600">
                  <v:path/>
                  <v:fill on="f" focussize="0,0"/>
                  <v:stroke on="f" joinstyle="miter"/>
                  <v:imagedata r:id="rId63" o:title=""/>
                  <o:lock v:ext="edit" aspectratio="t"/>
                  <w10:wrap type="none"/>
                  <w10:anchorlock/>
                </v:shape>
              </w:pict>
            </w:r>
          </w:p>
          <w:p>
            <w:pPr>
              <w:numPr>
                <w:ilvl w:val="0"/>
                <w:numId w:val="1"/>
              </w:numPr>
              <w:jc w:val="center"/>
              <w:rPr>
                <w:rFonts w:hint="eastAsia" w:eastAsia="黑体"/>
                <w:b/>
                <w:sz w:val="24"/>
              </w:rPr>
            </w:pPr>
            <w:r>
              <w:rPr>
                <w:rFonts w:hint="eastAsia" w:eastAsia="黑体"/>
                <w:b/>
                <w:sz w:val="24"/>
              </w:rPr>
              <w:t>R</w:t>
            </w:r>
            <w:r>
              <w:rPr>
                <w:rFonts w:eastAsia="黑体"/>
                <w:b/>
                <w:sz w:val="24"/>
              </w:rPr>
              <w:t>LC</w:t>
            </w:r>
            <w:r>
              <w:rPr>
                <w:rFonts w:hint="eastAsia" w:eastAsia="黑体"/>
                <w:b/>
                <w:sz w:val="24"/>
              </w:rPr>
              <w:t>串联谐振曲线</w:t>
            </w:r>
          </w:p>
          <w:p>
            <w:pPr>
              <w:ind w:firstLine="420" w:firstLineChars="200"/>
              <w:rPr>
                <w:rFonts w:ascii="宋体" w:hAnsi="宋体"/>
                <w:szCs w:val="21"/>
              </w:rPr>
            </w:pPr>
          </w:p>
          <w:p>
            <w:pPr>
              <w:pStyle w:val="14"/>
              <w:ind w:firstLine="0" w:firstLineChars="0"/>
              <w:rPr>
                <w:rFonts w:hint="eastAsia"/>
              </w:rPr>
            </w:pPr>
            <w:r>
              <w:t>2</w:t>
            </w:r>
            <w:r>
              <w:rPr>
                <w:rFonts w:hint="eastAsia"/>
              </w:rPr>
              <w:t>、谐振频率的理论值和测量值比较</w:t>
            </w:r>
          </w:p>
          <w:p>
            <w:pPr>
              <w:pStyle w:val="14"/>
              <w:tabs>
                <w:tab w:val="center" w:pos="4750"/>
                <w:tab w:val="right" w:pos="9500"/>
              </w:tabs>
              <w:ind w:firstLine="0" w:firstLineChars="0"/>
              <w:rPr>
                <w:rFonts w:eastAsia="黑体"/>
                <w:b/>
                <w:sz w:val="24"/>
              </w:rPr>
            </w:pPr>
            <w:r>
              <w:rPr>
                <w:rFonts w:eastAsia="黑体"/>
                <w:b/>
                <w:sz w:val="24"/>
              </w:rPr>
              <w:tab/>
            </w:r>
            <w:r>
              <w:rPr>
                <w:rFonts w:eastAsia="黑体"/>
                <w:b/>
                <w:position w:val="-28"/>
                <w:sz w:val="24"/>
              </w:rPr>
              <w:object>
                <v:shape id="_x0000_i1110" o:spt="75" type="#_x0000_t75" style="height:32.9pt;width:213.1pt;" o:ole="t" filled="f" o:preferrelative="t" stroked="f" coordsize="21600,21600">
                  <v:path/>
                  <v:fill on="f" focussize="0,0"/>
                  <v:stroke on="f" joinstyle="miter"/>
                  <v:imagedata r:id="rId65" o:title=""/>
                  <o:lock v:ext="edit" aspectratio="t"/>
                  <w10:wrap type="none"/>
                  <w10:anchorlock/>
                </v:shape>
                <o:OLEObject Type="Embed" ProgID="Equation.DSMT4" ShapeID="_x0000_i1110" DrawAspect="Content" ObjectID="_1468075738" r:id="rId64">
                  <o:LockedField>false</o:LockedField>
                </o:OLEObject>
              </w:object>
            </w:r>
            <w:r>
              <w:rPr>
                <w:rFonts w:eastAsia="黑体"/>
                <w:b/>
                <w:sz w:val="24"/>
              </w:rP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9</w:instrText>
            </w:r>
            <w:r>
              <w:fldChar w:fldCharType="end"/>
            </w:r>
            <w:r>
              <w:instrText xml:space="preserve">)</w:instrText>
            </w:r>
            <w:r>
              <w:fldChar w:fldCharType="end"/>
            </w:r>
          </w:p>
          <w:p>
            <w:pPr>
              <w:tabs>
                <w:tab w:val="center" w:pos="4750"/>
                <w:tab w:val="right" w:pos="9500"/>
              </w:tabs>
              <w:rPr>
                <w:rFonts w:hint="eastAsia" w:eastAsia="黑体"/>
                <w:b/>
                <w:sz w:val="24"/>
              </w:rPr>
            </w:pPr>
            <w:r>
              <w:rPr>
                <w:rFonts w:eastAsia="黑体"/>
                <w:b/>
                <w:sz w:val="24"/>
              </w:rPr>
              <w:tab/>
            </w:r>
            <w:r>
              <w:rPr>
                <w:rFonts w:eastAsia="黑体"/>
                <w:b/>
                <w:position w:val="-12"/>
                <w:sz w:val="24"/>
              </w:rPr>
              <w:object>
                <v:shape id="_x0000_i1111" o:spt="75" type="#_x0000_t75" style="height:19.15pt;width:67.2pt;" o:ole="t" filled="f" o:preferrelative="t" stroked="f" coordsize="21600,21600">
                  <v:path/>
                  <v:fill on="f" focussize="0,0"/>
                  <v:stroke on="f"/>
                  <v:imagedata r:id="rId67" o:title=""/>
                  <o:lock v:ext="edit" aspectratio="t"/>
                  <w10:wrap type="none"/>
                  <w10:anchorlock/>
                </v:shape>
                <o:OLEObject Type="Embed" ProgID="Equation.DSMT4" ShapeID="_x0000_i1111" DrawAspect="Content" ObjectID="_1468075739" r:id="rId66">
                  <o:LockedField>false</o:LockedField>
                </o:OLEObject>
              </w:object>
            </w:r>
            <w:r>
              <w:rPr>
                <w:rFonts w:eastAsia="黑体"/>
                <w:b/>
                <w:sz w:val="24"/>
              </w:rPr>
              <w:tab/>
            </w:r>
            <w:r>
              <w:rPr>
                <w:rStyle w:val="15"/>
              </w:rPr>
              <w:fldChar w:fldCharType="begin"/>
            </w:r>
            <w:r>
              <w:rPr>
                <w:rStyle w:val="15"/>
              </w:rPr>
              <w:instrText xml:space="preserve"> MACROBUTTON MTPlaceRef \* MERGEFORMAT </w:instrText>
            </w:r>
            <w:r>
              <w:rPr>
                <w:rStyle w:val="15"/>
              </w:rPr>
              <w:fldChar w:fldCharType="begin"/>
            </w:r>
            <w:r>
              <w:rPr>
                <w:rStyle w:val="15"/>
              </w:rPr>
              <w:instrText xml:space="preserve"> SEQ MTEqn \h \* MERGEFORMAT </w:instrText>
            </w:r>
            <w:r>
              <w:rPr>
                <w:rStyle w:val="15"/>
              </w:rPr>
              <w:fldChar w:fldCharType="end"/>
            </w:r>
            <w:r>
              <w:rPr>
                <w:rStyle w:val="15"/>
              </w:rPr>
              <w:instrText xml:space="preserve">(</w:instrText>
            </w:r>
            <w:r>
              <w:rPr>
                <w:rStyle w:val="15"/>
              </w:rPr>
              <w:fldChar w:fldCharType="begin"/>
            </w:r>
            <w:r>
              <w:rPr>
                <w:rStyle w:val="15"/>
              </w:rPr>
              <w:instrText xml:space="preserve"> SEQ MTEqn \c \* Arabic \* MERGEFORMAT </w:instrText>
            </w:r>
            <w:r>
              <w:rPr>
                <w:rStyle w:val="15"/>
              </w:rPr>
              <w:fldChar w:fldCharType="separate"/>
            </w:r>
            <w:r>
              <w:rPr>
                <w:rStyle w:val="15"/>
              </w:rPr>
              <w:instrText xml:space="preserve">10</w:instrText>
            </w:r>
            <w:r>
              <w:rPr>
                <w:rStyle w:val="15"/>
              </w:rPr>
              <w:fldChar w:fldCharType="end"/>
            </w:r>
            <w:r>
              <w:rPr>
                <w:rStyle w:val="15"/>
              </w:rPr>
              <w:instrText xml:space="preserve">)</w:instrText>
            </w:r>
            <w:r>
              <w:rPr>
                <w:rStyle w:val="15"/>
              </w:rPr>
              <w:fldChar w:fldCharType="end"/>
            </w:r>
          </w:p>
          <w:p>
            <w:pPr>
              <w:tabs>
                <w:tab w:val="center" w:pos="4750"/>
                <w:tab w:val="right" w:pos="9500"/>
              </w:tabs>
              <w:rPr>
                <w:rFonts w:hint="eastAsia" w:eastAsia="黑体"/>
                <w:b/>
                <w:sz w:val="24"/>
              </w:rPr>
            </w:pPr>
            <w:r>
              <w:rPr>
                <w:rFonts w:eastAsia="黑体"/>
                <w:b/>
                <w:sz w:val="24"/>
              </w:rPr>
              <w:tab/>
            </w:r>
            <w:bookmarkStart w:id="5" w:name="_GoBack"/>
            <w:r>
              <w:rPr>
                <w:rFonts w:eastAsia="黑体"/>
                <w:b/>
                <w:position w:val="-30"/>
                <w:sz w:val="24"/>
              </w:rPr>
              <w:object>
                <v:shape id="_x0000_i1112" o:spt="75" alt="" type="#_x0000_t75" style="height:34.15pt;width:94.05pt;" o:ole="t" filled="f" o:preferrelative="t" stroked="f" coordsize="21600,21600">
                  <v:path/>
                  <v:fill on="f" focussize="0,0"/>
                  <v:stroke on="f"/>
                  <v:imagedata r:id="rId69" o:title=""/>
                  <o:lock v:ext="edit" aspectratio="t"/>
                  <w10:wrap type="none"/>
                  <w10:anchorlock/>
                </v:shape>
                <o:OLEObject Type="Embed" ProgID="Equation.DSMT4" ShapeID="_x0000_i1112" DrawAspect="Content" ObjectID="_1468075740" r:id="rId68">
                  <o:LockedField>false</o:LockedField>
                </o:OLEObject>
              </w:object>
            </w:r>
            <w:bookmarkEnd w:id="5"/>
            <w:r>
              <w:rPr>
                <w:rFonts w:eastAsia="黑体"/>
                <w:b/>
                <w:sz w:val="24"/>
              </w:rPr>
              <w:tab/>
            </w:r>
            <w:r>
              <w:rPr>
                <w:rStyle w:val="15"/>
              </w:rPr>
              <w:fldChar w:fldCharType="begin"/>
            </w:r>
            <w:r>
              <w:rPr>
                <w:rStyle w:val="15"/>
              </w:rPr>
              <w:instrText xml:space="preserve"> MACROBUTTON MTPlaceRef \* MERGEFORMAT </w:instrText>
            </w:r>
            <w:r>
              <w:rPr>
                <w:rStyle w:val="15"/>
              </w:rPr>
              <w:fldChar w:fldCharType="begin"/>
            </w:r>
            <w:r>
              <w:rPr>
                <w:rStyle w:val="15"/>
              </w:rPr>
              <w:instrText xml:space="preserve"> SEQ MTEqn \h \* MERGEFORMAT </w:instrText>
            </w:r>
            <w:r>
              <w:rPr>
                <w:rStyle w:val="15"/>
              </w:rPr>
              <w:fldChar w:fldCharType="end"/>
            </w:r>
            <w:r>
              <w:rPr>
                <w:rStyle w:val="15"/>
              </w:rPr>
              <w:instrText xml:space="preserve">(</w:instrText>
            </w:r>
            <w:r>
              <w:rPr>
                <w:rStyle w:val="15"/>
              </w:rPr>
              <w:fldChar w:fldCharType="begin"/>
            </w:r>
            <w:r>
              <w:rPr>
                <w:rStyle w:val="15"/>
              </w:rPr>
              <w:instrText xml:space="preserve"> SEQ MTEqn \c \* Arabic \* MERGEFORMAT </w:instrText>
            </w:r>
            <w:r>
              <w:rPr>
                <w:rStyle w:val="15"/>
              </w:rPr>
              <w:fldChar w:fldCharType="separate"/>
            </w:r>
            <w:r>
              <w:rPr>
                <w:rStyle w:val="15"/>
              </w:rPr>
              <w:instrText xml:space="preserve">11</w:instrText>
            </w:r>
            <w:r>
              <w:rPr>
                <w:rStyle w:val="15"/>
              </w:rPr>
              <w:fldChar w:fldCharType="end"/>
            </w:r>
            <w:r>
              <w:rPr>
                <w:rStyle w:val="15"/>
              </w:rPr>
              <w:instrText xml:space="preserve">)</w:instrText>
            </w:r>
            <w:r>
              <w:rPr>
                <w:rStyle w:val="15"/>
              </w:rPr>
              <w:fldChar w:fldCharType="end"/>
            </w:r>
          </w:p>
          <w:p>
            <w:pPr>
              <w:rPr>
                <w:rFonts w:eastAsia="黑体"/>
                <w:b/>
                <w:sz w:val="24"/>
              </w:rPr>
            </w:pPr>
          </w:p>
          <w:p>
            <w:pPr>
              <w:pStyle w:val="14"/>
              <w:ind w:firstLine="0" w:firstLineChars="0"/>
              <w:rPr>
                <w:rFonts w:hint="eastAsia"/>
              </w:rPr>
            </w:pPr>
            <w:r>
              <w:rPr>
                <w:rFonts w:hint="eastAsia"/>
              </w:rPr>
              <w:t>3</w:t>
            </w:r>
            <w:r>
              <w:t>.</w:t>
            </w:r>
            <w:r>
              <w:rPr>
                <w:rFonts w:hint="eastAsia"/>
              </w:rPr>
              <w:t xml:space="preserve"> 计算</w:t>
            </w:r>
            <w:r>
              <w:fldChar w:fldCharType="begin"/>
            </w:r>
            <w:r>
              <w:instrText xml:space="preserve"> QUOTE </w:instrText>
            </w:r>
            <w:r>
              <w:rPr>
                <w:rFonts w:hint="eastAsia"/>
                <w:position w:val="-12"/>
              </w:rPr>
              <w:pict>
                <v:shape id="_x0000_i1113" o:spt="75" type="#_x0000_t75" style="height:19.55pt;width:7.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55F4&quot;/&gt;&lt;wsp:rsid wsp:val=&quot;00107B21&quot;/&gt;&lt;wsp:rsid wsp:val=&quot;00134E83&quot;/&gt;&lt;wsp:rsid wsp:val=&quot;00165C88&quot;/&gt;&lt;wsp:rsid wsp:val=&quot;00181AF2&quot;/&gt;&lt;wsp:rsid wsp:val=&quot;001A3D40&quot;/&gt;&lt;wsp:rsid wsp:val=&quot;0026103B&quot;/&gt;&lt;wsp:rsid wsp:val=&quot;00271FA7&quot;/&gt;&lt;wsp:rsid wsp:val=&quot;00277501&quot;/&gt;&lt;wsp:rsid wsp:val=&quot;00277546&quot;/&gt;&lt;wsp:rsid wsp:val=&quot;002C12E5&quot;/&gt;&lt;wsp:rsid wsp:val=&quot;003056FA&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157A&quot;/&gt;&lt;wsp:rsid wsp:val=&quot;0051323E&quot;/&gt;&lt;wsp:rsid wsp:val=&quot;005871BE&quot;/&gt;&lt;wsp:rsid wsp:val=&quot;00591FC8&quot;/&gt;&lt;wsp:rsid wsp:val=&quot;005B397A&quot;/&gt;&lt;wsp:rsid wsp:val=&quot;006260F0&quot;/&gt;&lt;wsp:rsid wsp:val=&quot;00672A07&quot;/&gt;&lt;wsp:rsid wsp:val=&quot;006868A6&quot;/&gt;&lt;wsp:rsid wsp:val=&quot;006B17CE&quot;/&gt;&lt;wsp:rsid wsp:val=&quot;006D14E6&quot;/&gt;&lt;wsp:rsid wsp:val=&quot;006E2F37&quot;/&gt;&lt;wsp:rsid wsp:val=&quot;006E31E1&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9F411D&quot;/&gt;&lt;wsp:rsid wsp:val=&quot;00A00BE3&quot;/&gt;&lt;wsp:rsid wsp:val=&quot;00A01717&quot;/&gt;&lt;wsp:rsid wsp:val=&quot;00A31868&quot;/&gt;&lt;wsp:rsid wsp:val=&quot;00A37666&quot;/&gt;&lt;wsp:rsid wsp:val=&quot;00A839F0&quot;/&gt;&lt;wsp:rsid wsp:val=&quot;00AA144B&quot;/&gt;&lt;wsp:rsid wsp:val=&quot;00AB2DE5&quot;/&gt;&lt;wsp:rsid wsp:val=&quot;00AB56CE&quot;/&gt;&lt;wsp:rsid wsp:val=&quot;00AC519B&quot;/&gt;&lt;wsp:rsid wsp:val=&quot;00AD24EF&quot;/&gt;&lt;wsp:rsid wsp:val=&quot;00B10028&quot;/&gt;&lt;wsp:rsid wsp:val=&quot;00B70804&quot;/&gt;&lt;wsp:rsid wsp:val=&quot;00B76F35&quot;/&gt;&lt;wsp:rsid wsp:val=&quot;00BE3E2C&quot;/&gt;&lt;wsp:rsid wsp:val=&quot;00C02908&quot;/&gt;&lt;wsp:rsid wsp:val=&quot;00C353B4&quot;/&gt;&lt;wsp:rsid wsp:val=&quot;00C52C6F&quot;/&gt;&lt;wsp:rsid wsp:val=&quot;00C70D76&quot;/&gt;&lt;wsp:rsid wsp:val=&quot;00C810CD&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DF5262&quot;/&gt;&lt;wsp:rsid wsp:val=&quot;00E02D9C&quot;/&gt;&lt;wsp:rsid wsp:val=&quot;00E07627&quot;/&gt;&lt;wsp:rsid wsp:val=&quot;00E4567F&quot;/&gt;&lt;wsp:rsid wsp:val=&quot;00E543F9&quot;/&gt;&lt;wsp:rsid wsp:val=&quot;00E55AC9&quot;/&gt;&lt;wsp:rsid wsp:val=&quot;00E96152&quot;/&gt;&lt;wsp:rsid wsp:val=&quot;00EE125E&quot;/&gt;&lt;wsp:rsid wsp:val=&quot;00F03DC6&quot;/&gt;&lt;wsp:rsid wsp:val=&quot;00F10EA1&quot;/&gt;&lt;wsp:rsid wsp:val=&quot;00F270DF&quot;/&gt;&lt;wsp:rsid wsp:val=&quot;00F4107F&quot;/&gt;&lt;wsp:rsid wsp:val=&quot;00F7104F&quot;/&gt;&lt;wsp:rsid wsp:val=&quot;00FC5BBA&quot;/&gt;&lt;/wsp:rsids&gt;&lt;/w:docPr&gt;&lt;w:body&gt;&lt;wx:sect&gt;&lt;w:p wsp:rsidR=&quot;003056FA&quot; wsp:rsidRDefault=&quot;003056FA&quot; wsp:rsidP=&quot;003056FA&quot;&gt;&lt;m:oMathPara&gt;&lt;m:oMath&gt;&lt;m:r&gt;&lt;w:rPr&gt;&lt;w:rFonts w:ascii=&quot;Cambria Math&quot; w:h-ansi=&quot;Cambria Math&quot; w:hint=&quot;fareast&quot;/&gt;&lt;wx:font wx:val=&quot;Cambria Math&quot;/&gt;&lt;w:i/&gt;&lt;/w:rPr&gt;&lt;m:t&gt;Q&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70" chromakey="#FFFFFF" o:title=""/>
                  <o:lock v:ext="edit" aspectratio="t"/>
                  <w10:wrap type="none"/>
                  <w10:anchorlock/>
                </v:shape>
              </w:pict>
            </w:r>
            <w:r>
              <w:instrText xml:space="preserve"> </w:instrText>
            </w:r>
            <w:r>
              <w:fldChar w:fldCharType="separate"/>
            </w:r>
            <w:r>
              <w:rPr>
                <w:rFonts w:hint="eastAsia"/>
                <w:position w:val="-12"/>
              </w:rPr>
              <w:pict>
                <v:shape id="_x0000_i1114" o:spt="75" type="#_x0000_t75" style="height:19.55pt;width:7.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95248&quot;/&gt;&lt;wsp:rsid wsp:val=&quot;000577F5&quot;/&gt;&lt;wsp:rsid wsp:val=&quot;00094AE3&quot;/&gt;&lt;wsp:rsid wsp:val=&quot;000A1742&quot;/&gt;&lt;wsp:rsid wsp:val=&quot;000D4976&quot;/&gt;&lt;wsp:rsid wsp:val=&quot;001055F4&quot;/&gt;&lt;wsp:rsid wsp:val=&quot;00107B21&quot;/&gt;&lt;wsp:rsid wsp:val=&quot;00134E83&quot;/&gt;&lt;wsp:rsid wsp:val=&quot;00165C88&quot;/&gt;&lt;wsp:rsid wsp:val=&quot;00181AF2&quot;/&gt;&lt;wsp:rsid wsp:val=&quot;001A3D40&quot;/&gt;&lt;wsp:rsid wsp:val=&quot;0026103B&quot;/&gt;&lt;wsp:rsid wsp:val=&quot;00271FA7&quot;/&gt;&lt;wsp:rsid wsp:val=&quot;00277501&quot;/&gt;&lt;wsp:rsid wsp:val=&quot;00277546&quot;/&gt;&lt;wsp:rsid wsp:val=&quot;002C12E5&quot;/&gt;&lt;wsp:rsid wsp:val=&quot;003056FA&quot;/&gt;&lt;wsp:rsid wsp:val=&quot;00356679&quot;/&gt;&lt;wsp:rsid wsp:val=&quot;00362DF6&quot;/&gt;&lt;wsp:rsid wsp:val=&quot;00364452&quot;/&gt;&lt;wsp:rsid wsp:val=&quot;00365EC1&quot;/&gt;&lt;wsp:rsid wsp:val=&quot;003A0F0F&quot;/&gt;&lt;wsp:rsid wsp:val=&quot;003A11BD&quot;/&gt;&lt;wsp:rsid wsp:val=&quot;004140B1&quot;/&gt;&lt;wsp:rsid wsp:val=&quot;00434606&quot;/&gt;&lt;wsp:rsid wsp:val=&quot;004411B5&quot;/&gt;&lt;wsp:rsid wsp:val=&quot;00453E3D&quot;/&gt;&lt;wsp:rsid wsp:val=&quot;004B69BF&quot;/&gt;&lt;wsp:rsid wsp:val=&quot;004F151D&quot;/&gt;&lt;wsp:rsid wsp:val=&quot;0051157A&quot;/&gt;&lt;wsp:rsid wsp:val=&quot;0051323E&quot;/&gt;&lt;wsp:rsid wsp:val=&quot;005871BE&quot;/&gt;&lt;wsp:rsid wsp:val=&quot;00591FC8&quot;/&gt;&lt;wsp:rsid wsp:val=&quot;005B397A&quot;/&gt;&lt;wsp:rsid wsp:val=&quot;006260F0&quot;/&gt;&lt;wsp:rsid wsp:val=&quot;00672A07&quot;/&gt;&lt;wsp:rsid wsp:val=&quot;006868A6&quot;/&gt;&lt;wsp:rsid wsp:val=&quot;006B17CE&quot;/&gt;&lt;wsp:rsid wsp:val=&quot;006D14E6&quot;/&gt;&lt;wsp:rsid wsp:val=&quot;006E2F37&quot;/&gt;&lt;wsp:rsid wsp:val=&quot;006E31E1&quot;/&gt;&lt;wsp:rsid wsp:val=&quot;00725916&quot;/&gt;&lt;wsp:rsid wsp:val=&quot;00761726&quot;/&gt;&lt;wsp:rsid wsp:val=&quot;007D0CBE&quot;/&gt;&lt;wsp:rsid wsp:val=&quot;007D6F6E&quot;/&gt;&lt;wsp:rsid wsp:val=&quot;00826A76&quot;/&gt;&lt;wsp:rsid wsp:val=&quot;00836142&quot;/&gt;&lt;wsp:rsid wsp:val=&quot;008F6432&quot;/&gt;&lt;wsp:rsid wsp:val=&quot;00925BF3&quot;/&gt;&lt;wsp:rsid wsp:val=&quot;009822E3&quot;/&gt;&lt;wsp:rsid wsp:val=&quot;009B7312&quot;/&gt;&lt;wsp:rsid wsp:val=&quot;009F411D&quot;/&gt;&lt;wsp:rsid wsp:val=&quot;00A00BE3&quot;/&gt;&lt;wsp:rsid wsp:val=&quot;00A01717&quot;/&gt;&lt;wsp:rsid wsp:val=&quot;00A31868&quot;/&gt;&lt;wsp:rsid wsp:val=&quot;00A37666&quot;/&gt;&lt;wsp:rsid wsp:val=&quot;00A839F0&quot;/&gt;&lt;wsp:rsid wsp:val=&quot;00AA144B&quot;/&gt;&lt;wsp:rsid wsp:val=&quot;00AB2DE5&quot;/&gt;&lt;wsp:rsid wsp:val=&quot;00AB56CE&quot;/&gt;&lt;wsp:rsid wsp:val=&quot;00AC519B&quot;/&gt;&lt;wsp:rsid wsp:val=&quot;00AD24EF&quot;/&gt;&lt;wsp:rsid wsp:val=&quot;00B10028&quot;/&gt;&lt;wsp:rsid wsp:val=&quot;00B70804&quot;/&gt;&lt;wsp:rsid wsp:val=&quot;00B76F35&quot;/&gt;&lt;wsp:rsid wsp:val=&quot;00BE3E2C&quot;/&gt;&lt;wsp:rsid wsp:val=&quot;00C02908&quot;/&gt;&lt;wsp:rsid wsp:val=&quot;00C353B4&quot;/&gt;&lt;wsp:rsid wsp:val=&quot;00C52C6F&quot;/&gt;&lt;wsp:rsid wsp:val=&quot;00C70D76&quot;/&gt;&lt;wsp:rsid wsp:val=&quot;00C810CD&quot;/&gt;&lt;wsp:rsid wsp:val=&quot;00CE4AD9&quot;/&gt;&lt;wsp:rsid wsp:val=&quot;00CE6CFF&quot;/&gt;&lt;wsp:rsid wsp:val=&quot;00CF426C&quot;/&gt;&lt;wsp:rsid wsp:val=&quot;00D17F53&quot;/&gt;&lt;wsp:rsid wsp:val=&quot;00D31DB7&quot;/&gt;&lt;wsp:rsid wsp:val=&quot;00D8012E&quot;/&gt;&lt;wsp:rsid wsp:val=&quot;00D95248&quot;/&gt;&lt;wsp:rsid wsp:val=&quot;00D95676&quot;/&gt;&lt;wsp:rsid wsp:val=&quot;00D96785&quot;/&gt;&lt;wsp:rsid wsp:val=&quot;00DB2E16&quot;/&gt;&lt;wsp:rsid wsp:val=&quot;00DF5262&quot;/&gt;&lt;wsp:rsid wsp:val=&quot;00E02D9C&quot;/&gt;&lt;wsp:rsid wsp:val=&quot;00E07627&quot;/&gt;&lt;wsp:rsid wsp:val=&quot;00E4567F&quot;/&gt;&lt;wsp:rsid wsp:val=&quot;00E543F9&quot;/&gt;&lt;wsp:rsid wsp:val=&quot;00E55AC9&quot;/&gt;&lt;wsp:rsid wsp:val=&quot;00E96152&quot;/&gt;&lt;wsp:rsid wsp:val=&quot;00EE125E&quot;/&gt;&lt;wsp:rsid wsp:val=&quot;00F03DC6&quot;/&gt;&lt;wsp:rsid wsp:val=&quot;00F10EA1&quot;/&gt;&lt;wsp:rsid wsp:val=&quot;00F270DF&quot;/&gt;&lt;wsp:rsid wsp:val=&quot;00F4107F&quot;/&gt;&lt;wsp:rsid wsp:val=&quot;00F7104F&quot;/&gt;&lt;wsp:rsid wsp:val=&quot;00FC5BBA&quot;/&gt;&lt;/wsp:rsids&gt;&lt;/w:docPr&gt;&lt;w:body&gt;&lt;wx:sect&gt;&lt;w:p wsp:rsidR=&quot;003056FA&quot; wsp:rsidRDefault=&quot;003056FA&quot; wsp:rsidP=&quot;003056FA&quot;&gt;&lt;m:oMathPara&gt;&lt;m:oMath&gt;&lt;m:r&gt;&lt;w:rPr&gt;&lt;w:rFonts w:ascii=&quot;Cambria Math&quot; w:h-ansi=&quot;Cambria Math&quot; w:hint=&quot;fareast&quot;/&gt;&lt;wx:font wx:val=&quot;Cambria Math&quot;/&gt;&lt;w:i/&gt;&lt;/w:rPr&gt;&lt;m:t&gt;Q&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70" chromakey="#FFFFFF" o:title=""/>
                  <o:lock v:ext="edit" aspectratio="t"/>
                  <w10:wrap type="none"/>
                  <w10:anchorlock/>
                </v:shape>
              </w:pict>
            </w:r>
            <w:r>
              <w:fldChar w:fldCharType="end"/>
            </w:r>
            <w:r>
              <w:rPr>
                <w:rFonts w:hint="eastAsia"/>
              </w:rPr>
              <w:t>值进行比较</w:t>
            </w:r>
          </w:p>
          <w:p>
            <w:pPr>
              <w:tabs>
                <w:tab w:val="center" w:pos="4750"/>
                <w:tab w:val="right" w:pos="9500"/>
              </w:tabs>
              <w:rPr>
                <w:rFonts w:eastAsia="黑体"/>
                <w:b/>
                <w:sz w:val="24"/>
              </w:rPr>
            </w:pPr>
            <w:r>
              <w:rPr>
                <w:rFonts w:eastAsia="黑体"/>
                <w:b/>
                <w:sz w:val="24"/>
              </w:rPr>
              <w:tab/>
            </w:r>
            <w:r>
              <w:rPr>
                <w:rFonts w:eastAsia="黑体"/>
                <w:b/>
                <w:position w:val="-30"/>
                <w:sz w:val="24"/>
              </w:rPr>
              <w:object>
                <v:shape id="_x0000_i1115" o:spt="75" type="#_x0000_t75" style="height:34.15pt;width:176pt;" o:ole="t" filled="f" o:preferrelative="t" stroked="f" coordsize="21600,21600">
                  <v:path/>
                  <v:fill on="f" focussize="0,0"/>
                  <v:stroke on="f"/>
                  <v:imagedata r:id="rId72" o:title=""/>
                  <o:lock v:ext="edit" aspectratio="t"/>
                  <w10:wrap type="none"/>
                  <w10:anchorlock/>
                </v:shape>
                <o:OLEObject Type="Embed" ProgID="Equation.DSMT4" ShapeID="_x0000_i1115" DrawAspect="Content" ObjectID="_1468075741" r:id="rId71">
                  <o:LockedField>false</o:LockedField>
                </o:OLEObject>
              </w:object>
            </w:r>
            <w:r>
              <w:rPr>
                <w:rFonts w:eastAsia="黑体"/>
                <w:b/>
                <w:sz w:val="24"/>
              </w:rPr>
              <w:tab/>
            </w:r>
            <w:r>
              <w:rPr>
                <w:rStyle w:val="15"/>
              </w:rPr>
              <w:fldChar w:fldCharType="begin"/>
            </w:r>
            <w:r>
              <w:rPr>
                <w:rStyle w:val="15"/>
              </w:rPr>
              <w:instrText xml:space="preserve"> MACROBUTTON MTPlaceRef \* MERGEFORMAT </w:instrText>
            </w:r>
            <w:r>
              <w:rPr>
                <w:rStyle w:val="15"/>
              </w:rPr>
              <w:fldChar w:fldCharType="begin"/>
            </w:r>
            <w:r>
              <w:rPr>
                <w:rStyle w:val="15"/>
              </w:rPr>
              <w:instrText xml:space="preserve"> SEQ MTEqn \h \* MERGEFORMAT </w:instrText>
            </w:r>
            <w:r>
              <w:rPr>
                <w:rStyle w:val="15"/>
              </w:rPr>
              <w:fldChar w:fldCharType="end"/>
            </w:r>
            <w:r>
              <w:rPr>
                <w:rStyle w:val="15"/>
              </w:rPr>
              <w:instrText xml:space="preserve">(</w:instrText>
            </w:r>
            <w:r>
              <w:rPr>
                <w:rStyle w:val="15"/>
              </w:rPr>
              <w:fldChar w:fldCharType="begin"/>
            </w:r>
            <w:r>
              <w:rPr>
                <w:rStyle w:val="15"/>
              </w:rPr>
              <w:instrText xml:space="preserve"> SEQ MTEqn \c \* Arabic \* MERGEFORMAT </w:instrText>
            </w:r>
            <w:r>
              <w:rPr>
                <w:rStyle w:val="15"/>
              </w:rPr>
              <w:fldChar w:fldCharType="separate"/>
            </w:r>
            <w:r>
              <w:rPr>
                <w:rStyle w:val="15"/>
              </w:rPr>
              <w:instrText xml:space="preserve">12</w:instrText>
            </w:r>
            <w:r>
              <w:rPr>
                <w:rStyle w:val="15"/>
              </w:rPr>
              <w:fldChar w:fldCharType="end"/>
            </w:r>
            <w:r>
              <w:rPr>
                <w:rStyle w:val="15"/>
              </w:rPr>
              <w:instrText xml:space="preserve">)</w:instrText>
            </w:r>
            <w:r>
              <w:rPr>
                <w:rStyle w:val="15"/>
              </w:rPr>
              <w:fldChar w:fldCharType="end"/>
            </w:r>
          </w:p>
          <w:p>
            <w:pPr>
              <w:rPr>
                <w:rFonts w:hint="eastAsia" w:eastAsia="黑体"/>
                <w:b/>
                <w:sz w:val="24"/>
              </w:rPr>
            </w:pPr>
          </w:p>
          <w:p>
            <w:pPr>
              <w:tabs>
                <w:tab w:val="center" w:pos="4750"/>
                <w:tab w:val="right" w:pos="9500"/>
              </w:tabs>
              <w:rPr>
                <w:rFonts w:eastAsia="黑体"/>
                <w:b/>
                <w:sz w:val="24"/>
              </w:rPr>
            </w:pPr>
            <w:r>
              <w:rPr>
                <w:rFonts w:eastAsia="黑体"/>
                <w:b/>
                <w:sz w:val="24"/>
              </w:rPr>
              <w:tab/>
            </w:r>
            <w:r>
              <w:rPr>
                <w:rFonts w:eastAsia="黑体"/>
                <w:b/>
                <w:position w:val="-24"/>
                <w:sz w:val="24"/>
              </w:rPr>
              <w:object>
                <v:shape id="_x0000_i1116" o:spt="75" type="#_x0000_t75" style="height:30.8pt;width:82.8pt;" o:ole="t" filled="f" o:preferrelative="t" stroked="f" coordsize="21600,21600">
                  <v:path/>
                  <v:fill on="f" focussize="0,0"/>
                  <v:stroke on="f" joinstyle="miter"/>
                  <v:imagedata r:id="rId74" o:title=""/>
                  <o:lock v:ext="edit" aspectratio="t"/>
                  <w10:wrap type="none"/>
                  <w10:anchorlock/>
                </v:shape>
                <o:OLEObject Type="Embed" ProgID="Equation.DSMT4" ShapeID="_x0000_i1116" DrawAspect="Content" ObjectID="_1468075742" r:id="rId73">
                  <o:LockedField>false</o:LockedField>
                </o:OLEObject>
              </w:object>
            </w:r>
            <w:r>
              <w:rPr>
                <w:rFonts w:eastAsia="黑体"/>
                <w:b/>
                <w:sz w:val="24"/>
              </w:rPr>
              <w:tab/>
            </w:r>
            <w:r>
              <w:rPr>
                <w:rFonts w:eastAsia="黑体"/>
                <w:b/>
                <w:sz w:val="24"/>
              </w:rPr>
              <w:fldChar w:fldCharType="begin"/>
            </w:r>
            <w:r>
              <w:rPr>
                <w:rFonts w:eastAsia="黑体"/>
                <w:b/>
                <w:sz w:val="24"/>
              </w:rPr>
              <w:instrText xml:space="preserve"> MACROBUTTON MTPlaceRef \* MERGEFORMAT </w:instrText>
            </w:r>
            <w:r>
              <w:rPr>
                <w:rFonts w:eastAsia="黑体"/>
                <w:b/>
                <w:sz w:val="24"/>
              </w:rPr>
              <w:fldChar w:fldCharType="begin"/>
            </w:r>
            <w:r>
              <w:rPr>
                <w:rFonts w:eastAsia="黑体"/>
                <w:b/>
                <w:sz w:val="24"/>
              </w:rPr>
              <w:instrText xml:space="preserve"> SEQ MTEqn \h \* MERGEFORMAT </w:instrText>
            </w:r>
            <w:r>
              <w:rPr>
                <w:rFonts w:eastAsia="黑体"/>
                <w:b/>
                <w:sz w:val="24"/>
              </w:rPr>
              <w:fldChar w:fldCharType="end"/>
            </w:r>
            <w:r>
              <w:rPr>
                <w:rFonts w:eastAsia="黑体"/>
                <w:b/>
                <w:sz w:val="24"/>
              </w:rPr>
              <w:instrText xml:space="preserve">(</w:instrText>
            </w:r>
            <w:r>
              <w:rPr>
                <w:rFonts w:eastAsia="黑体"/>
                <w:b/>
                <w:sz w:val="24"/>
              </w:rPr>
              <w:fldChar w:fldCharType="begin"/>
            </w:r>
            <w:r>
              <w:rPr>
                <w:rFonts w:eastAsia="黑体"/>
                <w:b/>
                <w:sz w:val="24"/>
              </w:rPr>
              <w:instrText xml:space="preserve"> SEQ MTEqn \c \* Arabic \* MERGEFORMAT </w:instrText>
            </w:r>
            <w:r>
              <w:rPr>
                <w:rFonts w:eastAsia="黑体"/>
                <w:b/>
                <w:sz w:val="24"/>
              </w:rPr>
              <w:fldChar w:fldCharType="separate"/>
            </w:r>
            <w:r>
              <w:rPr>
                <w:rFonts w:eastAsia="黑体"/>
                <w:b/>
                <w:sz w:val="24"/>
              </w:rPr>
              <w:instrText xml:space="preserve">13</w:instrText>
            </w:r>
            <w:r>
              <w:rPr>
                <w:rFonts w:eastAsia="黑体"/>
                <w:b/>
                <w:sz w:val="24"/>
              </w:rPr>
              <w:fldChar w:fldCharType="end"/>
            </w:r>
            <w:r>
              <w:rPr>
                <w:rFonts w:eastAsia="黑体"/>
                <w:b/>
                <w:sz w:val="24"/>
              </w:rPr>
              <w:instrText xml:space="preserve">)</w:instrText>
            </w:r>
            <w:r>
              <w:rPr>
                <w:rFonts w:eastAsia="黑体"/>
                <w:b/>
                <w:sz w:val="24"/>
              </w:rPr>
              <w:fldChar w:fldCharType="end"/>
            </w:r>
          </w:p>
          <w:p>
            <w:pPr>
              <w:tabs>
                <w:tab w:val="center" w:pos="4750"/>
                <w:tab w:val="right" w:pos="9500"/>
              </w:tabs>
              <w:rPr>
                <w:rFonts w:eastAsia="黑体"/>
                <w:b/>
                <w:sz w:val="24"/>
              </w:rPr>
            </w:pPr>
            <w:r>
              <w:rPr>
                <w:rFonts w:eastAsia="黑体"/>
                <w:b/>
                <w:sz w:val="24"/>
              </w:rPr>
              <w:tab/>
            </w:r>
            <w:r>
              <w:rPr>
                <w:rFonts w:eastAsia="黑体"/>
                <w:b/>
                <w:position w:val="-24"/>
                <w:sz w:val="24"/>
              </w:rPr>
              <w:object>
                <v:shape id="_x0000_i1117" o:spt="75" type="#_x0000_t75" style="height:30.8pt;width:107.3pt;" o:ole="t" filled="f" o:preferrelative="t" stroked="f" coordsize="21600,21600">
                  <v:path/>
                  <v:fill on="f" focussize="0,0"/>
                  <v:stroke on="f"/>
                  <v:imagedata r:id="rId76" o:title=""/>
                  <o:lock v:ext="edit" aspectratio="t"/>
                  <w10:wrap type="none"/>
                  <w10:anchorlock/>
                </v:shape>
                <o:OLEObject Type="Embed" ProgID="Equation.DSMT4" ShapeID="_x0000_i1117" DrawAspect="Content" ObjectID="_1468075743" r:id="rId75">
                  <o:LockedField>false</o:LockedField>
                </o:OLEObject>
              </w:object>
            </w:r>
            <w:r>
              <w:rPr>
                <w:rFonts w:eastAsia="黑体"/>
                <w:b/>
                <w:sz w:val="24"/>
              </w:rPr>
              <w:tab/>
            </w:r>
            <w:r>
              <w:rPr>
                <w:rFonts w:eastAsia="黑体"/>
                <w:b/>
                <w:sz w:val="24"/>
              </w:rPr>
              <w:fldChar w:fldCharType="begin"/>
            </w:r>
            <w:r>
              <w:rPr>
                <w:rFonts w:eastAsia="黑体"/>
                <w:b/>
                <w:sz w:val="24"/>
              </w:rPr>
              <w:instrText xml:space="preserve"> MACROBUTTON MTPlaceRef \* MERGEFORMAT </w:instrText>
            </w:r>
            <w:r>
              <w:rPr>
                <w:rFonts w:eastAsia="黑体"/>
                <w:b/>
                <w:sz w:val="24"/>
              </w:rPr>
              <w:fldChar w:fldCharType="begin"/>
            </w:r>
            <w:r>
              <w:rPr>
                <w:rFonts w:eastAsia="黑体"/>
                <w:b/>
                <w:sz w:val="24"/>
              </w:rPr>
              <w:instrText xml:space="preserve"> SEQ MTEqn \h \* MERGEFORMAT </w:instrText>
            </w:r>
            <w:r>
              <w:rPr>
                <w:rFonts w:eastAsia="黑体"/>
                <w:b/>
                <w:sz w:val="24"/>
              </w:rPr>
              <w:fldChar w:fldCharType="end"/>
            </w:r>
            <w:r>
              <w:rPr>
                <w:rFonts w:eastAsia="黑体"/>
                <w:b/>
                <w:sz w:val="24"/>
              </w:rPr>
              <w:instrText xml:space="preserve">(</w:instrText>
            </w:r>
            <w:r>
              <w:rPr>
                <w:rFonts w:eastAsia="黑体"/>
                <w:b/>
                <w:sz w:val="24"/>
              </w:rPr>
              <w:fldChar w:fldCharType="begin"/>
            </w:r>
            <w:r>
              <w:rPr>
                <w:rFonts w:eastAsia="黑体"/>
                <w:b/>
                <w:sz w:val="24"/>
              </w:rPr>
              <w:instrText xml:space="preserve"> SEQ MTEqn \c \* Arabic \* MERGEFORMAT </w:instrText>
            </w:r>
            <w:r>
              <w:rPr>
                <w:rFonts w:eastAsia="黑体"/>
                <w:b/>
                <w:sz w:val="24"/>
              </w:rPr>
              <w:fldChar w:fldCharType="separate"/>
            </w:r>
            <w:r>
              <w:rPr>
                <w:rFonts w:eastAsia="黑体"/>
                <w:b/>
                <w:sz w:val="24"/>
              </w:rPr>
              <w:instrText xml:space="preserve">14</w:instrText>
            </w:r>
            <w:r>
              <w:rPr>
                <w:rFonts w:eastAsia="黑体"/>
                <w:b/>
                <w:sz w:val="24"/>
              </w:rPr>
              <w:fldChar w:fldCharType="end"/>
            </w:r>
            <w:r>
              <w:rPr>
                <w:rFonts w:eastAsia="黑体"/>
                <w:b/>
                <w:sz w:val="24"/>
              </w:rPr>
              <w:instrText xml:space="preserve">)</w:instrText>
            </w:r>
            <w:r>
              <w:rPr>
                <w:rFonts w:eastAsia="黑体"/>
                <w:b/>
                <w:sz w:val="24"/>
              </w:rPr>
              <w:fldChar w:fldCharType="end"/>
            </w:r>
          </w:p>
          <w:p>
            <w:pPr>
              <w:tabs>
                <w:tab w:val="center" w:pos="4750"/>
                <w:tab w:val="right" w:pos="9500"/>
              </w:tabs>
              <w:rPr>
                <w:rFonts w:eastAsia="黑体"/>
                <w:b/>
                <w:sz w:val="24"/>
              </w:rPr>
            </w:pPr>
            <w:r>
              <w:rPr>
                <w:rFonts w:eastAsia="黑体"/>
                <w:b/>
                <w:sz w:val="24"/>
              </w:rPr>
              <w:tab/>
            </w:r>
            <w:r>
              <w:rPr>
                <w:rFonts w:eastAsia="黑体"/>
                <w:b/>
                <w:position w:val="-30"/>
                <w:sz w:val="24"/>
              </w:rPr>
              <w:object>
                <v:shape id="_x0000_i1118" o:spt="75" type="#_x0000_t75" style="height:34.15pt;width:173pt;" o:ole="t" filled="f" o:preferrelative="t" stroked="f" coordsize="21600,21600">
                  <v:path/>
                  <v:fill on="f" focussize="0,0"/>
                  <v:stroke on="f"/>
                  <v:imagedata r:id="rId78" o:title=""/>
                  <o:lock v:ext="edit" aspectratio="t"/>
                  <w10:wrap type="none"/>
                  <w10:anchorlock/>
                </v:shape>
                <o:OLEObject Type="Embed" ProgID="Equation.DSMT4" ShapeID="_x0000_i1118" DrawAspect="Content" ObjectID="_1468075744" r:id="rId77">
                  <o:LockedField>false</o:LockedField>
                </o:OLEObject>
              </w:object>
            </w:r>
            <w:r>
              <w:rPr>
                <w:rFonts w:eastAsia="黑体"/>
                <w:b/>
                <w:sz w:val="24"/>
              </w:rPr>
              <w:tab/>
            </w:r>
            <w:r>
              <w:rPr>
                <w:rFonts w:eastAsia="黑体"/>
                <w:b/>
                <w:sz w:val="24"/>
              </w:rPr>
              <w:fldChar w:fldCharType="begin"/>
            </w:r>
            <w:r>
              <w:rPr>
                <w:rFonts w:eastAsia="黑体"/>
                <w:b/>
                <w:sz w:val="24"/>
              </w:rPr>
              <w:instrText xml:space="preserve"> MACROBUTTON MTPlaceRef \* MERGEFORMAT </w:instrText>
            </w:r>
            <w:r>
              <w:rPr>
                <w:rFonts w:eastAsia="黑体"/>
                <w:b/>
                <w:sz w:val="24"/>
              </w:rPr>
              <w:fldChar w:fldCharType="begin"/>
            </w:r>
            <w:r>
              <w:rPr>
                <w:rFonts w:eastAsia="黑体"/>
                <w:b/>
                <w:sz w:val="24"/>
              </w:rPr>
              <w:instrText xml:space="preserve"> SEQ MTEqn \h \* MERGEFORMAT </w:instrText>
            </w:r>
            <w:r>
              <w:rPr>
                <w:rFonts w:eastAsia="黑体"/>
                <w:b/>
                <w:sz w:val="24"/>
              </w:rPr>
              <w:fldChar w:fldCharType="end"/>
            </w:r>
            <w:r>
              <w:rPr>
                <w:rFonts w:eastAsia="黑体"/>
                <w:b/>
                <w:sz w:val="24"/>
              </w:rPr>
              <w:instrText xml:space="preserve">(</w:instrText>
            </w:r>
            <w:r>
              <w:rPr>
                <w:rFonts w:eastAsia="黑体"/>
                <w:b/>
                <w:sz w:val="24"/>
              </w:rPr>
              <w:fldChar w:fldCharType="begin"/>
            </w:r>
            <w:r>
              <w:rPr>
                <w:rFonts w:eastAsia="黑体"/>
                <w:b/>
                <w:sz w:val="24"/>
              </w:rPr>
              <w:instrText xml:space="preserve"> SEQ MTEqn \c \* Arabic \* MERGEFORMAT </w:instrText>
            </w:r>
            <w:r>
              <w:rPr>
                <w:rFonts w:eastAsia="黑体"/>
                <w:b/>
                <w:sz w:val="24"/>
              </w:rPr>
              <w:fldChar w:fldCharType="separate"/>
            </w:r>
            <w:r>
              <w:rPr>
                <w:rFonts w:eastAsia="黑体"/>
                <w:b/>
                <w:sz w:val="24"/>
              </w:rPr>
              <w:instrText xml:space="preserve">15</w:instrText>
            </w:r>
            <w:r>
              <w:rPr>
                <w:rFonts w:eastAsia="黑体"/>
                <w:b/>
                <w:sz w:val="24"/>
              </w:rPr>
              <w:fldChar w:fldCharType="end"/>
            </w:r>
            <w:r>
              <w:rPr>
                <w:rFonts w:eastAsia="黑体"/>
                <w:b/>
                <w:sz w:val="24"/>
              </w:rPr>
              <w:instrText xml:space="preserve">)</w:instrText>
            </w:r>
            <w:r>
              <w:rPr>
                <w:rFonts w:eastAsia="黑体"/>
                <w:b/>
                <w:sz w:val="24"/>
              </w:rPr>
              <w:fldChar w:fldCharType="end"/>
            </w:r>
          </w:p>
          <w:p>
            <w:pPr>
              <w:tabs>
                <w:tab w:val="center" w:pos="4750"/>
                <w:tab w:val="right" w:pos="9500"/>
              </w:tabs>
              <w:rPr>
                <w:rFonts w:eastAsia="黑体"/>
                <w:b/>
                <w:sz w:val="24"/>
              </w:rPr>
            </w:pPr>
            <w:r>
              <w:rPr>
                <w:rFonts w:eastAsia="黑体"/>
                <w:b/>
                <w:sz w:val="24"/>
              </w:rPr>
              <w:tab/>
            </w:r>
            <w:r>
              <w:rPr>
                <w:rFonts w:eastAsia="黑体"/>
                <w:b/>
                <w:position w:val="-24"/>
                <w:sz w:val="24"/>
              </w:rPr>
              <w:object>
                <v:shape id="_x0000_i1119" o:spt="75" type="#_x0000_t75" style="height:30.8pt;width:79.1pt;" o:ole="t" filled="f" o:preferrelative="t" stroked="f" coordsize="21600,21600">
                  <v:path/>
                  <v:fill on="f" focussize="0,0"/>
                  <v:stroke on="f" joinstyle="miter"/>
                  <v:imagedata r:id="rId80" o:title=""/>
                  <o:lock v:ext="edit" aspectratio="t"/>
                  <w10:wrap type="none"/>
                  <w10:anchorlock/>
                </v:shape>
                <o:OLEObject Type="Embed" ProgID="Equation.DSMT4" ShapeID="_x0000_i1119" DrawAspect="Content" ObjectID="_1468075745" r:id="rId79">
                  <o:LockedField>false</o:LockedField>
                </o:OLEObject>
              </w:object>
            </w:r>
            <w:r>
              <w:rPr>
                <w:rFonts w:eastAsia="黑体"/>
                <w:b/>
                <w:sz w:val="24"/>
              </w:rPr>
              <w:tab/>
            </w:r>
            <w:r>
              <w:rPr>
                <w:rFonts w:eastAsia="黑体"/>
                <w:b/>
                <w:sz w:val="24"/>
              </w:rPr>
              <w:fldChar w:fldCharType="begin"/>
            </w:r>
            <w:r>
              <w:rPr>
                <w:rFonts w:eastAsia="黑体"/>
                <w:b/>
                <w:sz w:val="24"/>
              </w:rPr>
              <w:instrText xml:space="preserve"> MACROBUTTON MTPlaceRef \* MERGEFORMAT </w:instrText>
            </w:r>
            <w:r>
              <w:rPr>
                <w:rFonts w:eastAsia="黑体"/>
                <w:b/>
                <w:sz w:val="24"/>
              </w:rPr>
              <w:fldChar w:fldCharType="begin"/>
            </w:r>
            <w:r>
              <w:rPr>
                <w:rFonts w:eastAsia="黑体"/>
                <w:b/>
                <w:sz w:val="24"/>
              </w:rPr>
              <w:instrText xml:space="preserve"> SEQ MTEqn \h \* MERGEFORMAT </w:instrText>
            </w:r>
            <w:r>
              <w:rPr>
                <w:rFonts w:eastAsia="黑体"/>
                <w:b/>
                <w:sz w:val="24"/>
              </w:rPr>
              <w:fldChar w:fldCharType="end"/>
            </w:r>
            <w:r>
              <w:rPr>
                <w:rFonts w:eastAsia="黑体"/>
                <w:b/>
                <w:sz w:val="24"/>
              </w:rPr>
              <w:instrText xml:space="preserve">(</w:instrText>
            </w:r>
            <w:r>
              <w:rPr>
                <w:rFonts w:eastAsia="黑体"/>
                <w:b/>
                <w:sz w:val="24"/>
              </w:rPr>
              <w:fldChar w:fldCharType="begin"/>
            </w:r>
            <w:r>
              <w:rPr>
                <w:rFonts w:eastAsia="黑体"/>
                <w:b/>
                <w:sz w:val="24"/>
              </w:rPr>
              <w:instrText xml:space="preserve"> SEQ MTEqn \c \* Arabic \* MERGEFORMAT </w:instrText>
            </w:r>
            <w:r>
              <w:rPr>
                <w:rFonts w:eastAsia="黑体"/>
                <w:b/>
                <w:sz w:val="24"/>
              </w:rPr>
              <w:fldChar w:fldCharType="separate"/>
            </w:r>
            <w:r>
              <w:rPr>
                <w:rFonts w:eastAsia="黑体"/>
                <w:b/>
                <w:sz w:val="24"/>
              </w:rPr>
              <w:instrText xml:space="preserve">16</w:instrText>
            </w:r>
            <w:r>
              <w:rPr>
                <w:rFonts w:eastAsia="黑体"/>
                <w:b/>
                <w:sz w:val="24"/>
              </w:rPr>
              <w:fldChar w:fldCharType="end"/>
            </w:r>
            <w:r>
              <w:rPr>
                <w:rFonts w:eastAsia="黑体"/>
                <w:b/>
                <w:sz w:val="24"/>
              </w:rPr>
              <w:instrText xml:space="preserve">)</w:instrText>
            </w:r>
            <w:r>
              <w:rPr>
                <w:rFonts w:eastAsia="黑体"/>
                <w:b/>
                <w:sz w:val="24"/>
              </w:rPr>
              <w:fldChar w:fldCharType="end"/>
            </w:r>
          </w:p>
          <w:p>
            <w:pPr>
              <w:tabs>
                <w:tab w:val="center" w:pos="4750"/>
                <w:tab w:val="right" w:pos="9500"/>
              </w:tabs>
              <w:rPr>
                <w:rFonts w:eastAsia="黑体"/>
                <w:b/>
                <w:sz w:val="24"/>
              </w:rPr>
            </w:pPr>
            <w:r>
              <w:rPr>
                <w:rFonts w:eastAsia="黑体"/>
                <w:b/>
                <w:sz w:val="24"/>
              </w:rPr>
              <w:tab/>
            </w:r>
            <w:r>
              <w:rPr>
                <w:rFonts w:eastAsia="黑体"/>
                <w:b/>
                <w:position w:val="-24"/>
                <w:sz w:val="24"/>
              </w:rPr>
              <w:object>
                <v:shape id="_x0000_i1120" o:spt="75" type="#_x0000_t75" style="height:30.8pt;width:109.25pt;" o:ole="t" filled="f" o:preferrelative="t" stroked="f" coordsize="21600,21600">
                  <v:path/>
                  <v:fill on="f" focussize="0,0"/>
                  <v:stroke on="f"/>
                  <v:imagedata r:id="rId82" o:title=""/>
                  <o:lock v:ext="edit" aspectratio="t"/>
                  <w10:wrap type="none"/>
                  <w10:anchorlock/>
                </v:shape>
                <o:OLEObject Type="Embed" ProgID="Equation.DSMT4" ShapeID="_x0000_i1120" DrawAspect="Content" ObjectID="_1468075746" r:id="rId81">
                  <o:LockedField>false</o:LockedField>
                </o:OLEObject>
              </w:object>
            </w:r>
            <w:r>
              <w:rPr>
                <w:rFonts w:eastAsia="黑体"/>
                <w:b/>
                <w:sz w:val="24"/>
              </w:rPr>
              <w:tab/>
            </w:r>
            <w:r>
              <w:rPr>
                <w:rFonts w:eastAsia="黑体"/>
                <w:b/>
                <w:sz w:val="24"/>
              </w:rPr>
              <w:fldChar w:fldCharType="begin"/>
            </w:r>
            <w:r>
              <w:rPr>
                <w:rFonts w:eastAsia="黑体"/>
                <w:b/>
                <w:sz w:val="24"/>
              </w:rPr>
              <w:instrText xml:space="preserve"> MACROBUTTON MTPlaceRef \* MERGEFORMAT </w:instrText>
            </w:r>
            <w:r>
              <w:rPr>
                <w:rFonts w:eastAsia="黑体"/>
                <w:b/>
                <w:sz w:val="24"/>
              </w:rPr>
              <w:fldChar w:fldCharType="begin"/>
            </w:r>
            <w:r>
              <w:rPr>
                <w:rFonts w:eastAsia="黑体"/>
                <w:b/>
                <w:sz w:val="24"/>
              </w:rPr>
              <w:instrText xml:space="preserve"> SEQ MTEqn \h \* MERGEFORMAT </w:instrText>
            </w:r>
            <w:r>
              <w:rPr>
                <w:rFonts w:eastAsia="黑体"/>
                <w:b/>
                <w:sz w:val="24"/>
              </w:rPr>
              <w:fldChar w:fldCharType="end"/>
            </w:r>
            <w:r>
              <w:rPr>
                <w:rFonts w:eastAsia="黑体"/>
                <w:b/>
                <w:sz w:val="24"/>
              </w:rPr>
              <w:instrText xml:space="preserve">(</w:instrText>
            </w:r>
            <w:r>
              <w:rPr>
                <w:rFonts w:eastAsia="黑体"/>
                <w:b/>
                <w:sz w:val="24"/>
              </w:rPr>
              <w:fldChar w:fldCharType="begin"/>
            </w:r>
            <w:r>
              <w:rPr>
                <w:rFonts w:eastAsia="黑体"/>
                <w:b/>
                <w:sz w:val="24"/>
              </w:rPr>
              <w:instrText xml:space="preserve"> SEQ MTEqn \c \* Arabic \* MERGEFORMAT </w:instrText>
            </w:r>
            <w:r>
              <w:rPr>
                <w:rFonts w:eastAsia="黑体"/>
                <w:b/>
                <w:sz w:val="24"/>
              </w:rPr>
              <w:fldChar w:fldCharType="separate"/>
            </w:r>
            <w:r>
              <w:rPr>
                <w:rFonts w:eastAsia="黑体"/>
                <w:b/>
                <w:sz w:val="24"/>
              </w:rPr>
              <w:instrText xml:space="preserve">17</w:instrText>
            </w:r>
            <w:r>
              <w:rPr>
                <w:rFonts w:eastAsia="黑体"/>
                <w:b/>
                <w:sz w:val="24"/>
              </w:rPr>
              <w:fldChar w:fldCharType="end"/>
            </w:r>
            <w:r>
              <w:rPr>
                <w:rFonts w:eastAsia="黑体"/>
                <w:b/>
                <w:sz w:val="24"/>
              </w:rPr>
              <w:instrText xml:space="preserve">)</w:instrText>
            </w:r>
            <w:r>
              <w:rPr>
                <w:rFonts w:eastAsia="黑体"/>
                <w:b/>
                <w:sz w:val="24"/>
              </w:rPr>
              <w:fldChar w:fldCharType="end"/>
            </w:r>
          </w:p>
          <w:p>
            <w:pPr>
              <w:tabs>
                <w:tab w:val="center" w:pos="4750"/>
                <w:tab w:val="right" w:pos="9500"/>
              </w:tabs>
              <w:rPr>
                <w:rFonts w:eastAsia="黑体"/>
                <w:b/>
                <w:sz w:val="24"/>
              </w:rPr>
            </w:pPr>
            <w:r>
              <w:rPr>
                <w:rFonts w:eastAsia="黑体"/>
                <w:b/>
                <w:sz w:val="24"/>
              </w:rPr>
              <w:tab/>
            </w:r>
            <w:r>
              <w:rPr>
                <w:rFonts w:eastAsia="黑体"/>
                <w:b/>
                <w:position w:val="-30"/>
                <w:sz w:val="24"/>
              </w:rPr>
              <w:object>
                <v:shape id="_x0000_i1121" o:spt="75" type="#_x0000_t75" style="height:34.15pt;width:92pt;" o:ole="t" filled="f" o:preferrelative="t" stroked="f" coordsize="21600,21600">
                  <v:path/>
                  <v:fill on="f" focussize="0,0"/>
                  <v:stroke on="f" joinstyle="miter"/>
                  <v:imagedata r:id="rId84" o:title=""/>
                  <o:lock v:ext="edit" aspectratio="t"/>
                  <w10:wrap type="none"/>
                  <w10:anchorlock/>
                </v:shape>
                <o:OLEObject Type="Embed" ProgID="Equation.DSMT4" ShapeID="_x0000_i1121" DrawAspect="Content" ObjectID="_1468075747" r:id="rId83">
                  <o:LockedField>false</o:LockedField>
                </o:OLEObject>
              </w:object>
            </w:r>
            <w:r>
              <w:rPr>
                <w:rFonts w:eastAsia="黑体"/>
                <w:b/>
                <w:sz w:val="24"/>
              </w:rPr>
              <w:tab/>
            </w:r>
            <w:r>
              <w:rPr>
                <w:rFonts w:eastAsia="黑体"/>
                <w:b/>
                <w:sz w:val="24"/>
              </w:rPr>
              <w:fldChar w:fldCharType="begin"/>
            </w:r>
            <w:r>
              <w:rPr>
                <w:rFonts w:eastAsia="黑体"/>
                <w:b/>
                <w:sz w:val="24"/>
              </w:rPr>
              <w:instrText xml:space="preserve"> MACROBUTTON MTPlaceRef \* MERGEFORMAT </w:instrText>
            </w:r>
            <w:r>
              <w:rPr>
                <w:rFonts w:eastAsia="黑体"/>
                <w:b/>
                <w:sz w:val="24"/>
              </w:rPr>
              <w:fldChar w:fldCharType="begin"/>
            </w:r>
            <w:r>
              <w:rPr>
                <w:rFonts w:eastAsia="黑体"/>
                <w:b/>
                <w:sz w:val="24"/>
              </w:rPr>
              <w:instrText xml:space="preserve"> SEQ MTEqn \h \* MERGEFORMAT </w:instrText>
            </w:r>
            <w:r>
              <w:rPr>
                <w:rFonts w:eastAsia="黑体"/>
                <w:b/>
                <w:sz w:val="24"/>
              </w:rPr>
              <w:fldChar w:fldCharType="end"/>
            </w:r>
            <w:r>
              <w:rPr>
                <w:rFonts w:eastAsia="黑体"/>
                <w:b/>
                <w:sz w:val="24"/>
              </w:rPr>
              <w:instrText xml:space="preserve">(</w:instrText>
            </w:r>
            <w:r>
              <w:rPr>
                <w:rFonts w:eastAsia="黑体"/>
                <w:b/>
                <w:sz w:val="24"/>
              </w:rPr>
              <w:fldChar w:fldCharType="begin"/>
            </w:r>
            <w:r>
              <w:rPr>
                <w:rFonts w:eastAsia="黑体"/>
                <w:b/>
                <w:sz w:val="24"/>
              </w:rPr>
              <w:instrText xml:space="preserve"> SEQ MTEqn \c \* Arabic \* MERGEFORMAT </w:instrText>
            </w:r>
            <w:r>
              <w:rPr>
                <w:rFonts w:eastAsia="黑体"/>
                <w:b/>
                <w:sz w:val="24"/>
              </w:rPr>
              <w:fldChar w:fldCharType="separate"/>
            </w:r>
            <w:r>
              <w:rPr>
                <w:rFonts w:eastAsia="黑体"/>
                <w:b/>
                <w:sz w:val="24"/>
              </w:rPr>
              <w:instrText xml:space="preserve">18</w:instrText>
            </w:r>
            <w:r>
              <w:rPr>
                <w:rFonts w:eastAsia="黑体"/>
                <w:b/>
                <w:sz w:val="24"/>
              </w:rPr>
              <w:fldChar w:fldCharType="end"/>
            </w:r>
            <w:r>
              <w:rPr>
                <w:rFonts w:eastAsia="黑体"/>
                <w:b/>
                <w:sz w:val="24"/>
              </w:rPr>
              <w:instrText xml:space="preserve">)</w:instrText>
            </w:r>
            <w:r>
              <w:rPr>
                <w:rFonts w:eastAsia="黑体"/>
                <w:b/>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720" w:type="dxa"/>
          </w:tcPr>
          <w:p>
            <w:pPr>
              <w:rPr>
                <w:rFonts w:ascii="黑体" w:eastAsia="黑体"/>
                <w:b/>
                <w:sz w:val="24"/>
              </w:rPr>
            </w:pPr>
            <w:r>
              <w:rPr>
                <w:rFonts w:hint="eastAsia" w:ascii="黑体" w:eastAsia="黑体"/>
                <w:b/>
                <w:sz w:val="24"/>
              </w:rPr>
              <w:t>七、结果陈述：</w:t>
            </w:r>
          </w:p>
          <w:p>
            <w:pPr>
              <w:ind w:firstLine="420" w:firstLineChars="200"/>
              <w:rPr>
                <w:rFonts w:ascii="宋体" w:hAnsi="宋体"/>
                <w:szCs w:val="21"/>
              </w:rPr>
            </w:pPr>
            <w:r>
              <w:rPr>
                <w:rFonts w:hint="eastAsia" w:ascii="宋体" w:hAnsi="宋体"/>
                <w:szCs w:val="21"/>
              </w:rPr>
              <w:t>谐振频率的理论值和测量值相差较小，为正常误差范围</w:t>
            </w:r>
          </w:p>
          <w:p>
            <w:pPr>
              <w:ind w:firstLine="420" w:firstLineChars="200"/>
              <w:rPr>
                <w:rFonts w:ascii="黑体" w:eastAsia="黑体"/>
                <w:b/>
                <w:sz w:val="24"/>
              </w:rPr>
            </w:pPr>
            <w:r>
              <w:rPr>
                <w:rFonts w:hint="eastAsia" w:ascii="宋体" w:hAnsi="宋体"/>
                <w:szCs w:val="21"/>
              </w:rPr>
              <w:t>Q值会随着R得变化而产生较大的变化，并且理论值与测量值有较大误差</w:t>
            </w:r>
          </w:p>
          <w:p>
            <w:pPr>
              <w:rPr>
                <w:rFonts w:ascii="黑体" w:eastAsia="黑体"/>
                <w:b/>
                <w:sz w:val="24"/>
              </w:rPr>
            </w:pPr>
          </w:p>
          <w:p>
            <w:pPr>
              <w:rPr>
                <w:rFonts w:ascii="黑体" w:eastAsia="黑体"/>
                <w:b/>
                <w:sz w:val="24"/>
              </w:rPr>
            </w:pPr>
          </w:p>
          <w:p>
            <w:pPr>
              <w:rPr>
                <w:rFonts w:ascii="黑体" w:eastAsia="黑体"/>
                <w:b/>
                <w:sz w:val="24"/>
              </w:rPr>
            </w:pPr>
          </w:p>
          <w:p>
            <w:pPr>
              <w:rPr>
                <w:rFonts w:ascii="黑体" w:eastAsia="黑体"/>
                <w:b/>
                <w:sz w:val="24"/>
              </w:rPr>
            </w:pPr>
          </w:p>
          <w:p>
            <w:pPr>
              <w:rPr>
                <w:rFonts w:ascii="黑体" w:eastAsia="黑体"/>
                <w:b/>
                <w:sz w:val="24"/>
              </w:rPr>
            </w:pPr>
          </w:p>
          <w:p>
            <w:pPr>
              <w:rPr>
                <w:rFonts w:ascii="黑体" w:eastAsia="黑体"/>
                <w:b/>
                <w:sz w:val="24"/>
              </w:rPr>
            </w:pPr>
          </w:p>
          <w:p>
            <w:pPr>
              <w:rPr>
                <w:rFonts w:ascii="黑体" w:eastAsia="黑体"/>
                <w:b/>
                <w:sz w:val="24"/>
              </w:rPr>
            </w:pPr>
          </w:p>
          <w:p>
            <w:pPr>
              <w:rPr>
                <w:rFonts w:ascii="黑体" w:eastAsia="黑体"/>
                <w:b/>
                <w:sz w:val="24"/>
              </w:rPr>
            </w:pPr>
          </w:p>
          <w:p>
            <w:pPr>
              <w:rPr>
                <w:rFonts w:ascii="黑体" w:eastAsia="黑体"/>
                <w:b/>
                <w:sz w:val="24"/>
              </w:rPr>
            </w:pPr>
          </w:p>
          <w:p>
            <w:pPr>
              <w:rPr>
                <w:rFonts w:ascii="黑体" w:eastAsia="黑体"/>
                <w:b/>
                <w:sz w:val="24"/>
              </w:rPr>
            </w:pPr>
          </w:p>
          <w:p>
            <w:pPr>
              <w:rPr>
                <w:rFonts w:ascii="黑体" w:eastAsia="黑体"/>
                <w:b/>
                <w:sz w:val="24"/>
              </w:rPr>
            </w:pPr>
          </w:p>
          <w:p>
            <w:pPr>
              <w:rPr>
                <w:rFonts w:ascii="黑体"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tcPr>
          <w:p>
            <w:pPr>
              <w:rPr>
                <w:rFonts w:eastAsia="黑体"/>
                <w:b/>
                <w:sz w:val="24"/>
              </w:rPr>
            </w:pPr>
            <w:r>
              <w:rPr>
                <w:rFonts w:hint="eastAsia" w:eastAsia="黑体"/>
                <w:b/>
                <w:sz w:val="24"/>
              </w:rPr>
              <w:t>八、实验总结与思考题</w:t>
            </w:r>
          </w:p>
          <w:p>
            <w:pPr>
              <w:ind w:firstLine="357" w:firstLineChars="170"/>
              <w:rPr>
                <w:szCs w:val="21"/>
              </w:rPr>
            </w:pPr>
            <w:r>
              <w:rPr>
                <w:rFonts w:hint="eastAsia" w:cs="宋体"/>
                <w:szCs w:val="21"/>
                <w:lang w:bidi="ar"/>
              </w:rPr>
              <w:t>实验总结：</w:t>
            </w:r>
          </w:p>
          <w:p>
            <w:pPr>
              <w:ind w:firstLine="357" w:firstLineChars="170"/>
              <w:rPr>
                <w:szCs w:val="21"/>
              </w:rPr>
            </w:pPr>
            <w:r>
              <w:rPr>
                <w:rFonts w:hint="eastAsia"/>
                <w:szCs w:val="21"/>
              </w:rPr>
              <w:t>这次实验加深我对串联谐振电路条件及特性的理解，同时也掌握谐振频率的测量方法，并进行了相关实践。理解电路品质因数的物理意义和其测定方法并完成了相关计算。</w:t>
            </w:r>
          </w:p>
          <w:p>
            <w:pPr>
              <w:rPr>
                <w:rFonts w:eastAsia="黑体"/>
                <w:b/>
                <w:sz w:val="24"/>
              </w:rPr>
            </w:pPr>
          </w:p>
          <w:p>
            <w:pPr>
              <w:ind w:firstLine="357" w:firstLineChars="170"/>
              <w:rPr>
                <w:szCs w:val="21"/>
              </w:rPr>
            </w:pPr>
            <w:r>
              <w:rPr>
                <w:rFonts w:hint="eastAsia" w:ascii="宋体" w:hAnsi="宋体"/>
              </w:rPr>
              <w:t>思考题：</w:t>
            </w:r>
          </w:p>
          <w:p>
            <w:pPr>
              <w:ind w:firstLine="357" w:firstLineChars="170"/>
              <w:rPr>
                <w:rStyle w:val="15"/>
              </w:rPr>
            </w:pPr>
            <w:r>
              <w:rPr>
                <w:rFonts w:hint="eastAsia" w:ascii="宋体" w:hAnsi="宋体"/>
              </w:rPr>
              <w:t>（1</w:t>
            </w:r>
            <w:r>
              <w:rPr>
                <w:rStyle w:val="15"/>
              </w:rPr>
              <w:t>）</w:t>
            </w:r>
            <w:r>
              <w:rPr>
                <w:rStyle w:val="15"/>
                <w:rFonts w:hint="eastAsia"/>
              </w:rPr>
              <w:t>为什么串联谐振叫做电压谐振？为什么并联谐振成为电流谐振？</w:t>
            </w:r>
          </w:p>
          <w:p>
            <w:pPr>
              <w:ind w:firstLine="357" w:firstLineChars="170"/>
              <w:rPr>
                <w:rFonts w:ascii="宋体" w:hAnsi="宋体"/>
              </w:rPr>
            </w:pPr>
          </w:p>
          <w:p>
            <w:pPr>
              <w:ind w:firstLine="357" w:firstLineChars="170"/>
              <w:rPr>
                <w:rFonts w:ascii="宋体" w:hAnsi="宋体"/>
              </w:rPr>
            </w:pPr>
            <w:r>
              <w:t>串联谐振被称为电压谐振是因为在谐振状态下，电路中的电压达到最大值；而并联谐振被称为电流谐振是因为在谐振状态下，电路中的电流达到最大值。这是由于电容和电感之间的相互作用导致了谐振状态下电压和电流的特定行为。</w:t>
            </w:r>
          </w:p>
          <w:p>
            <w:pPr>
              <w:ind w:firstLine="357" w:firstLineChars="170"/>
              <w:rPr>
                <w:rFonts w:ascii="宋体" w:hAnsi="宋体"/>
              </w:rPr>
            </w:pPr>
          </w:p>
          <w:p>
            <w:pPr>
              <w:ind w:firstLine="357" w:firstLineChars="170"/>
              <w:rPr>
                <w:rStyle w:val="15"/>
              </w:rPr>
            </w:pPr>
            <w:r>
              <w:rPr>
                <w:rFonts w:hint="eastAsia" w:ascii="宋体" w:hAnsi="宋体"/>
              </w:rPr>
              <w:t>（</w:t>
            </w:r>
            <w:r>
              <w:t>2</w:t>
            </w:r>
            <w:r>
              <w:rPr>
                <w:rFonts w:hint="eastAsia" w:ascii="宋体" w:hAnsi="宋体"/>
              </w:rPr>
              <w:t>）</w:t>
            </w:r>
            <w:r>
              <w:rPr>
                <w:rStyle w:val="15"/>
                <w:rFonts w:hint="eastAsia"/>
              </w:rPr>
              <w:t>可以通过哪些方法判断电路是否处于谐振状态？</w:t>
            </w:r>
          </w:p>
          <w:p>
            <w:pPr>
              <w:ind w:firstLine="357" w:firstLineChars="170"/>
              <w:rPr>
                <w:rFonts w:hint="eastAsia" w:ascii="宋体" w:hAnsi="宋体"/>
                <w:szCs w:val="21"/>
              </w:rPr>
            </w:pPr>
          </w:p>
          <w:p>
            <w:pPr>
              <w:ind w:firstLine="357" w:firstLineChars="170"/>
            </w:pPr>
            <w:r>
              <w:rPr>
                <w:rFonts w:hint="eastAsia" w:ascii="宋体" w:hAnsi="宋体"/>
              </w:rPr>
              <w:t>连续测量电流值，当有一点电流值均大于其余电流值时，此时电路处于谐振状态。</w:t>
            </w:r>
          </w:p>
          <w:p>
            <w:pPr>
              <w:rPr>
                <w:rFonts w:eastAsia="黑体"/>
                <w:b/>
                <w:sz w:val="24"/>
              </w:rPr>
            </w:pPr>
          </w:p>
          <w:p>
            <w:pPr>
              <w:rPr>
                <w:rFonts w:eastAsia="黑体"/>
                <w:b/>
                <w:sz w:val="24"/>
              </w:rPr>
            </w:pPr>
          </w:p>
          <w:p>
            <w:pPr>
              <w:rPr>
                <w:rFonts w:hint="eastAsia" w:eastAsia="黑体"/>
                <w:b/>
                <w:sz w:val="24"/>
              </w:rPr>
            </w:pPr>
          </w:p>
          <w:p>
            <w:pPr>
              <w:ind w:firstLine="357" w:firstLineChars="170"/>
              <w:rPr>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6" w:hRule="atLeast"/>
        </w:trPr>
        <w:tc>
          <w:tcPr>
            <w:tcW w:w="9720" w:type="dxa"/>
          </w:tcPr>
          <w:p>
            <w:r>
              <w:rPr>
                <w:rFonts w:hint="eastAsia"/>
              </w:rPr>
              <w:t>指导教师批阅意见：</w:t>
            </w: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5" w:hRule="atLeast"/>
        </w:trPr>
        <w:tc>
          <w:tcPr>
            <w:tcW w:w="9720" w:type="dxa"/>
          </w:tcPr>
          <w:p/>
          <w:p>
            <w:r>
              <w:rPr>
                <w:rFonts w:hint="eastAsia"/>
              </w:rPr>
              <w:t>成绩评定：</w:t>
            </w:r>
          </w:p>
          <w:p>
            <w:r>
              <w:rPr>
                <w:rFonts w:hint="eastAsia"/>
              </w:rPr>
              <w:t xml:space="preserve">                                                                                              </w:t>
            </w:r>
          </w:p>
          <w:tbl>
            <w:tblPr>
              <w:tblStyle w:val="7"/>
              <w:tblW w:w="8610"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2520"/>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shd w:val="clear" w:color="auto" w:fill="auto"/>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260" w:type="dxa"/>
                  <w:shd w:val="clear" w:color="auto" w:fill="auto"/>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2520" w:type="dxa"/>
                  <w:tcBorders>
                    <w:bottom w:val="nil"/>
                    <w:right w:val="single" w:color="auto" w:sz="4" w:space="0"/>
                  </w:tcBorders>
                  <w:shd w:val="clear" w:color="auto" w:fill="auto"/>
                  <w:vAlign w:val="center"/>
                </w:tcPr>
                <w:p>
                  <w:pPr>
                    <w:rPr>
                      <w:sz w:val="18"/>
                      <w:szCs w:val="18"/>
                    </w:rPr>
                  </w:pPr>
                  <w:r>
                    <w:rPr>
                      <w:rFonts w:hint="eastAsia"/>
                      <w:sz w:val="18"/>
                      <w:szCs w:val="18"/>
                    </w:rPr>
                    <w:t>数据处理与结果陈述30分</w:t>
                  </w:r>
                </w:p>
              </w:tc>
              <w:tc>
                <w:tcPr>
                  <w:tcW w:w="1080" w:type="dxa"/>
                  <w:tcBorders>
                    <w:bottom w:val="nil"/>
                    <w:right w:val="single" w:color="auto" w:sz="4" w:space="0"/>
                  </w:tcBorders>
                  <w:shd w:val="clear" w:color="auto" w:fill="auto"/>
                </w:tcPr>
                <w:p>
                  <w:pPr>
                    <w:ind w:firstLine="180" w:firstLineChars="100"/>
                    <w:rPr>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shd w:val="clear" w:color="auto" w:fill="auto"/>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260" w:type="dxa"/>
                  <w:tcBorders>
                    <w:top w:val="single" w:color="auto" w:sz="4" w:space="0"/>
                    <w:right w:val="single" w:color="auto" w:sz="4" w:space="0"/>
                  </w:tcBorders>
                  <w:shd w:val="clear" w:color="auto" w:fill="auto"/>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870" w:type="dxa"/>
                  <w:shd w:val="clear" w:color="auto" w:fill="auto"/>
                </w:tcPr>
                <w:p>
                  <w:pPr>
                    <w:jc w:val="center"/>
                    <w:rPr>
                      <w:sz w:val="18"/>
                      <w:szCs w:val="18"/>
                    </w:rPr>
                  </w:pPr>
                </w:p>
              </w:tc>
              <w:tc>
                <w:tcPr>
                  <w:tcW w:w="1260" w:type="dxa"/>
                  <w:shd w:val="clear" w:color="auto" w:fill="auto"/>
                </w:tcPr>
                <w:p>
                  <w:pPr>
                    <w:jc w:val="center"/>
                    <w:rPr>
                      <w:sz w:val="18"/>
                      <w:szCs w:val="18"/>
                    </w:rPr>
                  </w:pPr>
                </w:p>
              </w:tc>
              <w:tc>
                <w:tcPr>
                  <w:tcW w:w="2520" w:type="dxa"/>
                  <w:tcBorders>
                    <w:right w:val="nil"/>
                  </w:tcBorders>
                  <w:shd w:val="clear" w:color="auto" w:fill="auto"/>
                </w:tcPr>
                <w:p>
                  <w:pPr>
                    <w:jc w:val="center"/>
                    <w:rPr>
                      <w:sz w:val="18"/>
                      <w:szCs w:val="18"/>
                    </w:rPr>
                  </w:pPr>
                </w:p>
              </w:tc>
              <w:tc>
                <w:tcPr>
                  <w:tcW w:w="1080" w:type="dxa"/>
                  <w:tcBorders>
                    <w:right w:val="single" w:color="auto" w:sz="4" w:space="0"/>
                  </w:tcBorders>
                  <w:shd w:val="clear" w:color="auto" w:fill="auto"/>
                </w:tcPr>
                <w:p>
                  <w:pPr>
                    <w:jc w:val="center"/>
                    <w:rPr>
                      <w:sz w:val="18"/>
                      <w:szCs w:val="18"/>
                    </w:rPr>
                  </w:pPr>
                </w:p>
              </w:tc>
              <w:tc>
                <w:tcPr>
                  <w:tcW w:w="1620" w:type="dxa"/>
                  <w:tcBorders>
                    <w:left w:val="single" w:color="auto" w:sz="4" w:space="0"/>
                  </w:tcBorders>
                  <w:shd w:val="clear" w:color="auto" w:fill="auto"/>
                </w:tcPr>
                <w:p>
                  <w:pPr>
                    <w:jc w:val="center"/>
                    <w:rPr>
                      <w:sz w:val="18"/>
                      <w:szCs w:val="18"/>
                    </w:rPr>
                  </w:pPr>
                </w:p>
              </w:tc>
              <w:tc>
                <w:tcPr>
                  <w:tcW w:w="1260" w:type="dxa"/>
                  <w:tcBorders>
                    <w:left w:val="single" w:color="auto" w:sz="4" w:space="0"/>
                  </w:tcBorders>
                  <w:shd w:val="clear" w:color="auto" w:fill="auto"/>
                </w:tcPr>
                <w:p>
                  <w:pPr>
                    <w:jc w:val="center"/>
                    <w:rPr>
                      <w:sz w:val="18"/>
                      <w:szCs w:val="18"/>
                    </w:rPr>
                  </w:pPr>
                </w:p>
              </w:tc>
            </w:tr>
          </w:tbl>
          <w:p/>
        </w:tc>
      </w:tr>
    </w:tbl>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5</w:t>
    </w:r>
    <w:r>
      <w:rPr>
        <w:rStyle w:val="10"/>
      </w:rP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2D1CCA"/>
    <w:multiLevelType w:val="multilevel"/>
    <w:tmpl w:val="152D1CCA"/>
    <w:lvl w:ilvl="0" w:tentative="0">
      <w:start w:val="1"/>
      <w:numFmt w:val="none"/>
      <w:lvlText w:val="表1："/>
      <w:lvlJc w:val="center"/>
      <w:pPr>
        <w:ind w:left="425" w:hanging="137"/>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48EC4E23"/>
    <w:multiLevelType w:val="multilevel"/>
    <w:tmpl w:val="48EC4E23"/>
    <w:lvl w:ilvl="0" w:tentative="0">
      <w:start w:val="1"/>
      <w:numFmt w:val="decimal"/>
      <w:lvlText w:val="图%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kxYmM0MDczZGZkODY1YWQ1NWMxMDI1NGMyZDNmOWUifQ=="/>
  </w:docVars>
  <w:rsids>
    <w:rsidRoot w:val="00D95248"/>
    <w:rsid w:val="000577F5"/>
    <w:rsid w:val="00094AE3"/>
    <w:rsid w:val="000A1742"/>
    <w:rsid w:val="000D4976"/>
    <w:rsid w:val="001055F4"/>
    <w:rsid w:val="00107B21"/>
    <w:rsid w:val="00134E83"/>
    <w:rsid w:val="00165C88"/>
    <w:rsid w:val="00181AF2"/>
    <w:rsid w:val="001A3D40"/>
    <w:rsid w:val="0026103B"/>
    <w:rsid w:val="00271FA7"/>
    <w:rsid w:val="00277501"/>
    <w:rsid w:val="00277546"/>
    <w:rsid w:val="002C12E5"/>
    <w:rsid w:val="00356679"/>
    <w:rsid w:val="00362DF6"/>
    <w:rsid w:val="00364452"/>
    <w:rsid w:val="00365EC1"/>
    <w:rsid w:val="003A0F0F"/>
    <w:rsid w:val="003A11BD"/>
    <w:rsid w:val="003A5BED"/>
    <w:rsid w:val="004140B1"/>
    <w:rsid w:val="00434606"/>
    <w:rsid w:val="004411B5"/>
    <w:rsid w:val="00453E3D"/>
    <w:rsid w:val="004568B3"/>
    <w:rsid w:val="004B69BF"/>
    <w:rsid w:val="004F151D"/>
    <w:rsid w:val="0051157A"/>
    <w:rsid w:val="0051323E"/>
    <w:rsid w:val="005871BE"/>
    <w:rsid w:val="00591FC8"/>
    <w:rsid w:val="005B397A"/>
    <w:rsid w:val="006260F0"/>
    <w:rsid w:val="00672A07"/>
    <w:rsid w:val="006868A6"/>
    <w:rsid w:val="006B17CE"/>
    <w:rsid w:val="006D14E6"/>
    <w:rsid w:val="006E2F37"/>
    <w:rsid w:val="006E31E1"/>
    <w:rsid w:val="00725916"/>
    <w:rsid w:val="00761726"/>
    <w:rsid w:val="00791344"/>
    <w:rsid w:val="007D0CBE"/>
    <w:rsid w:val="007D6F6E"/>
    <w:rsid w:val="007F56B2"/>
    <w:rsid w:val="00826A76"/>
    <w:rsid w:val="00836142"/>
    <w:rsid w:val="008F6432"/>
    <w:rsid w:val="00925BF3"/>
    <w:rsid w:val="009822E3"/>
    <w:rsid w:val="009B7312"/>
    <w:rsid w:val="009F411D"/>
    <w:rsid w:val="00A00BE3"/>
    <w:rsid w:val="00A01717"/>
    <w:rsid w:val="00A31868"/>
    <w:rsid w:val="00A37666"/>
    <w:rsid w:val="00A839F0"/>
    <w:rsid w:val="00AA144B"/>
    <w:rsid w:val="00AB2DE5"/>
    <w:rsid w:val="00AB56CE"/>
    <w:rsid w:val="00AC519B"/>
    <w:rsid w:val="00AD24EF"/>
    <w:rsid w:val="00B10028"/>
    <w:rsid w:val="00B70804"/>
    <w:rsid w:val="00B76F35"/>
    <w:rsid w:val="00BE3E2C"/>
    <w:rsid w:val="00C02908"/>
    <w:rsid w:val="00C353B4"/>
    <w:rsid w:val="00C52C6F"/>
    <w:rsid w:val="00C70D76"/>
    <w:rsid w:val="00C810CD"/>
    <w:rsid w:val="00CE4AD9"/>
    <w:rsid w:val="00CE6CFF"/>
    <w:rsid w:val="00CF426C"/>
    <w:rsid w:val="00D17F53"/>
    <w:rsid w:val="00D31DB7"/>
    <w:rsid w:val="00D8012E"/>
    <w:rsid w:val="00D95248"/>
    <w:rsid w:val="00D95676"/>
    <w:rsid w:val="00D96785"/>
    <w:rsid w:val="00DB2E16"/>
    <w:rsid w:val="00DF049D"/>
    <w:rsid w:val="00DF5262"/>
    <w:rsid w:val="00E02D9C"/>
    <w:rsid w:val="00E07627"/>
    <w:rsid w:val="00E144D4"/>
    <w:rsid w:val="00E4567F"/>
    <w:rsid w:val="00E543F9"/>
    <w:rsid w:val="00E55AC9"/>
    <w:rsid w:val="00E96152"/>
    <w:rsid w:val="00EE125E"/>
    <w:rsid w:val="00F03DC6"/>
    <w:rsid w:val="00F10EA1"/>
    <w:rsid w:val="00F270DF"/>
    <w:rsid w:val="00F4107F"/>
    <w:rsid w:val="00F63A2C"/>
    <w:rsid w:val="00F7104F"/>
    <w:rsid w:val="00FC5BBA"/>
    <w:rsid w:val="0273197B"/>
    <w:rsid w:val="3FC45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ascii="等线 Light" w:hAnsi="等线 Light" w:eastAsia="黑体"/>
      <w:sz w:val="20"/>
      <w:szCs w:val="20"/>
    </w:rPr>
  </w:style>
  <w:style w:type="paragraph" w:styleId="3">
    <w:name w:val="Body Text Indent"/>
    <w:basedOn w:val="1"/>
    <w:qFormat/>
    <w:uiPriority w:val="0"/>
    <w:pPr>
      <w:spacing w:line="400" w:lineRule="exact"/>
      <w:ind w:firstLine="420" w:firstLineChars="200"/>
      <w:jc w:val="left"/>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paragraph" w:customStyle="1" w:styleId="11">
    <w:name w:val="Char"/>
    <w:basedOn w:val="1"/>
    <w:qFormat/>
    <w:uiPriority w:val="0"/>
    <w:pPr>
      <w:tabs>
        <w:tab w:val="left" w:pos="432"/>
      </w:tabs>
      <w:spacing w:before="50" w:beforeLines="50" w:after="50" w:afterLines="50"/>
      <w:ind w:left="432" w:hanging="432"/>
    </w:pPr>
    <w:rPr>
      <w:sz w:val="24"/>
    </w:rPr>
  </w:style>
  <w:style w:type="paragraph" w:styleId="12">
    <w:name w:val="List Paragraph"/>
    <w:basedOn w:val="1"/>
    <w:qFormat/>
    <w:uiPriority w:val="34"/>
    <w:pPr>
      <w:ind w:firstLine="420" w:firstLineChars="200"/>
    </w:pPr>
  </w:style>
  <w:style w:type="character" w:customStyle="1" w:styleId="13">
    <w:name w:val="MTEquationSection"/>
    <w:uiPriority w:val="0"/>
    <w:rPr>
      <w:rFonts w:ascii="宋体"/>
      <w:b/>
      <w:color w:val="FF0000"/>
      <w:sz w:val="44"/>
    </w:rPr>
  </w:style>
  <w:style w:type="paragraph" w:customStyle="1" w:styleId="14">
    <w:name w:val="样式1"/>
    <w:basedOn w:val="1"/>
    <w:link w:val="15"/>
    <w:qFormat/>
    <w:uiPriority w:val="0"/>
    <w:pPr>
      <w:spacing w:line="300" w:lineRule="auto"/>
      <w:ind w:firstLine="420" w:firstLineChars="200"/>
    </w:pPr>
    <w:rPr>
      <w:rFonts w:ascii="宋体" w:hAnsi="宋体"/>
      <w:szCs w:val="21"/>
    </w:rPr>
  </w:style>
  <w:style w:type="character" w:customStyle="1" w:styleId="15">
    <w:name w:val="样式1 字符"/>
    <w:link w:val="14"/>
    <w:uiPriority w:val="0"/>
    <w:rPr>
      <w:rFonts w:ascii="宋体" w:hAnsi="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7" Type="http://schemas.openxmlformats.org/officeDocument/2006/relationships/fontTable" Target="fontTable.xml"/><Relationship Id="rId86" Type="http://schemas.openxmlformats.org/officeDocument/2006/relationships/numbering" Target="numbering.xml"/><Relationship Id="rId85" Type="http://schemas.openxmlformats.org/officeDocument/2006/relationships/customXml" Target="../customXml/item1.xml"/><Relationship Id="rId84" Type="http://schemas.openxmlformats.org/officeDocument/2006/relationships/image" Target="media/image56.wmf"/><Relationship Id="rId83" Type="http://schemas.openxmlformats.org/officeDocument/2006/relationships/oleObject" Target="embeddings/oleObject23.bin"/><Relationship Id="rId82" Type="http://schemas.openxmlformats.org/officeDocument/2006/relationships/image" Target="media/image55.wmf"/><Relationship Id="rId81" Type="http://schemas.openxmlformats.org/officeDocument/2006/relationships/oleObject" Target="embeddings/oleObject22.bin"/><Relationship Id="rId80" Type="http://schemas.openxmlformats.org/officeDocument/2006/relationships/image" Target="media/image54.wmf"/><Relationship Id="rId8" Type="http://schemas.openxmlformats.org/officeDocument/2006/relationships/image" Target="media/image2.wmf"/><Relationship Id="rId79" Type="http://schemas.openxmlformats.org/officeDocument/2006/relationships/oleObject" Target="embeddings/oleObject21.bin"/><Relationship Id="rId78" Type="http://schemas.openxmlformats.org/officeDocument/2006/relationships/image" Target="media/image53.wmf"/><Relationship Id="rId77" Type="http://schemas.openxmlformats.org/officeDocument/2006/relationships/oleObject" Target="embeddings/oleObject20.bin"/><Relationship Id="rId76" Type="http://schemas.openxmlformats.org/officeDocument/2006/relationships/image" Target="media/image52.wmf"/><Relationship Id="rId75" Type="http://schemas.openxmlformats.org/officeDocument/2006/relationships/oleObject" Target="embeddings/oleObject19.bin"/><Relationship Id="rId74" Type="http://schemas.openxmlformats.org/officeDocument/2006/relationships/image" Target="media/image51.wmf"/><Relationship Id="rId73" Type="http://schemas.openxmlformats.org/officeDocument/2006/relationships/oleObject" Target="embeddings/oleObject18.bin"/><Relationship Id="rId72" Type="http://schemas.openxmlformats.org/officeDocument/2006/relationships/image" Target="media/image50.wmf"/><Relationship Id="rId71" Type="http://schemas.openxmlformats.org/officeDocument/2006/relationships/oleObject" Target="embeddings/oleObject17.bin"/><Relationship Id="rId70" Type="http://schemas.openxmlformats.org/officeDocument/2006/relationships/image" Target="media/image49.png"/><Relationship Id="rId7" Type="http://schemas.openxmlformats.org/officeDocument/2006/relationships/oleObject" Target="embeddings/oleObject1.bin"/><Relationship Id="rId69" Type="http://schemas.openxmlformats.org/officeDocument/2006/relationships/image" Target="media/image48.wmf"/><Relationship Id="rId68" Type="http://schemas.openxmlformats.org/officeDocument/2006/relationships/oleObject" Target="embeddings/oleObject16.bin"/><Relationship Id="rId67" Type="http://schemas.openxmlformats.org/officeDocument/2006/relationships/image" Target="media/image47.wmf"/><Relationship Id="rId66" Type="http://schemas.openxmlformats.org/officeDocument/2006/relationships/oleObject" Target="embeddings/oleObject15.bin"/><Relationship Id="rId65" Type="http://schemas.openxmlformats.org/officeDocument/2006/relationships/image" Target="media/image46.wmf"/><Relationship Id="rId64" Type="http://schemas.openxmlformats.org/officeDocument/2006/relationships/oleObject" Target="embeddings/oleObject14.bin"/><Relationship Id="rId63" Type="http://schemas.openxmlformats.org/officeDocument/2006/relationships/image" Target="media/image45.png"/><Relationship Id="rId62" Type="http://schemas.openxmlformats.org/officeDocument/2006/relationships/image" Target="media/image44.png"/><Relationship Id="rId61" Type="http://schemas.openxmlformats.org/officeDocument/2006/relationships/image" Target="media/image43.png"/><Relationship Id="rId60" Type="http://schemas.openxmlformats.org/officeDocument/2006/relationships/oleObject" Target="embeddings/oleObject13.bin"/><Relationship Id="rId6" Type="http://schemas.openxmlformats.org/officeDocument/2006/relationships/image" Target="media/image1.jpeg"/><Relationship Id="rId59" Type="http://schemas.openxmlformats.org/officeDocument/2006/relationships/image" Target="media/image42.wmf"/><Relationship Id="rId58" Type="http://schemas.openxmlformats.org/officeDocument/2006/relationships/oleObject" Target="embeddings/oleObject12.bin"/><Relationship Id="rId57" Type="http://schemas.openxmlformats.org/officeDocument/2006/relationships/image" Target="media/image41.wmf"/><Relationship Id="rId56" Type="http://schemas.openxmlformats.org/officeDocument/2006/relationships/oleObject" Target="embeddings/oleObject11.bin"/><Relationship Id="rId55" Type="http://schemas.openxmlformats.org/officeDocument/2006/relationships/image" Target="media/image40.wmf"/><Relationship Id="rId54" Type="http://schemas.openxmlformats.org/officeDocument/2006/relationships/oleObject" Target="embeddings/oleObject10.bin"/><Relationship Id="rId53" Type="http://schemas.openxmlformats.org/officeDocument/2006/relationships/image" Target="media/image39.wmf"/><Relationship Id="rId52" Type="http://schemas.openxmlformats.org/officeDocument/2006/relationships/oleObject" Target="embeddings/oleObject9.bin"/><Relationship Id="rId51" Type="http://schemas.openxmlformats.org/officeDocument/2006/relationships/image" Target="media/image38.wmf"/><Relationship Id="rId50" Type="http://schemas.openxmlformats.org/officeDocument/2006/relationships/oleObject" Target="embeddings/oleObject8.bin"/><Relationship Id="rId5" Type="http://schemas.openxmlformats.org/officeDocument/2006/relationships/theme" Target="theme/theme1.xml"/><Relationship Id="rId49" Type="http://schemas.openxmlformats.org/officeDocument/2006/relationships/image" Target="media/image37.png"/><Relationship Id="rId48" Type="http://schemas.openxmlformats.org/officeDocument/2006/relationships/image" Target="media/image36.png"/><Relationship Id="rId47" Type="http://schemas.openxmlformats.org/officeDocument/2006/relationships/image" Target="media/image35.png"/><Relationship Id="rId46" Type="http://schemas.openxmlformats.org/officeDocument/2006/relationships/image" Target="media/image34.png"/><Relationship Id="rId45" Type="http://schemas.openxmlformats.org/officeDocument/2006/relationships/image" Target="media/image33.png"/><Relationship Id="rId44" Type="http://schemas.openxmlformats.org/officeDocument/2006/relationships/image" Target="media/image32.png"/><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footer" Target="footer2.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wmf"/><Relationship Id="rId36" Type="http://schemas.openxmlformats.org/officeDocument/2006/relationships/oleObject" Target="embeddings/oleObject7.bin"/><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wmf"/><Relationship Id="rId32" Type="http://schemas.openxmlformats.org/officeDocument/2006/relationships/oleObject" Target="embeddings/oleObject6.bin"/><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er" Target="foot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wmf"/><Relationship Id="rId24" Type="http://schemas.openxmlformats.org/officeDocument/2006/relationships/oleObject" Target="embeddings/oleObject5.bin"/><Relationship Id="rId23" Type="http://schemas.openxmlformats.org/officeDocument/2006/relationships/image" Target="media/image14.wmf"/><Relationship Id="rId22" Type="http://schemas.openxmlformats.org/officeDocument/2006/relationships/oleObject" Target="embeddings/oleObject4.bin"/><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949</Words>
  <Characters>5411</Characters>
  <Lines>45</Lines>
  <Paragraphs>12</Paragraphs>
  <TotalTime>665</TotalTime>
  <ScaleCrop>false</ScaleCrop>
  <LinksUpToDate>false</LinksUpToDate>
  <CharactersWithSpaces>6348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2023-10-24T05:48:00Z</dcterms:created>
  <dc:creator>User</dc:creator>
  <cp:lastModifiedBy>爽YY</cp:lastModifiedBy>
  <dcterms:modified xsi:type="dcterms:W3CDTF">2023-10-31T01:10:49Z</dcterms:modified>
  <dc:title>得分</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2052-12.1.0.15712</vt:lpwstr>
  </property>
  <property fmtid="{D5CDD505-2E9C-101B-9397-08002B2CF9AE}" pid="6" name="ICV">
    <vt:lpwstr>ABA609BAFC8E4758BDE77C27CE76DDEE_12</vt:lpwstr>
  </property>
</Properties>
</file>