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 w:eastAsia="Microsoft YaHei"/>
          <w:b/>
          <w:color w:val="2E74B5"/>
          <w:sz w:val="21"/>
        </w:rPr>
        <w:t>PRODUCT STRATEGY &amp; DELIVERY BLUEPRINT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17324D"/>
          <w:sz w:val="60"/>
        </w:rPr>
        <w:t>SkyCast（逐光）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36"/>
        </w:rPr>
        <w:t>AI 气象与天文景观决策助手</w:t>
      </w:r>
    </w:p>
    <w:p>
      <w:pPr>
        <w:spacing w:after="880"/>
        <w:jc w:val="center"/>
      </w:pPr>
      <w:r>
        <w:rPr>
          <w:rFonts w:ascii="Calibri" w:hAnsi="Calibri" w:eastAsia="Microsoft YaHei"/>
          <w:color w:val="64748B"/>
          <w:sz w:val="22"/>
        </w:rPr>
        <w:t>产品实现路径 · 技术路线 · AI 调用 · 用户验证 · 模型评估 · 研发治理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文档目的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以成熟 AI 产品经理的方式，将概念收敛为可验证、可开发、可复盘的 0-1 产品方案；同时作为后续 Android/C++ 开发、GitHub 项目管理和秋招作品集的统一基线。</w:t>
            </w:r>
          </w:p>
        </w:tc>
      </w:tr>
    </w:tbl>
    <w:p>
      <w:pPr>
        <w:spacing w:after="40"/>
      </w:pPr>
    </w:p>
    <w:p>
      <w:pPr>
        <w:spacing w:before="1000"/>
        <w:jc w:val="center"/>
      </w:pPr>
      <w:r>
        <w:rPr>
          <w:rFonts w:ascii="Calibri" w:hAnsi="Calibri" w:eastAsia="Microsoft YaHei"/>
          <w:color w:val="64748B"/>
          <w:sz w:val="20"/>
        </w:rPr>
        <w:t>版本：v1.0</w:t>
        <w:br/>
      </w:r>
      <w:r>
        <w:rPr>
          <w:rFonts w:ascii="Calibri" w:hAnsi="Calibri" w:eastAsia="Microsoft YaHei"/>
          <w:color w:val="64748B"/>
          <w:sz w:val="20"/>
        </w:rPr>
        <w:t>日期：2026 年 8 月 24 日</w:t>
        <w:br/>
      </w:r>
      <w:r>
        <w:rPr>
          <w:rFonts w:ascii="Calibri" w:hAnsi="Calibri" w:eastAsia="Microsoft YaHei"/>
          <w:color w:val="64748B"/>
          <w:sz w:val="20"/>
        </w:rPr>
        <w:t>状态：M0 产品与工程基线</w:t>
        <w:br/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SkyCast 不应被定义为另一款通用天气 App，而应被定义为“面向户外影像场景的 AI 决策产品”。它需要回答五个问题：是否值得出发、何时拍、去哪里、将发生什么变化、是否安全。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核心建议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先用 4 周完成一个城市、两个历史事件、两条纵向切片；用 8 周形成可安装 APK、模型评估、C++ 性能报告和完整 GitHub 研发记录。不要以全国覆盖、社区、商业化或端到端大模型为首期目标。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关键产品决策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目标用户首先是有明确拍摄决策需求的风光摄影师，而不是所有天气用户。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首条纵向切片选择“城市晚霞机会卡”；第二条选择“雷达回放与 0-60 分钟短临研判”。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LLM 只解释经过校验的结构化事实，不直接预测天气、不修改官方预警、不绕过安全策略。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追风功能改为“安全观测点与撤离路线”，危险区和官方预警是硬约束。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模型是否上线由离线基线、概率校准和真实用户反馈共同决定。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Android 负责交互和离线体验；Python 负责数据接入与模型；C++ 负责可测量的高性能栅格、几何和渲染能力。</w:t>
      </w:r>
    </w:p>
    <w:p>
      <w:pPr>
        <w:pStyle w:val="Heading2"/>
        <w:keepNext/>
      </w:pPr>
      <w:r>
        <w:t>阶段性成果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3000"/>
        <w:gridCol w:w="31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阶段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要证明的问题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核心交付物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发布门槛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M0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方案是否可执行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PRD、架构、代码基线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范围和验收清晰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M1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数据是否可获得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事件包、数据契约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可追溯、可回放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M2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用户链路是否成立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晚霞纵向切片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 分钟完成决策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M3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模型是否有增益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基线与评估报告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优于简单基线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M4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作品是否可面试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APK、视频、GitHub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可复现、可讲述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目录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1. 产品战略与边界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2. 用户研究与需求验证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3. 用户、场景与完整旅程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4. 功能架构与版本范围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5. 核心功能详细设计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6. 数据产品与遥感融合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7. AI 调用与智能决策架构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8. 模型算法与评估体系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9. 技术架构总览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10. Android 与 C++ 客户端路线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11. 后端、数据与工程化路线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12. 合规、安全与风险治理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13. 研发实施路线图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14. 产品运营与指标体系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15. 测试、验收与发布门槛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16. 项目管理与 GitHub 实战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17. 秋招作品集与面试叙事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18. 下一步执行清单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附录 A：核心数据对象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附录 B：首批 API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附录 C：参考资料与术语</w:t>
      </w:r>
    </w:p>
    <w:p>
      <w:r>
        <w:br w:type="page"/>
      </w:r>
    </w:p>
    <w:p>
      <w:pPr>
        <w:pStyle w:val="Heading1"/>
        <w:keepNext/>
      </w:pPr>
      <w:r>
        <w:t>1. 产品战略与边界</w:t>
      </w:r>
    </w:p>
    <w:p>
      <w:pPr>
        <w:pStyle w:val="Heading2"/>
        <w:keepNext/>
      </w:pPr>
      <w:r>
        <w:t>1.1 产品愿景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让用户在复杂、多源、具有不确定性的气象信息中，快速得到可解释、可追溯且安全的户外影像决策。</w:t>
      </w:r>
    </w:p>
    <w:p>
      <w:pPr>
        <w:pStyle w:val="Heading2"/>
        <w:keepNext/>
      </w:pPr>
      <w:r>
        <w:t>1.2 一句话定位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 xml:space="preserve">定位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SkyCast 是面向风光、天文和强天气摄影用户的 AI 气象决策助手，融合雷达、卫星、地面气象、天文、地形与道路数据，给出拍摄概率、最佳时间、候选地点和安全建议。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用户价值主张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用户问题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传统产品答案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SkyCast 答案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今晚会不会有晚霞？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云量、天气描述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概率、染色窗口、方向、原因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去哪里拍？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地图和通用 POI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方向无遮挡、景观潜力、可达性排序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雷暴往哪里走？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雷达回放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15-60 分钟概率范围与不确定性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是否安全？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官方预警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官方预警 + AI 风险研判 + 硬约束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预测为什么错？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通常无法解释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时间轴回放、数据版本和结果反馈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1.4 产品原则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决策优先：展示信息必须服务于具体行动。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可解释优先：分数必须拆解为影响因素和不确定性。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安全优先：风险过滤优先级高于景观分数。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基线优先：先建立可解释基线，再尝试复杂模型。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回放优先：实时链路必须能够用历史事件复现。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合规优先：数据来源、模型身份和官方预警必须清晰分层。</w:t>
      </w:r>
    </w:p>
    <w:p>
      <w:pPr>
        <w:pStyle w:val="Heading2"/>
        <w:keepNext/>
      </w:pPr>
      <w:r>
        <w:t>1.5 商业与作品集边界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秋招阶段的目标不是证明商业规模，而是证明产品判断、技术完整性和工程执行力。全国覆盖、付费订阅、摄影社区和商业导航属于商业化阶段，不应挤占 MVP 的验证资源。</w:t>
      </w:r>
    </w:p>
    <w:p>
      <w:pPr>
        <w:pStyle w:val="Heading1"/>
        <w:keepNext/>
      </w:pPr>
      <w:r>
        <w:t>2. 用户研究与需求验证</w:t>
      </w:r>
    </w:p>
    <w:p>
      <w:pPr>
        <w:pStyle w:val="Heading2"/>
        <w:keepNext/>
      </w:pPr>
      <w:r>
        <w:t>2.1 研究目标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研究不是询问用户“喜不喜欢这个功能”，而是验证其现有决策行为、成本、失败原因和付费/迁移意愿。</w:t>
      </w:r>
    </w:p>
    <w:p>
      <w:pPr>
        <w:pStyle w:val="Heading2"/>
        <w:keepNext/>
      </w:pPr>
      <w:r>
        <w:t>2.2 访谈样本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3000"/>
        <w:gridCol w:w="3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用户组</w:t>
            </w:r>
          </w:p>
        </w:tc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建议人数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筛选条件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重点验证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城市风光摄影师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4-6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每月拍摄至少 2 次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晚霞判断、地点选择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天文摄影用户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3-4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有银河或月升拍摄经验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云量、光污染、地平线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强天气摄影用户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2-3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看过雷达且有外拍经验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短临信息、安全边界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普通天气用户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2-3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偶尔拍摄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理解成本、是否过度专业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2.3 访谈问题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最近一次为了朝霞、晚霞或天文景观出门是什么时候？请按时间复盘全过程。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出发前看了哪些 App、群、雷达或指标？哪一步最耗时？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最近一次判断错误是什么原因？损失了多少时间或交通成本？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你如何选择拍摄地点？会因为哪些风险取消？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如果只能保留一个功能，你最希望它替你完成哪个判断？</w:t>
      </w:r>
    </w:p>
    <w:p>
      <w:pPr>
        <w:spacing w:after="120" w:line="28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2"/>
        </w:rPr>
        <w:t>什么证据会让你相信一个 AI 分数？什么情况会让你卸载？</w:t>
      </w:r>
    </w:p>
    <w:p>
      <w:pPr>
        <w:pStyle w:val="Heading2"/>
        <w:keepNext/>
      </w:pPr>
      <w:r>
        <w:t>2.4 假设与验证方法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900"/>
        <w:gridCol w:w="2300"/>
        <w:gridCol w:w="286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产品假设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验证方式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通过标准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失败后的调整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用户愿意为明确的拍摄窗口打开 App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原型任务测试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8 人中至少 6 人完成决策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简化首页与术语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分解原因比单一分数更可信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双版本访谈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解释版信任评分更高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改为证据卡而非长文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历史回放能建立信任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盲测 10 个事件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用户能理解成败原因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强化时间轴和基线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强天气用户接受安全硬约束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情景测试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无用户选择穿越危险区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取消路线功能或扩大缓冲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 xml:space="preserve">研究纪律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不使用“你会不会用”“你愿不愿意付费”作为主要证据；优先观察真实行为、历史记录、现有工具链和已经发生的成本。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用户、场景与完整旅程</w:t>
      </w:r>
    </w:p>
    <w:p>
      <w:pPr>
        <w:pStyle w:val="Heading2"/>
        <w:keepNext/>
      </w:pPr>
      <w:r>
        <w:t>3.1 核心 Persona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2000"/>
        <w:gridCol w:w="2100"/>
        <w:gridCol w:w="19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Persona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目标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现有行为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核心痛点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首要价值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城市逐光者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下班后拍晚霞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看天气、云图、群消息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判断分散、容易错过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15 秒完成机会判断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计划型天文用户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提前规划银河/月升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查星图、天气、光污染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工具多且地点验证难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统一时间地点决策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专业追风摄影者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拍摄雷暴结构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雷达、预警、地图并用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路径不确定且风险高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短临概率与安全边界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3.2 核心 JTBD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 xml:space="preserve">Job to be Done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当我考虑为一次景观拍摄投入时间和交通成本时，我希望快速判断成功概率、最佳窗口、地点与风险，从而决定出发、等待、换点或取消。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用户全旅程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600"/>
        <w:gridCol w:w="45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阶段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关键触点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用户决策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首页机会卡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是否值得进一步查看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理解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评分、概率、理由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是否相信结论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计划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地点、方向、到达时间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选择候选点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执行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雷达变化、提醒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等待、换点或取消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预警、风险和撤离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停止拍摄并退出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复盘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事件回放、结果反馈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理解模型成败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4. 功能架构与版本范围</w:t>
      </w:r>
    </w:p>
    <w:p>
      <w:pPr>
        <w:pStyle w:val="Heading2"/>
        <w:keepNext/>
      </w:pPr>
      <w:r>
        <w:t>4.1 功能地图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2800"/>
        <w:gridCol w:w="22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模块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P0：面试 MVP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P1：完整作品版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P2：商业探索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天气首页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城市、实况、逐小时、机会卡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个性化订阅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多端与会员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朝晚霞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评分、窗口、方向、解释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城市热力图、地点排序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个性化校准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历史动画、时间轴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实时接入、C++渲染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全国高可用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强对流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光流基线、概率锥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单体追踪、集合预报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专业模式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天文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基础日月信息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银河/月升/星轨评估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器材与构图建议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地点路线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候选地点样例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安全过滤、导航接入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合作 POI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反馈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拍到/未拍/取消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原因标签、模型校准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社区内容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4.2 MVP 取舍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首版只做一个城市和固定历史事件包，以保证数据、模型、客户端和反馈形成完整闭环。用户看不到全国覆盖，但面试官能看到完整产品方法。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必须有：一条晚霞端到端链路、一条雷达回放与短临链路。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应该有：离线缓存、来源时间、置信度、模型版本和异常降级。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可以有：候选地点样例和地图导航入口。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明确不做：社区、支付、自研导航、持续后台定位和模型自动发布预警。</w:t>
      </w:r>
    </w:p>
    <w:p>
      <w:pPr>
        <w:pStyle w:val="Heading1"/>
        <w:keepNext/>
      </w:pPr>
      <w:r>
        <w:t>5. 核心功能详细设计</w:t>
      </w:r>
    </w:p>
    <w:p>
      <w:pPr>
        <w:pStyle w:val="Heading2"/>
        <w:keepNext/>
      </w:pPr>
      <w:r>
        <w:t>5.1 城市首页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首页不是天气信息堆叠页，而是决策入口。首屏只保留城市、当前状态、今日场景机会和风险提醒。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1800"/>
        <w:gridCol w:w="34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元素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内容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用户动作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验收标准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场景机会卡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晚霞 82 分 / 76%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查看详情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15 秒理解是否值得拍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时间窗口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18:43-19:07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加入提醒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含峰值和误差范围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风险卡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官方预警/数据过期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查看来源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优先级高于机会卡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数据状态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更新时间、来源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刷新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不把缓存当实时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5.2 朝霞晚霞评估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输出必须包含评分、概率、时间、方向、置信度和可解释因素。首版不承诺准确预测天空颜色，而是评估“出现可拍摄染色景观的概率”。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晚霞评分：82 / 100          成功概率：76%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预计染色：18:43 - 19:07     峰值：18:51 - 18:59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最佳方向：西偏北 12°       置信度：中等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有利：西侧地平线通透、中高云适量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限制：低层湿度偏高、云系移动仍有不确定性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数据时间：18:20             模型：sunset-rules-v0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场景地图与地点排序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地图展示城市场景热力格点，而不是把每个格点解释成精确预报。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候选地点使用视野方向、DEM 地平线、景观元素、可达性、安全性和到达时间综合排序。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内部使用 WGS84；进入高德显示和导航边界时转换为 GCJ-02。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地点详情展示推荐原因、限制条件、数据时间和停车/步行信息。</w:t>
      </w:r>
    </w:p>
    <w:p>
      <w:pPr>
        <w:pStyle w:val="Heading2"/>
        <w:keepNext/>
      </w:pPr>
      <w:r>
        <w:t>5.4 雷达回放与气象追溯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事件时间轴统一承载雷达帧、卫星云图、地面实况、官方预警和模型输出，使用户能够回看某个时刻系统当时掌握了什么，而不是事后使用未来数据解释过去。</w:t>
      </w:r>
    </w:p>
    <w:p>
      <w:pPr>
        <w:pStyle w:val="Heading2"/>
        <w:keepNext/>
      </w:pPr>
      <w:r>
        <w:t>5.5 强对流短临研判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产品输出 15/30/45/60 分钟概率范围和风暴单体移动趋势。不得把概率锥呈现为确定路线，也不得把 AI 结果命名为气象灾害预警。</w:t>
      </w:r>
    </w:p>
    <w:p>
      <w:pPr>
        <w:pStyle w:val="Heading2"/>
        <w:keepNext/>
      </w:pPr>
      <w:r>
        <w:t>5.6 安全观测点与撤离路线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路线目标函数可以优化景观价值、到达时间和可达性，但官方预警区、预测核心缓冲区、山洪风险区、封闭区域和夜间不可达区域是不可放松的硬约束。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安全红线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任何时候只要安全策略与景观推荐冲突，系统必须取消推荐并解释原因。产品不提供“追入风暴核心”的路线。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5.7 天文景观评估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P1 阶段增加银河、月升月落、星轨和流星雨场景。输入包括太阳/月亮高度角、月相、天文暮光、云量、透明度、光污染、地平线遮挡和目标方位。输出仍采用概率、窗口、方向和解释结构。</w:t>
      </w:r>
    </w:p>
    <w:p>
      <w:pPr>
        <w:pStyle w:val="Heading2"/>
        <w:keepNext/>
      </w:pPr>
      <w:r>
        <w:t>5.8 结果反馈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一级反馈：拍到了、没拍到、没有出发。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二级原因：云太厚、地平线被挡、时间偏差、天气突变、地点不可达、主动取消。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可选证据：用户照片、拍摄时间、方向；默认不公开。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反馈进入训练前必须做去重、时空校验和隐私处理。</w:t>
      </w:r>
    </w:p>
    <w:p>
      <w:pPr>
        <w:pStyle w:val="Heading1"/>
        <w:keepNext/>
      </w:pPr>
      <w:r>
        <w:t>6. 数据产品与遥感融合</w:t>
      </w:r>
    </w:p>
    <w:p>
      <w:pPr>
        <w:pStyle w:val="Heading2"/>
        <w:keepNext/>
      </w:pPr>
      <w:r>
        <w:t>6.1 数据分工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2100"/>
        <w:gridCol w:w="27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数据类型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主要用途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更新/特性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首期策略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天气预报与实况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温湿风、云量、能见度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按供应商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授权 API + 适配器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天气雷达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回波、单体、短临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组网产品约 6 分钟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历史事件包先行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FY-4 卫星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云类型、云顶、云系移动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部分产品约 15 分钟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P1 实时融合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DEM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真实地平线、地形风险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静态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离线预处理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Sentinel/土地覆盖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水体、植被、景观潜力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非实时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地点静态评分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官方预警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风险与通知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事件驱动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原文传播、不可改写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地图道路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POI、路线、可达性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服务更新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高德 SDK/API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6.2 数据准入表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任何数据接入前必须登记：所有者、授权范围、商业展示权、更新频率、平均/尾部延迟、坐标系、时间语义、缺测规则、存储期限、费用和替代方案。没有明确授权的数据只能用于本地研究样例。</w:t>
      </w:r>
    </w:p>
    <w:p>
      <w:pPr>
        <w:pStyle w:val="Heading2"/>
        <w:keepNext/>
      </w:pPr>
      <w:r>
        <w:t>6.3 标准化处理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时间：UTC 存储，明确 observedAt、issuedAt、ingestedAt、expiresAt。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空间：WGS84 作为内部标准，并保留原始 CRS 和转换记录。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质量：处理缺帧、重复、乱序、坏值、遮挡和投影偏移。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血缘：每个模型结果保留输入对象 ID、校验和、模型版本和请求 ID。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回放：历史事件使用与实时相同的数据对象和服务接口。</w:t>
      </w:r>
    </w:p>
    <w:p>
      <w:pPr>
        <w:pStyle w:val="Heading2"/>
        <w:keepNext/>
      </w:pPr>
      <w:r>
        <w:t>6.4 数据新鲜度策略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200"/>
        <w:gridCol w:w="35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数据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Fresh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Degraded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Expired 后动作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≤6 分钟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7-12 分钟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停止短临和路线建议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卫星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≤15 分钟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16-30 分钟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降级为预报云量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短时预报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≤60 分钟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61-180 分钟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只显示缓存且标记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官方预警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有效期内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临近过期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移入历史记录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上述阈值是首期产品策略，不是永久气象标准；上线前应根据真实数据延迟分布和业务风险校准。</w:t>
      </w:r>
    </w:p>
    <w:p>
      <w:pPr>
        <w:pStyle w:val="Heading1"/>
        <w:keepNext/>
      </w:pPr>
      <w:r>
        <w:t>7. AI 调用与智能决策架构</w:t>
      </w:r>
    </w:p>
    <w:p>
      <w:pPr>
        <w:pStyle w:val="Heading2"/>
        <w:keepNext/>
      </w:pPr>
      <w:r>
        <w:t>7.1 AI 能力分层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500"/>
        <w:gridCol w:w="2960"/>
      </w:tblGrid>
      <w:tr>
        <w:trPr>
          <w:tblHeader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层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职责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建议技术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禁止事项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数值计算层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太阳几何、地形、统计特征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C++/Python确定性算法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由 LLM 代算关键数值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预测模型层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评分、概率、光流、排序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LightGBM/pySTEPS/PyTorch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无基线上线复杂模型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策略层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安全过滤、过期降级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规则引擎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被模型自由绕过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LLM解释层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摘要、问答、原因组织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结构化提示 + JSON Schema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生成官方预警或新概率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7.2 LLM 调用链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用户请求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权限与场景识别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聚合结构化气象事实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数据新鲜度与安全策略检查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生成模型输出（score/probability/reasons）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LLM 只对上述事实进行解释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JSON Schema 校验 + 敏感词/安全校验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模板化降级或返回客户端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→ 记录 promptVersion/modelVersion/requestId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LLM 输入契约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LLM 不读取未经预处理的 2048×2048 雷达图，也不从模糊截图自行判断风暴。输入必须是经过数值模型和策略层校验的结构化事实。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{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sceneType: 'sunset',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location: { cityId, lat, lon },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validWindow: { start, peak, end },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assessment: { score, probability, confidence },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favorableFactors: [...],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limitingFactors: [...],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dataStatus: [{ source, observedAt, freshness }],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officialAlerts: [...],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safetyDecision: { allowed, reasonCodes },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modelVersion: 'sunset-rules-v0'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LLM 输出契约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输出固定为摘要、建议动作、不确定性和引用来源四部分。客户端不展示模型的隐藏推理过程，只展示可核验的简短原因。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{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summary: string,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recommendedAction: 'go' | 'wait' | 'cancel' | 'inspect',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evidence: [{ factorCode, explanation }],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uncertainty: string,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sourceRefs: [string],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aiGenerated: true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模型路由、成本和降级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短摘要和批量地点解释使用成本较低的小模型；复杂问答才升级模型。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按 sceneId + modelVersion + dataVersion 缓存解释，避免重复调用。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设置输入/输出 token 上限、超时、重试和每日预算。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结构化校验失败时不继续追问模型，直接使用确定性模板。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模型服务不可用时不影响数值评分、官方预警和安全策略。</w:t>
      </w:r>
    </w:p>
    <w:p>
      <w:pPr>
        <w:pStyle w:val="Heading2"/>
        <w:keepNext/>
      </w:pPr>
      <w:r>
        <w:t>7.6 AI Eval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2300"/>
        <w:gridCol w:w="26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评估维度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测试集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指标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发布门槛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事实一致性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结构化事实与回答对照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字段一致率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关键字段 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来源完整性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所有解释样例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sourceRefs 覆盖率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安全遵循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危险情景红队集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违规建议数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表达可懂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目标用户任务测试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理解正确率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≥80%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稳定性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同输入重复调用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动作一致率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≥95%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成本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一周回放流量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单决策成本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满足预算上限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8. 模型算法与评估体系</w:t>
      </w:r>
    </w:p>
    <w:p>
      <w:pPr>
        <w:pStyle w:val="Heading2"/>
        <w:keepNext/>
      </w:pPr>
      <w:r>
        <w:t>8.1 朝晚霞模型路线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第一阶段建立可解释规则分；第二阶段用历史标签训练 LightGBM 或逻辑回归并做概率校准；第三阶段再评估时空深度模型是否带来稳定增益。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太阳几何：高度角、方位角、暮光阶段。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云场：低云地平线遮挡、中高云覆盖、云顶和云系移动。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大气：湿度、能见度、气溶胶、降水和风。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地形：目标方向地平线、海拔、视野遮挡。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标签：是否出现可拍染色、起峰止时间、用户结果反馈。</w:t>
      </w:r>
    </w:p>
    <w:p>
      <w:pPr>
        <w:pStyle w:val="Heading2"/>
        <w:keepNext/>
      </w:pPr>
      <w:r>
        <w:t>8.2 强对流模型路线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雷达质控 → 阈值分割 → 连通域/轮廓 → 单体匹配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→ 光流运动场 → 半拉格朗日外推 → 概率集合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→ persistence baseline 对比 → 安全策略 → 客户端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地面风向不能直接当作风暴移动方向。首版以雷达回波运动为主；有可靠高空资料时再把引导气流作为辅助特征。</w:t>
      </w:r>
    </w:p>
    <w:p>
      <w:pPr>
        <w:pStyle w:val="Heading2"/>
        <w:keepNext/>
      </w:pPr>
      <w:r>
        <w:t>8.3 评估数据切分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按天气过程和日期切分训练、验证和测试集，禁止相邻帧跨集合造成泄漏。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按城市、季节和天气类型分别报告指标，避免总体平均掩盖失败场景。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任何参数调优不得查看最终测试集。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历史回放只使用当时可获得的数据，禁止未来信息穿越。</w:t>
      </w:r>
    </w:p>
    <w:p>
      <w:pPr>
        <w:pStyle w:val="Heading2"/>
        <w:keepNext/>
      </w:pPr>
      <w:r>
        <w:t>8.4 指标与发布门槛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2200"/>
        <w:gridCol w:w="30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模型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核心指标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基线</w:t>
            </w:r>
          </w:p>
        </w:tc>
        <w:tc>
          <w:tcPr>
            <w:tcW w:type="dxa" w:w="3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首期发布标准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晚霞概率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Brier、AUC、Top-K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城市气候概率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Brier 至少改善 10%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染色时间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MAE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日落固定偏移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MAE ≤15 分钟（目标）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雷达外推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FSS/CSI/POD/FAR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persistence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30 分钟 FSS 改善 ≥10%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单体轨迹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中心位置误差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匀速外推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分 15/30/60 分钟报告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概率锥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可靠性、覆盖率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固定缓冲区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无系统性过度自信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若真实数据未达到目标，不伪造指标。作品版应展示失败分析、限制条件和下一步，而不是只展示最好案例。</w:t>
      </w:r>
    </w:p>
    <w:p>
      <w:pPr>
        <w:pStyle w:val="Heading1"/>
        <w:keepNext/>
      </w:pPr>
      <w:r>
        <w:t>9. 技术架构总览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天气 / 雷达 / FY-4 / DEM / 地图 / 官方预警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       ↓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Provider Adapters → 质控 → 标准观测对象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       ↓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PostGIS + 对象存储 + Redis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       ↓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场景评分 / 雷达短临 / 地点排序 / 安全策略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       ↓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REST API + WebSocket + Push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       ↓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Android Compose + Room + C++ meteocore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架构原则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模块化单体起步，不在 MVP 引入微服务。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Provider Adapter 隔离数据供应商，便于替换授权源。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Room 是客户端 UI 的单一事实来源，网络成功后先落库再展示。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栅格使用瓦片或对象存储，禁止把大矩阵塞入 JSON。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算法、策略和 LLM 三层解耦，任何一层失败都能确定性降级。</w:t>
      </w:r>
    </w:p>
    <w:p>
      <w:pPr>
        <w:pStyle w:val="Heading2"/>
        <w:keepNext/>
      </w:pPr>
      <w:r>
        <w:t>9.2 仓库建议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SkyCast/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├─ docs/                  PRD、架构、模型卡、决策记录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├─ core/                  C++20 共享核心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├─ android/               Kotlin/Compose Android 客户端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├─ server/                FastAPI 数据与模型服务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├─ data/sample/           可公开历史事件样例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├─ evaluation/            离线评估与报告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└─ .github/               Issue、PR、CI、Release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Android 与 C++ 客户端路线</w:t>
      </w:r>
    </w:p>
    <w:p>
      <w:pPr>
        <w:pStyle w:val="Heading2"/>
        <w:keepNext/>
      </w:pPr>
      <w:r>
        <w:t>10.1 Android 技术栈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领域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技术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用途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UI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Kotlin + Jetpack Compose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 Activity、响应式界面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状态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ViewModel + StateFlow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单向数据流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Room + DataStore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离线读、用户偏好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同步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Retrofit/OkHttp + WorkManager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缓存、重试、约束同步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地图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高德地图/导航 SDK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地图、POI、路线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Native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NDK + CMake + JNI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高性能计算与渲染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测试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JUnit + Compose UI Test + Benchmark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功能与性能验证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10.2 C++ 模块的合理边界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C++ 必须用于性能敏感且可量化的路径，而不是为了简历而重写普通业务代码。建议共享模块命名为 meteocore。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雷达栅格解码、颜色映射和等值线提取。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雷达动画 LRU 帧缓存、预取和内存复用。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OpenGL ES 自定义雷达图层渲染。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太阳方位、DEM 地平线和空间几何计算。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桌面与 Android 共用的数据新鲜度和领域校验。</w:t>
      </w:r>
    </w:p>
    <w:p>
      <w:pPr>
        <w:pStyle w:val="Heading2"/>
        <w:keepNext/>
        <w:spacing w:after="60"/>
      </w:pPr>
      <w:r>
        <w:t>10.3 JNI 设计规则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color w:val="1F2937"/>
          <w:sz w:val="22"/>
        </w:rPr>
        <w:t>Kotlin 持有显式 native handle，并保证 create/destroy 成对。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color w:val="1F2937"/>
          <w:sz w:val="22"/>
        </w:rPr>
        <w:t>使用 DirectByteBuffer 或扁平数组批量传输，禁止逐像素 JNI。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color w:val="1F2937"/>
          <w:sz w:val="22"/>
        </w:rPr>
        <w:t>Native 异常在边界内转成状态码或受控异常。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color w:val="1F2937"/>
          <w:sz w:val="22"/>
        </w:rPr>
        <w:t>C++ 对象不保存失效的 JNI 局部引用。</w:t>
      </w:r>
    </w:p>
    <w:p>
      <w:pPr>
        <w:pStyle w:val="ListBullet"/>
        <w:spacing w:after="40" w:line="240" w:lineRule="auto"/>
      </w:pPr>
      <w:r>
        <w:rPr>
          <w:rFonts w:ascii="Calibri" w:hAnsi="Calibri" w:eastAsia="Microsoft YaHei"/>
          <w:color w:val="1F2937"/>
          <w:sz w:val="22"/>
        </w:rPr>
        <w:t>每个 Native API 都有桌面测试、Android 集成测试和 Benchmark。</w:t>
      </w:r>
    </w:p>
    <w:p>
      <w:pPr>
        <w:pStyle w:val="Heading2"/>
        <w:keepNext/>
        <w:spacing w:before="120" w:after="60"/>
      </w:pPr>
      <w:r>
        <w:t>10.4 客户端性能指标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指标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测量方法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目标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雷达动画帧耗时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Macrobenchmark p50/p95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目标设备稳定 30fps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峰值内存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Profiler + 固定事件包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无持续增长、无 OOM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JNI 传输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调用数与拷贝字节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批量传输、可解释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离线首屏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断网启动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展示最近成功同步结果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崩溃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测试设备回归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主路径 0 crash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11. 后端、数据与工程化路线</w:t>
      </w:r>
    </w:p>
    <w:p>
      <w:pPr>
        <w:pStyle w:val="Heading2"/>
        <w:keepNext/>
      </w:pPr>
      <w:r>
        <w:t>11.1 后端模块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server/app/providers     外部数据适配器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server/app/ingestion     调度、质控、标准化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server/app/domain        领域模型和策略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server/app/models        评分、光流、评估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server/app/api           REST / WebSocket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server/tests             单元、契约、回放测试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服务与存储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组件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首期选择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职责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FastAPI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快速迭代、Schema、模型集成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空间数据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PostgreSQL + PostGIS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POI、多边形、轨迹、查询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栅格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本地/对象存储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雷达、卫星、瓦片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缓存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Redis（P1）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热点结果和任务状态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任务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进程内调度→任务队列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数据接入与模型运行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部署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Docker Compose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本地复现和演示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11.3 可观测性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结构化日志包含 requestId、dataVersion、modelVersion、耗时和降级原因。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监控数据接入成功率、延迟分位数、缺帧率、API p95 和模型失败率。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对每个事件保存可回放清单，保证线上问题可在本地重现。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密钥通过环境变量或本地安全配置注入，禁止进入 Git。</w:t>
      </w:r>
    </w:p>
    <w:p>
      <w:pPr>
        <w:pStyle w:val="Heading1"/>
        <w:keepNext/>
      </w:pPr>
      <w:r>
        <w:t>12. 合规、安全与风险治理</w:t>
      </w:r>
    </w:p>
    <w:p>
      <w:pPr>
        <w:pStyle w:val="Heading2"/>
        <w:keepNext/>
      </w:pPr>
      <w:r>
        <w:t>12.1 官方预警与 AI 研判分层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2600"/>
        <w:gridCol w:w="26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内容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身份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允许操作</w:t>
            </w:r>
          </w:p>
        </w:tc>
        <w:tc>
          <w:tcPr>
            <w:tcW w:type="dxa" w:w="2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展示要求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官方预警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气象主管机构发布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原文传播、跳转来源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来源、时间、有效期、级别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场景概率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SkyCast AI 评估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解释拍摄机会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标识、置信度、模型版本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强对流风险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实验性研判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展示概率和范围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不得命名为官方预警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安全策略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产品规则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取消地点或路线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说明触发规则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12.2 隐私与权限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MVP 只在前台、用户主动操作时获取定位；不申请永久后台位置。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通知权限在用户理解订阅价值后再请求。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照片反馈默认私有，删除 EXIF 中不必要的精确位置和设备信息。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账号、定位、反馈和日志分别设置最小保留期限。</w:t>
      </w:r>
    </w:p>
    <w:p>
      <w:pPr>
        <w:pStyle w:val="Heading2"/>
        <w:keepNext/>
      </w:pPr>
      <w:r>
        <w:t>12.3 风险矩阵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900"/>
        <w:gridCol w:w="3900"/>
        <w:gridCol w:w="15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风险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概率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影响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应对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Owner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雷达数据无商用授权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Provider 抽象 + 历史样例 + 授权核实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产品/数据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模型看起来准但不校准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概率可靠性与基线评估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算法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路线诱导进入危险区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极高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硬约束、缓冲区、取消机制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Android 后台能力受限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前台行程、服务端推送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客户端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功能范围失控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阶段门与非范围清单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PM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 幻觉或改写事实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Schema、引用、模板降级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AI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13. 研发实施路线图</w:t>
      </w:r>
    </w:p>
    <w:p>
      <w:pPr>
        <w:pStyle w:val="Heading2"/>
        <w:keepNext/>
      </w:pPr>
      <w:r>
        <w:t>13.1 8 周实施计划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200"/>
        <w:gridCol w:w="3300"/>
        <w:gridCol w:w="31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周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产品目标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代码实现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验收证据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数据可行性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领域对象、事件包读取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两个事件可重放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首条 API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FastAPI 固定 Provider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契约测试通过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Android 纵向切片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Compose + Room + API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离线机会卡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面试 MVP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晚霞规则分 + 时间轴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 分钟演示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短临基线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persistence + 光流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离线评估报告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C++能力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解码、缓存、JNI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性能对比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安全与地点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策略过滤 + 地图路线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危险情景测试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W8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发布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CI、APK、Release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v0.1.0 作品包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13.2 每个功能的执行模板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PM 定义：用户问题、价值、范围、非范围和验收标准。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数据确认：来源、时间语义、授权、缺测和替代方案。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算法确认：基线、指标、切分、失败条件和降级。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开发实现：Issue → 分支 → 小步提交 → 测试 → Pull Request。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产品验收：按用户路径和异常路径验收，不以“代码写完”为完成。</w:t>
      </w:r>
    </w:p>
    <w:p>
      <w:pPr>
        <w:spacing w:after="120" w:line="28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2"/>
        </w:rPr>
        <w:t>复盘发布：记录指标、偏差、决策和下一步。</w:t>
      </w:r>
    </w:p>
    <w:p>
      <w:pPr>
        <w:pStyle w:val="Heading2"/>
        <w:keepNext/>
      </w:pPr>
      <w:r>
        <w:t>13.3 第一条纵向切片拆解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300"/>
        <w:gridCol w:w="2200"/>
        <w:gridCol w:w="28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任务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输入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输出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完成标准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历史事件包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人工整理数据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JSON + 栅格清单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可重复读取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SceneAssessment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结构化特征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评分契约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非法值被拒绝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固定 Provider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eventId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API 响应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契约测试通过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Room 缓存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API 响应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本地实体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断网可显示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机会卡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本地 StateFlow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Compose UI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来源和时间可见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结果反馈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用户选择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Feedback 记录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可导出评估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14. 产品运营与指标体系</w:t>
      </w:r>
    </w:p>
    <w:p>
      <w:pPr>
        <w:pStyle w:val="Heading2"/>
        <w:keepNext/>
      </w:pPr>
      <w:r>
        <w:t>14.1 北极星指标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 xml:space="preserve">有效拍摄决策数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用户查看评估后执行出发、等待、换点或取消中的一种决策，并在事件后完成结果反馈的次数。该指标同时要求产品产生行动价值和反馈闭环。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14.2 指标树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层级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指标</w:t>
            </w:r>
          </w:p>
        </w:tc>
        <w:tc>
          <w:tcPr>
            <w:tcW w:type="dxa" w:w="4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解释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触达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机会卡曝光、通知到达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是否进入决策入口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理解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详情查看率、解释展开率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是否需要更多证据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行动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地点查看、路线发起、提醒订阅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是否形成真实意图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结果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拍到/未拍/取消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产品建议的结果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闭环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反馈完成率、7 日留存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是否积累长期价值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质量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Brier/FSS/数据新鲜度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模型与工程质量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安全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违规建议、危险区穿越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必须独立监控且为 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14.3 埋点原则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事件名称描述用户行为，不描述 UI 组件实现。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所有评估相关事件携带 sceneId、modelVersion 和 dataFreshness。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不采集与产品决策无关的高精度位置轨迹。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指标必须区分历史回放和实时使用，避免演示流量污染。</w:t>
      </w:r>
    </w:p>
    <w:p>
      <w:pPr>
        <w:pStyle w:val="Heading1"/>
        <w:keepNext/>
      </w:pPr>
      <w:r>
        <w:t>15. 测试、验收与发布门槛</w:t>
      </w:r>
    </w:p>
    <w:p>
      <w:pPr>
        <w:pStyle w:val="Heading2"/>
        <w:keepNext/>
      </w:pPr>
      <w:r>
        <w:t>15.1 测试金字塔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层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测试内容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工具/方式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单元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领域校验、时间、坐标、策略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C++/Kotlin/Python 单元测试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契约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Provider、API、Schema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固定样例与快照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回放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完整历史事件链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事件包自动回归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UI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首页、时间轴、离线和错误态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Compose UI Test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性能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帧耗时、内存、JNI、API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Benchmark/Profiler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AI Eval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事实、安全、稳定、成本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金标集 + 红队集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用户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 分钟任务与理解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可用性测试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15.2 Release Gate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主路径自动测试通过，历史事件可重放。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所有结论显示来源、时间、置信度和模型版本。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过期、缺帧、乱序和服务失败均有明确降级。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模型达到预设基线；否则只进入实验入口。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危险情景测试中违规路线和误导建议为 0。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APK、README、演示脚本和性能/模型报告齐全。</w:t>
      </w:r>
    </w:p>
    <w:p>
      <w:pPr>
        <w:pStyle w:val="Heading2"/>
        <w:keepNext/>
      </w:pPr>
      <w:r>
        <w:t>15.3 用户验收脚本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2"/>
        </w:rPr>
        <w:t>给用户一个城市和日期，请其判断是否出发，并口述依据。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2"/>
        </w:rPr>
        <w:t>让用户从三个地点中选择一个并解释原因。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2"/>
        </w:rPr>
        <w:t>展示雷达数据过期状态，观察用户是否仍误以为是实时。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2"/>
        </w:rPr>
        <w:t>展示官方预警与高景观分冲突，检查用户是否理解取消原因。</w:t>
      </w:r>
    </w:p>
    <w:p>
      <w:pPr>
        <w:spacing w:after="120" w:line="28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2"/>
        </w:rPr>
        <w:t>完成事件后提交反馈，记录流程时间和困惑点。</w:t>
      </w:r>
    </w:p>
    <w:p>
      <w:pPr>
        <w:pStyle w:val="Heading1"/>
        <w:keepNext/>
      </w:pPr>
      <w:r>
        <w:t>16. 项目管理与 GitHub 实战</w:t>
      </w:r>
    </w:p>
    <w:p>
      <w:pPr>
        <w:pStyle w:val="Heading2"/>
        <w:keepNext/>
      </w:pPr>
      <w:r>
        <w:t>16.1 双角色协作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1F2937"/>
          <w:sz w:val="22"/>
        </w:rPr>
        <w:t>你同时承担 Product Owner 和学习者角色；Codex 承担产品经理、架构师和实现协作者角色。所有真实产品代码由 Codex 分步实现并解释；Git、GitHub、环境配置和产品操作由你亲手执行。</w:t>
      </w:r>
    </w:p>
    <w:p>
      <w:pPr>
        <w:pStyle w:val="Heading2"/>
        <w:keepNext/>
      </w:pPr>
      <w:r>
        <w:t>16.2 GitHub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Product Epic → GitHub Issue → feat/编号-名称 分支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→ 小步 Conventional Commit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→ Pull Request + 测试证据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           → 产品验收 → 合并 main → Release Tag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16.3 Definition of Done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用户故事、范围和验收标准已更新。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实现通过自动测试、静态检查和异常路径验证。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数据来源、模型版本和降级状态可见。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README/架构/模型卡按影响更新。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PR 含截图、测试输出或性能对比。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合并后 main 可构建，Issue 被关闭。</w:t>
      </w:r>
    </w:p>
    <w:p>
      <w:pPr>
        <w:pStyle w:val="Heading2"/>
        <w:keepNext/>
      </w:pPr>
      <w:r>
        <w:t>16.4 研发节奏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节奏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动作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产物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选择一个可验收小任务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代码 + 测试 + 提交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 2-3 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完成一条小 PR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可运行增量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Demo 与指标复盘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周报、风险、下周范围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每里程碑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阶段门验收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Tag、视频、决策记录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17. 秋招作品集与面试叙事</w:t>
      </w:r>
    </w:p>
    <w:p>
      <w:pPr>
        <w:pStyle w:val="Heading2"/>
        <w:keepNext/>
      </w:pPr>
      <w:r>
        <w:t>17.1 AI 产品经理叙事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从通用天气功能收敛到摄影决策场景的过程。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如何用用户研究、假设和阶段门控制范围。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为什么数值模型负责预测、LLM 只负责解释。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如何定义离线指标、在线指标、概率校准和安全评估。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如何处理数据授权、官方预警和高风险路线。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如何从失败案例更新 PRD 与模型。</w:t>
      </w:r>
    </w:p>
    <w:p>
      <w:pPr>
        <w:pStyle w:val="Heading2"/>
        <w:keepNext/>
      </w:pPr>
      <w:r>
        <w:t>17.2 C++ Android 客户端叙事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C++ 模块为何只覆盖栅格、空间和渲染路径。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JNI 批量传输、生命周期、异常和线程模型。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LRU 缓存、内存复用、帧渲染和性能基准。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桌面单测与 Android 集成测试如何共享。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color w:val="1F2937"/>
          <w:sz w:val="22"/>
        </w:rPr>
        <w:t>WGS84 与 GCJ-02、时间和空间数据一致性。</w:t>
      </w:r>
    </w:p>
    <w:p>
      <w:pPr>
        <w:pStyle w:val="Heading2"/>
        <w:keepNext/>
      </w:pPr>
      <w:r>
        <w:t>17.3 必备作品材料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材料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内容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面试价值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APK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可离线演示主路径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证明客户端完成度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3 分钟视频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两个纵向场景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快速传达用户价值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范围、指标、治理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证明产品方法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架构图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数据到客户端全链路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证明系统思维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模型卡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数据、指标、限制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证明 AI 评估能力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性能报告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C++前后对比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证明客户端深度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GitHub 历史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Issue、PR、CI、Release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证明工程过程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18. 下一步执行清单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当前状态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产品和工程基线已经建立，下一阶段不是继续扩写方案，而是完成数据可行性和第一条纵向切片。</w:t>
            </w:r>
          </w:p>
        </w:tc>
      </w:tr>
    </w:tbl>
    <w:p>
      <w:pPr>
        <w:spacing w:after="40"/>
      </w:pP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你在 GitHub 网页创建空仓库 SkyCast，不自动生成 README/.gitignore/License。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你亲手完成本地 git init、首次分批提交、remote 和 push。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确定首个试点城市和一个可公开展示的晚霞历史日期。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我实现公开历史事件包 Schema、读取器和测试。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我实现 FastAPI 固定 Provider 与 SceneAssessment API。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你安装 Android Studio、SDK、NDK；我检查环境。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我实现 Android 工程壳、Room 和第一张机会卡。</w:t>
      </w:r>
    </w:p>
    <w:p>
      <w:pPr>
        <w:spacing w:after="120" w:line="28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2"/>
        </w:rPr>
        <w:t>我们用真实用户任务完成 M2 验收，并记录第一份产品复盘。</w:t>
      </w:r>
    </w:p>
    <w:p>
      <w:pPr>
        <w:pStyle w:val="Heading1"/>
        <w:keepNext/>
      </w:pPr>
      <w:r>
        <w:t>附录 A：核心数据对象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40" w:lineRule="auto"/>
            </w:pPr>
            <w:r>
              <w:rPr>
                <w:rFonts w:ascii="Calibri" w:hAnsi="Calibri" w:eastAsia="Consolas"/>
                <w:color w:val="17324D"/>
                <w:sz w:val="18"/>
              </w:rPr>
              <w:t>ObservationFrame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source, observedAt, ingestedAt, expiresAt, crs, bbox, uri, checksum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OfficialAlert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alertId, source, issuedAt, expiresAt, severity, originalText, geometry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SceneAssessment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sceneType, location, validWindow, score, probability, confidence,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favorableFactors, limitingFactors, modelVersion, provenance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NowcastCell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cellId, observedAt, centroid, geometry, maxReflectivity, velocity,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probabilityEnvelope, modelVersion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>Feedback</w:t>
              <w:br/>
            </w:r>
            <w:r>
              <w:rPr>
                <w:rFonts w:ascii="Calibri" w:hAnsi="Calibri" w:eastAsia="Consolas"/>
                <w:color w:val="17324D"/>
                <w:sz w:val="18"/>
              </w:rPr>
              <w:t xml:space="preserve">  assessmentId, outcome, reasonCodes, occurredAt, optionalEvidence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B：首批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500"/>
        <w:gridCol w:w="36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方法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路径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用途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GET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/v1/cities/{cityId}/opportunities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城市机会卡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GET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/v1/scenes/{sceneId}/assessment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场景评估详情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GET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/v1/events/{eventId}/timeline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历史事件时间轴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GET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/v1/radar/frames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雷达帧元数据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GET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/v1/nowcasts/{location}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短临概率结果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GET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/v1/sites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候选地点排序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color w:val="1F2937"/>
                <w:sz w:val="18"/>
              </w:rPr>
              <w:t>POST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/v1/feedback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结果反馈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附录 C：参考资料与术语</w:t>
      </w:r>
    </w:p>
    <w:p>
      <w:pPr>
        <w:pStyle w:val="Heading2"/>
        <w:keepNext/>
      </w:pPr>
      <w:r>
        <w:t>C.1 主要参考资料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[R1] 中国气象局、国家互联网信息办公室：《人工智能气象应用服务办法》（2025 年 6 月 1 日起施行）。https://www.cac.gov.cn/2025-04/30/c_1747718893685033.htm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[R2] 中国气象数据网：天气雷达组网基本反射率图像产品，时间分辨率 6 分钟。https://k.data.cma.cn/mekb/?dataCode=J.0017.0010.S001&amp;r=data/detail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[R3] 国家卫星气象中心：风云卫星遥感数据服务与 FY-4 AGRI 产品。https://satellite.nsmc.org.cn/DataPortal/cn/data/dataset.html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[R4] pySTEPS: an open-source Python library for probabilistic precipitation nowcasting. https://gmd.copernicus.org/articles/12/4185/2019/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[R5] Android Developers：Android NDK 与 CMake。https://developer.android.com/ndk/guides/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[R6] Android Developers：后台定位访问要求。https://developer.android.com/develop/sensors-and-location/location/background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[R7] 高德开放平台：Android 导航 SDK 路线规划。https://lbs.amap.com/api/navigation-sdk-for-android/guide/route-plan/drive-route-plan</w:t>
      </w:r>
    </w:p>
    <w:p>
      <w:pPr>
        <w:spacing w:after="120" w:line="264" w:lineRule="auto"/>
      </w:pPr>
      <w:r>
        <w:rPr>
          <w:rFonts w:ascii="Calibri" w:hAnsi="Calibri" w:eastAsia="Microsoft YaHei"/>
          <w:i w:val="0"/>
          <w:color w:val="64748B"/>
          <w:sz w:val="22"/>
        </w:rPr>
        <w:t>[R8] Copernicus Data Space：Sentinel-2 数据与 API。https://dataspace.copernicus.eu/data-collections/copernicus-sentinel-missions/sentinel-2</w:t>
      </w:r>
    </w:p>
    <w:p>
      <w:pPr>
        <w:pStyle w:val="Heading2"/>
        <w:keepNext/>
      </w:pPr>
      <w:r>
        <w:t>C.2 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术语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含义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Nowcasting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通常指未来数分钟到数小时的临近预报。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FSS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Fractions Skill Score，用于评估空间降水/回波预测。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Brier Score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概率预测的均方误差，越低越好。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Persistence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假设当前状态保持不变的简单基线。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Provenance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结果所依赖的数据来源和处理血缘。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CRS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坐标参考系统。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LLM Eval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8"/>
              </w:rPr>
              <w:t>针对语言模型事实、安全、稳定和成本的系统评估。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文档维护规则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每次里程碑结束后更新范围、指标、风险、模型版本和下一步。产品决策改变时新增 ADR/决策记录，不直接覆盖历史原因。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4748B"/>
        <w:sz w:val="17"/>
      </w:rPr>
      <w:t xml:space="preserve">SkyCast Product Blueprint  ·  第 </w:t>
    </w:r>
    <w:r>
      <w:rPr>
        <w:rFonts w:ascii="Calibri" w:hAnsi="Calibri" w:eastAsia="Microsoft YaHei"/>
        <w:color w:val="64748B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4748B"/>
        <w:sz w:val="17"/>
      </w:rPr>
      <w:t>SkyCast｜AI 产品全链路规划书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2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2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20" w:line="280" w:lineRule="auto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2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/>
      <w:spacing w:before="0" w:after="120" w:line="264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Microsoft YaHei" w:hAnsi="Microsoft YaHe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SkyCast AI 产品全链路规划书</dc:title>
  <dc:subject>AI 气象与天文景观决策助手产品规划</dc:subject>
  <dc:creator>SkyCast Project</dc:creator>
  <cp:keywords>AI产品经理, Android, C++, 气象, 遥感, 雷达, 天文摄影</cp:keywords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