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一分析并读取给定的数据文件: 深圳市一卡通2018年8月31日-9月1日刷卡数据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导入pandas 库，通过pd.read_csv 来导入数据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二按照一定规则清洗数据;</w:t>
      </w:r>
    </w:p>
    <w:p>
      <w:pPr>
        <w:rPr>
          <w:rFonts w:hint="default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将导入的两个数据表，按列合并，并显示缺失值，发现有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6"/>
          <w:szCs w:val="16"/>
        </w:rPr>
        <w:t>car_no station conn_mark deal_money equ_no</w:t>
      </w: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 xml:space="preserve"> 这些属性列有缺失值，但缺失值很少，对这些列进行删除，后将deal_date，进行apply函数调用lambda 函数，lambda x:'2018/9/1 '+x[9:]+':00'，将deal_date列属性进行时间格式化，然后转化为datetime，然后将数据进行按这列进行sort_values，并重新设置索引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5270500" cy="1743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三以时间为x轴，人数为y轴，勾勒出整体人流量曲线图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通过分析清洗后的数据，x轴为数据的索引，y轴为对deal_date 进行value_count，并按照时间从小到大排序的人员流量。导入matplotlib，绘制整体人流量曲线图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5269865" cy="3778885"/>
            <wp:effectExtent l="0" t="0" r="317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四以时间为x轴，人数为y轴，按照不同线路勾勒出曲线图，反映出线路之间差异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x 轴为清洗后的数据的索引，y轴为deal_type进行value_count,统计地铁出站和地铁入站的每个时间段的人数，并按照时间从小到大排序的人员流量，绘制出地铁出战和地铁入站的人数曲线图。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5270500" cy="4005580"/>
            <wp:effectExtent l="0" t="0" r="2540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五以时间为x轴，人数为y轴，按照不同站点勾勒出曲线图，反映出站点之间差异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x 轴为清洗后的数据的索引，y轴为station进行value_count,统计每一个不同站台的每个时间段的人数，并按照时间从小到大排序的人员流量，总共有170个站台，挑选十个站台，绘制人数曲线图</w:t>
      </w:r>
    </w:p>
    <w:p>
      <w:pPr>
        <w:rPr>
          <w:rFonts w:hint="default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5267325" cy="3152140"/>
            <wp:effectExtent l="0" t="0" r="571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yMDk0NzBiZjExNzU5MmU2MTI0ZjZhZDMwNDkyODEifQ=="/>
  </w:docVars>
  <w:rsids>
    <w:rsidRoot w:val="00000000"/>
    <w:rsid w:val="26B803A5"/>
    <w:rsid w:val="35E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2023-01-09T15:55:00Z</dcterms:created>
  <dc:creator>tang xiaoqing</dc:creator>
  <cp:lastModifiedBy>tang xiaoqing</cp:lastModifiedBy>
  <dcterms:modified xsi:type="dcterms:W3CDTF">2023-01-09T17:08:00Z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03BEDC94B2E64B4D927A49432153FAE8</vt:lpwstr>
  </property>
</Properties>
</file>