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SAPATAS ISOLADAS — DESCRIÇÃO</w:t>
      </w:r>
    </w:p>
    <w:p>
      <w:r>
        <w:rPr>
          <w:b/>
        </w:rPr>
        <w:t xml:space="preserve">Geometria em cm; armadura inferior nas duas direcções</w:t>
      </w:r>
    </w:p>
    <w:tbl>
      <w:tblPr>
        <w:tblW w:w="5000" w:type="pct"/>
      </w:tblPr>
      <w:tr>
        <w:tc>
          <w:p>
            <w:r>
              <w:t xml:space="preserve">Referência</w:t>
            </w:r>
          </w:p>
        </w:tc>
        <w:tc>
          <w:p>
            <w:r>
              <w:t xml:space="preserve">Geometria (cm)</w:t>
            </w:r>
          </w:p>
        </w:tc>
        <w:tc>
          <w:p>
            <w:r>
              <w:t xml:space="preserve">Armadura inferior X</w:t>
            </w:r>
          </w:p>
        </w:tc>
        <w:tc>
          <w:p>
            <w:r>
              <w:t xml:space="preserve">Armadura inferior Y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210x210x55</w:t>
            </w:r>
          </w:p>
        </w:tc>
        <w:tc>
          <w:p>
            <w:r>
              <w:t xml:space="preserve">Ø12//15</w:t>
            </w:r>
          </w:p>
        </w:tc>
        <w:tc>
          <w:p>
            <w:r>
              <w:t xml:space="preserve">Ø12//15</w:t>
            </w:r>
          </w:p>
        </w:tc>
        <w:tc>
          <w:p>
            <w:r>
              <w:t xml:space="preserve">Cumpre</w:t>
            </w:r>
          </w:p>
        </w:tc>
      </w:tr>
      <w:tr>
        <w:tc>
          <w:p>
            <w:r>
              <w:t xml:space="preserve">P2</w:t>
            </w:r>
          </w:p>
        </w:tc>
        <w:tc>
          <w:p>
            <w:r>
              <w:t xml:space="preserve">280x280x70</w:t>
            </w:r>
          </w:p>
        </w:tc>
        <w:tc>
          <w:p>
            <w:r>
              <w:t xml:space="preserve">Ø16//17.5</w:t>
            </w:r>
          </w:p>
        </w:tc>
        <w:tc>
          <w:p>
            <w:r>
              <w:t xml:space="preserve">Ø16//17.5</w:t>
            </w:r>
          </w:p>
        </w:tc>
        <w:tc>
          <w:p>
            <w:r>
              <w:t xml:space="preserve">Cumpre</w:t>
            </w:r>
          </w:p>
        </w:tc>
      </w:tr>
      <w:tr>
        <w:tc>
          <w:p>
            <w:r>
              <w:t xml:space="preserve">P3</w:t>
            </w:r>
          </w:p>
        </w:tc>
        <w:tc>
          <w:p>
            <w:r>
              <w:t xml:space="preserve">210x210x55</w:t>
            </w:r>
          </w:p>
        </w:tc>
        <w:tc>
          <w:p>
            <w:r>
              <w:t xml:space="preserve">Ø12//15</w:t>
            </w:r>
          </w:p>
        </w:tc>
        <w:tc>
          <w:p>
            <w:r>
              <w:t xml:space="preserve">Ø12//15</w:t>
            </w:r>
          </w:p>
        </w:tc>
        <w:tc>
          <w:p>
            <w:r>
              <w:t xml:space="preserve">Cumpre</w:t>
            </w:r>
          </w:p>
        </w:tc>
      </w:tr>
      <w:tr>
        <w:tc>
          <w:p>
            <w:r>
              <w:t xml:space="preserve">P4</w:t>
            </w:r>
          </w:p>
        </w:tc>
        <w:tc>
          <w:p>
            <w:r>
              <w:t xml:space="preserve">210x210x55</w:t>
            </w:r>
          </w:p>
        </w:tc>
        <w:tc>
          <w:p>
            <w:r>
              <w:t xml:space="preserve">Ø12//15</w:t>
            </w:r>
          </w:p>
        </w:tc>
        <w:tc>
          <w:p>
            <w:r>
              <w:t xml:space="preserve">Ø12//15</w:t>
            </w:r>
          </w:p>
        </w:tc>
        <w:tc>
          <w:p>
            <w:r>
              <w:t xml:space="preserve">Cumpre</w:t>
            </w:r>
          </w:p>
        </w:tc>
      </w:tr>
      <w:tr>
        <w:tc>
          <w:p>
            <w:r>
              <w:t xml:space="preserve">P5</w:t>
            </w:r>
          </w:p>
        </w:tc>
        <w:tc>
          <w:p>
            <w:r>
              <w:t xml:space="preserve">280x280x70</w:t>
            </w:r>
          </w:p>
        </w:tc>
        <w:tc>
          <w:p>
            <w:r>
              <w:t xml:space="preserve">Ø16//17.5</w:t>
            </w:r>
          </w:p>
        </w:tc>
        <w:tc>
          <w:p>
            <w:r>
              <w:t xml:space="preserve">Ø16//17.5</w:t>
            </w:r>
          </w:p>
        </w:tc>
        <w:tc>
          <w:p>
            <w:r>
              <w:t xml:space="preserve">Cumpre</w:t>
            </w:r>
          </w:p>
        </w:tc>
      </w:tr>
      <w:tr>
        <w:tc>
          <w:p>
            <w:r>
              <w:t xml:space="preserve">P6</w:t>
            </w:r>
          </w:p>
        </w:tc>
        <w:tc>
          <w:p>
            <w:r>
              <w:t xml:space="preserve">210x210x55</w:t>
            </w:r>
          </w:p>
        </w:tc>
        <w:tc>
          <w:p>
            <w:r>
              <w:t xml:space="preserve">Ø12//20</w:t>
            </w:r>
          </w:p>
        </w:tc>
        <w:tc>
          <w:p>
            <w:r>
              <w:t xml:space="preserve">Ø12//20</w:t>
            </w:r>
          </w:p>
        </w:tc>
        <w:tc>
          <w:p>
            <w:r>
              <w:t xml:space="preserve">Cumpre</w:t>
            </w:r>
          </w:p>
        </w:tc>
      </w:tr>
    </w:tbl>
    <w:p/>
    <w:sectPr/>
  </w:body>
</w:document>
</file>