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德拓 周二下午三点</w:t>
      </w:r>
    </w:p>
    <w:p>
      <w:r>
        <w:rPr>
          <w:rFonts w:hint="eastAsia"/>
        </w:rPr>
        <w:t>Python的使用：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版本2.7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Python模块的安装  直接安装pip工具，使用pip install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Python模块的导入两种方式的区别</w:t>
      </w:r>
    </w:p>
    <w:p>
      <w:pPr>
        <w:pStyle w:val="8"/>
        <w:numPr>
          <w:ilvl w:val="0"/>
          <w:numId w:val="2"/>
        </w:numPr>
        <w:ind w:firstLineChars="0"/>
      </w:pPr>
      <w:r>
        <w:rPr>
          <w:rFonts w:hint="eastAsia"/>
        </w:rPr>
        <w:t>import  模块名  导入整个模块，使用的时候需要加上模块名的限定</w:t>
      </w:r>
    </w:p>
    <w:p>
      <w:pPr>
        <w:pStyle w:val="8"/>
        <w:numPr>
          <w:ilvl w:val="0"/>
          <w:numId w:val="2"/>
        </w:numPr>
        <w:ind w:firstLineChars="0"/>
      </w:pPr>
      <w:r>
        <w:rPr>
          <w:rFonts w:hint="eastAsia"/>
        </w:rPr>
        <w:t>from 类名 import 模块名 导入模块中的某个类，使用的时候不用加模块名的限定</w:t>
      </w:r>
    </w:p>
    <w:p>
      <w:r>
        <w:rPr>
          <w:rFonts w:hint="eastAsia"/>
        </w:rPr>
        <w:t>4、HBase读取数据的过程</w:t>
      </w:r>
    </w:p>
    <w:p/>
    <w:p/>
    <w:p/>
    <w:p/>
    <w:p/>
    <w:p/>
    <w:p/>
    <w:p/>
    <w:p/>
    <w:p/>
    <w:p>
      <w:r>
        <w:rPr>
          <w:rFonts w:hint="eastAsia"/>
        </w:rPr>
        <w:t>微众银行 周四晚上七点</w:t>
      </w:r>
    </w:p>
    <w:p/>
    <w:p/>
    <w:p/>
    <w:p/>
    <w:p/>
    <w:p>
      <w:pPr>
        <w:pStyle w:val="8"/>
        <w:numPr>
          <w:ilvl w:val="0"/>
          <w:numId w:val="3"/>
        </w:numPr>
        <w:ind w:firstLineChars="0"/>
      </w:pPr>
      <w:r>
        <w:rPr>
          <w:rFonts w:hint="eastAsia"/>
        </w:rPr>
        <w:t>大米识别算法中识别的参数有哪些？用哪些算法实现的？在该项目中的工作有哪些？</w:t>
      </w:r>
    </w:p>
    <w:p>
      <w:pPr>
        <w:pStyle w:val="8"/>
        <w:numPr>
          <w:ilvl w:val="0"/>
          <w:numId w:val="3"/>
        </w:numPr>
        <w:ind w:firstLineChars="0"/>
      </w:pPr>
      <w:r>
        <w:rPr>
          <w:rFonts w:hint="eastAsia"/>
        </w:rPr>
        <w:t>HDFS的组件、HDFS读数据的过程，当读数据慢的时候分析其原因</w:t>
      </w:r>
    </w:p>
    <w:p>
      <w:pPr>
        <w:pStyle w:val="8"/>
        <w:numPr>
          <w:ilvl w:val="0"/>
          <w:numId w:val="3"/>
        </w:numPr>
        <w:ind w:firstLineChars="0"/>
      </w:pPr>
      <w:r>
        <w:rPr>
          <w:rFonts w:hint="eastAsia"/>
        </w:rPr>
        <w:t>HBase的优化，预分区的方法</w:t>
      </w:r>
    </w:p>
    <w:p>
      <w:pPr>
        <w:pStyle w:val="8"/>
        <w:numPr>
          <w:ilvl w:val="0"/>
          <w:numId w:val="3"/>
        </w:numPr>
        <w:ind w:firstLineChars="0"/>
      </w:pPr>
      <w:r>
        <w:rPr>
          <w:rFonts w:hint="eastAsia"/>
        </w:rPr>
        <w:t>Hadoop中的shuffle主要发生在Map端还是Reduce端</w:t>
      </w:r>
      <w:bookmarkStart w:id="0" w:name="_GoBack"/>
      <w:bookmarkEnd w:id="0"/>
    </w:p>
    <w:p>
      <w:pPr>
        <w:pStyle w:val="8"/>
        <w:numPr>
          <w:ilvl w:val="0"/>
          <w:numId w:val="3"/>
        </w:numPr>
        <w:ind w:firstLineChars="0"/>
      </w:pPr>
      <w:r>
        <w:rPr>
          <w:rFonts w:hint="eastAsia"/>
        </w:rPr>
        <w:t>Java资源调度器</w:t>
      </w:r>
    </w:p>
    <w:p>
      <w:pPr>
        <w:pStyle w:val="8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Java垃圾回收器的种类</w:t>
      </w:r>
    </w:p>
    <w:p>
      <w:pPr>
        <w:pStyle w:val="8"/>
        <w:ind w:left="360" w:firstLine="0" w:firstLineChars="0"/>
        <w:rPr>
          <w:rFonts w:hint="eastAsia"/>
        </w:rPr>
      </w:pPr>
      <w:r>
        <w:rPr>
          <w:rFonts w:hint="eastAsia"/>
        </w:rPr>
        <w:t>JVM的垃圾回收器大致分为六种类型：</w:t>
      </w:r>
    </w:p>
    <w:p>
      <w:pPr>
        <w:pStyle w:val="8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Serial（串行）收集器</w:t>
      </w:r>
    </w:p>
    <w:p>
      <w:pPr>
        <w:pStyle w:val="8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ParNew收集器</w:t>
      </w:r>
    </w:p>
    <w:p>
      <w:pPr>
        <w:pStyle w:val="8"/>
        <w:numPr>
          <w:ilvl w:val="0"/>
          <w:numId w:val="4"/>
        </w:numPr>
        <w:ind w:firstLineChars="0"/>
      </w:pPr>
      <w:r>
        <w:rPr>
          <w:rFonts w:hint="eastAsia"/>
        </w:rPr>
        <w:t>Parallel Scavenge</w:t>
      </w:r>
    </w:p>
    <w:p>
      <w:pPr>
        <w:pStyle w:val="8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线程的状态、多线程的实现方式、线程池的种类，线程池参数设置的合理性</w:t>
      </w:r>
    </w:p>
    <w:p>
      <w:pPr>
        <w:pStyle w:val="8"/>
        <w:numPr>
          <w:ilvl w:val="0"/>
          <w:numId w:val="3"/>
        </w:numPr>
        <w:ind w:firstLineChars="0"/>
      </w:pPr>
      <w:r>
        <w:rPr>
          <w:rFonts w:hint="eastAsia"/>
        </w:rPr>
        <w:t>设计模式：观察者模式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F6546F"/>
    <w:multiLevelType w:val="multilevel"/>
    <w:tmpl w:val="35F6546F"/>
    <w:lvl w:ilvl="0" w:tentative="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3E41119A"/>
    <w:multiLevelType w:val="multilevel"/>
    <w:tmpl w:val="3E41119A"/>
    <w:lvl w:ilvl="0" w:tentative="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6CB82D12"/>
    <w:multiLevelType w:val="multilevel"/>
    <w:tmpl w:val="6CB82D12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33E52BC"/>
    <w:multiLevelType w:val="multilevel"/>
    <w:tmpl w:val="733E52BC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A28B5"/>
    <w:rsid w:val="00057771"/>
    <w:rsid w:val="00064C6D"/>
    <w:rsid w:val="002C3B5F"/>
    <w:rsid w:val="00405EBA"/>
    <w:rsid w:val="00411D43"/>
    <w:rsid w:val="004A28B5"/>
    <w:rsid w:val="005B132F"/>
    <w:rsid w:val="00607EF4"/>
    <w:rsid w:val="0067107C"/>
    <w:rsid w:val="00671806"/>
    <w:rsid w:val="00685485"/>
    <w:rsid w:val="00774D37"/>
    <w:rsid w:val="007E01D3"/>
    <w:rsid w:val="00810236"/>
    <w:rsid w:val="008869AB"/>
    <w:rsid w:val="00897A4E"/>
    <w:rsid w:val="00A00457"/>
    <w:rsid w:val="00A609FC"/>
    <w:rsid w:val="00B65328"/>
    <w:rsid w:val="00C16BD8"/>
    <w:rsid w:val="00C84110"/>
    <w:rsid w:val="00D11C8A"/>
    <w:rsid w:val="00D9281B"/>
    <w:rsid w:val="00DF0929"/>
    <w:rsid w:val="00EA407E"/>
    <w:rsid w:val="00ED561A"/>
    <w:rsid w:val="00ED78E5"/>
    <w:rsid w:val="00EF1D19"/>
    <w:rsid w:val="00FE66D7"/>
    <w:rsid w:val="768A2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semiHidden/>
    <w:uiPriority w:val="99"/>
    <w:rPr>
      <w:sz w:val="18"/>
      <w:szCs w:val="18"/>
    </w:rPr>
  </w:style>
  <w:style w:type="character" w:customStyle="1" w:styleId="7">
    <w:name w:val="页脚 Char"/>
    <w:basedOn w:val="5"/>
    <w:link w:val="2"/>
    <w:semiHidden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62</Words>
  <Characters>360</Characters>
  <Lines>3</Lines>
  <Paragraphs>1</Paragraphs>
  <TotalTime>1082</TotalTime>
  <ScaleCrop>false</ScaleCrop>
  <LinksUpToDate>false</LinksUpToDate>
  <CharactersWithSpaces>421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2019-04-01T09:06:00Z</dcterms:created>
  <dc:creator>AutoBVT</dc:creator>
  <cp:lastModifiedBy>331122</cp:lastModifiedBy>
  <dcterms:modified xsi:type="dcterms:W3CDTF">2019-04-12T11:25:58Z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