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1FF95" w14:textId="13BD581C" w:rsidR="00E3122E" w:rsidRDefault="005640C7">
      <w:r>
        <w:rPr>
          <w:noProof/>
        </w:rPr>
        <w:drawing>
          <wp:inline distT="0" distB="0" distL="0" distR="0" wp14:anchorId="61E9F121" wp14:editId="18BF710B">
            <wp:extent cx="5274310" cy="2438400"/>
            <wp:effectExtent l="0" t="0" r="2540" b="0"/>
            <wp:docPr id="2083266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664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2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2E"/>
    <w:rsid w:val="005640C7"/>
    <w:rsid w:val="00D3223C"/>
    <w:rsid w:val="00E3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8B69C0-C398-401F-B6B9-8B1F6C281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12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2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12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1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1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12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122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12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12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12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12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12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1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12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12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12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GE</dc:creator>
  <cp:keywords/>
  <dc:description/>
  <cp:lastModifiedBy>FEI GE</cp:lastModifiedBy>
  <cp:revision>2</cp:revision>
  <dcterms:created xsi:type="dcterms:W3CDTF">2026-03-28T04:29:00Z</dcterms:created>
  <dcterms:modified xsi:type="dcterms:W3CDTF">2026-03-28T04:29:00Z</dcterms:modified>
</cp:coreProperties>
</file>