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7624" w14:textId="4EC63716" w:rsidR="00704585" w:rsidRDefault="00704585" w:rsidP="00704585">
      <w:pPr>
        <w:pStyle w:val="1"/>
        <w:rPr>
          <w:noProof/>
        </w:rPr>
      </w:pPr>
      <w:r>
        <w:rPr>
          <w:rFonts w:hint="eastAsia"/>
          <w:noProof/>
        </w:rPr>
        <w:t>红外遥控简介</w:t>
      </w:r>
    </w:p>
    <w:p w14:paraId="6F0D002A" w14:textId="77777777" w:rsidR="00704585" w:rsidRDefault="0082309A">
      <w:r w:rsidRPr="0082309A">
        <w:rPr>
          <w:noProof/>
        </w:rPr>
        <w:drawing>
          <wp:inline distT="0" distB="0" distL="0" distR="0" wp14:anchorId="0BE624C2" wp14:editId="19FD0D26">
            <wp:extent cx="5274310" cy="3008630"/>
            <wp:effectExtent l="0" t="0" r="2540" b="1270"/>
            <wp:docPr id="187647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795AB" w14:textId="77777777" w:rsidR="00704585" w:rsidRDefault="00704585" w:rsidP="00704585">
      <w:pPr>
        <w:pStyle w:val="1"/>
      </w:pPr>
      <w:r>
        <w:rPr>
          <w:rFonts w:hint="eastAsia"/>
        </w:rPr>
        <w:lastRenderedPageBreak/>
        <w:t>基本发送与接收</w:t>
      </w:r>
      <w:r w:rsidR="0073391E" w:rsidRPr="0073391E">
        <w:rPr>
          <w:noProof/>
        </w:rPr>
        <w:drawing>
          <wp:inline distT="0" distB="0" distL="0" distR="0" wp14:anchorId="66BF8972" wp14:editId="46162E76">
            <wp:extent cx="5274310" cy="2438400"/>
            <wp:effectExtent l="0" t="0" r="2540" b="0"/>
            <wp:docPr id="4441835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0AE0" w14:textId="77777777" w:rsidR="00704585" w:rsidRDefault="00704585" w:rsidP="00704585">
      <w:pPr>
        <w:pStyle w:val="1"/>
      </w:pPr>
      <w:r>
        <w:rPr>
          <w:rFonts w:hint="eastAsia"/>
        </w:rPr>
        <w:t>NEC编码</w:t>
      </w:r>
      <w:r w:rsidR="0072737B" w:rsidRPr="0072737B">
        <w:rPr>
          <w:noProof/>
        </w:rPr>
        <w:drawing>
          <wp:inline distT="0" distB="0" distL="0" distR="0" wp14:anchorId="51CFF285" wp14:editId="2C67B9B9">
            <wp:extent cx="5274310" cy="2438400"/>
            <wp:effectExtent l="0" t="0" r="2540" b="0"/>
            <wp:docPr id="8971119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909BF" w14:textId="77777777" w:rsidR="00232E5F" w:rsidRDefault="00704585" w:rsidP="00704585">
      <w:pPr>
        <w:pStyle w:val="1"/>
      </w:pPr>
      <w:r>
        <w:rPr>
          <w:rFonts w:hint="eastAsia"/>
        </w:rPr>
        <w:lastRenderedPageBreak/>
        <w:t>硬件电路</w:t>
      </w:r>
      <w:r w:rsidR="00AA6C61" w:rsidRPr="00AA6C61">
        <w:rPr>
          <w:noProof/>
        </w:rPr>
        <w:drawing>
          <wp:inline distT="0" distB="0" distL="0" distR="0" wp14:anchorId="0BF49C28" wp14:editId="616C7014">
            <wp:extent cx="5274310" cy="2438400"/>
            <wp:effectExtent l="0" t="0" r="2540" b="0"/>
            <wp:docPr id="19401752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E469D" w14:textId="1B8DE10E" w:rsidR="00463958" w:rsidRDefault="00232E5F" w:rsidP="00704585">
      <w:pPr>
        <w:pStyle w:val="1"/>
      </w:pPr>
      <w:r>
        <w:rPr>
          <w:rFonts w:hint="eastAsia"/>
        </w:rPr>
        <w:t>遥控器键码</w:t>
      </w:r>
      <w:r w:rsidR="009F008D" w:rsidRPr="009F008D">
        <w:rPr>
          <w:noProof/>
        </w:rPr>
        <w:drawing>
          <wp:inline distT="0" distB="0" distL="0" distR="0" wp14:anchorId="5FEA3489" wp14:editId="11EE3FF8">
            <wp:extent cx="5274310" cy="2867025"/>
            <wp:effectExtent l="0" t="0" r="2540" b="9525"/>
            <wp:docPr id="10273502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39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1D950" w14:textId="77777777" w:rsidR="00DD1F5F" w:rsidRDefault="00DD1F5F" w:rsidP="0082309A">
      <w:pPr>
        <w:spacing w:after="0" w:line="240" w:lineRule="auto"/>
      </w:pPr>
      <w:r>
        <w:separator/>
      </w:r>
    </w:p>
  </w:endnote>
  <w:endnote w:type="continuationSeparator" w:id="0">
    <w:p w14:paraId="411E6E67" w14:textId="77777777" w:rsidR="00DD1F5F" w:rsidRDefault="00DD1F5F" w:rsidP="00823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B4FE1" w14:textId="77777777" w:rsidR="00DD1F5F" w:rsidRDefault="00DD1F5F" w:rsidP="0082309A">
      <w:pPr>
        <w:spacing w:after="0" w:line="240" w:lineRule="auto"/>
      </w:pPr>
      <w:r>
        <w:separator/>
      </w:r>
    </w:p>
  </w:footnote>
  <w:footnote w:type="continuationSeparator" w:id="0">
    <w:p w14:paraId="111D17E9" w14:textId="77777777" w:rsidR="00DD1F5F" w:rsidRDefault="00DD1F5F" w:rsidP="008230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958"/>
    <w:rsid w:val="00232E5F"/>
    <w:rsid w:val="00463958"/>
    <w:rsid w:val="004F5D09"/>
    <w:rsid w:val="005673EE"/>
    <w:rsid w:val="00704585"/>
    <w:rsid w:val="0072737B"/>
    <w:rsid w:val="0073391E"/>
    <w:rsid w:val="0082309A"/>
    <w:rsid w:val="009F008D"/>
    <w:rsid w:val="00AA6C61"/>
    <w:rsid w:val="00AC2663"/>
    <w:rsid w:val="00DD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52C4FD"/>
  <w15:chartTrackingRefBased/>
  <w15:docId w15:val="{D47E259C-D432-40BF-AA4F-0B46095CE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39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9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9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9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9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9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9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9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39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3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3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39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39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39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39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39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39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39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3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9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39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3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39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39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39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3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39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39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30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309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30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30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10</cp:revision>
  <dcterms:created xsi:type="dcterms:W3CDTF">2026-05-03T06:31:00Z</dcterms:created>
  <dcterms:modified xsi:type="dcterms:W3CDTF">2026-05-03T07:05:00Z</dcterms:modified>
</cp:coreProperties>
</file>