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5907" w:rsidRDefault="00973F83" w:rsidP="00973F83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HAL_TIM_Encoder_Start()</w:t>
      </w:r>
    </w:p>
    <w:p w:rsidR="00F53420" w:rsidRDefault="00F53420" w:rsidP="00F53420">
      <w:pPr>
        <w:pStyle w:val="ng-star-inserted"/>
      </w:pPr>
      <w:r>
        <w:rPr>
          <w:rStyle w:val="inline-code"/>
        </w:rPr>
        <w:t>HAL_TIM_Encoder_Start()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:rsidR="00F53420" w:rsidRDefault="00F53420" w:rsidP="005C19D0">
      <w:pPr>
        <w:pStyle w:val="2"/>
      </w:pPr>
      <w:r>
        <w:rPr>
          <w:rStyle w:val="ng-star-inserted1"/>
        </w:rPr>
        <w:t>函数原型</w:t>
      </w:r>
    </w:p>
    <w:p w:rsidR="00F53420" w:rsidRDefault="00F53420" w:rsidP="00F53420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F53420" w:rsidRDefault="00F53420" w:rsidP="00F53420">
      <w:r>
        <w:rPr>
          <w:rStyle w:val="material-symbols-outlined"/>
        </w:rPr>
        <w:t>downloadcontent_copy</w:t>
      </w:r>
    </w:p>
    <w:p w:rsidR="00F53420" w:rsidRDefault="00F53420" w:rsidP="00F53420">
      <w:r>
        <w:rPr>
          <w:rStyle w:val="material-symbols-outlined"/>
        </w:rPr>
        <w:t>expand_less</w:t>
      </w:r>
    </w:p>
    <w:p w:rsidR="00F53420" w:rsidRDefault="00F53420" w:rsidP="00F53420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HAL_TIM_Encoder_Start</w:t>
      </w:r>
      <w:r>
        <w:rPr>
          <w:rStyle w:val="hljs-params"/>
        </w:rPr>
        <w:t xml:space="preserve">(TIM_HandleTypeDef *htim,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:rsidR="00F53420" w:rsidRDefault="00F53420" w:rsidP="005C19D0">
      <w:pPr>
        <w:pStyle w:val="2"/>
      </w:pPr>
      <w:r>
        <w:rPr>
          <w:rStyle w:val="ng-star-inserted1"/>
        </w:rPr>
        <w:t>参数</w:t>
      </w:r>
    </w:p>
    <w:p w:rsidR="00F53420" w:rsidRDefault="00F53420" w:rsidP="00F53420">
      <w:pPr>
        <w:pStyle w:val="ng-star-inserted"/>
        <w:numPr>
          <w:ilvl w:val="0"/>
          <w:numId w:val="1"/>
        </w:numPr>
      </w:pPr>
      <w:r>
        <w:rPr>
          <w:rStyle w:val="inline-code"/>
          <w:b/>
          <w:bCs/>
        </w:rPr>
        <w:t>htim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:rsidR="00F53420" w:rsidRDefault="00F53420" w:rsidP="00F53420">
      <w:pPr>
        <w:pStyle w:val="ng-star-inserted"/>
        <w:numPr>
          <w:ilvl w:val="0"/>
          <w:numId w:val="1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:rsidR="00F53420" w:rsidRDefault="00F53420" w:rsidP="00F53420">
      <w:pPr>
        <w:pStyle w:val="ng-star-inserted"/>
        <w:numPr>
          <w:ilvl w:val="1"/>
          <w:numId w:val="1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:rsidR="00F53420" w:rsidRDefault="00F53420" w:rsidP="00F53420">
      <w:pPr>
        <w:pStyle w:val="ng-star-inserted"/>
        <w:numPr>
          <w:ilvl w:val="1"/>
          <w:numId w:val="1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:rsidR="00F53420" w:rsidRDefault="00F53420" w:rsidP="00F53420">
      <w:pPr>
        <w:pStyle w:val="ng-star-inserted"/>
        <w:numPr>
          <w:ilvl w:val="1"/>
          <w:numId w:val="1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:rsidR="00F53420" w:rsidRDefault="00F53420" w:rsidP="005C19D0">
      <w:pPr>
        <w:pStyle w:val="2"/>
      </w:pPr>
      <w:r>
        <w:rPr>
          <w:rStyle w:val="ng-star-inserted1"/>
        </w:rPr>
        <w:t>返回值</w:t>
      </w:r>
    </w:p>
    <w:p w:rsidR="00F53420" w:rsidRDefault="00F53420" w:rsidP="00F53420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:rsidR="00F53420" w:rsidRDefault="00F53420" w:rsidP="00F53420">
      <w:pPr>
        <w:pStyle w:val="ng-star-inserted"/>
        <w:numPr>
          <w:ilvl w:val="0"/>
          <w:numId w:val="2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:rsidR="00F53420" w:rsidRDefault="00F53420" w:rsidP="00F53420">
      <w:pPr>
        <w:pStyle w:val="ng-star-inserted"/>
        <w:numPr>
          <w:ilvl w:val="0"/>
          <w:numId w:val="2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:rsidR="00F53420" w:rsidRDefault="00F53420" w:rsidP="00F53420">
      <w:pPr>
        <w:pStyle w:val="ng-star-inserted"/>
        <w:numPr>
          <w:ilvl w:val="0"/>
          <w:numId w:val="2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:rsidR="00F53420" w:rsidRDefault="00F53420" w:rsidP="00F53420">
      <w:pPr>
        <w:pStyle w:val="ng-star-inserted"/>
        <w:numPr>
          <w:ilvl w:val="0"/>
          <w:numId w:val="2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:rsidR="00F53420" w:rsidRDefault="00F53420" w:rsidP="005C19D0">
      <w:pPr>
        <w:pStyle w:val="2"/>
      </w:pPr>
      <w:r>
        <w:rPr>
          <w:rStyle w:val="ng-star-inserted1"/>
        </w:rPr>
        <w:t>基本用法</w:t>
      </w:r>
    </w:p>
    <w:p w:rsidR="00F53420" w:rsidRDefault="00F53420" w:rsidP="00F53420">
      <w:pPr>
        <w:pStyle w:val="ng-star-inserted"/>
      </w:pPr>
      <w:r>
        <w:rPr>
          <w:rStyle w:val="ng-star-inserted1"/>
        </w:rPr>
        <w:t xml:space="preserve">通常在硬件初始化（如 CubeMX 生成的 </w:t>
      </w:r>
      <w:r>
        <w:rPr>
          <w:rStyle w:val="inline-code"/>
        </w:rPr>
        <w:t>MX_TIMx_Init</w:t>
      </w:r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:rsidR="00F53420" w:rsidRDefault="00F53420" w:rsidP="00E828F9">
      <w:pPr>
        <w:pStyle w:val="3"/>
      </w:pPr>
      <w:r>
        <w:rPr>
          <w:rStyle w:val="ng-star-inserted1"/>
          <w:b w:val="0"/>
          <w:bCs w:val="0"/>
        </w:rPr>
        <w:lastRenderedPageBreak/>
        <w:t>示例代码：</w:t>
      </w:r>
    </w:p>
    <w:p w:rsidR="00F53420" w:rsidRDefault="00F53420" w:rsidP="00F53420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F53420" w:rsidRDefault="00F53420" w:rsidP="00F53420">
      <w:r>
        <w:rPr>
          <w:rStyle w:val="material-symbols-outlined"/>
        </w:rPr>
        <w:t>downloadcontent_copy</w:t>
      </w:r>
    </w:p>
    <w:p w:rsidR="00F53420" w:rsidRDefault="00F53420" w:rsidP="00F53420">
      <w:r>
        <w:rPr>
          <w:rStyle w:val="material-symbols-outlined"/>
        </w:rPr>
        <w:t>expand_less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>HAL_TIM_Encoder_Start(&amp;htim2, TIM_CHANNEL_ALL);</w:t>
      </w:r>
    </w:p>
    <w:p w:rsidR="00F53420" w:rsidRDefault="00F53420" w:rsidP="00F53420">
      <w:pPr>
        <w:pStyle w:val="HTML"/>
        <w:rPr>
          <w:rStyle w:val="HTML1"/>
        </w:rPr>
      </w:pPr>
    </w:p>
    <w:p w:rsidR="00F53420" w:rsidRDefault="00F53420" w:rsidP="00F53420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>{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counter_val = __HAL_TIM_GET_COUNTER(&amp;htim2);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counter_val = htim2.Instance-&gt;CNT; 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:rsidR="00F53420" w:rsidRDefault="00F53420" w:rsidP="00F53420">
      <w:pPr>
        <w:pStyle w:val="HTML"/>
        <w:rPr>
          <w:rStyle w:val="HTML1"/>
        </w:rPr>
      </w:pPr>
      <w:r>
        <w:rPr>
          <w:rStyle w:val="HTML1"/>
        </w:rPr>
        <w:t xml:space="preserve">    HAL_Delay(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:rsidR="00F53420" w:rsidRDefault="00F53420" w:rsidP="00F53420">
      <w:pPr>
        <w:pStyle w:val="HTML"/>
      </w:pPr>
      <w:r>
        <w:rPr>
          <w:rStyle w:val="HTML1"/>
        </w:rPr>
        <w:t>}</w:t>
      </w:r>
    </w:p>
    <w:p w:rsidR="00973F83" w:rsidRDefault="00973F83" w:rsidP="00973F83"/>
    <w:p w:rsidR="00574B98" w:rsidRDefault="00574B98" w:rsidP="00574B98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:rsidR="00DC494F" w:rsidRDefault="00DC494F" w:rsidP="00DC494F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 w:rsidR="00980F99">
        <w:rPr>
          <w:rStyle w:val="ng-star-inserted1"/>
          <w:rFonts w:hint="eastAsia"/>
        </w:rPr>
        <w:t>(我认为这样比较偏底层，因为是操作的寄存器</w:t>
      </w:r>
      <w:r w:rsidR="00980F99">
        <w:rPr>
          <w:rStyle w:val="ng-star-inserted1"/>
        </w:rPr>
        <w:t>)</w:t>
      </w:r>
      <w:r>
        <w:rPr>
          <w:rStyle w:val="ng-star-inserted1"/>
        </w:rPr>
        <w:t>）。</w:t>
      </w:r>
    </w:p>
    <w:p w:rsidR="00DC494F" w:rsidRDefault="00DC494F" w:rsidP="006843D6">
      <w:pPr>
        <w:pStyle w:val="2"/>
      </w:pPr>
      <w:r>
        <w:rPr>
          <w:rStyle w:val="ng-star-inserted1"/>
        </w:rPr>
        <w:t>宏原型</w:t>
      </w:r>
    </w:p>
    <w:p w:rsidR="00DC494F" w:rsidRDefault="00DC494F" w:rsidP="00DC494F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DC494F" w:rsidRDefault="00DC494F" w:rsidP="00DC494F">
      <w:r>
        <w:rPr>
          <w:rStyle w:val="material-symbols-outlined"/>
        </w:rPr>
        <w:t>downloadcontent_copy</w:t>
      </w:r>
    </w:p>
    <w:p w:rsidR="00DC494F" w:rsidRDefault="00DC494F" w:rsidP="00DC494F">
      <w:r>
        <w:rPr>
          <w:rStyle w:val="material-symbols-outlined"/>
        </w:rPr>
        <w:t>expand_less</w:t>
      </w:r>
    </w:p>
    <w:p w:rsidR="00DC494F" w:rsidRDefault="00DC494F" w:rsidP="00DC494F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:rsidR="00DC494F" w:rsidRDefault="00DC494F" w:rsidP="00DC494F">
      <w:pPr>
        <w:pStyle w:val="HTML"/>
      </w:pPr>
      <w:r>
        <w:rPr>
          <w:rStyle w:val="hljs-meta"/>
        </w:rPr>
        <w:t xml:space="preserve">   ((__HANDLE__)-&gt;Instance-&gt;CNT)</w:t>
      </w:r>
    </w:p>
    <w:p w:rsidR="00DC494F" w:rsidRDefault="00DC494F" w:rsidP="006843D6">
      <w:pPr>
        <w:pStyle w:val="2"/>
      </w:pPr>
      <w:r>
        <w:rPr>
          <w:rStyle w:val="ng-star-inserted1"/>
        </w:rPr>
        <w:t>参数</w:t>
      </w:r>
    </w:p>
    <w:p w:rsidR="00DC494F" w:rsidRDefault="00DC494F" w:rsidP="00DC494F">
      <w:pPr>
        <w:pStyle w:val="ng-star-inserted"/>
        <w:numPr>
          <w:ilvl w:val="0"/>
          <w:numId w:val="3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:rsidR="00DC494F" w:rsidRDefault="00DC494F" w:rsidP="006843D6">
      <w:pPr>
        <w:pStyle w:val="2"/>
      </w:pPr>
      <w:r>
        <w:rPr>
          <w:rStyle w:val="ng-star-inserted1"/>
        </w:rPr>
        <w:lastRenderedPageBreak/>
        <w:t>返回值</w:t>
      </w:r>
    </w:p>
    <w:p w:rsidR="00DC494F" w:rsidRDefault="00DC494F" w:rsidP="00DC494F">
      <w:pPr>
        <w:pStyle w:val="ng-star-inserted"/>
        <w:numPr>
          <w:ilvl w:val="0"/>
          <w:numId w:val="4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:rsidR="00DC494F" w:rsidRDefault="00DC494F" w:rsidP="00DC494F">
      <w:pPr>
        <w:pStyle w:val="ng-star-inserted"/>
        <w:numPr>
          <w:ilvl w:val="0"/>
          <w:numId w:val="4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:rsidR="00DC494F" w:rsidRDefault="00DC494F" w:rsidP="00DC494F">
      <w:pPr>
        <w:pStyle w:val="ng-star-inserted"/>
        <w:numPr>
          <w:ilvl w:val="1"/>
          <w:numId w:val="4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:rsidR="00DC494F" w:rsidRDefault="00DC494F" w:rsidP="006843D6">
      <w:pPr>
        <w:pStyle w:val="2"/>
      </w:pPr>
      <w:r>
        <w:rPr>
          <w:rStyle w:val="ng-star-inserted1"/>
        </w:rPr>
        <w:t>基本用法</w:t>
      </w:r>
    </w:p>
    <w:p w:rsidR="00DC494F" w:rsidRDefault="00DC494F" w:rsidP="00DC494F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:rsidR="00DC494F" w:rsidRDefault="00DC494F" w:rsidP="006843D6">
      <w:pPr>
        <w:pStyle w:val="3"/>
      </w:pPr>
      <w:r>
        <w:rPr>
          <w:rStyle w:val="ng-star-inserted1"/>
          <w:b w:val="0"/>
          <w:bCs w:val="0"/>
        </w:rPr>
        <w:t>示例代码：</w:t>
      </w:r>
    </w:p>
    <w:p w:rsidR="00DC494F" w:rsidRDefault="00DC494F" w:rsidP="00DC494F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DC494F" w:rsidRDefault="00DC494F" w:rsidP="00DC494F">
      <w:r>
        <w:rPr>
          <w:rStyle w:val="material-symbols-outlined"/>
        </w:rPr>
        <w:t>downloadcontent_copy</w:t>
      </w:r>
    </w:p>
    <w:p w:rsidR="00DC494F" w:rsidRDefault="00DC494F" w:rsidP="00DC494F">
      <w:r>
        <w:rPr>
          <w:rStyle w:val="material-symbols-outlined"/>
        </w:rPr>
        <w:t>expand_less</w:t>
      </w:r>
    </w:p>
    <w:p w:rsidR="00DC494F" w:rsidRDefault="00DC494F" w:rsidP="00DC494F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:rsidR="00DC494F" w:rsidRDefault="00DC494F" w:rsidP="00DC494F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encoder_count = __HAL_TIM_GET_COUNTER(&amp;htim2);</w:t>
      </w:r>
    </w:p>
    <w:p w:rsidR="00DC494F" w:rsidRDefault="00DC494F" w:rsidP="00DC494F">
      <w:pPr>
        <w:pStyle w:val="HTML"/>
        <w:rPr>
          <w:rStyle w:val="HTML1"/>
        </w:rPr>
      </w:pPr>
    </w:p>
    <w:p w:rsidR="00DC494F" w:rsidRDefault="00DC494F" w:rsidP="00DC494F">
      <w:pPr>
        <w:pStyle w:val="HTML"/>
        <w:rPr>
          <w:rStyle w:val="HTML1"/>
        </w:rPr>
      </w:pPr>
    </w:p>
    <w:p w:rsidR="00DC494F" w:rsidRDefault="00DC494F" w:rsidP="00DC494F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:rsidR="00DC494F" w:rsidRDefault="00DC494F" w:rsidP="00DC494F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start_time = __HAL_TIM_GET_COUNTER(&amp;htim3);</w:t>
      </w:r>
    </w:p>
    <w:p w:rsidR="00DC494F" w:rsidRDefault="00DC494F" w:rsidP="00DC494F">
      <w:pPr>
        <w:pStyle w:val="HTML"/>
        <w:rPr>
          <w:rStyle w:val="HTML1"/>
        </w:rPr>
      </w:pPr>
    </w:p>
    <w:p w:rsidR="00DC494F" w:rsidRDefault="00DC494F" w:rsidP="00DC494F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:rsidR="00DC494F" w:rsidRDefault="00DC494F" w:rsidP="00DC494F">
      <w:pPr>
        <w:pStyle w:val="HTML"/>
        <w:rPr>
          <w:rStyle w:val="HTML1"/>
        </w:rPr>
      </w:pPr>
    </w:p>
    <w:p w:rsidR="00DC494F" w:rsidRDefault="00DC494F" w:rsidP="00DC494F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end_time = __HAL_TIM_GET_COUNTER(&amp;htim3);</w:t>
      </w:r>
    </w:p>
    <w:p w:rsidR="00DC494F" w:rsidRDefault="00DC494F" w:rsidP="00DC494F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run_time = end_time - start_time; </w:t>
      </w:r>
      <w:r>
        <w:rPr>
          <w:rStyle w:val="hljs-comment"/>
        </w:rPr>
        <w:t>// 计算耗时（需注意计数器溢出情况）</w:t>
      </w:r>
    </w:p>
    <w:p w:rsidR="002A2DAC" w:rsidRDefault="002A2DAC" w:rsidP="002A2DAC"/>
    <w:p w:rsidR="00496C22" w:rsidRDefault="00496C22" w:rsidP="002A2DAC"/>
    <w:p w:rsidR="00496C22" w:rsidRDefault="00496C22" w:rsidP="00496C22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:rsidR="00980F99" w:rsidRDefault="00980F99" w:rsidP="00980F99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 w:rsidR="006040D2">
        <w:rPr>
          <w:rStyle w:val="ng-star-inserted1"/>
          <w:rFonts w:hint="eastAsia"/>
        </w:rPr>
        <w:t>(我认为这样比较偏底层，因为是操作的寄存器</w:t>
      </w:r>
      <w:r w:rsidR="006040D2">
        <w:rPr>
          <w:rStyle w:val="ng-star-inserted1"/>
        </w:rPr>
        <w:t>)</w:t>
      </w:r>
      <w:r>
        <w:rPr>
          <w:rStyle w:val="ng-star-inserted1"/>
        </w:rPr>
        <w:t>）。</w:t>
      </w:r>
    </w:p>
    <w:p w:rsidR="00980F99" w:rsidRDefault="00980F99" w:rsidP="006843D6">
      <w:pPr>
        <w:pStyle w:val="2"/>
      </w:pPr>
      <w:r>
        <w:rPr>
          <w:rStyle w:val="ng-star-inserted1"/>
        </w:rPr>
        <w:lastRenderedPageBreak/>
        <w:t>宏原型</w:t>
      </w:r>
    </w:p>
    <w:p w:rsidR="00980F99" w:rsidRDefault="00980F99" w:rsidP="00980F99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980F99" w:rsidRDefault="00980F99" w:rsidP="00980F99">
      <w:r>
        <w:rPr>
          <w:rStyle w:val="material-symbols-outlined"/>
        </w:rPr>
        <w:t>downloadcontent_copy</w:t>
      </w:r>
    </w:p>
    <w:p w:rsidR="00980F99" w:rsidRDefault="00980F99" w:rsidP="00980F99">
      <w:r>
        <w:rPr>
          <w:rStyle w:val="material-symbols-outlined"/>
        </w:rPr>
        <w:t>expand_less</w:t>
      </w:r>
    </w:p>
    <w:p w:rsidR="00980F99" w:rsidRDefault="00980F99" w:rsidP="00980F99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:rsidR="00980F99" w:rsidRDefault="00980F99" w:rsidP="00980F99">
      <w:pPr>
        <w:pStyle w:val="HTML"/>
      </w:pPr>
      <w:r>
        <w:rPr>
          <w:rStyle w:val="hljs-meta"/>
        </w:rPr>
        <w:t xml:space="preserve">   ((__HANDLE__)-&gt;Instance-&gt;CNT = (__COUNTER__))</w:t>
      </w:r>
    </w:p>
    <w:p w:rsidR="00980F99" w:rsidRDefault="00980F99" w:rsidP="006843D6">
      <w:pPr>
        <w:pStyle w:val="2"/>
      </w:pPr>
      <w:r>
        <w:rPr>
          <w:rStyle w:val="ng-star-inserted1"/>
        </w:rPr>
        <w:t>参数</w:t>
      </w:r>
    </w:p>
    <w:p w:rsidR="00980F99" w:rsidRDefault="00980F99" w:rsidP="00980F99">
      <w:pPr>
        <w:pStyle w:val="ng-star-inserted"/>
        <w:numPr>
          <w:ilvl w:val="0"/>
          <w:numId w:val="5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:rsidR="00980F99" w:rsidRDefault="00980F99" w:rsidP="00980F99">
      <w:pPr>
        <w:pStyle w:val="ng-star-inserted"/>
        <w:numPr>
          <w:ilvl w:val="0"/>
          <w:numId w:val="5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:rsidR="00980F99" w:rsidRDefault="00980F99" w:rsidP="006843D6">
      <w:pPr>
        <w:pStyle w:val="2"/>
      </w:pPr>
      <w:r>
        <w:rPr>
          <w:rStyle w:val="ng-star-inserted1"/>
        </w:rPr>
        <w:t>返回值</w:t>
      </w:r>
    </w:p>
    <w:p w:rsidR="00980F99" w:rsidRDefault="00980F99" w:rsidP="00980F99">
      <w:pPr>
        <w:pStyle w:val="ng-star-inserted"/>
        <w:numPr>
          <w:ilvl w:val="0"/>
          <w:numId w:val="6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:rsidR="00980F99" w:rsidRDefault="00980F99" w:rsidP="006843D6">
      <w:pPr>
        <w:pStyle w:val="2"/>
      </w:pPr>
      <w:r>
        <w:rPr>
          <w:rStyle w:val="ng-star-inserted1"/>
        </w:rPr>
        <w:t>基本用法</w:t>
      </w:r>
    </w:p>
    <w:p w:rsidR="00980F99" w:rsidRDefault="00980F99" w:rsidP="00980F99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:rsidR="00980F99" w:rsidRDefault="00980F99" w:rsidP="006843D6">
      <w:pPr>
        <w:pStyle w:val="3"/>
      </w:pPr>
      <w:r>
        <w:rPr>
          <w:rStyle w:val="ng-star-inserted1"/>
          <w:b w:val="0"/>
          <w:bCs w:val="0"/>
        </w:rPr>
        <w:t>示例代码：</w:t>
      </w:r>
    </w:p>
    <w:p w:rsidR="00980F99" w:rsidRDefault="00980F99" w:rsidP="00980F99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980F99" w:rsidRDefault="00980F99" w:rsidP="00980F99">
      <w:r>
        <w:rPr>
          <w:rStyle w:val="material-symbols-outlined"/>
        </w:rPr>
        <w:t>downloadcontent_copy</w:t>
      </w:r>
    </w:p>
    <w:p w:rsidR="00980F99" w:rsidRDefault="00980F99" w:rsidP="00980F99">
      <w:r>
        <w:rPr>
          <w:rStyle w:val="material-symbols-outlined"/>
        </w:rPr>
        <w:t>expand_less</w:t>
      </w:r>
    </w:p>
    <w:p w:rsidR="00980F99" w:rsidRDefault="00980F99" w:rsidP="00980F99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:rsidR="00980F99" w:rsidRDefault="00980F99" w:rsidP="00980F99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:rsidR="00980F99" w:rsidRDefault="00980F99" w:rsidP="00980F99">
      <w:pPr>
        <w:pStyle w:val="HTML"/>
        <w:rPr>
          <w:rStyle w:val="HTML1"/>
        </w:rPr>
      </w:pPr>
    </w:p>
    <w:p w:rsidR="00980F99" w:rsidRDefault="00980F99" w:rsidP="00980F99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:rsidR="00980F99" w:rsidRDefault="00980F99" w:rsidP="00980F99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:rsidR="00980F99" w:rsidRDefault="00980F99" w:rsidP="00980F99">
      <w:pPr>
        <w:pStyle w:val="HTML"/>
        <w:rPr>
          <w:rStyle w:val="HTML1"/>
        </w:rPr>
      </w:pPr>
    </w:p>
    <w:p w:rsidR="00980F99" w:rsidRDefault="00980F99" w:rsidP="00980F99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:rsidR="00980F99" w:rsidRDefault="00980F99" w:rsidP="00980F99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:rsidR="00980F99" w:rsidRDefault="00980F99" w:rsidP="00980F99">
      <w:pPr>
        <w:pStyle w:val="HTML"/>
      </w:pPr>
      <w:r>
        <w:rPr>
          <w:rStyle w:val="HTML1"/>
        </w:rPr>
        <w:lastRenderedPageBreak/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:rsidR="00496C22" w:rsidRDefault="00496C22" w:rsidP="00496C22"/>
    <w:p w:rsidR="007932E3" w:rsidRDefault="007932E3" w:rsidP="00496C22"/>
    <w:p w:rsidR="007932E3" w:rsidRDefault="007932E3" w:rsidP="007932E3">
      <w:pPr>
        <w:pStyle w:val="1"/>
      </w:pPr>
      <w:r w:rsidRPr="007932E3">
        <w:t>HAL_ADCEx_Calibration_Start()</w:t>
      </w:r>
    </w:p>
    <w:p w:rsidR="00BE0F8C" w:rsidRDefault="00BE0F8C" w:rsidP="00BE0F8C">
      <w:pPr>
        <w:pStyle w:val="ng-star-inserted"/>
      </w:pPr>
      <w:r>
        <w:rPr>
          <w:rStyle w:val="inline-code"/>
        </w:rPr>
        <w:t>HAL_ADCEx_Calibration_Start()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:rsidR="00BE0F8C" w:rsidRDefault="00BE0F8C" w:rsidP="0019659C">
      <w:pPr>
        <w:pStyle w:val="2"/>
      </w:pPr>
      <w:r>
        <w:rPr>
          <w:rStyle w:val="ng-star-inserted1"/>
        </w:rPr>
        <w:t>函数原型</w:t>
      </w:r>
    </w:p>
    <w:p w:rsidR="00BE0F8C" w:rsidRDefault="00BE0F8C" w:rsidP="00BE0F8C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HAL_ADCEx_Calibration_Start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SingleDiff)</w:t>
      </w:r>
      <w:r>
        <w:rPr>
          <w:rStyle w:val="HTML1"/>
        </w:rPr>
        <w:t>;</w:t>
      </w:r>
    </w:p>
    <w:p w:rsidR="00BE0F8C" w:rsidRDefault="00BE0F8C" w:rsidP="00BE0F8C">
      <w:pPr>
        <w:pStyle w:val="HTML"/>
        <w:rPr>
          <w:rStyle w:val="HTML1"/>
        </w:rPr>
      </w:pPr>
    </w:p>
    <w:p w:rsidR="00BE0F8C" w:rsidRDefault="00BE0F8C" w:rsidP="00BE0F8C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:rsidR="00BE0F8C" w:rsidRDefault="00BE0F8C" w:rsidP="00BE0F8C">
      <w:pPr>
        <w:pStyle w:val="HTML"/>
      </w:pPr>
      <w:r>
        <w:rPr>
          <w:rStyle w:val="hljs-comment"/>
        </w:rPr>
        <w:t>// HAL_StatusTypeDef HAL_ADCEx_Calibration_Start(ADC_HandleTypeDef *hadc);</w:t>
      </w:r>
    </w:p>
    <w:p w:rsidR="00BE0F8C" w:rsidRDefault="00BE0F8C" w:rsidP="0019659C">
      <w:pPr>
        <w:pStyle w:val="2"/>
      </w:pPr>
      <w:r>
        <w:rPr>
          <w:rStyle w:val="ng-star-inserted1"/>
        </w:rPr>
        <w:t>参数</w:t>
      </w:r>
    </w:p>
    <w:p w:rsidR="00BE0F8C" w:rsidRDefault="00BE0F8C" w:rsidP="00BE0F8C">
      <w:pPr>
        <w:pStyle w:val="ng-star-inserted"/>
        <w:numPr>
          <w:ilvl w:val="0"/>
          <w:numId w:val="7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:rsidR="00BE0F8C" w:rsidRDefault="00BE0F8C" w:rsidP="00BE0F8C">
      <w:pPr>
        <w:pStyle w:val="ng-star-inserted"/>
        <w:numPr>
          <w:ilvl w:val="0"/>
          <w:numId w:val="7"/>
        </w:numPr>
      </w:pPr>
      <w:r>
        <w:rPr>
          <w:rStyle w:val="inline-code"/>
          <w:b/>
          <w:bCs/>
        </w:rPr>
        <w:t>SingleDiff</w:t>
      </w:r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:rsidR="00BE0F8C" w:rsidRDefault="00BE0F8C" w:rsidP="00BE0F8C">
      <w:pPr>
        <w:pStyle w:val="ng-star-inserted"/>
        <w:numPr>
          <w:ilvl w:val="1"/>
          <w:numId w:val="7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:rsidR="00BE0F8C" w:rsidRDefault="00BE0F8C" w:rsidP="00BE0F8C">
      <w:pPr>
        <w:pStyle w:val="ng-star-inserted"/>
        <w:numPr>
          <w:ilvl w:val="1"/>
          <w:numId w:val="7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:rsidR="00BE0F8C" w:rsidRDefault="00BE0F8C" w:rsidP="0019659C">
      <w:pPr>
        <w:pStyle w:val="2"/>
      </w:pPr>
      <w:r>
        <w:rPr>
          <w:rStyle w:val="ng-star-inserted1"/>
        </w:rPr>
        <w:t>返回值</w:t>
      </w:r>
    </w:p>
    <w:p w:rsidR="00BE0F8C" w:rsidRDefault="00BE0F8C" w:rsidP="00BE0F8C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:rsidR="00BE0F8C" w:rsidRDefault="00BE0F8C" w:rsidP="00BE0F8C">
      <w:pPr>
        <w:pStyle w:val="ng-star-inserted"/>
        <w:numPr>
          <w:ilvl w:val="0"/>
          <w:numId w:val="8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:rsidR="00BE0F8C" w:rsidRDefault="00BE0F8C" w:rsidP="00BE0F8C">
      <w:pPr>
        <w:pStyle w:val="ng-star-inserted"/>
        <w:numPr>
          <w:ilvl w:val="0"/>
          <w:numId w:val="8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:rsidR="00BE0F8C" w:rsidRDefault="00BE0F8C" w:rsidP="00BE0F8C">
      <w:pPr>
        <w:pStyle w:val="ng-star-inserted"/>
        <w:numPr>
          <w:ilvl w:val="0"/>
          <w:numId w:val="8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:rsidR="00BE0F8C" w:rsidRDefault="00BE0F8C" w:rsidP="00BE0F8C">
      <w:pPr>
        <w:pStyle w:val="ng-star-inserted"/>
        <w:numPr>
          <w:ilvl w:val="0"/>
          <w:numId w:val="8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:rsidR="00BE0F8C" w:rsidRDefault="00BE0F8C" w:rsidP="0019659C">
      <w:pPr>
        <w:pStyle w:val="2"/>
      </w:pPr>
      <w:r>
        <w:rPr>
          <w:rStyle w:val="ng-star-inserted1"/>
        </w:rPr>
        <w:lastRenderedPageBreak/>
        <w:t>基本用法</w:t>
      </w:r>
    </w:p>
    <w:p w:rsidR="00BE0F8C" w:rsidRDefault="00BE0F8C" w:rsidP="00BE0F8C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r>
        <w:rPr>
          <w:rStyle w:val="inline-code"/>
          <w:b/>
          <w:bCs/>
        </w:rPr>
        <w:t>HAL_ADC_Start</w:t>
      </w:r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:rsidR="00BE0F8C" w:rsidRDefault="00BE0F8C" w:rsidP="00BE0F8C">
      <w:pPr>
        <w:pStyle w:val="ng-star-inserted"/>
      </w:pPr>
      <w:r>
        <w:rPr>
          <w:rStyle w:val="ng-star-inserted1"/>
          <w:b/>
          <w:bCs/>
        </w:rPr>
        <w:t>示例代码：</w:t>
      </w:r>
    </w:p>
    <w:p w:rsidR="00BE0F8C" w:rsidRDefault="00BE0F8C" w:rsidP="00BE0F8C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BE0F8C" w:rsidRDefault="00BE0F8C" w:rsidP="00BE0F8C">
      <w:r>
        <w:rPr>
          <w:rStyle w:val="material-symbols-outlined"/>
        </w:rPr>
        <w:t>downloadcontent_copy</w:t>
      </w:r>
    </w:p>
    <w:p w:rsidR="00BE0F8C" w:rsidRDefault="00BE0F8C" w:rsidP="00BE0F8C">
      <w:r>
        <w:rPr>
          <w:rStyle w:val="material-symbols-outlined"/>
        </w:rPr>
        <w:t>expand_less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:rsidR="00BE0F8C" w:rsidRDefault="00BE0F8C" w:rsidP="00BE0F8C">
      <w:pPr>
        <w:pStyle w:val="HTML"/>
        <w:rPr>
          <w:rStyle w:val="HTML1"/>
        </w:rPr>
      </w:pPr>
    </w:p>
    <w:p w:rsidR="00BE0F8C" w:rsidRDefault="00BE0F8C" w:rsidP="00BE0F8C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ljs-comment"/>
        </w:rPr>
        <w:t>// 【注】如果是 STM32F1 系列，代码为: HAL_ADCEx_Calibration_Start(&amp;hadc1);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(HAL_ADCEx_Calibration_Start(&amp;hadc1, ADC_SINGLE_ENDED) != HAL_OK)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TML1"/>
        </w:rPr>
        <w:t>{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TML1"/>
        </w:rPr>
        <w:t xml:space="preserve">    Error_Handler();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TML1"/>
        </w:rPr>
        <w:t>}</w:t>
      </w:r>
    </w:p>
    <w:p w:rsidR="00BE0F8C" w:rsidRDefault="00BE0F8C" w:rsidP="00BE0F8C">
      <w:pPr>
        <w:pStyle w:val="HTML"/>
        <w:rPr>
          <w:rStyle w:val="HTML1"/>
        </w:rPr>
      </w:pPr>
    </w:p>
    <w:p w:rsidR="00BE0F8C" w:rsidRDefault="00BE0F8C" w:rsidP="00BE0F8C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:rsidR="00BE0F8C" w:rsidRDefault="00BE0F8C" w:rsidP="00BE0F8C">
      <w:pPr>
        <w:pStyle w:val="HTML"/>
        <w:rPr>
          <w:rStyle w:val="HTML1"/>
        </w:rPr>
      </w:pPr>
    </w:p>
    <w:p w:rsidR="00BE0F8C" w:rsidRDefault="00BE0F8C" w:rsidP="00BE0F8C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:rsidR="00BE0F8C" w:rsidRDefault="00BE0F8C" w:rsidP="00BE0F8C">
      <w:pPr>
        <w:pStyle w:val="HTML"/>
        <w:rPr>
          <w:rStyle w:val="HTML1"/>
        </w:rPr>
      </w:pPr>
      <w:r>
        <w:rPr>
          <w:rStyle w:val="HTML1"/>
        </w:rPr>
        <w:t xml:space="preserve">HAL_ADC_PollForConversion(&amp;hadc1,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:rsidR="00BE0F8C" w:rsidRDefault="00BE0F8C" w:rsidP="00BE0F8C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adc_value = HAL_ADC_GetValue(&amp;hadc1);</w:t>
      </w:r>
    </w:p>
    <w:p w:rsidR="007932E3" w:rsidRDefault="007932E3" w:rsidP="007932E3"/>
    <w:p w:rsidR="00945846" w:rsidRDefault="00945846" w:rsidP="007932E3"/>
    <w:p w:rsidR="00945846" w:rsidRDefault="00945846" w:rsidP="00945846">
      <w:pPr>
        <w:pStyle w:val="1"/>
      </w:pPr>
      <w:r w:rsidRPr="00945846">
        <w:t>HAL_ADC_Start()</w:t>
      </w:r>
    </w:p>
    <w:p w:rsidR="008362DA" w:rsidRDefault="008362DA" w:rsidP="008362DA">
      <w:pPr>
        <w:pStyle w:val="ng-star-inserted"/>
      </w:pPr>
      <w:r>
        <w:rPr>
          <w:rStyle w:val="inline-code"/>
        </w:rPr>
        <w:t>HAL_ADC_Start()</w:t>
      </w:r>
      <w:r>
        <w:rPr>
          <w:rStyle w:val="ng-star-inserted1"/>
        </w:rPr>
        <w:t xml:space="preserve"> 是 STM32 HAL 库中用于**开启 ADC 并启动常规通道转换（轮询/普通模式）**的函数。</w:t>
      </w:r>
    </w:p>
    <w:p w:rsidR="008362DA" w:rsidRDefault="008362DA" w:rsidP="00B5535A">
      <w:pPr>
        <w:pStyle w:val="2"/>
      </w:pPr>
      <w:r>
        <w:rPr>
          <w:rStyle w:val="ng-star-inserted1"/>
        </w:rPr>
        <w:t>函数原型</w:t>
      </w:r>
    </w:p>
    <w:p w:rsidR="008362DA" w:rsidRDefault="008362DA" w:rsidP="008362DA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8362DA" w:rsidRDefault="008362DA" w:rsidP="008362DA">
      <w:r>
        <w:rPr>
          <w:rStyle w:val="material-symbols-outlined"/>
        </w:rPr>
        <w:t>downloadcontent_copy</w:t>
      </w:r>
    </w:p>
    <w:p w:rsidR="008362DA" w:rsidRDefault="008362DA" w:rsidP="008362DA">
      <w:r>
        <w:rPr>
          <w:rStyle w:val="material-symbols-outlined"/>
        </w:rPr>
        <w:t>expand_less</w:t>
      </w:r>
    </w:p>
    <w:p w:rsidR="008362DA" w:rsidRDefault="008362DA" w:rsidP="008362DA">
      <w:pPr>
        <w:pStyle w:val="HTML"/>
      </w:pPr>
      <w:r>
        <w:rPr>
          <w:rStyle w:val="hljs-function"/>
        </w:rPr>
        <w:lastRenderedPageBreak/>
        <w:t xml:space="preserve">HAL_StatusTypeDef </w:t>
      </w:r>
      <w:r>
        <w:rPr>
          <w:rStyle w:val="hljs-title"/>
        </w:rPr>
        <w:t>HAL_ADC_Start</w:t>
      </w:r>
      <w:r>
        <w:rPr>
          <w:rStyle w:val="hljs-params"/>
        </w:rPr>
        <w:t>(ADC_HandleTypeDef *hadc)</w:t>
      </w:r>
      <w:r>
        <w:rPr>
          <w:rStyle w:val="HTML1"/>
        </w:rPr>
        <w:t>;</w:t>
      </w:r>
    </w:p>
    <w:p w:rsidR="008362DA" w:rsidRDefault="008362DA" w:rsidP="00B5535A">
      <w:pPr>
        <w:pStyle w:val="2"/>
      </w:pPr>
      <w:r>
        <w:rPr>
          <w:rStyle w:val="ng-star-inserted1"/>
        </w:rPr>
        <w:t>参数</w:t>
      </w:r>
    </w:p>
    <w:p w:rsidR="008362DA" w:rsidRDefault="008362DA" w:rsidP="008362DA">
      <w:pPr>
        <w:pStyle w:val="ng-star-inserted"/>
        <w:numPr>
          <w:ilvl w:val="0"/>
          <w:numId w:val="9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），代表你要启动的那个 ADC 外设。</w:t>
      </w:r>
    </w:p>
    <w:p w:rsidR="008362DA" w:rsidRDefault="008362DA" w:rsidP="00B5535A">
      <w:pPr>
        <w:pStyle w:val="2"/>
      </w:pPr>
      <w:r>
        <w:rPr>
          <w:rStyle w:val="ng-star-inserted1"/>
        </w:rPr>
        <w:t>返回值</w:t>
      </w:r>
    </w:p>
    <w:p w:rsidR="008362DA" w:rsidRDefault="008362DA" w:rsidP="008362DA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:rsidR="008362DA" w:rsidRDefault="008362DA" w:rsidP="008362DA">
      <w:pPr>
        <w:pStyle w:val="ng-star-inserted"/>
        <w:numPr>
          <w:ilvl w:val="0"/>
          <w:numId w:val="10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启动成功。</w:t>
      </w:r>
    </w:p>
    <w:p w:rsidR="008362DA" w:rsidRDefault="008362DA" w:rsidP="008362DA">
      <w:pPr>
        <w:pStyle w:val="ng-star-inserted"/>
        <w:numPr>
          <w:ilvl w:val="0"/>
          <w:numId w:val="10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配置错误或底层出错。</w:t>
      </w:r>
    </w:p>
    <w:p w:rsidR="008362DA" w:rsidRDefault="008362DA" w:rsidP="008362DA">
      <w:pPr>
        <w:pStyle w:val="ng-star-inserted"/>
        <w:numPr>
          <w:ilvl w:val="0"/>
          <w:numId w:val="10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正在使用中（例如已经在进行转换）。</w:t>
      </w:r>
    </w:p>
    <w:p w:rsidR="008362DA" w:rsidRDefault="008362DA" w:rsidP="008362DA">
      <w:pPr>
        <w:pStyle w:val="ng-star-inserted"/>
        <w:numPr>
          <w:ilvl w:val="0"/>
          <w:numId w:val="10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启动超时。</w:t>
      </w:r>
    </w:p>
    <w:p w:rsidR="008362DA" w:rsidRDefault="008362DA" w:rsidP="00B5535A">
      <w:pPr>
        <w:pStyle w:val="2"/>
      </w:pPr>
      <w:r>
        <w:rPr>
          <w:rStyle w:val="ng-star-inserted1"/>
        </w:rPr>
        <w:t>基本用法</w:t>
      </w:r>
    </w:p>
    <w:p w:rsidR="008362DA" w:rsidRDefault="008362DA" w:rsidP="008362DA">
      <w:pPr>
        <w:pStyle w:val="ng-star-inserted"/>
      </w:pPr>
      <w:r>
        <w:rPr>
          <w:rStyle w:val="ng-star-inserted1"/>
        </w:rPr>
        <w:t>常用于最基础的</w:t>
      </w:r>
      <w:r>
        <w:rPr>
          <w:rStyle w:val="ng-star-inserted1"/>
          <w:b/>
          <w:bCs/>
        </w:rPr>
        <w:t>轮询（阻塞）模式</w:t>
      </w:r>
      <w:r>
        <w:rPr>
          <w:rStyle w:val="ng-star-inserted1"/>
        </w:rPr>
        <w:t xml:space="preserve">读取 ADC 数据。一般需要配合 </w:t>
      </w:r>
      <w:r>
        <w:rPr>
          <w:rStyle w:val="inline-code"/>
        </w:rPr>
        <w:t>HAL_ADC_PollForConversion()</w:t>
      </w:r>
      <w:r>
        <w:rPr>
          <w:rStyle w:val="ng-star-inserted1"/>
        </w:rPr>
        <w:t xml:space="preserve"> （等待转换完成）和 </w:t>
      </w:r>
      <w:r>
        <w:rPr>
          <w:rStyle w:val="inline-code"/>
        </w:rPr>
        <w:t>HAL_ADC_GetValue()</w:t>
      </w:r>
      <w:r>
        <w:rPr>
          <w:rStyle w:val="ng-star-inserted1"/>
        </w:rPr>
        <w:t xml:space="preserve"> （获取转换结果）一起使用。</w:t>
      </w:r>
    </w:p>
    <w:p w:rsidR="008362DA" w:rsidRDefault="008362DA" w:rsidP="008362DA">
      <w:pPr>
        <w:pStyle w:val="ng-star-inserted"/>
      </w:pPr>
      <w:r>
        <w:rPr>
          <w:rStyle w:val="ng-star-inserted1"/>
          <w:b/>
          <w:bCs/>
        </w:rPr>
        <w:t>示例代码：</w:t>
      </w:r>
    </w:p>
    <w:p w:rsidR="008362DA" w:rsidRDefault="008362DA" w:rsidP="008362DA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8362DA" w:rsidRDefault="008362DA" w:rsidP="008362DA">
      <w:r>
        <w:rPr>
          <w:rStyle w:val="material-symbols-outlined"/>
        </w:rPr>
        <w:t>downloadcontent_copy</w:t>
      </w:r>
    </w:p>
    <w:p w:rsidR="008362DA" w:rsidRDefault="008362DA" w:rsidP="008362DA">
      <w:r>
        <w:rPr>
          <w:rStyle w:val="material-symbols-outlined"/>
        </w:rPr>
        <w:t>expand_less</w:t>
      </w:r>
    </w:p>
    <w:p w:rsidR="008362DA" w:rsidRDefault="008362DA" w:rsidP="008362DA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adc_value = </w:t>
      </w:r>
      <w:r>
        <w:rPr>
          <w:rStyle w:val="hljs-number"/>
        </w:rPr>
        <w:t>0</w:t>
      </w:r>
      <w:r>
        <w:rPr>
          <w:rStyle w:val="HTML1"/>
        </w:rPr>
        <w:t>;</w:t>
      </w:r>
    </w:p>
    <w:p w:rsidR="008362DA" w:rsidRDefault="008362DA" w:rsidP="008362DA">
      <w:pPr>
        <w:pStyle w:val="HTML"/>
        <w:rPr>
          <w:rStyle w:val="HTML1"/>
        </w:rPr>
      </w:pPr>
    </w:p>
    <w:p w:rsidR="008362DA" w:rsidRDefault="008362DA" w:rsidP="008362DA">
      <w:pPr>
        <w:pStyle w:val="HTML"/>
        <w:rPr>
          <w:rStyle w:val="HTML1"/>
        </w:rPr>
      </w:pPr>
      <w:r>
        <w:rPr>
          <w:rStyle w:val="hljs-comment"/>
        </w:rPr>
        <w:t>// 1. 启动 ADC 转换</w:t>
      </w:r>
    </w:p>
    <w:p w:rsidR="008362DA" w:rsidRDefault="008362DA" w:rsidP="008362DA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:rsidR="008362DA" w:rsidRDefault="008362DA" w:rsidP="008362DA">
      <w:pPr>
        <w:pStyle w:val="HTML"/>
        <w:rPr>
          <w:rStyle w:val="HTML1"/>
        </w:rPr>
      </w:pPr>
    </w:p>
    <w:p w:rsidR="008362DA" w:rsidRDefault="008362DA" w:rsidP="008362DA">
      <w:pPr>
        <w:pStyle w:val="HTML"/>
        <w:rPr>
          <w:rStyle w:val="HTML1"/>
        </w:rPr>
      </w:pPr>
      <w:r>
        <w:rPr>
          <w:rStyle w:val="hljs-comment"/>
        </w:rPr>
        <w:t>// 2. 等待 ADC 转换完成（超时时间设为 100ms）</w:t>
      </w:r>
    </w:p>
    <w:p w:rsidR="008362DA" w:rsidRDefault="008362DA" w:rsidP="008362DA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(HAL_ADC_PollForConversion(&amp;hadc1, </w:t>
      </w:r>
      <w:r>
        <w:rPr>
          <w:rStyle w:val="hljs-number"/>
        </w:rPr>
        <w:t>100</w:t>
      </w:r>
      <w:r>
        <w:rPr>
          <w:rStyle w:val="HTML1"/>
        </w:rPr>
        <w:t>) == HAL_OK)</w:t>
      </w:r>
    </w:p>
    <w:p w:rsidR="008362DA" w:rsidRDefault="008362DA" w:rsidP="008362DA">
      <w:pPr>
        <w:pStyle w:val="HTML"/>
        <w:rPr>
          <w:rStyle w:val="HTML1"/>
        </w:rPr>
      </w:pPr>
      <w:r>
        <w:rPr>
          <w:rStyle w:val="HTML1"/>
        </w:rPr>
        <w:t>{</w:t>
      </w:r>
    </w:p>
    <w:p w:rsidR="008362DA" w:rsidRDefault="008362DA" w:rsidP="008362DA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3. 读取 ADC 转换结果</w:t>
      </w:r>
    </w:p>
    <w:p w:rsidR="008362DA" w:rsidRDefault="008362DA" w:rsidP="008362DA">
      <w:pPr>
        <w:pStyle w:val="HTML"/>
        <w:rPr>
          <w:rStyle w:val="HTML1"/>
        </w:rPr>
      </w:pPr>
      <w:r>
        <w:rPr>
          <w:rStyle w:val="HTML1"/>
        </w:rPr>
        <w:t xml:space="preserve">    adc_value = HAL_ADC_GetValue(&amp;hadc1);</w:t>
      </w:r>
    </w:p>
    <w:p w:rsidR="008362DA" w:rsidRDefault="008362DA" w:rsidP="008362DA">
      <w:pPr>
        <w:pStyle w:val="HTML"/>
        <w:rPr>
          <w:rStyle w:val="HTML1"/>
        </w:rPr>
      </w:pPr>
      <w:r>
        <w:rPr>
          <w:rStyle w:val="HTML1"/>
        </w:rPr>
        <w:t>}</w:t>
      </w:r>
    </w:p>
    <w:p w:rsidR="008362DA" w:rsidRDefault="008362DA" w:rsidP="008362DA">
      <w:pPr>
        <w:pStyle w:val="HTML"/>
        <w:rPr>
          <w:rStyle w:val="HTML1"/>
        </w:rPr>
      </w:pPr>
    </w:p>
    <w:p w:rsidR="008362DA" w:rsidRDefault="008362DA" w:rsidP="008362DA">
      <w:pPr>
        <w:pStyle w:val="HTML"/>
        <w:rPr>
          <w:rStyle w:val="HTML1"/>
        </w:rPr>
      </w:pPr>
      <w:r>
        <w:rPr>
          <w:rStyle w:val="hljs-comment"/>
        </w:rPr>
        <w:t>// (可选) 停止 ADC，降低功耗</w:t>
      </w:r>
    </w:p>
    <w:p w:rsidR="008362DA" w:rsidRDefault="008362DA" w:rsidP="008362DA">
      <w:pPr>
        <w:pStyle w:val="HTML"/>
      </w:pPr>
      <w:r>
        <w:rPr>
          <w:rStyle w:val="hljs-comment"/>
        </w:rPr>
        <w:t>// HAL_ADC_Stop(&amp;hadc1);</w:t>
      </w:r>
    </w:p>
    <w:p w:rsidR="007F7BA7" w:rsidRDefault="008C0D89" w:rsidP="008C0D89">
      <w:pPr>
        <w:pStyle w:val="1"/>
      </w:pPr>
      <w:r w:rsidRPr="008C0D89">
        <w:lastRenderedPageBreak/>
        <w:t>HAL_ADC_PollForConversion()</w:t>
      </w:r>
    </w:p>
    <w:p w:rsidR="004C5637" w:rsidRDefault="004C5637" w:rsidP="004C5637">
      <w:pPr>
        <w:pStyle w:val="ng-star-inserted"/>
      </w:pPr>
      <w:r>
        <w:rPr>
          <w:rStyle w:val="inline-code"/>
        </w:rPr>
        <w:t>HAL_ADC_PollForConversion()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等待（阻塞）ADC 常规通道转换完成</w:t>
      </w:r>
      <w:r>
        <w:rPr>
          <w:rStyle w:val="ng-star-inserted1"/>
        </w:rPr>
        <w:t>的函数。它通常在轮询模式下使用。</w:t>
      </w:r>
    </w:p>
    <w:p w:rsidR="004C5637" w:rsidRDefault="004C5637" w:rsidP="00B5535A">
      <w:pPr>
        <w:pStyle w:val="2"/>
      </w:pPr>
      <w:r>
        <w:rPr>
          <w:rStyle w:val="ng-star-inserted1"/>
        </w:rPr>
        <w:t>函数原型</w:t>
      </w:r>
    </w:p>
    <w:p w:rsidR="004C5637" w:rsidRDefault="004C5637" w:rsidP="004C5637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4C5637" w:rsidRDefault="004C5637" w:rsidP="004C5637">
      <w:r>
        <w:rPr>
          <w:rStyle w:val="material-symbols-outlined"/>
        </w:rPr>
        <w:t>downloadcontent_copy</w:t>
      </w:r>
    </w:p>
    <w:p w:rsidR="004C5637" w:rsidRDefault="004C5637" w:rsidP="004C5637">
      <w:r>
        <w:rPr>
          <w:rStyle w:val="material-symbols-outlined"/>
        </w:rPr>
        <w:t>expand_less</w:t>
      </w:r>
    </w:p>
    <w:p w:rsidR="004C5637" w:rsidRDefault="004C5637" w:rsidP="004C5637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HAL_ADC_PollForConversion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:rsidR="004C5637" w:rsidRDefault="004C5637" w:rsidP="00B5535A">
      <w:pPr>
        <w:pStyle w:val="2"/>
      </w:pPr>
      <w:r>
        <w:rPr>
          <w:rStyle w:val="ng-star-inserted1"/>
        </w:rPr>
        <w:t>参数</w:t>
      </w:r>
    </w:p>
    <w:p w:rsidR="004C5637" w:rsidRDefault="004C5637" w:rsidP="004C5637">
      <w:pPr>
        <w:pStyle w:val="ng-star-inserted"/>
        <w:numPr>
          <w:ilvl w:val="0"/>
          <w:numId w:val="11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），代表正在进行转换的 ADC 外设。</w:t>
      </w:r>
    </w:p>
    <w:p w:rsidR="004C5637" w:rsidRDefault="004C5637" w:rsidP="004C5637">
      <w:pPr>
        <w:pStyle w:val="ng-star-inserted"/>
        <w:numPr>
          <w:ilvl w:val="0"/>
          <w:numId w:val="11"/>
        </w:numPr>
      </w:pPr>
      <w:r>
        <w:rPr>
          <w:rStyle w:val="inline-code"/>
          <w:b/>
          <w:bCs/>
        </w:rPr>
        <w:t>Timeout</w:t>
      </w:r>
      <w:r>
        <w:rPr>
          <w:rStyle w:val="ng-star-inserted1"/>
        </w:rPr>
        <w:t xml:space="preserve">: 超时时间（单位：毫秒 ms）。如果在指定时间内转换未完成，函数将退出并返回超时。若想无限等待，可传入宏 </w:t>
      </w:r>
      <w:r>
        <w:rPr>
          <w:rStyle w:val="inline-code"/>
        </w:rPr>
        <w:t>HAL_MAX_DELAY</w:t>
      </w:r>
      <w:r>
        <w:rPr>
          <w:rStyle w:val="ng-star-inserted1"/>
        </w:rPr>
        <w:t>（即 0xFFFFFFFF）。</w:t>
      </w:r>
    </w:p>
    <w:p w:rsidR="004C5637" w:rsidRDefault="004C5637" w:rsidP="00B5535A">
      <w:pPr>
        <w:pStyle w:val="2"/>
      </w:pPr>
      <w:r>
        <w:rPr>
          <w:rStyle w:val="ng-star-inserted1"/>
        </w:rPr>
        <w:t>返回值</w:t>
      </w:r>
    </w:p>
    <w:p w:rsidR="004C5637" w:rsidRDefault="004C5637" w:rsidP="004C5637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:rsidR="004C5637" w:rsidRDefault="004C5637" w:rsidP="004C5637">
      <w:pPr>
        <w:pStyle w:val="ng-star-inserted"/>
        <w:numPr>
          <w:ilvl w:val="0"/>
          <w:numId w:val="12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转换成功完成，现在可以读取数据了。</w:t>
      </w:r>
    </w:p>
    <w:p w:rsidR="004C5637" w:rsidRDefault="004C5637" w:rsidP="004C5637">
      <w:pPr>
        <w:pStyle w:val="ng-star-inserted"/>
        <w:numPr>
          <w:ilvl w:val="0"/>
          <w:numId w:val="12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在规定的超时时间内，转换未能完成。</w:t>
      </w:r>
    </w:p>
    <w:p w:rsidR="004C5637" w:rsidRDefault="004C5637" w:rsidP="004C5637">
      <w:pPr>
        <w:pStyle w:val="ng-star-inserted"/>
        <w:numPr>
          <w:ilvl w:val="0"/>
          <w:numId w:val="12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ADC 状态异常或配置错误。</w:t>
      </w:r>
    </w:p>
    <w:p w:rsidR="004C5637" w:rsidRDefault="004C5637" w:rsidP="00B5535A">
      <w:pPr>
        <w:pStyle w:val="2"/>
      </w:pPr>
      <w:r>
        <w:rPr>
          <w:rStyle w:val="ng-star-inserted1"/>
        </w:rPr>
        <w:t>基本用法</w:t>
      </w:r>
    </w:p>
    <w:p w:rsidR="004C5637" w:rsidRDefault="004C5637" w:rsidP="004C5637">
      <w:pPr>
        <w:pStyle w:val="ng-star-inserted"/>
      </w:pPr>
      <w:r>
        <w:rPr>
          <w:rStyle w:val="ng-star-inserted1"/>
        </w:rPr>
        <w:t xml:space="preserve">常用于轮询模式，必须放在 </w:t>
      </w:r>
      <w:r>
        <w:rPr>
          <w:rStyle w:val="inline-code"/>
        </w:rPr>
        <w:t>HAL_ADC_Start()</w:t>
      </w:r>
      <w:r>
        <w:rPr>
          <w:rStyle w:val="ng-star-inserted1"/>
        </w:rPr>
        <w:t xml:space="preserve"> 之后，并在 </w:t>
      </w:r>
      <w:r>
        <w:rPr>
          <w:rStyle w:val="inline-code"/>
        </w:rPr>
        <w:t>HAL_ADC_GetValue()</w:t>
      </w:r>
      <w:r>
        <w:rPr>
          <w:rStyle w:val="ng-star-inserted1"/>
        </w:rPr>
        <w:t xml:space="preserve"> 之前调用，以确保读取到的数据是最新且有效的。</w:t>
      </w:r>
    </w:p>
    <w:p w:rsidR="004C5637" w:rsidRDefault="004C5637" w:rsidP="004C5637">
      <w:pPr>
        <w:pStyle w:val="ng-star-inserted"/>
      </w:pPr>
      <w:r>
        <w:rPr>
          <w:rStyle w:val="ng-star-inserted1"/>
          <w:b/>
          <w:bCs/>
        </w:rPr>
        <w:t>示例代码：</w:t>
      </w:r>
    </w:p>
    <w:p w:rsidR="004C5637" w:rsidRDefault="004C5637" w:rsidP="004C5637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4C5637" w:rsidRDefault="004C5637" w:rsidP="004C5637">
      <w:r>
        <w:rPr>
          <w:rStyle w:val="material-symbols-outlined"/>
        </w:rPr>
        <w:t>downloadcontent_copy</w:t>
      </w:r>
    </w:p>
    <w:p w:rsidR="004C5637" w:rsidRDefault="004C5637" w:rsidP="004C5637">
      <w:r>
        <w:rPr>
          <w:rStyle w:val="material-symbols-outlined"/>
        </w:rPr>
        <w:t>expand_less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adc_value = </w:t>
      </w:r>
      <w:r>
        <w:rPr>
          <w:rStyle w:val="hljs-number"/>
        </w:rPr>
        <w:t>0</w:t>
      </w:r>
      <w:r>
        <w:rPr>
          <w:rStyle w:val="HTML1"/>
        </w:rPr>
        <w:t>;</w:t>
      </w:r>
    </w:p>
    <w:p w:rsidR="004C5637" w:rsidRDefault="004C5637" w:rsidP="004C5637">
      <w:pPr>
        <w:pStyle w:val="HTML"/>
        <w:rPr>
          <w:rStyle w:val="HTML1"/>
        </w:rPr>
      </w:pPr>
    </w:p>
    <w:p w:rsidR="004C5637" w:rsidRDefault="004C5637" w:rsidP="004C5637">
      <w:pPr>
        <w:pStyle w:val="HTML"/>
        <w:rPr>
          <w:rStyle w:val="HTML1"/>
        </w:rPr>
      </w:pPr>
      <w:r>
        <w:rPr>
          <w:rStyle w:val="hljs-comment"/>
        </w:rPr>
        <w:t>// 1. 启动 ADC 转换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:rsidR="004C5637" w:rsidRDefault="004C5637" w:rsidP="004C5637">
      <w:pPr>
        <w:pStyle w:val="HTML"/>
        <w:rPr>
          <w:rStyle w:val="HTML1"/>
        </w:rPr>
      </w:pPr>
    </w:p>
    <w:p w:rsidR="004C5637" w:rsidRDefault="004C5637" w:rsidP="004C5637">
      <w:pPr>
        <w:pStyle w:val="HTML"/>
        <w:rPr>
          <w:rStyle w:val="HTML1"/>
        </w:rPr>
      </w:pPr>
      <w:r>
        <w:rPr>
          <w:rStyle w:val="hljs-comment"/>
        </w:rPr>
        <w:t>// 2. 等待转换完成，最大等待时间设为 10 毫秒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(HAL_ADC_PollForConversion(&amp;hadc1, </w:t>
      </w:r>
      <w:r>
        <w:rPr>
          <w:rStyle w:val="hljs-number"/>
        </w:rPr>
        <w:t>10</w:t>
      </w:r>
      <w:r>
        <w:rPr>
          <w:rStyle w:val="HTML1"/>
        </w:rPr>
        <w:t>) == HAL_OK)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>{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3. 转换成功，读取最新的 ADC 数值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 xml:space="preserve">    adc_value = HAL_ADC_GetValue(&amp;hadc1);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>}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ljs-keyword"/>
        </w:rPr>
        <w:t>else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>{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超时或出错处理</w:t>
      </w:r>
    </w:p>
    <w:p w:rsidR="004C5637" w:rsidRDefault="004C5637" w:rsidP="004C5637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printf("ADC Conversion Timeout/Error!\n");</w:t>
      </w:r>
    </w:p>
    <w:p w:rsidR="004C5637" w:rsidRDefault="004C5637" w:rsidP="004C5637">
      <w:pPr>
        <w:pStyle w:val="HTML"/>
      </w:pPr>
      <w:r>
        <w:rPr>
          <w:rStyle w:val="HTML1"/>
        </w:rPr>
        <w:t>}</w:t>
      </w:r>
    </w:p>
    <w:p w:rsidR="004C5637" w:rsidRDefault="004C5637" w:rsidP="00B5535A">
      <w:pPr>
        <w:pStyle w:val="1"/>
      </w:pPr>
      <w:r>
        <w:rPr>
          <w:rStyle w:val="ng-star-inserted1"/>
        </w:rPr>
        <w:t>HAL_ADC_GetValue()</w:t>
      </w:r>
    </w:p>
    <w:p w:rsidR="00B5535A" w:rsidRDefault="00B5535A" w:rsidP="00B5535A">
      <w:pPr>
        <w:pStyle w:val="ng-star-inserted"/>
      </w:pPr>
      <w:r>
        <w:rPr>
          <w:rStyle w:val="inline-code"/>
        </w:rPr>
        <w:t>HAL_ADC_GetValue()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读取 ADC 转换结果</w:t>
      </w:r>
      <w:r>
        <w:rPr>
          <w:rStyle w:val="ng-star-inserted1"/>
        </w:rPr>
        <w:t>的函数。它直接从 ADC 的数据寄存器（DR）中提取最终的数字量。</w:t>
      </w:r>
    </w:p>
    <w:p w:rsidR="00B5535A" w:rsidRDefault="00B5535A" w:rsidP="00B5535A">
      <w:pPr>
        <w:pStyle w:val="2"/>
      </w:pPr>
      <w:r>
        <w:rPr>
          <w:rStyle w:val="ng-star-inserted1"/>
        </w:rPr>
        <w:t>函数原型</w:t>
      </w:r>
    </w:p>
    <w:p w:rsidR="00B5535A" w:rsidRDefault="00B5535A" w:rsidP="00B5535A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B5535A" w:rsidRDefault="00B5535A" w:rsidP="00B5535A">
      <w:r>
        <w:rPr>
          <w:rStyle w:val="material-symbols-outlined"/>
        </w:rPr>
        <w:t>downloadcontent_copy</w:t>
      </w:r>
    </w:p>
    <w:p w:rsidR="00B5535A" w:rsidRDefault="00B5535A" w:rsidP="00B5535A">
      <w:r>
        <w:rPr>
          <w:rStyle w:val="material-symbols-outlined"/>
        </w:rPr>
        <w:t>expand_less</w:t>
      </w:r>
    </w:p>
    <w:p w:rsidR="00B5535A" w:rsidRDefault="00B5535A" w:rsidP="00B5535A">
      <w:pPr>
        <w:pStyle w:val="HTML"/>
      </w:pPr>
      <w:r>
        <w:rPr>
          <w:rStyle w:val="hljs-keyword"/>
        </w:rPr>
        <w:t>uint32_t</w:t>
      </w:r>
      <w:r>
        <w:rPr>
          <w:rStyle w:val="hljs-function"/>
        </w:rPr>
        <w:t xml:space="preserve"> </w:t>
      </w:r>
      <w:r>
        <w:rPr>
          <w:rStyle w:val="hljs-title"/>
        </w:rPr>
        <w:t>HAL_ADC_GetValue</w:t>
      </w:r>
      <w:r>
        <w:rPr>
          <w:rStyle w:val="hljs-params"/>
        </w:rPr>
        <w:t>(ADC_HandleTypeDef *hadc)</w:t>
      </w:r>
      <w:r>
        <w:rPr>
          <w:rStyle w:val="HTML1"/>
        </w:rPr>
        <w:t>;</w:t>
      </w:r>
    </w:p>
    <w:p w:rsidR="00B5535A" w:rsidRDefault="00B5535A" w:rsidP="00B5535A">
      <w:pPr>
        <w:pStyle w:val="2"/>
      </w:pPr>
      <w:r>
        <w:rPr>
          <w:rStyle w:val="ng-star-inserted1"/>
        </w:rPr>
        <w:t>参数</w:t>
      </w:r>
    </w:p>
    <w:p w:rsidR="00B5535A" w:rsidRDefault="00B5535A" w:rsidP="00B5535A">
      <w:pPr>
        <w:pStyle w:val="ng-star-inserted"/>
        <w:numPr>
          <w:ilvl w:val="0"/>
          <w:numId w:val="13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），代表你要读取数据的那个 ADC 外设。</w:t>
      </w:r>
    </w:p>
    <w:p w:rsidR="00B5535A" w:rsidRDefault="00B5535A" w:rsidP="00B5535A">
      <w:pPr>
        <w:pStyle w:val="2"/>
      </w:pPr>
      <w:r>
        <w:rPr>
          <w:rStyle w:val="ng-star-inserted1"/>
        </w:rPr>
        <w:t>返回值</w:t>
      </w:r>
    </w:p>
    <w:p w:rsidR="00B5535A" w:rsidRDefault="00B5535A" w:rsidP="00B5535A">
      <w:pPr>
        <w:pStyle w:val="ng-star-inserted"/>
        <w:numPr>
          <w:ilvl w:val="0"/>
          <w:numId w:val="14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:rsidR="00B5535A" w:rsidRDefault="00B5535A" w:rsidP="00B5535A">
      <w:pPr>
        <w:pStyle w:val="ng-star-inserted"/>
        <w:numPr>
          <w:ilvl w:val="0"/>
          <w:numId w:val="14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>: 返回最近一次 ADC 转换完成的数字量结果。</w:t>
      </w:r>
      <w:r>
        <w:br/>
      </w:r>
      <w:r>
        <w:rPr>
          <w:rStyle w:val="ng-star-inserted1"/>
          <w:i/>
          <w:iCs/>
        </w:rPr>
        <w:t>(注：虽然返回类型是 32 位，但实际有效位数取决于 ADC 的分辨率设置，通常是 12 位，即范围为 0 ~ 4095)。</w:t>
      </w:r>
    </w:p>
    <w:p w:rsidR="00B5535A" w:rsidRDefault="00B5535A" w:rsidP="00B5535A">
      <w:pPr>
        <w:pStyle w:val="2"/>
      </w:pPr>
      <w:bookmarkStart w:id="0" w:name="_GoBack"/>
      <w:bookmarkEnd w:id="0"/>
      <w:r>
        <w:rPr>
          <w:rStyle w:val="ng-star-inserted1"/>
        </w:rPr>
        <w:lastRenderedPageBreak/>
        <w:t>基本用法</w:t>
      </w:r>
    </w:p>
    <w:p w:rsidR="00B5535A" w:rsidRDefault="00B5535A" w:rsidP="00B5535A">
      <w:pPr>
        <w:pStyle w:val="ng-star-inserted"/>
      </w:pPr>
      <w:r>
        <w:rPr>
          <w:rStyle w:val="ng-star-inserted1"/>
        </w:rPr>
        <w:t xml:space="preserve">必须在确保 ADC 转换已经完成的情况下调用。最常用的场景有两种：一是配合 </w:t>
      </w:r>
      <w:r>
        <w:rPr>
          <w:rStyle w:val="inline-code"/>
        </w:rPr>
        <w:t>HAL_ADC_PollForConversion()</w:t>
      </w:r>
      <w:r>
        <w:rPr>
          <w:rStyle w:val="ng-star-inserted1"/>
        </w:rPr>
        <w:t xml:space="preserve"> 在</w:t>
      </w:r>
      <w:r>
        <w:rPr>
          <w:rStyle w:val="ng-star-inserted1"/>
          <w:b/>
          <w:bCs/>
        </w:rPr>
        <w:t>轮询模式</w:t>
      </w:r>
      <w:r>
        <w:rPr>
          <w:rStyle w:val="ng-star-inserted1"/>
        </w:rPr>
        <w:t xml:space="preserve">下读取；二是在 </w:t>
      </w:r>
      <w:r>
        <w:rPr>
          <w:rStyle w:val="ng-star-inserted1"/>
          <w:b/>
          <w:bCs/>
        </w:rPr>
        <w:t>ADC 转换完成回调函数</w:t>
      </w:r>
      <w:r>
        <w:rPr>
          <w:rStyle w:val="ng-star-inserted1"/>
        </w:rPr>
        <w:t>（中断模式/DMA模式）中读取。</w:t>
      </w:r>
    </w:p>
    <w:p w:rsidR="00B5535A" w:rsidRDefault="00B5535A" w:rsidP="00B5535A">
      <w:pPr>
        <w:pStyle w:val="ng-star-inserted"/>
      </w:pPr>
      <w:r>
        <w:rPr>
          <w:rStyle w:val="ng-star-inserted1"/>
          <w:b/>
          <w:bCs/>
        </w:rPr>
        <w:t>示例代码 1：轮询模式</w:t>
      </w:r>
    </w:p>
    <w:p w:rsidR="00B5535A" w:rsidRDefault="00B5535A" w:rsidP="00B5535A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B5535A" w:rsidRDefault="00B5535A" w:rsidP="00B5535A">
      <w:r>
        <w:rPr>
          <w:rStyle w:val="material-symbols-outlined"/>
        </w:rPr>
        <w:t>downloadcontent_copy</w:t>
      </w:r>
    </w:p>
    <w:p w:rsidR="00B5535A" w:rsidRDefault="00B5535A" w:rsidP="00B5535A">
      <w:r>
        <w:rPr>
          <w:rStyle w:val="material-symbols-outlined"/>
        </w:rPr>
        <w:t>expand_less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adc_val = </w:t>
      </w:r>
      <w:r>
        <w:rPr>
          <w:rStyle w:val="hljs-number"/>
        </w:rPr>
        <w:t>0</w:t>
      </w:r>
      <w:r>
        <w:rPr>
          <w:rStyle w:val="HTML1"/>
        </w:rPr>
        <w:t>;</w:t>
      </w:r>
    </w:p>
    <w:p w:rsidR="00B5535A" w:rsidRDefault="00B5535A" w:rsidP="00B5535A">
      <w:pPr>
        <w:pStyle w:val="HTML"/>
        <w:rPr>
          <w:rStyle w:val="HTML1"/>
        </w:rPr>
      </w:pP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 xml:space="preserve">HAL_ADC_Start(&amp;hadc1);                           </w:t>
      </w:r>
      <w:r>
        <w:rPr>
          <w:rStyle w:val="hljs-comment"/>
        </w:rPr>
        <w:t>// 启动转换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(HAL_ADC_PollForConversion(&amp;hadc1, </w:t>
      </w:r>
      <w:r>
        <w:rPr>
          <w:rStyle w:val="hljs-number"/>
        </w:rPr>
        <w:t>10</w:t>
      </w:r>
      <w:r>
        <w:rPr>
          <w:rStyle w:val="HTML1"/>
        </w:rPr>
        <w:t xml:space="preserve">) == HAL_OK) </w:t>
      </w:r>
      <w:r>
        <w:rPr>
          <w:rStyle w:val="hljs-comment"/>
        </w:rPr>
        <w:t>// 等待转换完成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>{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 xml:space="preserve">    adc_val = HAL_ADC_GetValue(&amp;hadc1);          </w:t>
      </w:r>
      <w:r>
        <w:rPr>
          <w:rStyle w:val="hljs-comment"/>
        </w:rPr>
        <w:t>// 读取数值</w:t>
      </w:r>
    </w:p>
    <w:p w:rsidR="00B5535A" w:rsidRDefault="00B5535A" w:rsidP="00B5535A">
      <w:pPr>
        <w:pStyle w:val="HTML"/>
      </w:pPr>
      <w:r>
        <w:rPr>
          <w:rStyle w:val="HTML1"/>
        </w:rPr>
        <w:t>}</w:t>
      </w:r>
    </w:p>
    <w:p w:rsidR="00B5535A" w:rsidRDefault="00B5535A" w:rsidP="00B5535A">
      <w:pPr>
        <w:pStyle w:val="ng-star-inserted"/>
      </w:pPr>
      <w:r>
        <w:rPr>
          <w:rStyle w:val="ng-star-inserted1"/>
          <w:b/>
          <w:bCs/>
        </w:rPr>
        <w:t>示例代码 2：中断模式 (在回调函数中读取)</w:t>
      </w:r>
    </w:p>
    <w:p w:rsidR="00B5535A" w:rsidRDefault="00B5535A" w:rsidP="00B5535A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:rsidR="00B5535A" w:rsidRDefault="00B5535A" w:rsidP="00B5535A">
      <w:r>
        <w:rPr>
          <w:rStyle w:val="material-symbols-outlined"/>
        </w:rPr>
        <w:t>downloadcontent_copy</w:t>
      </w:r>
    </w:p>
    <w:p w:rsidR="00B5535A" w:rsidRDefault="00B5535A" w:rsidP="00B5535A">
      <w:r>
        <w:rPr>
          <w:rStyle w:val="material-symbols-outlined"/>
        </w:rPr>
        <w:t>expand_less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ljs-comment"/>
        </w:rPr>
        <w:t>// 主程序中调用 HAL_ADC_Start_IT(&amp;hadc1); 启动中断转换</w:t>
      </w:r>
    </w:p>
    <w:p w:rsidR="00B5535A" w:rsidRDefault="00B5535A" w:rsidP="00B5535A">
      <w:pPr>
        <w:pStyle w:val="HTML"/>
        <w:rPr>
          <w:rStyle w:val="HTML1"/>
        </w:rPr>
      </w:pPr>
    </w:p>
    <w:p w:rsidR="00B5535A" w:rsidRDefault="00B5535A" w:rsidP="00B5535A">
      <w:pPr>
        <w:pStyle w:val="HTML"/>
        <w:rPr>
          <w:rStyle w:val="HTML1"/>
        </w:rPr>
      </w:pPr>
      <w:r>
        <w:rPr>
          <w:rStyle w:val="hljs-comment"/>
        </w:rPr>
        <w:t>// 自动触发的转换完成回调函数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HAL_ADC_ConvCpltCallback</w:t>
      </w:r>
      <w:r>
        <w:rPr>
          <w:rStyle w:val="hljs-function"/>
        </w:rPr>
        <w:t>(</w:t>
      </w:r>
      <w:r>
        <w:rPr>
          <w:rStyle w:val="hljs-params"/>
        </w:rPr>
        <w:t>ADC_HandleTypeDef* hadc</w:t>
      </w:r>
      <w:r>
        <w:rPr>
          <w:rStyle w:val="hljs-function"/>
        </w:rPr>
        <w:t>)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>{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>(hadc-&gt;Instance == ADC1)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 xml:space="preserve">    {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转换完成，直接获取数值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 xml:space="preserve">        uint32_t adc_val = HAL_ADC_GetValue(hadc);</w:t>
      </w:r>
    </w:p>
    <w:p w:rsidR="00B5535A" w:rsidRDefault="00B5535A" w:rsidP="00B5535A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:rsidR="00B5535A" w:rsidRDefault="00B5535A" w:rsidP="00B5535A">
      <w:pPr>
        <w:pStyle w:val="HTML"/>
      </w:pPr>
      <w:r>
        <w:rPr>
          <w:rStyle w:val="HTML1"/>
        </w:rPr>
        <w:t>}</w:t>
      </w:r>
    </w:p>
    <w:p w:rsidR="004C5637" w:rsidRPr="004C5637" w:rsidRDefault="004C5637" w:rsidP="004C5637">
      <w:pPr>
        <w:rPr>
          <w:rFonts w:hint="eastAsia"/>
        </w:rPr>
      </w:pPr>
    </w:p>
    <w:sectPr w:rsidR="004C5637" w:rsidRPr="004C56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3F08" w:rsidRDefault="00D43F08" w:rsidP="00973F83">
      <w:r>
        <w:separator/>
      </w:r>
    </w:p>
  </w:endnote>
  <w:endnote w:type="continuationSeparator" w:id="0">
    <w:p w:rsidR="00D43F08" w:rsidRDefault="00D43F08" w:rsidP="00973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3F08" w:rsidRDefault="00D43F08" w:rsidP="00973F83">
      <w:r>
        <w:separator/>
      </w:r>
    </w:p>
  </w:footnote>
  <w:footnote w:type="continuationSeparator" w:id="0">
    <w:p w:rsidR="00D43F08" w:rsidRDefault="00D43F08" w:rsidP="00973F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50BBE"/>
    <w:multiLevelType w:val="multilevel"/>
    <w:tmpl w:val="3378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54430"/>
    <w:multiLevelType w:val="multilevel"/>
    <w:tmpl w:val="71A8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D39ED"/>
    <w:multiLevelType w:val="multilevel"/>
    <w:tmpl w:val="D066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7D564E"/>
    <w:multiLevelType w:val="multilevel"/>
    <w:tmpl w:val="5BAE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7765D"/>
    <w:multiLevelType w:val="multilevel"/>
    <w:tmpl w:val="2F0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884AD3"/>
    <w:multiLevelType w:val="multilevel"/>
    <w:tmpl w:val="A684A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1"/>
  </w:num>
  <w:num w:numId="3">
    <w:abstractNumId w:val="12"/>
  </w:num>
  <w:num w:numId="4">
    <w:abstractNumId w:val="2"/>
  </w:num>
  <w:num w:numId="5">
    <w:abstractNumId w:val="4"/>
  </w:num>
  <w:num w:numId="6">
    <w:abstractNumId w:val="7"/>
  </w:num>
  <w:num w:numId="7">
    <w:abstractNumId w:val="10"/>
  </w:num>
  <w:num w:numId="8">
    <w:abstractNumId w:val="0"/>
  </w:num>
  <w:num w:numId="9">
    <w:abstractNumId w:val="8"/>
  </w:num>
  <w:num w:numId="10">
    <w:abstractNumId w:val="5"/>
  </w:num>
  <w:num w:numId="11">
    <w:abstractNumId w:val="6"/>
  </w:num>
  <w:num w:numId="12">
    <w:abstractNumId w:val="1"/>
  </w:num>
  <w:num w:numId="13">
    <w:abstractNumId w:val="9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614"/>
    <w:rsid w:val="0019659C"/>
    <w:rsid w:val="002A2DAC"/>
    <w:rsid w:val="00496C22"/>
    <w:rsid w:val="004C5637"/>
    <w:rsid w:val="00574B98"/>
    <w:rsid w:val="005C19D0"/>
    <w:rsid w:val="006040D2"/>
    <w:rsid w:val="0064658C"/>
    <w:rsid w:val="006843D6"/>
    <w:rsid w:val="007932E3"/>
    <w:rsid w:val="007F7BA7"/>
    <w:rsid w:val="008362DA"/>
    <w:rsid w:val="008C0D89"/>
    <w:rsid w:val="00945846"/>
    <w:rsid w:val="00973F83"/>
    <w:rsid w:val="00980F99"/>
    <w:rsid w:val="00A15907"/>
    <w:rsid w:val="00AC039D"/>
    <w:rsid w:val="00B5535A"/>
    <w:rsid w:val="00BE0F8C"/>
    <w:rsid w:val="00C43614"/>
    <w:rsid w:val="00D43F08"/>
    <w:rsid w:val="00DC494F"/>
    <w:rsid w:val="00E828F9"/>
    <w:rsid w:val="00F5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EC937B"/>
  <w15:chartTrackingRefBased/>
  <w15:docId w15:val="{FF7E6800-3334-409D-9F26-EFCB21EAC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73F8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C19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5342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73F8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73F8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73F8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73F83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973F83"/>
    <w:rPr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rsid w:val="00F53420"/>
    <w:rPr>
      <w:b/>
      <w:bCs/>
      <w:sz w:val="32"/>
      <w:szCs w:val="32"/>
    </w:rPr>
  </w:style>
  <w:style w:type="paragraph" w:customStyle="1" w:styleId="ng-star-inserted">
    <w:name w:val="ng-star-inserted"/>
    <w:basedOn w:val="a"/>
    <w:rsid w:val="00F5342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inline-code">
    <w:name w:val="inline-code"/>
    <w:basedOn w:val="a0"/>
    <w:rsid w:val="00F53420"/>
  </w:style>
  <w:style w:type="character" w:customStyle="1" w:styleId="ng-star-inserted1">
    <w:name w:val="ng-star-inserted1"/>
    <w:basedOn w:val="a0"/>
    <w:rsid w:val="00F53420"/>
  </w:style>
  <w:style w:type="character" w:customStyle="1" w:styleId="mat-content">
    <w:name w:val="mat-content"/>
    <w:basedOn w:val="a0"/>
    <w:rsid w:val="00F53420"/>
  </w:style>
  <w:style w:type="character" w:customStyle="1" w:styleId="material-symbols-outlined">
    <w:name w:val="material-symbols-outlined"/>
    <w:basedOn w:val="a0"/>
    <w:rsid w:val="00F53420"/>
  </w:style>
  <w:style w:type="paragraph" w:styleId="HTML">
    <w:name w:val="HTML Preformatted"/>
    <w:basedOn w:val="a"/>
    <w:link w:val="HTML0"/>
    <w:uiPriority w:val="99"/>
    <w:semiHidden/>
    <w:unhideWhenUsed/>
    <w:rsid w:val="00F5342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F53420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F53420"/>
    <w:rPr>
      <w:rFonts w:ascii="宋体" w:eastAsia="宋体" w:hAnsi="宋体" w:cs="宋体"/>
      <w:sz w:val="24"/>
      <w:szCs w:val="24"/>
    </w:rPr>
  </w:style>
  <w:style w:type="character" w:customStyle="1" w:styleId="hljs-function">
    <w:name w:val="hljs-function"/>
    <w:basedOn w:val="a0"/>
    <w:rsid w:val="00F53420"/>
  </w:style>
  <w:style w:type="character" w:customStyle="1" w:styleId="hljs-title">
    <w:name w:val="hljs-title"/>
    <w:basedOn w:val="a0"/>
    <w:rsid w:val="00F53420"/>
  </w:style>
  <w:style w:type="character" w:customStyle="1" w:styleId="hljs-params">
    <w:name w:val="hljs-params"/>
    <w:basedOn w:val="a0"/>
    <w:rsid w:val="00F53420"/>
  </w:style>
  <w:style w:type="character" w:customStyle="1" w:styleId="hljs-keyword">
    <w:name w:val="hljs-keyword"/>
    <w:basedOn w:val="a0"/>
    <w:rsid w:val="00F53420"/>
  </w:style>
  <w:style w:type="character" w:customStyle="1" w:styleId="hljs-comment">
    <w:name w:val="hljs-comment"/>
    <w:basedOn w:val="a0"/>
    <w:rsid w:val="00F53420"/>
  </w:style>
  <w:style w:type="character" w:customStyle="1" w:styleId="hljs-number">
    <w:name w:val="hljs-number"/>
    <w:basedOn w:val="a0"/>
    <w:rsid w:val="00F53420"/>
  </w:style>
  <w:style w:type="character" w:customStyle="1" w:styleId="20">
    <w:name w:val="标题 2 字符"/>
    <w:basedOn w:val="a0"/>
    <w:link w:val="2"/>
    <w:uiPriority w:val="9"/>
    <w:rsid w:val="005C19D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ljs-meta">
    <w:name w:val="hljs-meta"/>
    <w:basedOn w:val="a0"/>
    <w:rsid w:val="00DC494F"/>
  </w:style>
  <w:style w:type="character" w:customStyle="1" w:styleId="hljs-meta-keyword">
    <w:name w:val="hljs-meta-keyword"/>
    <w:basedOn w:val="a0"/>
    <w:rsid w:val="00DC494F"/>
  </w:style>
  <w:style w:type="character" w:customStyle="1" w:styleId="hljs-builtin">
    <w:name w:val="hljs-built_in"/>
    <w:basedOn w:val="a0"/>
    <w:rsid w:val="00B55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4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73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94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8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391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82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4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01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19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00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0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56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3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394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5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179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21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9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8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8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31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5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2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35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16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227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05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05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8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59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12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2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42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6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82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8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51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1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2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97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02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48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25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20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56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66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6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18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04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2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89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3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581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4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8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54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110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4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3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16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70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45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74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85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48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08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481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08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77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1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56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7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10</Pages>
  <Words>970</Words>
  <Characters>5529</Characters>
  <Application>Microsoft Office Word</Application>
  <DocSecurity>0</DocSecurity>
  <Lines>46</Lines>
  <Paragraphs>12</Paragraphs>
  <ScaleCrop>false</ScaleCrop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xueli</dc:creator>
  <cp:keywords/>
  <dc:description/>
  <cp:lastModifiedBy>xueli</cp:lastModifiedBy>
  <cp:revision>33</cp:revision>
  <dcterms:created xsi:type="dcterms:W3CDTF">2026-03-18T07:32:00Z</dcterms:created>
  <dcterms:modified xsi:type="dcterms:W3CDTF">2026-03-18T09:00:00Z</dcterms:modified>
</cp:coreProperties>
</file>