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56"/>
        </w:rPr>
        <w:t>基于扩散模型的头像图像生成项目</w:t>
      </w:r>
    </w:p>
    <w:p/>
    <w:p>
      <w:pPr>
        <w:jc w:val="center"/>
      </w:pPr>
      <w:r>
        <w:rPr>
          <w:rFonts w:ascii="微软雅黑" w:hAnsi="微软雅黑" w:eastAsia="微软雅黑"/>
          <w:b/>
          <w:color w:val="378ADD"/>
          <w:sz w:val="72"/>
        </w:rPr>
        <w:t>实 训 手 册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 从噪声到图像：DDPM 的完整实现 ——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999999"/>
          <w:sz w:val="24"/>
        </w:rPr>
        <w:t>AIGC 实训课程系列教材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目 录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第一章 项目概述与学习目标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1.1 项目背景与应用场景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1.2 核心知识点总览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1.3 技术架构图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1.4 项目目录结构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第二章 环境搭建与快速启动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2.1 Python 环境准备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2.2 依赖安装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2.3 数据准备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2.4 一键启动验证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第三章 课时1：扩散模型基本原理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3.1 什么是扩散模型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3.2 前向过程：加噪声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3.3 反向过程：去噪声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3.4 DDPM 的核心公式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第四章 课时2：噪声调度表详解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4.1 线性调度 vs 余弦调度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4.2 预计算系数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4.3 前向加噪实现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4.4 损失函数设计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第五章 课时3：U-Net 去噪网络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5.1 为什么用 U-Net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5.2 时间嵌入（正弦编码）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5.3 残差块与注意力机制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5.4 编码器-解码器 + 跳跃连接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第六章 课时4：完整训练流程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6.1 DDPM 训练算法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6.2 训练循环详解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6.3 超参数调优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6.4 训练监控与日志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第七章 课时5：采样与 API 部署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7.1 完整采样（1000步）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7.2 快速采样（DDIM 50步）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7.3 扩散过程可视化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7.4 FastAPI 部署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第八章 课时6：GPU 加速与多模态扩展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8.1 AutoDL GPU 训练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8.2 AMP + EMA 优化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8.3 CLIP 多模态匹配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 xml:space="preserve">  8.4 分层挑战任务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第九章 GAN vs 扩散模型对比</w:t>
      </w:r>
    </w:p>
    <w:p>
      <w:pPr>
        <w:spacing w:after="40" w:before="0" w:line="312" w:lineRule="auto"/>
      </w:pPr>
      <w:r>
        <w:rPr>
          <w:rFonts w:ascii="微软雅黑" w:hAnsi="微软雅黑" w:eastAsia="微软雅黑"/>
          <w:b w:val="0"/>
          <w:sz w:val="21"/>
        </w:rPr>
        <w:t>第十章 常见问题与教学建议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第一章 项目概述与学习目标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1.1 项目背景与应用场景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扩散模型（Diffusion Model）是当前 AIGC 领域最主流的图像生成技术。DALL-E 3、Stable Diffusion、Midjourney 等顶级生成工具均基于扩散模型。本项目从零实现 DDPM（Denoising Diffusion Probabilistic Models），让学生深入理解扩散模型的底层原理。</w:t>
      </w: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与 GAN 相比，扩散模型的优势：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特性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GAN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扩散模型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优势说明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训练稳定性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差（需精心调参）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好（损失明确）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扩散模型更容易训练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生成多样性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差（易模式崩溃）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好（覆盖全分布）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扩散模型不会模式崩溃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生成质量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高（但需大量调优）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高（开箱即用）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两者质量相当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采样速度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快（1次前向）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慢（需多步迭代）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GAN 更快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可控性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高（支持条件引导）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扩散模型更灵活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应用场景：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技术要求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头像生成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从随机噪声生成风格化头像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DDPM + U-Net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图像修复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修复损坏或缺失的图像区域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条件扩散模型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图像超分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将低分辨率图像放大为高清图像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SR3 / Stable Diffusion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文生图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根据文本描述生成图像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CLIP + 扩散模型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数据增强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生成合成训练数据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无条件扩散模型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1.2 核心知识点总览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知识模块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难度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扩散模型原理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前向加噪、反向去噪、马尔可夫链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噪声调度表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β/α参数、线性/余弦调度、跳步加噪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课时2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U-Net 网络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时间嵌入、残差块、自注意力、跳跃连接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课时3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★★★★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训练流程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MSE损失、梯度裁剪、AdamW优化器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课时4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采样与部署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完整采样、DDIM快速采样、FastAPI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课时5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GPU与多模态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AMP、EMA、CLIP图文匹配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课时6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★★★★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1.3 技术架构图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技术架构图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前端展示层 (Frontend)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HTML + CSS + JS  →  生成画廊 / 训练监控 / 扩散过程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API 服务层 (FastAPI)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POST /generate      →  生成头像（支持完整/快速采样）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GET  /train/status  →  训练状态监控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GET  /diffusion/process → 扩散过程可视化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模型推理层 (Sampling)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DDPM.sample()        →  1000步完整采样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DDPM.sample_fast()   →  50步快速采样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训练层 (Training)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U-Net 去噪网络  ←  DataLoader  ←  头像数据集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损失 = MSE(真实噪声, U-Net预测噪声)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核心组件层                 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NoiseScheduler  +  SimpleUNet  =  DDPM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(噪声调度表)       (去噪网络)      (完整模型)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1.4 项目目录结构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项目目录结构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avatar-diffusion-project/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config.py                # 全局配置（扩散+CLIP+通用）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train_diffusion.py       # 扩散模型训练脚本（核心）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train_clip.py            # CLIP 多模态训练脚本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sample.py                # 采样脚本（完整/快速/可视化）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match.py                 # 图文匹配推理脚本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ai_client.py             # AI 客户端工具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data/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__init__.py          # 数据模块入口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avatar_dataset.py    # 头像数据集类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synthesizer.py       # 合成头像生成器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diffusion/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__init__.py          # 扩散模块入口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ddpm.py              # DDPM 封装类（训练+采样）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scheduler.py         # 噪声调度表（数学核心）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unet.py              # U-Net 去噪网络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multimodal/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__init__.py          # 多模态模块入口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clip_model.py        # CLIP 模型封装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image_encoder.py     # 图像编码器（CNN）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text_encoder.py      # 文本编码器（Transformer）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utils/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__init__.py          # 工具模块入口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visualize.py         # 可视化工具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api/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app.py               # FastAPI 后端服务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frontend/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index.html           # 前端交互页面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versions/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v1_forward_noise.py  # 前向加噪实验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v2_simple_unet.py    # 简化版 U-Net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v3_full_ddpm.py      # 完整 DDPM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config_gpu.py            # GPU优化配置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train_diffusion_gpu.py   # GPU训练脚本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sample_gpu.py            # GPU采样脚本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setup_autodl.sh          # AutoDL一键部署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└── README_GPU.md            # GPU版本文档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第二章 环境搭建与快速启动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2.1 Python 环境准备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1：创建虚拟环境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conda create -n diffusion python=3.10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conda activate diffusion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验证 Python 版本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--version  # 应为 3.10+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2：安装 PyTorch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CPU 版本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torch torchvision --index-url https://download.pytorch.org/whl/cpu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CUDA 12.1 版本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torch torchvision --index-url https://download.pytorch.org/whl/cu121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验证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-c "import torch; print(f'CUDA: {torch.cuda.is_available()}')"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2.2 依赖安装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fastapi uvicorn pillow matplotlib tqdm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依赖包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深度学习框架（U-Net训练核心）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2.0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torchvision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图像处理工具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0.15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Pillow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图像读写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9.0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fastapi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Web API 框架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0.100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uvicorn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ASGI 服务器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0.20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matplotlib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损失曲线绘制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3.5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tqdm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进度条（训练+采样）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 4.60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2.3 数据准备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本项目与 GAN 项目共享同一套合成头像数据集，支持 6 种风格。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1：生成合成数据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在项目中运行训练时，如果数据目录为空会自动生成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train_diffusion.py --epochs 5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或手动生成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-c "from data import prepare_data; prepare_data('data/avatar_images', num_images=1000, image_size=64)"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2.4 一键启动验证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1：快速训练测试（5轮）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快速训练 5 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train_diffusion.py --epochs 5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预期输出：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DDPM 扩散模型训练 — 头像图像生成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Epochs: 5, Batch Size: 32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U-Net Params: xxx,xxx (x.xxM)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Timesteps T: 1000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开始训练...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  Epoch [1/5] Loss: 0.15xxxx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2：采样测试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快速采样 8 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sample.py --fast --num 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可视化扩散过程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sample.py --visualize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扩散模型训练比 GAN 更稳定！不需要担心模式崩溃，损失是标准的 MSE，收敛曲线平滑可预测。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第三章 课时1：扩散模型基本原理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课时目标：理解扩散模型的前向加噪和反向去噪过程，掌握 DDPM 的核心数学公式。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3.1 什么是扩散模型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扩散模型的灵感来自物理学中的热力学扩散过程：一滴墨水滴入清水中，会逐渐扩散直到均匀分布（纯噪声）。扩散模型学习这个过程的"逆过程"——从纯噪声中恢复出清晰的图像。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生动类比：</w:t>
              <w:br/>
              <w:br/>
              <w:t>想象一张清晰的头像照片，你不断往上面撒"灰尘"（加噪声）：</w:t>
              <w:br/>
              <w:t xml:space="preserve">  - 第 1 步：稍微有些模糊</w:t>
              <w:br/>
              <w:t xml:space="preserve">  - 第 500 步：已经看不清五官了</w:t>
              <w:br/>
              <w:t xml:space="preserve">  - 第 1000 步：完全变成随机噪声</w:t>
              <w:br/>
              <w:br/>
              <w:t>扩散模型要学的就是"逆向除尘"——从纯噪声开始，一步步把灰尘擦掉，最终还原出清晰头像。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扩散模型的两个过程：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过程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是否需要训练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前向过程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x0 → xT（加噪）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逐步给图像加噪声，直到变成纯噪声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不需要（数学公式已知）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反向过程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xT → x0（去噪）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从纯噪声逐步去噪，恢复出图像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需要（训练 U-Net）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3.2 前向过程：加噪声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前向过程是一个马尔可夫链，每一步给图像添加少量高斯噪声：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前向过程公式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前向过程（逐步加噪）：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x0 (原始头像) → x1 → x2 → ... → xT (纯噪声)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每一步的加噪公式：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q(xt | xt-1) = N(xt; √(1-βt) · xt-1, βt · I)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其中：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βt：第 t 步的噪声增量（由噪声调度表定义）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βt 很小（0.0001 ~ 0.02），每步只加一点噪声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直觉：βt 控制每一步加多少噪声。前期加得少（保留图像信息），后期加得多。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跳步加噪（关键优化）：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DDPM 最重要的公式——不需要一步步加噪，可以直接从 x0 跳到任意 xt：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跳步加噪公式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跳步加噪公式（核心中的核心）：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x_t = √(ᾱ_t) · x_0 + √(1 - ᾱ_t) · ε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其中：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α_t = 1 - β_t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ᾱ_t = α_1 × α_2 × ... × α_t（累积乘积）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ε ~ N(0, I)（标准正态分布噪声）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这个公式让训练变得高效：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不需要一步步走 T=1000 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每次训练随机采样一个 t，直接从 x0 算到 xt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训练复杂度从 O(T) 降到 O(1)！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3.3 反向过程：去噪声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反向过程是从纯噪声 xT 开始，逐步去噪恢复出图像 x0。每一步需要一个神经网络（U-Net）来预测噪声。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反向过程公式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反向过程（逐步去噪）：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xT (纯噪声) → xT-1 → xT-2 → ... → x0 (生成头像)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每一步的去噪公式（DDPM 论文 Algorithm 2）：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x_{t-1} = 1/√α_t · (x_t - β_t/√(1-ᾱ_t) · ε_θ(x_t, t)) + σ_t · z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其中：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ε_θ(x_t, t)：U-Net 预测的噪声（这就是要训练的网络！）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z ~ N(0, I)：随机噪声（t&gt;0 时添加，增加生成多样性）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- σ_t：方差（由调度表计算）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直觉：U-Net "猜测"当前图像中有多少噪声，然后减去一部分。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3.4 DDPM 的核心公式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DDPM 的训练和采样可以总结为两个算法：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DDPM 两个核心算法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═══ 训练算法（Algorithm 1）═══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重复以下步骤：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1. 采样头像图像 x0 ~ 数据集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2. 随机选时间步 t ~ Uniform({0, 1, ..., T-1})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3. 采样噪声 ε ~ N(0, I)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4. 计算加噪图像：xt = √(ᾱ_t) · x0 + √(1-ᾱ_t) · ε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5. U-Net 预测噪声：ε̂ = ε_θ(xt, 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6. 计算损失：L = MSE(ε, ε̂)  ← 就是在学"猜噪声"！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7. 反向传播更新 U-Net 参数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关键洞察：训练目标就是让 U-Net 学会从带噪图像中预测噪声！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═══ 采样算法（Algorithm 2）═══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1. 从纯噪声开始：xT ~ N(0, I)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2. for t = T-1, T-2, ..., 0: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z ~ N(0, I)  (t &gt; 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ε̂ = ε_θ(xt, t)          ← U-Net 预测噪声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x_{t-1} = 去噪公式(xt, ε̂, 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3. 返回 x0（生成的头像）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扩散模型 vs GAN 的训练对比：</w:t>
              <w:br/>
              <w:br/>
              <w:t>GAN：训练 G 和 D 两个网络，两者博弈，训练不稳定</w:t>
              <w:br/>
              <w:t>扩散模型：只训练一个 U-Net，目标是简单的 MSE 损失，训练稳定</w:t>
              <w:br/>
              <w:br/>
              <w:t>扩散模型的训练本质上是一个"去噪"任务——比 GAN 的博弈简单得多！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基础任务：运行前向加噪实验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 python versions/v1_forward_noise.py，观察同一张头像在不同时间步 t=0, 250, 500, 750, 999 下的加噪效果。描述：每个阶段的图像看起来是什么样的？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进阶任务：手动推导跳步公式</w:t>
            </w:r>
          </w:p>
          <w:p>
            <w:r>
              <w:rPr>
                <w:rFonts w:ascii="微软雅黑" w:hAnsi="微软雅黑" w:eastAsia="微软雅黑"/>
                <w:sz w:val="20"/>
              </w:rPr>
              <w:t>从 q(xt|xt-1) 的递推公式出发，利用重参数化技巧，推导出 q(xt|x0) 的解析表达式。提示：利用高斯分布的可加性。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第四章 课时2：噪声调度表详解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课时目标：理解噪声调度表的数学原理，掌握线性调度和余弦调度的区别，理解跳步加噪的实现。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4.1 线性调度 vs 余弦调度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噪声调度表定义了每一步加多少噪声（βt），直接影响生成质量。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调度方式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β 范围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线性 (linear)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1e-4 → 0.02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前期加噪慢，后期加快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高分辨率（256+）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余弦 (cosine)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动态计算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更平滑，前期加噪更慢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低分辨率（64）效果好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线性调度实现（diffusion/scheduler.py）：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调度表实现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if schedule == "linear":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β 从 1e-4 线性增长到 0.02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self.betas = torch.linspace(1e-4, 0.02, timesteps)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elif schedule == "cosine":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余弦调度（Improved DDPM）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steps = timesteps + 1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 = torch.linspace(0, timesteps, steps)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alphas_cumprod = 0.5 * (1 + torch.cos(np.pi * x / timesteps))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alphas_cumprod = alphas_cumprod / alphas_cumprod[0]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self.betas = 1 - (alphas_cumprod[1:] / alphas_cumprod[:-1])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self.betas = torch.clamp(self.betas, 0.0001, 0.9999)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4.2 预计算系数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调度表会预计算一系列系数，避免训练时重复计算：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系数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alphas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αt = 1 - βt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基础参数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alphas_cumprod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ᾱt = α1×α2×...×αt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跳步加噪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sqrt_alphas_cumprod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√ᾱt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前向公式中 x0 的系数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sqrt_one_minus_alphas_cumprod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√(1-ᾱt)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前向公式中 ε 的系数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sqrt_recip_alphas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1/√αt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反向去噪均值计算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posterior_variance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βt·(1-ᾱt-1)/(1-ᾱt)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反向去噪方差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4.3 前向加噪实现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前向加噪是训练时最频繁调用的函数：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前向加噪代码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add_noise(self, x_start, noise, 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"""前向加噪：x_t = √(ᾱ_t) · x_0 + √(1-ᾱ_t) · ε"""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取出第 t 步的系数，reshape 成 [B, 1, 1, 1] 以广播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sqrt_alpha = self._extract(self.sqrt_alphas_cumprod, t, x_start.shape)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sqrt_one_minus = self._extract(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self.sqrt_one_minus_alphas_cumprod, t, x_start.shape)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核心公式！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sqrt_alpha * x_start + sqrt_one_minus * noise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_extract(self, coeffs, t, shape):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"""从系数张量中取出第 t 步的值"""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batch_size = t.shape[0]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out = coeffs.gather(-1, t)  # 按索引取值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out.reshape(batch_size, 1, 1, 1)  # 广播形状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4.4 损失函数设计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DDPM 的训练损失非常简单——就是 MSE（均方误差）：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损失函数代码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get_loss(self, model, x_start, t=None):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"""DDPM 训练损失"""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batch_size = x_start.shape[0]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1. 随机采样时间步 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t is None: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 = torch.randint(0, self.timesteps, (batch_size,))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2. 采样噪声 ε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noise = torch.randn_like(x_start)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3. 前向加噪：x_t = √ᾱ_t · x_0 + √(1-ᾱ_t) · ε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x_t = self.add_noise(x_start, noise, 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4. U-Net 预测噪声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predicted_noise = model(x_t, 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5. MSE 损失：让网络学会"猜"噪声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loss = F.mse_loss(noise, predicted_noise)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loss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与 GAN 的对比：</w:t>
              <w:br/>
              <w:br/>
              <w:t>GAN 的损失：BCE Loss，需要同时训练 G 和 D，两者博弈</w:t>
              <w:br/>
              <w:t>扩散模型损失：MSE Loss，只训练一个 U-Net，目标明确</w:t>
              <w:br/>
              <w:br/>
              <w:t>扩散模型的训练更像是"监督学习"——标签就是真实噪声 ε！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基础任务：运行调度表自测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 python diffusion/scheduler.py，检查线性调度和余弦调度的参数差异。记录 ᾱ[0]、ᾱ[500]、ᾱ[999] 的值。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进阶任务：对比两种调度</w:t>
            </w:r>
          </w:p>
          <w:p>
            <w:r>
              <w:rPr>
                <w:rFonts w:ascii="微软雅黑" w:hAnsi="微软雅黑" w:eastAsia="微软雅黑"/>
                <w:sz w:val="20"/>
              </w:rPr>
              <w:t>分别使用线性调度和余弦调度训练 20 轮，对比生成样本质量。哪种调度在 64x64 分辨率下效果更好？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第五章 课时3：U-Net 去噪网络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课时目标：理解 U-Net 的编码器-解码器结构，掌握时间嵌入、残差块和自注意力的原理。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5.1 为什么用 U-Net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U-Net 是扩散模型的核心网络，负责：输入带噪图像 xt + 时间步 t，输出预测噪声 ε̂。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/>
          <w:sz w:val="21"/>
        </w:rPr>
        <w:t>U-Net 的三大优势：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编码器-解码器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先下采样提取多尺度特征，再上采样恢复分辨率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比纯 CNN 更适合去噪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跳跃连接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保留不同分辨率的细节信息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防止信息丢失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注意力机制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在低分辨率层捕获长距离依赖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提升全局一致性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U-Net 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U-Net 结构（64x64 头像图像）：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输入 [B,3,64,64]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下采样1 → [B,64,64,64]    ← Encoder Block 1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下采样2 → [B,128,32,32]   ← Encoder Block 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下采样3 → [B,256,16,16]   ← Encoder Block 3 + Attention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下采样4 → [B,512,8,8]     ← Encoder Block 4 + Attention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瓶颈层  → [B,512,8,8]     ← Bottleneck + Attention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上采样4 → [B,512,16,16]   ← Decoder Block 4 + skip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上采样3 → [B,256,32,32]   ← Decoder Block 3 + skip + Attention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上采样2 → [B,128,64,64]   ← Decoder Block 2 + skip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├─ 上采样1 → [B,64,64,64]    ← Decoder Block 1 + skip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输出 [B,3,64,64]                ← 预测噪声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5.2 时间嵌入（正弦编码）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U-Net 需要知道"现在是第几步"——早期步骤噪声多，后期步骤接近原图。用正弦函数编码时间步，类似 Transformer 的位置编码。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时间嵌入代码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SinusoidalTimeEmbedding(nn.Module):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dim):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self.dim = dim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half_dim = self.dim // 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频率：1 / 10000^(2i/d)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emb = math.log(10000) / (half_dim - 1)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emb = torch.exp(torch.arange(half_dim) * -emb)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t [B, 1] × emb [half_dim] → [B, half_dim]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emb = t[:, None].float() * emb[None, :]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拼接 sin 和 cos → [B, dim]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emb = torch.cat([torch.sin(emb), torch.cos(emb)], dim=-1)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emb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为什么用 sin/cos 编码时间？</w:t>
              <w:br/>
              <w:br/>
              <w:t>不同频率的 sin/cos 可以让网络区分不同的时间步。相邻时间步的编码相似，远距离的时间步编码差异大——这为 U-Net 提供了丰富的时间信息。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5.3 残差块与注意力机制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残差块（ResidualBlock）：带时间嵌入的卷积残差块，是 U-Net 的基本构建单元。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残差块代码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ResidualBlock(nn.Module):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in_ch, out_ch, time_emb_dim, dropout=0.0):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第一个卷积 + GroupNorm + SiLU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self.conv1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nn.Conv2d(in_ch, out_ch, 3, padding=1),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nn.GroupNorm(8, out_ch),  # GroupNorm 比 BatchNorm 更适合小 batch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nn.SiLU(),                 # SiLU (= Swish) 比 ReLU 效果更好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时间嵌入投影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self.time_mlp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nn.SiLU(),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nn.Linear(time_emb_dim, out_ch),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第二个卷积 + GroupNorm + SiLU + Dropout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self.conv2 = nn.Sequential(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nn.Conv2d(out_ch, out_ch, 3, padding=1),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nn.GroupNorm(8, out_ch),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nn.SiLU(),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nn.Dropout(dropout),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残差连接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self.residual_conv = nn.Conv2d(in_ch, out_ch, 1) if in_ch != out_ch else nn.Identity()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x, t_emb):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h = self.conv1(x)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h = h + self.time_mlp(t_emb)[:, :, None, None]  # 注入时间信息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h = self.conv2(h)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h + self.residual_conv(x)  # 残差连接</w:t>
            </w:r>
          </w:p>
        </w:tc>
      </w:tr>
    </w:tbl>
    <w:p>
      <w:pPr>
        <w:spacing w:after="80"/>
      </w:pPr>
    </w:p>
    <w:p>
      <w:pPr>
        <w:spacing w:after="120" w:before="160" w:line="360" w:lineRule="auto"/>
      </w:pPr>
      <w:r>
        <w:rPr>
          <w:rFonts w:ascii="微软雅黑" w:hAnsi="微软雅黑" w:eastAsia="微软雅黑"/>
          <w:b/>
          <w:sz w:val="21"/>
        </w:rPr>
        <w:t>关键技术选择：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归一化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GroupNorm(8)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小 batch 时比 BatchNorm 更稳定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激活函数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SiLU (Swish)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比 ReLU 更平滑，梯度更好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Self-Attention (4头)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仅在 16x16 和 8x8 分辨率使用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上采样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最近邻插值 + 卷积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比转置卷积更简单稳定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5.4 编码器-解码器 + 跳跃连接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U-Net 的核心是编码器-解码器结构加跳跃连接（skip connection）：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U-Net 前向传播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forward(self, x, 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时间嵌入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t_emb = self.time_embedding(t)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初始卷积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h = self.init_conv(x)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====== 编码器（下采样） ======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skips = []  # 保存每层输出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(blocks, attns), downsample in zip(self.encoder_blocks, self.encoder_downsamples):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block, attn in zip(blocks, attns):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h = block(h, t_emb)  # 残差块（注入时间）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h = attn(h)           # 注意力（如果有）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skips.append(h)           # 保存 skip 连接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h = downsample(h)         # 下采样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====== 瓶颈层 ======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h = self.mid_blocks[0](h, t_emb)  # 残差块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h = self.mid_blocks[1](h)         # 注意力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h = self.mid_blocks[2](h, t_emb)  # 残差块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====== 解码器（上采样） ======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(blocks, attns), upsample, skip in zip(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self.decoder_blocks, self.decoder_upsamples, reversed(skips)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h = upsample(h)                  # 上采样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h = torch.cat([h, skip], dim=1)  # 跳跃连接（concat）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block, attn in zip(blocks, attns):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h = block(h, t_emb)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h = attn(h)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self.out_conv(h)  # 输出预测噪声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跳跃连接的作用：编码器每层的输出通过 concat 拼接到解码器对应层，保留了不同分辨率的细节信息。这就是 "U-Net" 名字中 "U" 的含义——先下后上，用 skip 连接两侧。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基础任务：运行 U-Net 自测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 python diffusion/unet.py，检查模型参数量和输出形状。记录：参数量是多少？输入输出形状是否一致？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进阶任务：修改注意力分辨率</w:t>
            </w:r>
          </w:p>
          <w:p>
            <w:r>
              <w:rPr>
                <w:rFonts w:ascii="微软雅黑" w:hAnsi="微软雅黑" w:eastAsia="微软雅黑"/>
                <w:sz w:val="20"/>
              </w:rPr>
              <w:t>将注意力从 (16, 8) 改为 (32, 16, 8)，在更高分辨率也加注意力。训练 20 轮后对比生成质量和训练速度的变化。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第六章 课时4：完整训练流程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课时目标：掌握 DDPM 完整训练循环的编写方法，理解训练监控和断点恢复。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6.1 DDPM 训练算法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DDPM 的训练循环比 GAN 简单得多——只需要训练一个 U-Net：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训练算法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训练流程（每个 epoch）：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batch in dataloader: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images = batch.to(DEVICE)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1. 计算损失（一行搞定！）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loss = ddpm.get_loss(images)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   内部做了：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   a. 随机采样时间步 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   b. 采样噪声 ε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   c. 前向加噪 x_t = √ᾱ_t · x_0 + √(1-ᾱ_t) · ε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   d. U-Net 预测噪声 ε̂ = model(x_t, 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   e. MSE 损失 = MSE(ε, ε̂)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2. 反向传播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optimizer.zero_grad()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loss.backward()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3. 梯度裁剪（稳定训练）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torch.nn.utils.clip_grad_norm_(ddpm.model.parameters(), 1.0)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4. 更新参数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optimizer.step()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6.2 训练循环详解</w:t>
      </w:r>
    </w:p>
    <w:p>
      <w:pPr>
        <w:spacing w:after="120" w:before="120" w:line="360" w:lineRule="auto"/>
      </w:pPr>
      <w:r>
        <w:rPr>
          <w:rFonts w:ascii="微软雅黑" w:hAnsi="微软雅黑" w:eastAsia="微软雅黑"/>
          <w:b/>
          <w:sz w:val="21"/>
        </w:rPr>
        <w:t>完整训练代码解析（train_diffusion.py 核心）：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训练循环代码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train_diffusion(epochs, batch_size, lr, data_dir, ...):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1. 准备数据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dataloader = get_diffusion_dataloader(data_dir, batch_size, IMAGE_SIZE)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2. 创建模型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ddpm = DDPM(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timesteps=TIMESTEPS,       # 1000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beta_start=BETA_START,     # 1e-4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beta_end=BETA_END,         # 0.02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schedule=NOISE_SCHEDULE,   # "linear"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image_size=IMAGE_SIZE,     # 64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in_channels=IMAGE_CHANNELS, # 3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base_channels=UNET_BASE_CHANNELS, # 64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device=DEVICE,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3. 优化器（AdamW + 无权重衰减）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optimizer = torch.optim.AdamW(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ddpm.model.parameters(), lr=lr, betas=(0.9, 0.99)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4. 训练循环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epoch in range(epochs):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images in dataloader: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images = images.to(DEVICE)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loss = ddpm.get_loss(images)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optimizer.zero_grad()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loss.backward()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torch.nn.utils.clip_grad_norm_(ddpm.model.parameters(), 1.0)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optimizer.step()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定期保存样本和模型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(epoch + 1) % sample_interval == 0: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samples = ddpm.sample_fast(batch_size=8, num_steps=20)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save_sample_grid(samples, ...)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(epoch + 1) % save_interval == 0: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ddpm.save(os.path.join(WEIGHTS_DIR, "diffusion_model.pth"))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梯度裁剪的作用：</w:t>
              <w:br/>
              <w:br/>
              <w:t>torch.nn.utils.clip_grad_norm_(model.parameters(), 1.0) 将梯度范数限制在 1.0 以内。</w:t>
              <w:br/>
              <w:t>扩散模型训练初期梯度可能很大，裁剪可以防止梯度爆炸导致 NaN。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6.3 超参数调优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超参数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推荐范围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TIMESTEPS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1000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500~2000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步数越多质量越好但采样越慢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BETA_START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1e-4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1e-4~5e-4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噪声调度起点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BETA_END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0.02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0.01~0.05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噪声调度终点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UNET_BASE_CHANNELS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64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32~128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通道数越大模型越强但更慢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DIFFUSION_EPOCHS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50~500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合成数据50-100轮即可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DIFFUSION_BATCH_SIZE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32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16~128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GPU内存允许的话尽量大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DIFFUSION_LEARNING_RATE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2e-4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1e-4~5e-4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DDPM论文推荐 2e-4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6.4 训练监控与日志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训练脚本提供了丰富的监控功能：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1：实时训练状态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训练输出（带进度条和 ETA）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 [ 1/200] ████░░░░░░░░░░░░░░ 15%  loss=0.1542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Epoch [ 1/200] ████████████████████ 100% loss=0.0987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Loss:    0.098742  (Best: 0.098742)  ★ 最佳损失!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Time:    12s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ETA:     40m12s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JSON 日志文件（供 API 读取）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avatar_output/training_log.json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2：训练日志结构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训练日志 JSON 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"is_training": 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"current_epoch": 15,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"total_epochs": 200,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"current_batch": 12,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"total_batches": 32,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"current_loss": 0.0823,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"avg_loss": 0.0912,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"losses": [0.154, 0.123, 0.105, ...],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"eta_seconds": 1820,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"stage": "training",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"message": "训练中..."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基础任务：完成训练并记录损失</w:t>
            </w:r>
          </w:p>
          <w:p>
            <w:r>
              <w:rPr>
                <w:rFonts w:ascii="微软雅黑" w:hAnsi="微软雅黑" w:eastAsia="微软雅黑"/>
                <w:sz w:val="20"/>
              </w:rPr>
              <w:t>训练 50 轮，每 10 轮记录一次平均损失。绘制损失曲线，观察是否平滑下降。提交：损失曲线截图 + 最终生成样本。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进阶任务：对比不同 timesteps</w:t>
            </w:r>
          </w:p>
          <w:p>
            <w:r>
              <w:rPr>
                <w:rFonts w:ascii="微软雅黑" w:hAnsi="微软雅黑" w:eastAsia="微软雅黑"/>
                <w:sz w:val="20"/>
              </w:rPr>
              <w:t>分别用 T=500 和 T=1000 训练，对比训练速度和生成质量。思考：timesteps 对训练和采样分别有什么影响？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第七章 课时5：采样与 API 部署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课时目标：掌握扩散模型的完整采样和快速采样方法，学会部署 FastAPI 服务。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7.1 完整采样（1000步）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完整采样从纯噪声开始，经过 1000 步逐步去噪，生成最终图像：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完整采样代码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@torch.no_grad()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sample(self, batch_size=16, return_intermediates=False):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"""完整采样（1000步）"""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self.model.eval()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从纯噪声开始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 = torch.randn(batch_size, 3, 64, 64, device=self.device)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反向去噪：T-1 → 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t in tqdm(reversed(range(self.timesteps)), desc="采样中"):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t_batch = torch.full((batch_size,), t, device=self.device, dtype=torch.long)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U-Net 预测噪声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predicted_noise = self.model(x, t_batch)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去噪一步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self.scheduler.step(predicted_noise, t_batch, 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x  # 生成的头像图像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完整采样需要 1000 步 U-Net 前向传播，在 CPU 上可能需要 5-10 分钟。这也是扩散模型比 GAN 慢的原因——GAN 只需要 1 次前向传播。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7.2 快速采样（DDIM 50步）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快速采样通过跳跃采样大幅加速，只跑 50 步而不是 1000 步：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快速采样代码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@torch.no_grad()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sample_fast(self, batch_size=16, num_steps=50):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"""快速采样（50步，速度提升20倍）"""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self.model.eval()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 = torch.randn(batch_size, 3, 64, 64, device=self.device)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均匀选取 50 个时间步（而不是全部 1000 步）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step_indices = torch.linspace(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self.timesteps - 1, 0, num_steps, dtype=torch.long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t in tqdm(step_indices, desc="快速采样"):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t_batch = torch.full((batch_size,), t.item(), device=self.device)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predicted_noise = self.model(x, t_batch)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self.scheduler.step(predicted_noise, t_batch, 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x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采样方式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步数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CPU耗时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GPU耗时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质量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完整采样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1000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5-10min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10-20s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最佳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快速采样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15-30s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1-3s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略降（可接受）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极速采样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5-10s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&lt;1s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有明显降低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7.3 扩散过程可视化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采样时可以保存中间步骤，可视化从噪声到图像的渐进过程：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可视化命令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可视化扩散过程（保存 10 个中间步骤）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sample.py --visualize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输出：avatar_output/diffusion_process.png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展示：t=999(纯噪声) → t=800 → t=600 → t=400 → t=200 → t=0(生成头像)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教学演示效果：扩散过程可视化是理解扩散模型的最佳方式！学生可以直观看到"噪声逐渐变成图像"的过程，对比 GAN 的"一步生成"，理解两者的根本区别。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7.4 FastAPI 部署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1：启动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api/app.py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访问 http://localhost:8000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2：API 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5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前端页面（生成+训练监控+扩散过程）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/generate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生成头像（支持完整/快速采样）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/train/status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获取训练状态（实时进度+损失）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/train/logs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获取训练日志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/gallery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获取已生成的样本画廊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/health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45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健康检查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基础任务：采样并可视化</w:t>
            </w:r>
          </w:p>
          <w:p>
            <w:r>
              <w:rPr>
                <w:rFonts w:ascii="微软雅黑" w:hAnsi="微软雅黑" w:eastAsia="微软雅黑"/>
                <w:sz w:val="20"/>
              </w:rPr>
              <w:t>训练完成后，运行 python sample.py --visualize --num 8，保存扩散过程可视化图。截取 t=999、t=500、t=0 三个阶段的图像，描述变化过程。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进阶任务：对比完整 vs 快速采样</w:t>
            </w:r>
          </w:p>
          <w:p>
            <w:r>
              <w:rPr>
                <w:rFonts w:ascii="微软雅黑" w:hAnsi="微软雅黑" w:eastAsia="微软雅黑"/>
                <w:sz w:val="20"/>
              </w:rPr>
              <w:t>分别使用完整采样（1000步）和快速采样（50步）生成同一批图像（相同随机种子），对比生成质量差异。质量差异明显吗？快速采样是否值得？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第八章 课时6：GPU 加速与多模态扩展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color w:val="378ADD"/>
          <w:sz w:val="21"/>
        </w:rPr>
        <w:t>课时目标：掌握 AutoDL GPU 训练加速，了解 CLIP 多模态扩展，完成分层挑战任务。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8.1 AutoDL GPU 训练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GPU 版本（config_gpu.py + train_diffusion_gpu.py）提供了显著的训练加速：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CPU版本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GPU版本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图像分辨率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64x64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128x128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更高质量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噪声调度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linear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cosine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低分辨率更好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混合精度(AMP)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FP16+FP32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约2倍加速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EMA U-Net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更稳定生成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DDIM采样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1000步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50步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20倍加速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学习率预热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训练更稳定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梯度裁剪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1.0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1.0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防止梯度爆炸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1：GPU 部署命令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AutoDL 部署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bash setup_autodl.sh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GPU 训练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train_diffusion_gpu.py --epochs 200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GPU 采样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sample_gpu.py --fast --num 16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远程 API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-c "from api.app_gpu import app; import uvicorn; uvicorn.run(app, host='0.0.0.0', port=8000)"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8.2 AMP + EMA 优化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GPU 版本的两项核心优化：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GPU 训练优化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AMP 混合精度训练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torch.cuda.amp import autocast, GradScaler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scaler = GradScaler()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batch in dataloader: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optimizer.zero_grad()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autocast():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loss = ddpm.get_loss(images)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scaler.scale(loss).backward()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scaler.step(optimizer)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scaler.update()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EMA 更新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ema_helper.update(ddpm.model)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8.3 CLIP 多模态匹配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本项目还包含 CLIP 多模态模块，实现头像图像与文本描述的跨模态匹配：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图像编码器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multimodal/image_encoder.py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CNN 将头像编码为 128 维向量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文本编码器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multimodal/text_encoder.py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Transformer 将描述编码为 128 维向量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CLIP模型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multimodal/clip_model.py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对比学习训练，对齐图文嵌入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匹配推理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match.py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给定文本，找到最匹配的头像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CLIP 使用命令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CLIP 训练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train_clip.py --epochs 100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图文匹配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match.py --text "动漫风格头像色彩鲜艳亮丽"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输出：匹配度最高的头像图片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8.4 分层挑战任务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基础任务：完成 CPU 训练 + 采样</w:t>
            </w:r>
          </w:p>
          <w:p>
            <w:r>
              <w:rPr>
                <w:rFonts w:ascii="微软雅黑" w:hAnsi="微软雅黑" w:eastAsia="微软雅黑"/>
                <w:sz w:val="20"/>
              </w:rPr>
              <w:t>在 CPU 上训练 50 轮（约 15-30 分钟），使用快速采样生成 16 张头像。提交：训练损失曲线 + 生成样本网格图 + 扩散过程可视化。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进阶任务：GPU 加速 + 质量对比</w:t>
            </w:r>
          </w:p>
          <w:p>
            <w:r>
              <w:rPr>
                <w:rFonts w:ascii="微软雅黑" w:hAnsi="微软雅黑" w:eastAsia="微软雅黑"/>
                <w:sz w:val="20"/>
              </w:rPr>
              <w:t>在 AutoDL 上使用 GPU 版本训练 200 轮（128px），对比 CPU 64px 和 GPU 128px 的生成质量。提交：对比表 + 两种分辨率的生成样本。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挑战任务：实现条件扩散模型</w:t>
            </w:r>
          </w:p>
          <w:p>
            <w:r>
              <w:rPr>
                <w:rFonts w:ascii="微软雅黑" w:hAnsi="微软雅黑" w:eastAsia="微软雅黑"/>
                <w:sz w:val="20"/>
              </w:rPr>
              <w:t>修改 U-Net 接收额外的条件信息（如风格标签），实现可控风格的头像生成。提示：将风格标签编码后注入到时间嵌入中。提交：代码 + 6种风格各生成4张的网格图。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第九章 GAN vs 扩散模型对比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本项目与 Day2 的 GAN 项目形成对比，帮助学生理解两种生成范式的差异：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GAN (Day2)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扩散模型 (Day3)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分析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核心思想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G和D博弈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逐步加噪→逐步去噪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范式不同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训练网络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2个（G+D）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1个（U-Net）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扩散更简单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损失函数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BCE Loss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MSE Loss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扩散更明确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训练稳定性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差（需调参）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好（收敛平滑）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扩散优势大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模式崩溃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常见问题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不会发生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扩散优势大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生成多样性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较差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好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扩散优势大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采样速度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极快（1步）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慢（50-1000步）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GAN优势大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生成质量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高（调参后）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高（开箱即用）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两者相当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可控生成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困难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容易（条件引导）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扩散优势大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理论基础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博弈论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概率论（变分推断）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扩散更严谨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教学建议：</w:t>
              <w:br/>
              <w:br/>
              <w:t>先教 GAN（Day2）让学生理解"生成模型"的基本概念和挑战，</w:t>
              <w:br/>
              <w:t>再教扩散模型（Day3）展示如何用更优雅的方式解决同样的问题。</w:t>
              <w:br/>
              <w:t>通过对比，学生能更深刻理解两种范式的优劣。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第十章 常见问题与教学建议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10.1 常见问题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采样太慢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1000步完整采样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使用 --fast 快速采样（50步）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生成模糊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训练不足 / 分辨率低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增加训练轮数 / GPU版用128px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CUDA out of memory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GPU显存不足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减小batch_size / 降低分辨率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Loss 不下降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学习率不当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 lr=2e-4 / 检查数据归一化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采样出现 NaN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数值不稳定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检查梯度裁剪 / 降低学习率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训练很慢(CPU)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CPU不适合大模型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使用 AutoDL GPU 加速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生成图像单一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训练不足 / 模型太小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增加训练轮数 / 增大base_channels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CLIP 训练不收敛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数据量不足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增加合成数据量 / 调整温度参数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10.2 教学时间分配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讲授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实操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扩散模型原理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35min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15min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课时2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噪声调度表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30min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20min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U-Net 网络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35min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15min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课时4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训练流程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20min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30min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采样与部署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20min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30min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课时6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GPU+多模态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15min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35min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50min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10.3 评估标准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具体要求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优秀(A)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完成全部基础+进阶任务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训练成功、采样可视化、GPU加速、CLIP匹配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良好(B)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完成基础+部分进阶任务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训练成功、采样生成、API部署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合格(C)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完成基础任务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训练成功、能生成头像（快速采样）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不合格(D)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未完成基础任务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训练失败或无法生成头像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10.4 提交材料清单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1. 训练损失曲线截图（diffusion_loss.png）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2. 生成样本网格图（至少2个epoch的对比）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3. 扩散过程可视化图（diffusion_process.png）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4. API 服务运行截图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5. 代码修改说明（如有进阶/挑战任务）</w:t>
      </w:r>
    </w:p>
    <w:p>
      <w:pPr>
        <w:spacing w:after="120" w:before="0" w:line="360" w:lineRule="auto"/>
        <w:ind w:left="567"/>
      </w:pPr>
      <w:r>
        <w:rPr>
          <w:rFonts w:ascii="微软雅黑" w:hAnsi="微软雅黑" w:eastAsia="微软雅黑"/>
          <w:b w:val="0"/>
          <w:sz w:val="21"/>
        </w:rPr>
        <w:t xml:space="preserve">  6. GAN vs 扩散模型对比分析（300字以内）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