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0C" w:rsidRDefault="00C90F0C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E657A" wp14:editId="5DE7D3C2">
                <wp:simplePos x="0" y="0"/>
                <wp:positionH relativeFrom="margin">
                  <wp:align>center</wp:align>
                </wp:positionH>
                <wp:positionV relativeFrom="paragraph">
                  <wp:posOffset>3810000</wp:posOffset>
                </wp:positionV>
                <wp:extent cx="148590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100" w:firstLine="210"/>
                            </w:pPr>
                            <w:r>
                              <w:t>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657A" id="矩形 8" o:spid="_x0000_s1026" style="position:absolute;left:0;text-align:left;margin-left:0;margin-top:300pt;width:117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100" w:firstLine="210"/>
                      </w:pPr>
                      <w:r>
                        <w:t>pom.xml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54A4F" wp14:editId="61F0A68B">
                <wp:simplePos x="0" y="0"/>
                <wp:positionH relativeFrom="column">
                  <wp:posOffset>1056640</wp:posOffset>
                </wp:positionH>
                <wp:positionV relativeFrom="paragraph">
                  <wp:posOffset>3200400</wp:posOffset>
                </wp:positionV>
                <wp:extent cx="3057525" cy="2667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100" w:firstLine="210"/>
                            </w:pPr>
                            <w:proofErr w:type="gramStart"/>
                            <w:r>
                              <w:t>applicationContext</w:t>
                            </w:r>
                            <w:r>
                              <w:t>.xml</w:t>
                            </w:r>
                            <w:r>
                              <w:t xml:space="preserve">  dispatcher</w:t>
                            </w:r>
                            <w:proofErr w:type="gramEnd"/>
                            <w:r>
                              <w:t>-servlet</w:t>
                            </w:r>
                            <w:r>
                              <w:t>.xml</w:t>
                            </w:r>
                          </w:p>
                          <w:p w:rsidR="00C90F0C" w:rsidRDefault="00C90F0C" w:rsidP="00C90F0C">
                            <w:pPr>
                              <w:ind w:firstLineChars="100" w:firstLine="21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4A4F" id="矩形 6" o:spid="_x0000_s1027" style="position:absolute;left:0;text-align:left;margin-left:83.2pt;margin-top:252pt;width:240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100" w:firstLine="210"/>
                      </w:pPr>
                      <w:proofErr w:type="gramStart"/>
                      <w:r>
                        <w:t>applicationContext</w:t>
                      </w:r>
                      <w:r>
                        <w:t>.xml</w:t>
                      </w:r>
                      <w:r>
                        <w:t xml:space="preserve">  dispatcher</w:t>
                      </w:r>
                      <w:proofErr w:type="gramEnd"/>
                      <w:r>
                        <w:t>-servlet</w:t>
                      </w:r>
                      <w:r>
                        <w:t>.xml</w:t>
                      </w:r>
                    </w:p>
                    <w:p w:rsidR="00C90F0C" w:rsidRDefault="00C90F0C" w:rsidP="00C90F0C">
                      <w:pPr>
                        <w:ind w:firstLineChars="100" w:firstLine="21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E2332" wp14:editId="12D9093D">
                <wp:simplePos x="0" y="0"/>
                <wp:positionH relativeFrom="column">
                  <wp:posOffset>2085975</wp:posOffset>
                </wp:positionH>
                <wp:positionV relativeFrom="paragraph">
                  <wp:posOffset>2590800</wp:posOffset>
                </wp:positionV>
                <wp:extent cx="148590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100" w:firstLine="210"/>
                            </w:pPr>
                            <w:proofErr w:type="gramStart"/>
                            <w:r>
                              <w:t>dao</w:t>
                            </w:r>
                            <w:r>
                              <w:t>-config.xml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2332" id="矩形 5" o:spid="_x0000_s1028" style="position:absolute;left:0;text-align:left;margin-left:164.25pt;margin-top:204pt;width:11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100" w:firstLine="210"/>
                      </w:pPr>
                      <w:proofErr w:type="gramStart"/>
                      <w:r>
                        <w:t>dao</w:t>
                      </w:r>
                      <w:r>
                        <w:t>-config.xml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ED2DC" wp14:editId="698C2606">
                <wp:simplePos x="0" y="0"/>
                <wp:positionH relativeFrom="column">
                  <wp:posOffset>3686175</wp:posOffset>
                </wp:positionH>
                <wp:positionV relativeFrom="paragraph">
                  <wp:posOffset>2581275</wp:posOffset>
                </wp:positionV>
                <wp:extent cx="1485900" cy="2667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100" w:firstLine="210"/>
                            </w:pPr>
                            <w:proofErr w:type="gramStart"/>
                            <w:r>
                              <w:t>mysql</w:t>
                            </w:r>
                            <w:r>
                              <w:t>-config.xml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D2DC" id="矩形 7" o:spid="_x0000_s1029" style="position:absolute;left:0;text-align:left;margin-left:290.25pt;margin-top:203.25pt;width:117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100" w:firstLine="210"/>
                      </w:pPr>
                      <w:proofErr w:type="gramStart"/>
                      <w:r>
                        <w:t>mysql</w:t>
                      </w:r>
                      <w:r>
                        <w:t>-config.xml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BA7CB" wp14:editId="2E80FB00">
                <wp:simplePos x="0" y="0"/>
                <wp:positionH relativeFrom="column">
                  <wp:posOffset>447675</wp:posOffset>
                </wp:positionH>
                <wp:positionV relativeFrom="paragraph">
                  <wp:posOffset>2581275</wp:posOffset>
                </wp:positionV>
                <wp:extent cx="148590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200" w:firstLine="420"/>
                            </w:pPr>
                            <w:proofErr w:type="gramStart"/>
                            <w:r>
                              <w:t>beans-config.xml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BA7CB" id="矩形 4" o:spid="_x0000_s1030" style="position:absolute;left:0;text-align:left;margin-left:35.25pt;margin-top:203.25pt;width:117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200" w:firstLine="420"/>
                      </w:pPr>
                      <w:proofErr w:type="gramStart"/>
                      <w:r>
                        <w:t>beans-config.xml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E42B3" wp14:editId="7681AD88">
                <wp:simplePos x="0" y="0"/>
                <wp:positionH relativeFrom="column">
                  <wp:posOffset>1257300</wp:posOffset>
                </wp:positionH>
                <wp:positionV relativeFrom="paragraph">
                  <wp:posOffset>504825</wp:posOffset>
                </wp:positionV>
                <wp:extent cx="2600325" cy="295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42B3" id="矩形 1" o:spid="_x0000_s1031" style="position:absolute;left:0;text-align:left;margin-left:99pt;margin-top:39.75pt;width:20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B38CF" wp14:editId="45EF4786">
                <wp:simplePos x="0" y="0"/>
                <wp:positionH relativeFrom="column">
                  <wp:posOffset>1247775</wp:posOffset>
                </wp:positionH>
                <wp:positionV relativeFrom="paragraph">
                  <wp:posOffset>1924050</wp:posOffset>
                </wp:positionV>
                <wp:extent cx="2600325" cy="295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800" w:firstLine="1680"/>
                            </w:pPr>
                            <w: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38CF" id="矩形 3" o:spid="_x0000_s1032" style="position:absolute;left:0;text-align:left;margin-left:98.25pt;margin-top:151.5pt;width:20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800" w:firstLine="1680"/>
                      </w:pPr>
                      <w:r>
                        <w:t>dao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7AFDB" wp14:editId="614225AB">
                <wp:simplePos x="0" y="0"/>
                <wp:positionH relativeFrom="column">
                  <wp:posOffset>1238250</wp:posOffset>
                </wp:positionH>
                <wp:positionV relativeFrom="paragraph">
                  <wp:posOffset>1190625</wp:posOffset>
                </wp:positionV>
                <wp:extent cx="2600325" cy="2952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F0C" w:rsidRDefault="00C90F0C" w:rsidP="00C90F0C">
                            <w:pPr>
                              <w:ind w:firstLineChars="750" w:firstLine="1575"/>
                            </w:pPr>
                            <w: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AFDB" id="矩形 2" o:spid="_x0000_s1033" style="position:absolute;left:0;text-align:left;margin-left:97.5pt;margin-top:93.75pt;width:20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" fillcolor="white [3201]" strokecolor="black [3200]" strokeweight="1pt">
                <v:textbox>
                  <w:txbxContent>
                    <w:p w:rsidR="00C90F0C" w:rsidRDefault="00C90F0C" w:rsidP="00C90F0C">
                      <w:pPr>
                        <w:ind w:firstLineChars="750" w:firstLine="1575"/>
                      </w:pPr>
                      <w:r>
                        <w:t>service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主要代码逻辑</w:t>
      </w:r>
      <w:bookmarkEnd w:id="0"/>
    </w:p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Pr="00C90F0C" w:rsidRDefault="00C90F0C" w:rsidP="00C90F0C"/>
    <w:p w:rsidR="00C90F0C" w:rsidRDefault="00C90F0C" w:rsidP="00C90F0C"/>
    <w:p w:rsidR="00DB457D" w:rsidRDefault="00DB457D" w:rsidP="00C90F0C"/>
    <w:p w:rsidR="00C90F0C" w:rsidRDefault="00C90F0C" w:rsidP="00C90F0C"/>
    <w:p w:rsidR="00C90F0C" w:rsidRPr="00D16441" w:rsidRDefault="00C90F0C" w:rsidP="00C90F0C">
      <w:pPr>
        <w:rPr>
          <w:b/>
          <w:sz w:val="28"/>
          <w:szCs w:val="28"/>
        </w:rPr>
      </w:pPr>
      <w:r w:rsidRPr="00D16441">
        <w:rPr>
          <w:rFonts w:hint="eastAsia"/>
          <w:b/>
          <w:sz w:val="28"/>
          <w:szCs w:val="28"/>
        </w:rPr>
        <w:t>web</w:t>
      </w:r>
      <w:r w:rsidRPr="00D16441">
        <w:rPr>
          <w:rFonts w:hint="eastAsia"/>
          <w:b/>
          <w:sz w:val="28"/>
          <w:szCs w:val="28"/>
        </w:rPr>
        <w:t>层：</w:t>
      </w:r>
    </w:p>
    <w:p w:rsidR="00C90F0C" w:rsidRDefault="00C90F0C" w:rsidP="00C90F0C">
      <w:r>
        <w:rPr>
          <w:rFonts w:hint="eastAsia"/>
        </w:rPr>
        <w:t>包路径：</w:t>
      </w:r>
      <w:r>
        <w:rPr>
          <w:rFonts w:hint="eastAsia"/>
        </w:rPr>
        <w:t>com.demo.web.controller</w:t>
      </w:r>
    </w:p>
    <w:p w:rsidR="00C90F0C" w:rsidRDefault="00C90F0C" w:rsidP="00C90F0C">
      <w:r>
        <w:t>UserController</w:t>
      </w:r>
      <w:r>
        <w:rPr>
          <w:rFonts w:hint="eastAsia"/>
        </w:rPr>
        <w:t>：</w:t>
      </w:r>
      <w:r>
        <w:t>处理</w:t>
      </w:r>
      <w:r>
        <w:rPr>
          <w:rFonts w:hint="eastAsia"/>
        </w:rPr>
        <w:t>URL</w:t>
      </w:r>
      <w:r>
        <w:rPr>
          <w:rFonts w:hint="eastAsia"/>
        </w:rPr>
        <w:t>和具体</w:t>
      </w:r>
      <w:r>
        <w:rPr>
          <w:rFonts w:hint="eastAsia"/>
        </w:rPr>
        <w:t>handler</w:t>
      </w:r>
      <w:r>
        <w:rPr>
          <w:rFonts w:hint="eastAsia"/>
        </w:rPr>
        <w:t>的映射关系</w:t>
      </w:r>
    </w:p>
    <w:p w:rsidR="00C90F0C" w:rsidRDefault="00C90F0C" w:rsidP="00C90F0C">
      <w:r>
        <w:t>这个</w:t>
      </w:r>
      <w:r>
        <w:t>controller</w:t>
      </w:r>
      <w:r>
        <w:t>下有三个方法</w:t>
      </w:r>
    </w:p>
    <w:p w:rsidR="00D16441" w:rsidRPr="00D16441" w:rsidRDefault="00C90F0C" w:rsidP="00D16441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D16441">
        <w:rPr>
          <w:b/>
        </w:rPr>
        <w:t xml:space="preserve">public String </w:t>
      </w:r>
      <w:r w:rsidRPr="00D16441">
        <w:rPr>
          <w:rFonts w:hint="eastAsia"/>
          <w:b/>
        </w:rPr>
        <w:t>create</w:t>
      </w:r>
      <w:r w:rsidRPr="00D16441">
        <w:rPr>
          <w:b/>
        </w:rPr>
        <w:t xml:space="preserve"> ()</w:t>
      </w:r>
    </w:p>
    <w:p w:rsidR="00C90F0C" w:rsidRDefault="00C90F0C" w:rsidP="00C90F0C">
      <w:r>
        <w:rPr>
          <w:rFonts w:hint="eastAsia"/>
        </w:rPr>
        <w:t>映射到创建用户的</w:t>
      </w:r>
      <w:r>
        <w:rPr>
          <w:rFonts w:hint="eastAsia"/>
        </w:rPr>
        <w:t>url</w:t>
      </w:r>
      <w:r>
        <w:rPr>
          <w:rFonts w:hint="eastAsia"/>
        </w:rPr>
        <w:t>，</w:t>
      </w:r>
    </w:p>
    <w:p w:rsidR="00D16441" w:rsidRDefault="00D16441" w:rsidP="00C90F0C">
      <w:pPr>
        <w:rPr>
          <w:rFonts w:hint="eastAsia"/>
        </w:rPr>
      </w:pPr>
      <w:r>
        <w:t>调用</w:t>
      </w:r>
      <w:r>
        <w:rPr>
          <w:rFonts w:hint="eastAsia"/>
        </w:rPr>
        <w:t>userService.</w:t>
      </w:r>
      <w:proofErr w:type="gramStart"/>
      <w:r>
        <w:rPr>
          <w:rFonts w:hint="eastAsia"/>
        </w:rPr>
        <w:t>createUser</w:t>
      </w:r>
      <w:proofErr w:type="gramEnd"/>
    </w:p>
    <w:p w:rsidR="00C90F0C" w:rsidRDefault="00C90F0C" w:rsidP="00C90F0C"/>
    <w:p w:rsidR="00D16441" w:rsidRPr="00D16441" w:rsidRDefault="00C90F0C" w:rsidP="00D16441">
      <w:pPr>
        <w:pStyle w:val="a5"/>
        <w:numPr>
          <w:ilvl w:val="0"/>
          <w:numId w:val="3"/>
        </w:numPr>
        <w:ind w:firstLineChars="0"/>
        <w:rPr>
          <w:b/>
        </w:rPr>
      </w:pPr>
      <w:r w:rsidRPr="00D16441">
        <w:rPr>
          <w:rFonts w:hint="eastAsia"/>
          <w:b/>
        </w:rPr>
        <w:t>public String borrow</w:t>
      </w:r>
    </w:p>
    <w:p w:rsidR="00C90F0C" w:rsidRDefault="00C90F0C" w:rsidP="00C90F0C">
      <w:pPr>
        <w:rPr>
          <w:rFonts w:hint="eastAsia"/>
        </w:rPr>
      </w:pPr>
      <w:r>
        <w:t>映射到借款的</w:t>
      </w:r>
      <w:r>
        <w:rPr>
          <w:rFonts w:hint="eastAsia"/>
        </w:rPr>
        <w:t>url</w:t>
      </w:r>
    </w:p>
    <w:p w:rsidR="00D16441" w:rsidRDefault="00D16441" w:rsidP="00C90F0C">
      <w:pPr>
        <w:rPr>
          <w:rFonts w:hint="eastAsia"/>
        </w:rPr>
      </w:pPr>
      <w:r>
        <w:t>调用</w:t>
      </w:r>
      <w:r>
        <w:rPr>
          <w:rFonts w:hint="eastAsia"/>
        </w:rPr>
        <w:t>userService.</w:t>
      </w:r>
      <w:proofErr w:type="gramStart"/>
      <w:r>
        <w:rPr>
          <w:rFonts w:hint="eastAsia"/>
        </w:rPr>
        <w:t>fromAtoB</w:t>
      </w:r>
      <w:proofErr w:type="gramEnd"/>
    </w:p>
    <w:p w:rsidR="00D16441" w:rsidRPr="00C90F0C" w:rsidRDefault="00D16441" w:rsidP="00C90F0C"/>
    <w:p w:rsidR="00D16441" w:rsidRPr="00D16441" w:rsidRDefault="00C90F0C" w:rsidP="00D16441">
      <w:pPr>
        <w:pStyle w:val="a5"/>
        <w:numPr>
          <w:ilvl w:val="0"/>
          <w:numId w:val="4"/>
        </w:numPr>
        <w:ind w:firstLineChars="0"/>
        <w:rPr>
          <w:b/>
        </w:rPr>
      </w:pPr>
      <w:r w:rsidRPr="00D16441">
        <w:rPr>
          <w:b/>
        </w:rPr>
        <w:t>public String payback</w:t>
      </w:r>
    </w:p>
    <w:p w:rsidR="00C90F0C" w:rsidRDefault="00C90F0C" w:rsidP="00C90F0C">
      <w:pPr>
        <w:rPr>
          <w:rFonts w:hint="eastAsia"/>
        </w:rPr>
      </w:pPr>
      <w:r>
        <w:t>映射到还款的</w:t>
      </w:r>
      <w:r>
        <w:rPr>
          <w:rFonts w:hint="eastAsia"/>
        </w:rPr>
        <w:t>url</w:t>
      </w:r>
    </w:p>
    <w:p w:rsidR="00D16441" w:rsidRPr="00C90F0C" w:rsidRDefault="00D16441" w:rsidP="00D16441">
      <w:r>
        <w:t>调用</w:t>
      </w:r>
      <w:r>
        <w:rPr>
          <w:rFonts w:hint="eastAsia"/>
        </w:rPr>
        <w:t>userService.</w:t>
      </w:r>
      <w:proofErr w:type="gramStart"/>
      <w:r>
        <w:rPr>
          <w:rFonts w:hint="eastAsia"/>
        </w:rPr>
        <w:t>fromAtoB</w:t>
      </w:r>
      <w:proofErr w:type="gramEnd"/>
    </w:p>
    <w:p w:rsidR="00D16441" w:rsidRDefault="00D16441" w:rsidP="00C90F0C">
      <w:r>
        <w:rPr>
          <w:rFonts w:hint="eastAsia"/>
        </w:rPr>
        <w:t>借款和还款调用相同的接口，有一个</w:t>
      </w:r>
      <w:r>
        <w:rPr>
          <w:rFonts w:hint="eastAsia"/>
        </w:rPr>
        <w:t>type</w:t>
      </w:r>
      <w:r>
        <w:rPr>
          <w:rFonts w:hint="eastAsia"/>
        </w:rPr>
        <w:t>参数，用来区分业务逻辑的不同</w:t>
      </w:r>
    </w:p>
    <w:p w:rsidR="00D16441" w:rsidRDefault="00D16441" w:rsidP="00C90F0C"/>
    <w:p w:rsidR="00D16441" w:rsidRDefault="00D16441" w:rsidP="00C90F0C"/>
    <w:p w:rsidR="00D16441" w:rsidRDefault="00D16441" w:rsidP="00C90F0C"/>
    <w:p w:rsidR="00D16441" w:rsidRDefault="00D16441" w:rsidP="00C90F0C"/>
    <w:p w:rsidR="00D16441" w:rsidRPr="00D16441" w:rsidRDefault="00D16441" w:rsidP="00C90F0C">
      <w:pPr>
        <w:rPr>
          <w:b/>
          <w:sz w:val="28"/>
          <w:szCs w:val="28"/>
        </w:rPr>
      </w:pPr>
      <w:r w:rsidRPr="00D16441">
        <w:rPr>
          <w:rFonts w:hint="eastAsia"/>
          <w:b/>
          <w:sz w:val="28"/>
          <w:szCs w:val="28"/>
        </w:rPr>
        <w:lastRenderedPageBreak/>
        <w:t>service</w:t>
      </w:r>
      <w:r w:rsidRPr="00D16441">
        <w:rPr>
          <w:rFonts w:hint="eastAsia"/>
          <w:b/>
          <w:sz w:val="28"/>
          <w:szCs w:val="28"/>
        </w:rPr>
        <w:t>层：</w:t>
      </w:r>
    </w:p>
    <w:p w:rsidR="00D16441" w:rsidRDefault="00D16441" w:rsidP="00C90F0C">
      <w:r>
        <w:rPr>
          <w:rFonts w:hint="eastAsia"/>
        </w:rPr>
        <w:t>userService.createUser</w:t>
      </w:r>
    </w:p>
    <w:p w:rsidR="00D16441" w:rsidRDefault="00D16441" w:rsidP="00C90F0C">
      <w:r>
        <w:t>直接调用</w:t>
      </w:r>
      <w:r>
        <w:rPr>
          <w:rFonts w:hint="eastAsia"/>
        </w:rPr>
        <w:t>dao</w:t>
      </w:r>
      <w:r>
        <w:rPr>
          <w:rFonts w:hint="eastAsia"/>
        </w:rPr>
        <w:t>做单次数据库插入操作，创建新的用户，用户</w:t>
      </w:r>
      <w:r>
        <w:rPr>
          <w:rFonts w:hint="eastAsia"/>
        </w:rPr>
        <w:t>ID</w:t>
      </w:r>
      <w:r>
        <w:rPr>
          <w:rFonts w:hint="eastAsia"/>
        </w:rPr>
        <w:t>即为该表的主键</w:t>
      </w:r>
      <w:r>
        <w:rPr>
          <w:rFonts w:hint="eastAsia"/>
        </w:rPr>
        <w:t>ID</w:t>
      </w:r>
    </w:p>
    <w:p w:rsidR="00D16441" w:rsidRDefault="00D16441" w:rsidP="00C90F0C"/>
    <w:p w:rsidR="00D16441" w:rsidRDefault="00D16441" w:rsidP="00C90F0C">
      <w:r>
        <w:rPr>
          <w:rFonts w:hint="eastAsia"/>
        </w:rPr>
        <w:t>userService.fromAtoB</w:t>
      </w:r>
    </w:p>
    <w:p w:rsidR="00D16441" w:rsidRDefault="00D16441" w:rsidP="00C90F0C">
      <w:r>
        <w:t>当传入</w:t>
      </w:r>
      <w:r>
        <w:rPr>
          <w:rFonts w:hint="eastAsia"/>
        </w:rPr>
        <w:t>type</w:t>
      </w:r>
      <w:r>
        <w:rPr>
          <w:rFonts w:hint="eastAsia"/>
        </w:rPr>
        <w:t>表示借款动作时，调用私有的</w:t>
      </w:r>
      <w:r>
        <w:rPr>
          <w:rFonts w:hint="eastAsia"/>
        </w:rPr>
        <w:t>borrow</w:t>
      </w:r>
      <w:r>
        <w:rPr>
          <w:rFonts w:hint="eastAsia"/>
        </w:rPr>
        <w:t>方法</w:t>
      </w:r>
    </w:p>
    <w:p w:rsidR="00D16441" w:rsidRDefault="00D16441" w:rsidP="00C90F0C">
      <w:r>
        <w:t>业务逻辑为</w:t>
      </w:r>
      <w:r>
        <w:rPr>
          <w:rFonts w:hint="eastAsia"/>
        </w:rPr>
        <w:t>：</w:t>
      </w:r>
    </w:p>
    <w:p w:rsidR="00D16441" w:rsidRDefault="00D16441" w:rsidP="00C90F0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验证当前余额是否大于借出金额</w:t>
      </w:r>
    </w:p>
    <w:p w:rsidR="00D16441" w:rsidRDefault="00D16441" w:rsidP="00C90F0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relation</w:t>
      </w:r>
      <w:r>
        <w:rPr>
          <w:rFonts w:hint="eastAsia"/>
        </w:rPr>
        <w:t>表中，插入一条转账信息</w:t>
      </w:r>
    </w:p>
    <w:p w:rsidR="00D16441" w:rsidRDefault="00D16441" w:rsidP="00C90F0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更新借款人与被借款人的账户余额信息</w:t>
      </w:r>
    </w:p>
    <w:p w:rsidR="00D16441" w:rsidRDefault="00D16441" w:rsidP="00C90F0C"/>
    <w:p w:rsidR="00D16441" w:rsidRDefault="00D16441" w:rsidP="00D16441"/>
    <w:p w:rsidR="00D16441" w:rsidRDefault="00D16441" w:rsidP="00D16441">
      <w:r>
        <w:rPr>
          <w:rFonts w:hint="eastAsia"/>
        </w:rPr>
        <w:t>userService.fromAtoB</w:t>
      </w:r>
    </w:p>
    <w:p w:rsidR="00D16441" w:rsidRDefault="00D16441" w:rsidP="00D16441">
      <w:r>
        <w:t>当传入</w:t>
      </w:r>
      <w:r>
        <w:rPr>
          <w:rFonts w:hint="eastAsia"/>
        </w:rPr>
        <w:t>type</w:t>
      </w:r>
      <w:r>
        <w:rPr>
          <w:rFonts w:hint="eastAsia"/>
        </w:rPr>
        <w:t>表示还款</w:t>
      </w:r>
      <w:r>
        <w:rPr>
          <w:rFonts w:hint="eastAsia"/>
        </w:rPr>
        <w:t>动作时，调用私有的</w:t>
      </w:r>
      <w:r>
        <w:t>payback</w:t>
      </w:r>
      <w:r>
        <w:rPr>
          <w:rFonts w:hint="eastAsia"/>
        </w:rPr>
        <w:t>方法</w:t>
      </w:r>
    </w:p>
    <w:p w:rsidR="00D16441" w:rsidRDefault="00D16441" w:rsidP="00D16441">
      <w:r>
        <w:t>业务逻辑为</w:t>
      </w:r>
      <w:r>
        <w:rPr>
          <w:rFonts w:hint="eastAsia"/>
        </w:rPr>
        <w:t>：</w:t>
      </w:r>
    </w:p>
    <w:p w:rsidR="00D16441" w:rsidRDefault="00D16441" w:rsidP="00D164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验证当前余额是否大于借出金额</w:t>
      </w:r>
    </w:p>
    <w:p w:rsidR="001A4E2B" w:rsidRDefault="001A4E2B" w:rsidP="00D16441">
      <w:r>
        <w:rPr>
          <w:rFonts w:hint="eastAsia"/>
        </w:rPr>
        <w:t>2.</w:t>
      </w:r>
      <w:r>
        <w:rPr>
          <w:rFonts w:hint="eastAsia"/>
        </w:rPr>
        <w:t>获取当前借款人还款数是否超出当前欠款</w:t>
      </w:r>
    </w:p>
    <w:p w:rsidR="001A4E2B" w:rsidRDefault="001A4E2B" w:rsidP="00D16441">
      <w:r>
        <w:t>调用</w:t>
      </w:r>
      <w:r>
        <w:rPr>
          <w:rFonts w:hint="eastAsia"/>
        </w:rPr>
        <w:t>dao</w:t>
      </w:r>
      <w:r>
        <w:rPr>
          <w:rFonts w:hint="eastAsia"/>
        </w:rPr>
        <w:t>获取借款人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的总转账款，记为</w:t>
      </w:r>
      <w:proofErr w:type="gramStart"/>
      <w:r>
        <w:rPr>
          <w:rFonts w:hint="eastAsia"/>
        </w:rPr>
        <w:t>已经还</w:t>
      </w:r>
      <w:proofErr w:type="gramEnd"/>
      <w:r>
        <w:rPr>
          <w:rFonts w:hint="eastAsia"/>
        </w:rPr>
        <w:t>的总还款</w:t>
      </w:r>
    </w:p>
    <w:p w:rsidR="001A4E2B" w:rsidRDefault="001A4E2B" w:rsidP="001A4E2B">
      <w:r>
        <w:t>调用</w:t>
      </w:r>
      <w:r>
        <w:rPr>
          <w:rFonts w:hint="eastAsia"/>
        </w:rPr>
        <w:t>dao</w:t>
      </w:r>
      <w:r>
        <w:rPr>
          <w:rFonts w:hint="eastAsia"/>
        </w:rPr>
        <w:t>获取借款人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的总转账款</w:t>
      </w:r>
      <w:r>
        <w:rPr>
          <w:rFonts w:hint="eastAsia"/>
        </w:rPr>
        <w:t>，记为已经借出的总借出</w:t>
      </w:r>
      <w:r>
        <w:rPr>
          <w:rFonts w:hint="eastAsia"/>
        </w:rPr>
        <w:t>款</w:t>
      </w:r>
    </w:p>
    <w:p w:rsidR="001A4E2B" w:rsidRDefault="001A4E2B" w:rsidP="00D16441">
      <w:r>
        <w:t>计算本次还款</w:t>
      </w:r>
      <w:r>
        <w:rPr>
          <w:rFonts w:hint="eastAsia"/>
        </w:rPr>
        <w:t>是否超出剩余欠款</w:t>
      </w:r>
    </w:p>
    <w:p w:rsidR="00D16441" w:rsidRDefault="001A4E2B" w:rsidP="00D16441">
      <w:r>
        <w:rPr>
          <w:rFonts w:hint="eastAsia"/>
        </w:rPr>
        <w:t>3</w:t>
      </w:r>
      <w:r w:rsidR="00D16441">
        <w:rPr>
          <w:rFonts w:hint="eastAsia"/>
        </w:rPr>
        <w:t>.</w:t>
      </w:r>
      <w:r w:rsidR="00D16441">
        <w:rPr>
          <w:rFonts w:hint="eastAsia"/>
        </w:rPr>
        <w:t>在</w:t>
      </w:r>
      <w:r w:rsidR="00D16441">
        <w:rPr>
          <w:rFonts w:hint="eastAsia"/>
        </w:rPr>
        <w:t>relation</w:t>
      </w:r>
      <w:r w:rsidR="00D16441">
        <w:rPr>
          <w:rFonts w:hint="eastAsia"/>
        </w:rPr>
        <w:t>表中，插入一条转账信息</w:t>
      </w:r>
    </w:p>
    <w:p w:rsidR="00D16441" w:rsidRDefault="00D16441" w:rsidP="00D16441"/>
    <w:p w:rsidR="001A4E2B" w:rsidRDefault="001A4E2B" w:rsidP="00D16441">
      <w:pPr>
        <w:rPr>
          <w:rFonts w:hint="eastAsia"/>
        </w:rPr>
      </w:pPr>
      <w:r>
        <w:t>私有的</w:t>
      </w:r>
      <w:r>
        <w:rPr>
          <w:rFonts w:hint="eastAsia"/>
        </w:rPr>
        <w:t>borrow</w:t>
      </w:r>
      <w:r>
        <w:rPr>
          <w:rFonts w:hint="eastAsia"/>
        </w:rPr>
        <w:t>方法和</w:t>
      </w:r>
      <w:r>
        <w:rPr>
          <w:rFonts w:hint="eastAsia"/>
        </w:rPr>
        <w:t>payback</w:t>
      </w:r>
      <w:r>
        <w:rPr>
          <w:rFonts w:hint="eastAsia"/>
        </w:rPr>
        <w:t>方法均依赖于多条数据库操作的同时执行成功，且要求该期间无其他人插入、更新数据，将数据库事务隔离级别设置为最高的串行化</w:t>
      </w:r>
    </w:p>
    <w:p w:rsidR="00D16441" w:rsidRPr="00D16441" w:rsidRDefault="00D16441" w:rsidP="00C90F0C"/>
    <w:p w:rsidR="00D16441" w:rsidRDefault="00D16441" w:rsidP="00C90F0C"/>
    <w:p w:rsidR="00D16441" w:rsidRDefault="00D16441" w:rsidP="00C90F0C"/>
    <w:p w:rsidR="00D16441" w:rsidRDefault="00D16441" w:rsidP="00C90F0C">
      <w:pPr>
        <w:rPr>
          <w:rFonts w:hint="eastAsia"/>
        </w:rPr>
      </w:pPr>
    </w:p>
    <w:p w:rsidR="00D16441" w:rsidRDefault="00D16441" w:rsidP="00C90F0C"/>
    <w:p w:rsidR="00D16441" w:rsidRDefault="00D16441" w:rsidP="00C90F0C"/>
    <w:p w:rsidR="00D16441" w:rsidRPr="00C90F0C" w:rsidRDefault="00D16441" w:rsidP="00C90F0C">
      <w:pPr>
        <w:rPr>
          <w:rFonts w:hint="eastAsia"/>
        </w:rPr>
      </w:pPr>
    </w:p>
    <w:sectPr w:rsidR="00D16441" w:rsidRPr="00C9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073" w:rsidRDefault="00AD1073" w:rsidP="00C90F0C">
      <w:r>
        <w:separator/>
      </w:r>
    </w:p>
  </w:endnote>
  <w:endnote w:type="continuationSeparator" w:id="0">
    <w:p w:rsidR="00AD1073" w:rsidRDefault="00AD1073" w:rsidP="00C9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073" w:rsidRDefault="00AD1073" w:rsidP="00C90F0C">
      <w:r>
        <w:separator/>
      </w:r>
    </w:p>
  </w:footnote>
  <w:footnote w:type="continuationSeparator" w:id="0">
    <w:p w:rsidR="00AD1073" w:rsidRDefault="00AD1073" w:rsidP="00C90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C1E11"/>
    <w:multiLevelType w:val="hybridMultilevel"/>
    <w:tmpl w:val="2F0AE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805C1"/>
    <w:multiLevelType w:val="hybridMultilevel"/>
    <w:tmpl w:val="EB5CE1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3B4618"/>
    <w:multiLevelType w:val="hybridMultilevel"/>
    <w:tmpl w:val="9A843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51489A"/>
    <w:multiLevelType w:val="hybridMultilevel"/>
    <w:tmpl w:val="F4D2C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7D"/>
    <w:rsid w:val="001A4E2B"/>
    <w:rsid w:val="004E1202"/>
    <w:rsid w:val="00AD1073"/>
    <w:rsid w:val="00C90F0C"/>
    <w:rsid w:val="00D16441"/>
    <w:rsid w:val="00D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BF784-7701-416A-B9BF-F6EE317E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F0C"/>
    <w:rPr>
      <w:sz w:val="18"/>
      <w:szCs w:val="18"/>
    </w:rPr>
  </w:style>
  <w:style w:type="paragraph" w:styleId="a5">
    <w:name w:val="List Paragraph"/>
    <w:basedOn w:val="a"/>
    <w:uiPriority w:val="34"/>
    <w:qFormat/>
    <w:rsid w:val="00D16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yyc</dc:creator>
  <cp:keywords/>
  <dc:description/>
  <cp:lastModifiedBy>yyc</cp:lastModifiedBy>
  <cp:revision>1</cp:revision>
  <dcterms:created xsi:type="dcterms:W3CDTF">2017-07-15T18:46:00Z</dcterms:created>
  <dcterms:modified xsi:type="dcterms:W3CDTF">2017-07-15T19:45:00Z</dcterms:modified>
</cp:coreProperties>
</file>