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98A" w:rsidRDefault="00FB5D23"/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Pr="00E44E51" w:rsidRDefault="00F3645D" w:rsidP="009E5492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Numerical Optimization</w:t>
      </w:r>
    </w:p>
    <w:p w:rsidR="009E5492" w:rsidRPr="00E44E51" w:rsidRDefault="00F3645D" w:rsidP="009E5492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Programming</w:t>
      </w:r>
      <w:r w:rsidR="009E5492" w:rsidRPr="00E44E51">
        <w:rPr>
          <w:b/>
          <w:sz w:val="56"/>
          <w:szCs w:val="56"/>
        </w:rPr>
        <w:t xml:space="preserve"> #</w:t>
      </w:r>
      <w:r w:rsidR="00BE2CF0">
        <w:rPr>
          <w:b/>
          <w:sz w:val="56"/>
          <w:szCs w:val="56"/>
        </w:rPr>
        <w:t>5</w:t>
      </w: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E44E51">
      <w:pPr>
        <w:rPr>
          <w:b/>
          <w:sz w:val="48"/>
          <w:szCs w:val="48"/>
        </w:rPr>
      </w:pPr>
    </w:p>
    <w:p w:rsidR="009E5492" w:rsidRDefault="009E5492" w:rsidP="009E549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Electrical Engineering &amp; Computer Science</w:t>
      </w:r>
    </w:p>
    <w:p w:rsidR="009E5492" w:rsidRDefault="009E5492" w:rsidP="009E549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20171014 Young-Chul Yoon</w:t>
      </w:r>
    </w:p>
    <w:p w:rsidR="00E44E51" w:rsidRDefault="00E44E51" w:rsidP="009E5492">
      <w:pPr>
        <w:jc w:val="right"/>
        <w:rPr>
          <w:b/>
          <w:sz w:val="36"/>
          <w:szCs w:val="36"/>
        </w:rPr>
      </w:pPr>
    </w:p>
    <w:p w:rsidR="00660703" w:rsidRPr="00660703" w:rsidRDefault="003F24D6" w:rsidP="00A16FED">
      <w:pPr>
        <w:pStyle w:val="a3"/>
        <w:numPr>
          <w:ilvl w:val="0"/>
          <w:numId w:val="5"/>
        </w:numPr>
        <w:ind w:leftChars="0"/>
        <w:rPr>
          <w:b/>
          <w:sz w:val="36"/>
          <w:szCs w:val="36"/>
        </w:rPr>
      </w:pPr>
      <w:r>
        <w:rPr>
          <w:rFonts w:eastAsiaTheme="minorHAnsi"/>
          <w:b/>
          <w:sz w:val="36"/>
          <w:szCs w:val="36"/>
        </w:rPr>
        <w:lastRenderedPageBreak/>
        <w:t xml:space="preserve"> </w:t>
      </w:r>
      <w:r w:rsidR="00404EA6">
        <w:rPr>
          <w:rFonts w:eastAsiaTheme="minorHAnsi"/>
          <w:b/>
          <w:sz w:val="36"/>
          <w:szCs w:val="36"/>
        </w:rPr>
        <w:t>Introduction</w:t>
      </w:r>
      <w:r w:rsidR="00660703">
        <w:rPr>
          <w:rFonts w:eastAsiaTheme="minorHAnsi"/>
          <w:b/>
          <w:sz w:val="36"/>
          <w:szCs w:val="36"/>
        </w:rPr>
        <w:br/>
      </w:r>
      <w:r w:rsidR="00D6332D">
        <w:rPr>
          <w:rFonts w:eastAsiaTheme="minorHAnsi"/>
          <w:b/>
          <w:sz w:val="28"/>
          <w:szCs w:val="28"/>
        </w:rPr>
        <w:t xml:space="preserve">1) </w:t>
      </w:r>
      <w:r w:rsidR="0018298E" w:rsidRPr="00660703">
        <w:rPr>
          <w:rFonts w:hint="eastAsia"/>
          <w:b/>
          <w:sz w:val="28"/>
          <w:szCs w:val="28"/>
        </w:rPr>
        <w:t>Goal of the assignment</w:t>
      </w:r>
      <w:r w:rsidR="00660703" w:rsidRPr="00660703">
        <w:rPr>
          <w:b/>
          <w:sz w:val="24"/>
          <w:szCs w:val="24"/>
        </w:rPr>
        <w:br/>
      </w:r>
      <w:r w:rsidR="00660703" w:rsidRPr="00CC231B">
        <w:rPr>
          <w:sz w:val="24"/>
          <w:szCs w:val="24"/>
        </w:rPr>
        <w:t xml:space="preserve">- </w:t>
      </w:r>
      <w:r w:rsidR="00CC231B" w:rsidRPr="00CC231B">
        <w:rPr>
          <w:sz w:val="24"/>
          <w:szCs w:val="24"/>
        </w:rPr>
        <w:t>Implement linear/nonlinear Conjugate Gradient methods</w:t>
      </w:r>
      <w:r w:rsidR="00CC231B" w:rsidRPr="00CC231B">
        <w:rPr>
          <w:sz w:val="24"/>
          <w:szCs w:val="24"/>
        </w:rPr>
        <w:br/>
        <w:t>- discuss their performance</w:t>
      </w:r>
    </w:p>
    <w:p w:rsidR="00316C2D" w:rsidRPr="009E1164" w:rsidRDefault="0018298E" w:rsidP="009E1164">
      <w:pPr>
        <w:pStyle w:val="a3"/>
        <w:ind w:leftChars="0" w:left="760"/>
        <w:rPr>
          <w:sz w:val="24"/>
          <w:szCs w:val="24"/>
        </w:rPr>
      </w:pPr>
      <w:r w:rsidRPr="00660703">
        <w:rPr>
          <w:b/>
          <w:sz w:val="28"/>
          <w:szCs w:val="28"/>
        </w:rPr>
        <w:t>2) Description about implementation and setting</w:t>
      </w:r>
      <w:r w:rsidR="00660703" w:rsidRPr="00660703">
        <w:rPr>
          <w:b/>
          <w:sz w:val="24"/>
          <w:szCs w:val="24"/>
        </w:rPr>
        <w:br/>
      </w:r>
      <w:r w:rsidR="004B2AC0">
        <w:rPr>
          <w:sz w:val="24"/>
          <w:szCs w:val="24"/>
        </w:rPr>
        <w:t>I was little confused about definition of A and b. There is no clear explanation, how to define A and b. I just found that matrix A has to be a positive symmetric matrix.</w:t>
      </w:r>
      <w:r w:rsidR="004B2AC0">
        <w:rPr>
          <w:sz w:val="24"/>
          <w:szCs w:val="24"/>
        </w:rPr>
        <w:br/>
        <w:t>I defined A the Hessian matrix as mentioned in lecture note. And if it is not satisfy the positive condition, A is substituted by pre-defined matrix [10 1;1 5] instead of Hessian matrix.</w:t>
      </w:r>
      <w:r w:rsidR="00FB02FC">
        <w:rPr>
          <w:sz w:val="24"/>
          <w:szCs w:val="24"/>
        </w:rPr>
        <w:br/>
      </w:r>
      <w:r w:rsidR="000A510D">
        <w:rPr>
          <w:sz w:val="24"/>
          <w:szCs w:val="24"/>
        </w:rPr>
        <w:t xml:space="preserve">b could be derived by solving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AX-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X=f(x)</m:t>
        </m:r>
      </m:oMath>
      <w:r w:rsidR="000A510D">
        <w:rPr>
          <w:sz w:val="24"/>
          <w:szCs w:val="24"/>
        </w:rPr>
        <w:t>. But, it</w:t>
      </w:r>
      <w:r w:rsidR="00134E74">
        <w:rPr>
          <w:sz w:val="24"/>
          <w:szCs w:val="24"/>
        </w:rPr>
        <w:t xml:space="preserve"> is</w:t>
      </w:r>
      <w:r w:rsidR="000A510D">
        <w:rPr>
          <w:sz w:val="24"/>
          <w:szCs w:val="24"/>
        </w:rPr>
        <w:t xml:space="preserve"> only applicable to problem 1. Other problems have over 2</w:t>
      </w:r>
      <w:r w:rsidR="000A510D">
        <w:rPr>
          <w:rFonts w:hint="eastAsia"/>
          <w:sz w:val="24"/>
          <w:szCs w:val="24"/>
        </w:rPr>
        <w:t xml:space="preserve">th </w:t>
      </w:r>
      <w:r w:rsidR="000A510D">
        <w:rPr>
          <w:sz w:val="24"/>
          <w:szCs w:val="24"/>
        </w:rPr>
        <w:t>power. So, it couldn’t be calculated by the equation above. I use</w:t>
      </w:r>
      <w:r w:rsidR="00134E74">
        <w:rPr>
          <w:sz w:val="24"/>
          <w:szCs w:val="24"/>
        </w:rPr>
        <w:t>d 2 kind of b, one was</w:t>
      </w:r>
      <w:r w:rsidR="000A510D">
        <w:rPr>
          <w:sz w:val="24"/>
          <w:szCs w:val="24"/>
        </w:rPr>
        <w:t xml:space="preserve"> derived from problem</w:t>
      </w:r>
      <w:r w:rsidR="00134E74">
        <w:rPr>
          <w:sz w:val="24"/>
          <w:szCs w:val="24"/>
        </w:rPr>
        <w:t xml:space="preserve"> 1, and the other was</w:t>
      </w:r>
      <w:r w:rsidR="000A510D">
        <w:rPr>
          <w:sz w:val="24"/>
          <w:szCs w:val="24"/>
        </w:rPr>
        <w:t xml:space="preserve"> chosen by myself.</w:t>
      </w:r>
      <w:r w:rsidR="00660703" w:rsidRPr="009822B8">
        <w:rPr>
          <w:sz w:val="24"/>
          <w:szCs w:val="24"/>
        </w:rPr>
        <w:br/>
      </w:r>
      <w:r w:rsidR="00B4027D" w:rsidRPr="009822B8">
        <w:rPr>
          <w:b/>
          <w:sz w:val="24"/>
          <w:szCs w:val="24"/>
        </w:rPr>
        <w:t xml:space="preserve">1) </w:t>
      </w:r>
      <w:r w:rsidR="00AE7B56" w:rsidRPr="009822B8">
        <w:rPr>
          <w:b/>
          <w:sz w:val="24"/>
          <w:szCs w:val="24"/>
        </w:rPr>
        <w:t>Global setting</w:t>
      </w:r>
      <w:r w:rsidR="00DB086C">
        <w:rPr>
          <w:sz w:val="24"/>
          <w:szCs w:val="24"/>
        </w:rPr>
        <w:br/>
      </w:r>
      <w:r w:rsidR="00CC231B" w:rsidRPr="006C59F5">
        <w:rPr>
          <w:sz w:val="24"/>
          <w:szCs w:val="24"/>
        </w:rPr>
        <w:t>- starting point : (10, -8)</w:t>
      </w:r>
      <w:r w:rsidR="0077649A" w:rsidRPr="006C59F5">
        <w:rPr>
          <w:sz w:val="24"/>
          <w:szCs w:val="24"/>
        </w:rPr>
        <w:br/>
        <w:t xml:space="preserve">- termination criteria : norm(r)&lt;1.0e-3, </w:t>
      </w:r>
      <w:r w:rsidR="00FF3071" w:rsidRPr="006C59F5">
        <w:rPr>
          <w:sz w:val="24"/>
          <w:szCs w:val="24"/>
        </w:rPr>
        <w:t>norm(</w:t>
      </w:r>
      <w:r w:rsidR="0077649A" w:rsidRPr="006C59F5">
        <w:rPr>
          <w:sz w:val="24"/>
          <w:szCs w:val="24"/>
        </w:rPr>
        <w:t>grad</w:t>
      </w:r>
      <w:r w:rsidR="00FF3071" w:rsidRPr="006C59F5">
        <w:rPr>
          <w:sz w:val="24"/>
          <w:szCs w:val="24"/>
        </w:rPr>
        <w:t>)</w:t>
      </w:r>
      <w:r w:rsidR="0077649A" w:rsidRPr="006C59F5">
        <w:rPr>
          <w:sz w:val="24"/>
          <w:szCs w:val="24"/>
        </w:rPr>
        <w:t>&lt;1.0e-3</w:t>
      </w:r>
      <w:r w:rsidR="006C59F5" w:rsidRPr="006C59F5">
        <w:rPr>
          <w:sz w:val="24"/>
          <w:szCs w:val="24"/>
        </w:rPr>
        <w:br/>
        <w:t>- time limit : 10 seconds</w:t>
      </w:r>
      <w:r w:rsidR="00C25CE7" w:rsidRPr="009E1164">
        <w:rPr>
          <w:b/>
          <w:sz w:val="24"/>
          <w:szCs w:val="24"/>
        </w:rPr>
        <w:br/>
        <w:t>2</w:t>
      </w:r>
      <w:r w:rsidR="00AE7B56" w:rsidRPr="009E1164">
        <w:rPr>
          <w:b/>
          <w:sz w:val="24"/>
          <w:szCs w:val="24"/>
        </w:rPr>
        <w:t xml:space="preserve">) </w:t>
      </w:r>
      <w:r w:rsidR="00FF3071">
        <w:rPr>
          <w:b/>
          <w:sz w:val="24"/>
          <w:szCs w:val="24"/>
        </w:rPr>
        <w:t>Linear CG method</w:t>
      </w:r>
      <w:r w:rsidR="00DE7FAA" w:rsidRPr="009E1164">
        <w:rPr>
          <w:sz w:val="24"/>
          <w:szCs w:val="24"/>
        </w:rPr>
        <w:br/>
      </w:r>
      <w:r w:rsidR="00FF3071">
        <w:rPr>
          <w:sz w:val="24"/>
          <w:szCs w:val="24"/>
        </w:rPr>
        <w:t xml:space="preserve">- A : Hessian(f(x0)) </w:t>
      </w:r>
      <w:r w:rsidR="00FF3071">
        <w:rPr>
          <w:sz w:val="24"/>
          <w:szCs w:val="24"/>
        </w:rPr>
        <w:br/>
        <w:t>(If A is not positive matrix, A = [10 1;1 5])</w:t>
      </w:r>
      <w:r w:rsidR="00FF3071">
        <w:rPr>
          <w:sz w:val="24"/>
          <w:szCs w:val="24"/>
        </w:rPr>
        <w:br/>
        <w:t xml:space="preserve">- b : </w:t>
      </w:r>
      <w:r w:rsidR="000A510D">
        <w:rPr>
          <w:sz w:val="24"/>
          <w:szCs w:val="24"/>
        </w:rPr>
        <w:t xml:space="preserve">[0 0]’(derived from problem 1), </w:t>
      </w:r>
      <w:r w:rsidR="00FF3071">
        <w:rPr>
          <w:sz w:val="24"/>
          <w:szCs w:val="24"/>
        </w:rPr>
        <w:t>[0 8]’</w:t>
      </w:r>
      <w:r w:rsidR="00660E18" w:rsidRPr="009E1164">
        <w:rPr>
          <w:sz w:val="24"/>
          <w:szCs w:val="24"/>
        </w:rPr>
        <w:br/>
      </w:r>
      <w:r w:rsidR="00977EE0" w:rsidRPr="009E1164">
        <w:rPr>
          <w:b/>
          <w:sz w:val="24"/>
          <w:szCs w:val="24"/>
        </w:rPr>
        <w:t>&lt; 3 problems &gt;</w:t>
      </w:r>
      <w:r w:rsidR="00977EE0" w:rsidRPr="009E1164">
        <w:rPr>
          <w:sz w:val="24"/>
          <w:szCs w:val="24"/>
        </w:rPr>
        <w:br/>
      </w:r>
      <w:r w:rsidR="00977EE0" w:rsidRPr="009E1164">
        <w:rPr>
          <w:rFonts w:hint="eastAsia"/>
          <w:sz w:val="24"/>
          <w:szCs w:val="24"/>
        </w:rPr>
        <w:t xml:space="preserve">1)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+5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977EE0" w:rsidRPr="009E1164">
        <w:rPr>
          <w:rFonts w:hint="eastAsia"/>
          <w:sz w:val="24"/>
          <w:szCs w:val="24"/>
        </w:rPr>
        <w:t xml:space="preserve"> </w:t>
      </w:r>
      <w:r w:rsidR="00977EE0" w:rsidRPr="009E1164">
        <w:rPr>
          <w:sz w:val="24"/>
          <w:szCs w:val="24"/>
        </w:rPr>
        <w:br/>
        <w:t xml:space="preserve">2)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1.5-x+xy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2.25-x+x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2.625-x+x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977EE0" w:rsidRPr="009E1164">
        <w:rPr>
          <w:sz w:val="24"/>
          <w:szCs w:val="24"/>
        </w:rPr>
        <w:t xml:space="preserve"> </w:t>
      </w:r>
      <w:r w:rsidR="00977EE0" w:rsidRPr="009E1164">
        <w:rPr>
          <w:sz w:val="24"/>
          <w:szCs w:val="24"/>
        </w:rPr>
        <w:br/>
      </w:r>
      <w:r w:rsidR="00977EE0" w:rsidRPr="009E1164">
        <w:rPr>
          <w:rFonts w:hint="eastAsia"/>
          <w:sz w:val="24"/>
          <w:szCs w:val="24"/>
        </w:rPr>
        <w:t xml:space="preserve">3)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100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1-x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977EE0" w:rsidRPr="009E1164">
        <w:rPr>
          <w:sz w:val="24"/>
          <w:szCs w:val="24"/>
        </w:rPr>
        <w:br/>
      </w:r>
    </w:p>
    <w:p w:rsidR="00FB02FC" w:rsidRPr="00302E3B" w:rsidRDefault="00FB02FC" w:rsidP="00660E18">
      <w:pPr>
        <w:rPr>
          <w:sz w:val="24"/>
          <w:szCs w:val="24"/>
        </w:rPr>
      </w:pPr>
    </w:p>
    <w:p w:rsidR="00EE34E8" w:rsidRDefault="00726491" w:rsidP="003241C8">
      <w:pPr>
        <w:pStyle w:val="a3"/>
        <w:numPr>
          <w:ilvl w:val="0"/>
          <w:numId w:val="5"/>
        </w:numPr>
        <w:ind w:leftChars="0"/>
        <w:rPr>
          <w:b/>
          <w:sz w:val="36"/>
          <w:szCs w:val="36"/>
        </w:rPr>
      </w:pPr>
      <w:r w:rsidRPr="00B21407">
        <w:rPr>
          <w:b/>
          <w:sz w:val="36"/>
          <w:szCs w:val="36"/>
        </w:rPr>
        <w:lastRenderedPageBreak/>
        <w:t>Result</w:t>
      </w:r>
      <w:r w:rsidR="00F83C09" w:rsidRPr="00B21407">
        <w:rPr>
          <w:b/>
          <w:sz w:val="36"/>
          <w:szCs w:val="36"/>
        </w:rPr>
        <w:t xml:space="preserve"> in program</w:t>
      </w:r>
      <w:r w:rsidR="00250A24" w:rsidRPr="00B21407">
        <w:rPr>
          <w:b/>
          <w:sz w:val="36"/>
          <w:szCs w:val="36"/>
        </w:rPr>
        <w:br/>
      </w:r>
      <w:r w:rsidR="001D5A2B" w:rsidRPr="00B21407">
        <w:rPr>
          <w:b/>
          <w:sz w:val="24"/>
          <w:szCs w:val="24"/>
        </w:rPr>
        <w:t>(star symbol means last point)</w:t>
      </w:r>
      <w:r w:rsidR="006837F9">
        <w:rPr>
          <w:b/>
          <w:sz w:val="24"/>
          <w:szCs w:val="24"/>
        </w:rPr>
        <w:br/>
      </w:r>
      <w:r w:rsidR="006837F9">
        <w:rPr>
          <w:b/>
          <w:szCs w:val="20"/>
        </w:rPr>
        <w:t>&lt; b = [0, 0] &gt;</w:t>
      </w:r>
      <w:r w:rsidR="00CB37A8" w:rsidRPr="00B21407">
        <w:rPr>
          <w:b/>
          <w:szCs w:val="20"/>
        </w:rPr>
        <w:br/>
      </w:r>
      <w:r w:rsidR="002107FD">
        <w:rPr>
          <w:noProof/>
        </w:rPr>
        <w:drawing>
          <wp:inline distT="0" distB="0" distL="0" distR="0" wp14:anchorId="031EAF9C" wp14:editId="109B5E68">
            <wp:extent cx="5076825" cy="6257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7EF" w:rsidRPr="00B21407">
        <w:rPr>
          <w:szCs w:val="20"/>
        </w:rPr>
        <w:br/>
      </w:r>
      <w:r w:rsidR="002107FD">
        <w:rPr>
          <w:b/>
          <w:szCs w:val="20"/>
        </w:rPr>
        <w:br/>
      </w:r>
      <w:r w:rsidR="002107FD">
        <w:rPr>
          <w:b/>
          <w:szCs w:val="20"/>
        </w:rPr>
        <w:br/>
      </w:r>
      <w:r w:rsidR="002107FD">
        <w:rPr>
          <w:b/>
          <w:szCs w:val="20"/>
        </w:rPr>
        <w:br/>
      </w:r>
      <w:r w:rsidR="002107FD">
        <w:rPr>
          <w:b/>
          <w:szCs w:val="20"/>
        </w:rPr>
        <w:br/>
      </w:r>
      <w:r w:rsidR="002107FD">
        <w:rPr>
          <w:b/>
          <w:szCs w:val="20"/>
        </w:rPr>
        <w:br/>
      </w:r>
      <w:r w:rsidR="002107FD">
        <w:rPr>
          <w:b/>
          <w:szCs w:val="20"/>
        </w:rPr>
        <w:br/>
      </w:r>
      <w:r w:rsidR="00701906">
        <w:rPr>
          <w:b/>
          <w:szCs w:val="20"/>
        </w:rPr>
        <w:lastRenderedPageBreak/>
        <w:t>&lt; b = [0, 8</w:t>
      </w:r>
      <w:r w:rsidR="00360E5D">
        <w:rPr>
          <w:b/>
          <w:szCs w:val="20"/>
        </w:rPr>
        <w:t>] &gt;</w:t>
      </w:r>
      <w:r w:rsidR="00637EF8" w:rsidRPr="00B21407">
        <w:rPr>
          <w:b/>
          <w:szCs w:val="20"/>
        </w:rPr>
        <w:br/>
      </w:r>
      <w:r w:rsidR="00943641">
        <w:rPr>
          <w:noProof/>
        </w:rPr>
        <w:drawing>
          <wp:inline distT="0" distB="0" distL="0" distR="0" wp14:anchorId="5764B6E2" wp14:editId="2EC53CBD">
            <wp:extent cx="5000625" cy="760194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8090" cy="762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A2B" w:rsidRPr="00B21407">
        <w:rPr>
          <w:b/>
          <w:szCs w:val="20"/>
        </w:rPr>
        <w:br/>
      </w:r>
      <w:r w:rsidR="002669AF">
        <w:rPr>
          <w:b/>
          <w:sz w:val="36"/>
          <w:szCs w:val="36"/>
        </w:rPr>
        <w:br/>
      </w:r>
    </w:p>
    <w:p w:rsidR="00AB77EA" w:rsidRPr="00944593" w:rsidRDefault="00EE34E8" w:rsidP="00944593">
      <w:pPr>
        <w:pStyle w:val="a3"/>
        <w:numPr>
          <w:ilvl w:val="0"/>
          <w:numId w:val="5"/>
        </w:numPr>
        <w:ind w:leftChars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</w:t>
      </w:r>
      <w:r w:rsidR="00726491" w:rsidRPr="00B21407">
        <w:rPr>
          <w:b/>
          <w:sz w:val="36"/>
          <w:szCs w:val="36"/>
        </w:rPr>
        <w:t>Analysis</w:t>
      </w:r>
    </w:p>
    <w:p w:rsidR="00853B08" w:rsidRDefault="001A030A" w:rsidP="00853B08">
      <w:pPr>
        <w:rPr>
          <w:b/>
          <w:szCs w:val="20"/>
        </w:rPr>
      </w:pPr>
      <w:r>
        <w:rPr>
          <w:rFonts w:hint="eastAsia"/>
          <w:b/>
          <w:szCs w:val="20"/>
        </w:rPr>
        <w:t>&lt; b = [0, 0] &gt;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292"/>
        <w:gridCol w:w="1239"/>
        <w:gridCol w:w="1985"/>
        <w:gridCol w:w="1134"/>
        <w:gridCol w:w="850"/>
        <w:gridCol w:w="516"/>
      </w:tblGrid>
      <w:tr w:rsidR="001A030A" w:rsidTr="000749DD">
        <w:tc>
          <w:tcPr>
            <w:tcW w:w="3292" w:type="dxa"/>
          </w:tcPr>
          <w:p w:rsidR="001A030A" w:rsidRPr="000749DD" w:rsidRDefault="001A030A" w:rsidP="00BA48A1">
            <w:pPr>
              <w:jc w:val="center"/>
              <w:rPr>
                <w:b/>
                <w:sz w:val="18"/>
                <w:szCs w:val="18"/>
              </w:rPr>
            </w:pPr>
            <w:r w:rsidRPr="000749DD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1239" w:type="dxa"/>
          </w:tcPr>
          <w:p w:rsidR="001A030A" w:rsidRPr="000749DD" w:rsidRDefault="001A030A" w:rsidP="00BA48A1">
            <w:pPr>
              <w:jc w:val="center"/>
              <w:rPr>
                <w:b/>
                <w:sz w:val="18"/>
                <w:szCs w:val="18"/>
              </w:rPr>
            </w:pPr>
            <w:r w:rsidRPr="000749DD">
              <w:rPr>
                <w:b/>
                <w:sz w:val="18"/>
                <w:szCs w:val="18"/>
              </w:rPr>
              <w:t>M</w:t>
            </w:r>
            <w:r w:rsidRPr="000749DD">
              <w:rPr>
                <w:rFonts w:hint="eastAsia"/>
                <w:b/>
                <w:sz w:val="18"/>
                <w:szCs w:val="18"/>
              </w:rPr>
              <w:t>ethod</w:t>
            </w:r>
          </w:p>
        </w:tc>
        <w:tc>
          <w:tcPr>
            <w:tcW w:w="1985" w:type="dxa"/>
          </w:tcPr>
          <w:p w:rsidR="001A030A" w:rsidRPr="000749DD" w:rsidRDefault="001A030A" w:rsidP="00BA48A1">
            <w:pPr>
              <w:jc w:val="center"/>
              <w:rPr>
                <w:b/>
                <w:sz w:val="18"/>
                <w:szCs w:val="18"/>
              </w:rPr>
            </w:pPr>
            <w:r w:rsidRPr="000749DD">
              <w:rPr>
                <w:b/>
                <w:sz w:val="18"/>
                <w:szCs w:val="18"/>
              </w:rPr>
              <w:t>P</w:t>
            </w:r>
            <w:r w:rsidRPr="000749DD">
              <w:rPr>
                <w:rFonts w:hint="eastAsia"/>
                <w:b/>
                <w:sz w:val="18"/>
                <w:szCs w:val="18"/>
              </w:rPr>
              <w:t>oint</w:t>
            </w:r>
          </w:p>
        </w:tc>
        <w:tc>
          <w:tcPr>
            <w:tcW w:w="1134" w:type="dxa"/>
          </w:tcPr>
          <w:p w:rsidR="001A030A" w:rsidRPr="000749DD" w:rsidRDefault="001A030A" w:rsidP="00BA48A1">
            <w:pPr>
              <w:jc w:val="center"/>
              <w:rPr>
                <w:b/>
                <w:sz w:val="18"/>
                <w:szCs w:val="18"/>
              </w:rPr>
            </w:pPr>
            <w:r w:rsidRPr="000749DD">
              <w:rPr>
                <w:b/>
                <w:sz w:val="18"/>
                <w:szCs w:val="18"/>
              </w:rPr>
              <w:t>S</w:t>
            </w:r>
            <w:r w:rsidRPr="000749DD">
              <w:rPr>
                <w:rFonts w:hint="eastAsia"/>
                <w:b/>
                <w:sz w:val="18"/>
                <w:szCs w:val="18"/>
              </w:rPr>
              <w:t>olution</w:t>
            </w:r>
          </w:p>
        </w:tc>
        <w:tc>
          <w:tcPr>
            <w:tcW w:w="850" w:type="dxa"/>
          </w:tcPr>
          <w:p w:rsidR="001A030A" w:rsidRPr="000749DD" w:rsidRDefault="001A030A" w:rsidP="00BA48A1">
            <w:pPr>
              <w:jc w:val="center"/>
              <w:rPr>
                <w:b/>
                <w:sz w:val="18"/>
                <w:szCs w:val="18"/>
              </w:rPr>
            </w:pPr>
            <w:r w:rsidRPr="000749DD">
              <w:rPr>
                <w:b/>
                <w:sz w:val="18"/>
                <w:szCs w:val="18"/>
              </w:rPr>
              <w:t>T</w:t>
            </w:r>
            <w:r w:rsidRPr="000749DD">
              <w:rPr>
                <w:rFonts w:hint="eastAsia"/>
                <w:b/>
                <w:sz w:val="18"/>
                <w:szCs w:val="18"/>
              </w:rPr>
              <w:t>ime</w:t>
            </w:r>
          </w:p>
        </w:tc>
        <w:tc>
          <w:tcPr>
            <w:tcW w:w="516" w:type="dxa"/>
          </w:tcPr>
          <w:p w:rsidR="001A030A" w:rsidRPr="000749DD" w:rsidRDefault="001A030A" w:rsidP="00BA48A1">
            <w:pPr>
              <w:jc w:val="center"/>
              <w:rPr>
                <w:b/>
                <w:sz w:val="18"/>
                <w:szCs w:val="18"/>
              </w:rPr>
            </w:pPr>
            <w:r w:rsidRPr="000749DD">
              <w:rPr>
                <w:rFonts w:hint="eastAsia"/>
                <w:b/>
                <w:sz w:val="18"/>
                <w:szCs w:val="18"/>
              </w:rPr>
              <w:t>iter</w:t>
            </w:r>
          </w:p>
        </w:tc>
      </w:tr>
      <w:tr w:rsidR="001A030A" w:rsidTr="000749DD">
        <w:tc>
          <w:tcPr>
            <w:tcW w:w="3292" w:type="dxa"/>
            <w:vMerge w:val="restart"/>
            <w:vAlign w:val="center"/>
          </w:tcPr>
          <w:p w:rsidR="001A030A" w:rsidRPr="00944593" w:rsidRDefault="00FB5D23" w:rsidP="000749DD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9" w:type="dxa"/>
          </w:tcPr>
          <w:p w:rsidR="001A030A" w:rsidRPr="00944593" w:rsidRDefault="001A030A" w:rsidP="00BA48A1">
            <w:pPr>
              <w:rPr>
                <w:sz w:val="18"/>
                <w:szCs w:val="18"/>
              </w:rPr>
            </w:pPr>
            <w:r w:rsidRPr="00944593">
              <w:rPr>
                <w:sz w:val="18"/>
                <w:szCs w:val="18"/>
              </w:rPr>
              <w:t>L</w:t>
            </w:r>
            <w:r w:rsidRPr="00944593">
              <w:rPr>
                <w:rFonts w:hint="eastAsia"/>
                <w:sz w:val="18"/>
                <w:szCs w:val="18"/>
              </w:rPr>
              <w:t>inear</w:t>
            </w:r>
          </w:p>
        </w:tc>
        <w:tc>
          <w:tcPr>
            <w:tcW w:w="1985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(0, -0)</w:t>
            </w:r>
          </w:p>
        </w:tc>
        <w:tc>
          <w:tcPr>
            <w:tcW w:w="1134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0.18</w:t>
            </w:r>
          </w:p>
        </w:tc>
        <w:tc>
          <w:tcPr>
            <w:tcW w:w="516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1A030A" w:rsidTr="000749DD">
        <w:tc>
          <w:tcPr>
            <w:tcW w:w="3292" w:type="dxa"/>
            <w:vMerge/>
            <w:vAlign w:val="center"/>
          </w:tcPr>
          <w:p w:rsidR="001A030A" w:rsidRPr="00944593" w:rsidRDefault="001A030A" w:rsidP="000749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1A030A" w:rsidRPr="00944593" w:rsidRDefault="001A030A" w:rsidP="00BA48A1">
            <w:pPr>
              <w:rPr>
                <w:sz w:val="18"/>
                <w:szCs w:val="18"/>
              </w:rPr>
            </w:pPr>
            <w:r w:rsidRPr="00944593">
              <w:rPr>
                <w:sz w:val="18"/>
                <w:szCs w:val="18"/>
              </w:rPr>
              <w:t>N</w:t>
            </w:r>
            <w:r w:rsidRPr="00944593">
              <w:rPr>
                <w:rFonts w:hint="eastAsia"/>
                <w:sz w:val="18"/>
                <w:szCs w:val="18"/>
              </w:rPr>
              <w:t>on-</w:t>
            </w:r>
            <w:r w:rsidRPr="00944593">
              <w:rPr>
                <w:sz w:val="18"/>
                <w:szCs w:val="18"/>
              </w:rPr>
              <w:t>linear</w:t>
            </w:r>
          </w:p>
        </w:tc>
        <w:tc>
          <w:tcPr>
            <w:tcW w:w="1985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(0.000114,</w:t>
            </w:r>
            <w:r w:rsidR="000749DD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-0.00006)</w:t>
            </w:r>
          </w:p>
        </w:tc>
        <w:tc>
          <w:tcPr>
            <w:tcW w:w="1134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0.299</w:t>
            </w:r>
          </w:p>
        </w:tc>
        <w:tc>
          <w:tcPr>
            <w:tcW w:w="516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</w:tr>
      <w:tr w:rsidR="001A030A" w:rsidTr="000749DD">
        <w:tc>
          <w:tcPr>
            <w:tcW w:w="3292" w:type="dxa"/>
            <w:vMerge w:val="restart"/>
            <w:vAlign w:val="center"/>
          </w:tcPr>
          <w:p w:rsidR="001A030A" w:rsidRPr="00944593" w:rsidRDefault="00FB5D23" w:rsidP="000749DD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1.5-x+xy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2.25-x+x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2.625-x+x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9" w:type="dxa"/>
          </w:tcPr>
          <w:p w:rsidR="001A030A" w:rsidRPr="00944593" w:rsidRDefault="001A030A" w:rsidP="00BA48A1">
            <w:pPr>
              <w:rPr>
                <w:sz w:val="18"/>
                <w:szCs w:val="18"/>
              </w:rPr>
            </w:pPr>
            <w:r w:rsidRPr="00944593">
              <w:rPr>
                <w:sz w:val="18"/>
                <w:szCs w:val="18"/>
              </w:rPr>
              <w:t>L</w:t>
            </w:r>
            <w:r w:rsidRPr="00944593">
              <w:rPr>
                <w:rFonts w:hint="eastAsia"/>
                <w:sz w:val="18"/>
                <w:szCs w:val="18"/>
              </w:rPr>
              <w:t>inear</w:t>
            </w:r>
          </w:p>
        </w:tc>
        <w:tc>
          <w:tcPr>
            <w:tcW w:w="1985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(-0, 0)</w:t>
            </w:r>
          </w:p>
        </w:tc>
        <w:tc>
          <w:tcPr>
            <w:tcW w:w="1134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14.203</w:t>
            </w:r>
          </w:p>
        </w:tc>
        <w:tc>
          <w:tcPr>
            <w:tcW w:w="850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0.026</w:t>
            </w:r>
          </w:p>
        </w:tc>
        <w:tc>
          <w:tcPr>
            <w:tcW w:w="516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1A030A" w:rsidTr="000749DD">
        <w:tc>
          <w:tcPr>
            <w:tcW w:w="3292" w:type="dxa"/>
            <w:vMerge/>
            <w:vAlign w:val="center"/>
          </w:tcPr>
          <w:p w:rsidR="001A030A" w:rsidRPr="00944593" w:rsidRDefault="001A030A" w:rsidP="000749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1A030A" w:rsidRPr="00944593" w:rsidRDefault="001A030A" w:rsidP="00BA48A1">
            <w:pPr>
              <w:rPr>
                <w:sz w:val="18"/>
                <w:szCs w:val="18"/>
              </w:rPr>
            </w:pPr>
            <w:r w:rsidRPr="00944593">
              <w:rPr>
                <w:sz w:val="18"/>
                <w:szCs w:val="18"/>
              </w:rPr>
              <w:t>N</w:t>
            </w:r>
            <w:r w:rsidRPr="00944593">
              <w:rPr>
                <w:rFonts w:hint="eastAsia"/>
                <w:sz w:val="18"/>
                <w:szCs w:val="18"/>
              </w:rPr>
              <w:t>on-</w:t>
            </w:r>
            <w:r w:rsidRPr="00944593">
              <w:rPr>
                <w:sz w:val="18"/>
                <w:szCs w:val="18"/>
              </w:rPr>
              <w:t>linear</w:t>
            </w:r>
          </w:p>
        </w:tc>
        <w:tc>
          <w:tcPr>
            <w:tcW w:w="1985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(2.97, 0.58)</w:t>
            </w:r>
          </w:p>
        </w:tc>
        <w:tc>
          <w:tcPr>
            <w:tcW w:w="1134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0.19</w:t>
            </w:r>
          </w:p>
        </w:tc>
        <w:tc>
          <w:tcPr>
            <w:tcW w:w="850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10.012</w:t>
            </w:r>
          </w:p>
        </w:tc>
        <w:tc>
          <w:tcPr>
            <w:tcW w:w="516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116</w:t>
            </w:r>
          </w:p>
        </w:tc>
      </w:tr>
      <w:tr w:rsidR="001A030A" w:rsidTr="000749DD">
        <w:tc>
          <w:tcPr>
            <w:tcW w:w="3292" w:type="dxa"/>
            <w:vMerge w:val="restart"/>
            <w:vAlign w:val="center"/>
          </w:tcPr>
          <w:p w:rsidR="001A030A" w:rsidRPr="00944593" w:rsidRDefault="001A030A" w:rsidP="000749DD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100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9" w:type="dxa"/>
          </w:tcPr>
          <w:p w:rsidR="001A030A" w:rsidRPr="00944593" w:rsidRDefault="001A030A" w:rsidP="00BA48A1">
            <w:pPr>
              <w:rPr>
                <w:sz w:val="18"/>
                <w:szCs w:val="18"/>
              </w:rPr>
            </w:pPr>
            <w:r w:rsidRPr="00944593">
              <w:rPr>
                <w:sz w:val="18"/>
                <w:szCs w:val="18"/>
              </w:rPr>
              <w:t>L</w:t>
            </w:r>
            <w:r w:rsidRPr="00944593">
              <w:rPr>
                <w:rFonts w:hint="eastAsia"/>
                <w:sz w:val="18"/>
                <w:szCs w:val="18"/>
              </w:rPr>
              <w:t>inear</w:t>
            </w:r>
          </w:p>
        </w:tc>
        <w:tc>
          <w:tcPr>
            <w:tcW w:w="1985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(-0, 0)</w:t>
            </w:r>
          </w:p>
        </w:tc>
        <w:tc>
          <w:tcPr>
            <w:tcW w:w="1134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0.026</w:t>
            </w:r>
          </w:p>
        </w:tc>
        <w:tc>
          <w:tcPr>
            <w:tcW w:w="516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1A030A" w:rsidTr="000749DD">
        <w:tc>
          <w:tcPr>
            <w:tcW w:w="3292" w:type="dxa"/>
            <w:vMerge/>
          </w:tcPr>
          <w:p w:rsidR="001A030A" w:rsidRPr="00944593" w:rsidRDefault="001A030A" w:rsidP="00BA48A1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1A030A" w:rsidRPr="00944593" w:rsidRDefault="001A030A" w:rsidP="00BA48A1">
            <w:pPr>
              <w:rPr>
                <w:sz w:val="18"/>
                <w:szCs w:val="18"/>
              </w:rPr>
            </w:pPr>
            <w:r w:rsidRPr="00944593">
              <w:rPr>
                <w:sz w:val="18"/>
                <w:szCs w:val="18"/>
              </w:rPr>
              <w:t>N</w:t>
            </w:r>
            <w:r w:rsidRPr="00944593">
              <w:rPr>
                <w:rFonts w:hint="eastAsia"/>
                <w:sz w:val="18"/>
                <w:szCs w:val="18"/>
              </w:rPr>
              <w:t>on-</w:t>
            </w:r>
            <w:r w:rsidRPr="00944593">
              <w:rPr>
                <w:sz w:val="18"/>
                <w:szCs w:val="18"/>
              </w:rPr>
              <w:t>linear</w:t>
            </w:r>
          </w:p>
        </w:tc>
        <w:tc>
          <w:tcPr>
            <w:tcW w:w="1985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(0.9998, 0.9996)</w:t>
            </w:r>
          </w:p>
        </w:tc>
        <w:tc>
          <w:tcPr>
            <w:tcW w:w="1134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1.79</w:t>
            </w:r>
          </w:p>
        </w:tc>
        <w:tc>
          <w:tcPr>
            <w:tcW w:w="516" w:type="dxa"/>
          </w:tcPr>
          <w:p w:rsidR="001A030A" w:rsidRPr="00944593" w:rsidRDefault="002107FD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</w:t>
            </w:r>
          </w:p>
        </w:tc>
      </w:tr>
    </w:tbl>
    <w:p w:rsidR="001A030A" w:rsidRDefault="001A030A" w:rsidP="00853B08">
      <w:pPr>
        <w:rPr>
          <w:b/>
          <w:szCs w:val="20"/>
        </w:rPr>
      </w:pPr>
      <w:r>
        <w:rPr>
          <w:rFonts w:hint="eastAsia"/>
          <w:b/>
          <w:szCs w:val="20"/>
        </w:rPr>
        <w:t>&lt; b = [</w:t>
      </w:r>
      <w:r w:rsidR="005E5E9E">
        <w:rPr>
          <w:b/>
          <w:szCs w:val="20"/>
        </w:rPr>
        <w:t>0, 8</w:t>
      </w:r>
      <w:r>
        <w:rPr>
          <w:b/>
          <w:szCs w:val="20"/>
        </w:rPr>
        <w:t>] &gt;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292"/>
        <w:gridCol w:w="1239"/>
        <w:gridCol w:w="1418"/>
        <w:gridCol w:w="992"/>
        <w:gridCol w:w="1276"/>
        <w:gridCol w:w="799"/>
      </w:tblGrid>
      <w:tr w:rsidR="00FC6316" w:rsidTr="000749DD">
        <w:tc>
          <w:tcPr>
            <w:tcW w:w="3292" w:type="dxa"/>
          </w:tcPr>
          <w:p w:rsidR="00FC6316" w:rsidRPr="000749DD" w:rsidRDefault="00FC6316" w:rsidP="00BA48A1">
            <w:pPr>
              <w:jc w:val="center"/>
              <w:rPr>
                <w:b/>
                <w:sz w:val="18"/>
                <w:szCs w:val="18"/>
              </w:rPr>
            </w:pPr>
            <w:r w:rsidRPr="000749DD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1239" w:type="dxa"/>
          </w:tcPr>
          <w:p w:rsidR="00FC6316" w:rsidRPr="000749DD" w:rsidRDefault="00FC6316" w:rsidP="00BA48A1">
            <w:pPr>
              <w:jc w:val="center"/>
              <w:rPr>
                <w:b/>
                <w:sz w:val="18"/>
                <w:szCs w:val="18"/>
              </w:rPr>
            </w:pPr>
            <w:r w:rsidRPr="000749DD">
              <w:rPr>
                <w:b/>
                <w:sz w:val="18"/>
                <w:szCs w:val="18"/>
              </w:rPr>
              <w:t>M</w:t>
            </w:r>
            <w:r w:rsidRPr="000749DD">
              <w:rPr>
                <w:rFonts w:hint="eastAsia"/>
                <w:b/>
                <w:sz w:val="18"/>
                <w:szCs w:val="18"/>
              </w:rPr>
              <w:t>ethod</w:t>
            </w:r>
          </w:p>
        </w:tc>
        <w:tc>
          <w:tcPr>
            <w:tcW w:w="1418" w:type="dxa"/>
          </w:tcPr>
          <w:p w:rsidR="00FC6316" w:rsidRPr="000749DD" w:rsidRDefault="00FC6316" w:rsidP="00BA48A1">
            <w:pPr>
              <w:jc w:val="center"/>
              <w:rPr>
                <w:b/>
                <w:sz w:val="18"/>
                <w:szCs w:val="18"/>
              </w:rPr>
            </w:pPr>
            <w:r w:rsidRPr="000749DD">
              <w:rPr>
                <w:b/>
                <w:sz w:val="18"/>
                <w:szCs w:val="18"/>
              </w:rPr>
              <w:t>P</w:t>
            </w:r>
            <w:r w:rsidRPr="000749DD">
              <w:rPr>
                <w:rFonts w:hint="eastAsia"/>
                <w:b/>
                <w:sz w:val="18"/>
                <w:szCs w:val="18"/>
              </w:rPr>
              <w:t>oint</w:t>
            </w:r>
          </w:p>
        </w:tc>
        <w:tc>
          <w:tcPr>
            <w:tcW w:w="992" w:type="dxa"/>
          </w:tcPr>
          <w:p w:rsidR="00FC6316" w:rsidRPr="000749DD" w:rsidRDefault="00FC6316" w:rsidP="00BA48A1">
            <w:pPr>
              <w:jc w:val="center"/>
              <w:rPr>
                <w:b/>
                <w:sz w:val="18"/>
                <w:szCs w:val="18"/>
              </w:rPr>
            </w:pPr>
            <w:r w:rsidRPr="000749DD">
              <w:rPr>
                <w:b/>
                <w:sz w:val="18"/>
                <w:szCs w:val="18"/>
              </w:rPr>
              <w:t>S</w:t>
            </w:r>
            <w:r w:rsidRPr="000749DD">
              <w:rPr>
                <w:rFonts w:hint="eastAsia"/>
                <w:b/>
                <w:sz w:val="18"/>
                <w:szCs w:val="18"/>
              </w:rPr>
              <w:t>olution</w:t>
            </w:r>
          </w:p>
        </w:tc>
        <w:tc>
          <w:tcPr>
            <w:tcW w:w="1276" w:type="dxa"/>
          </w:tcPr>
          <w:p w:rsidR="00FC6316" w:rsidRPr="000749DD" w:rsidRDefault="00FC6316" w:rsidP="00BA48A1">
            <w:pPr>
              <w:jc w:val="center"/>
              <w:rPr>
                <w:b/>
                <w:sz w:val="18"/>
                <w:szCs w:val="18"/>
              </w:rPr>
            </w:pPr>
            <w:r w:rsidRPr="000749DD">
              <w:rPr>
                <w:b/>
                <w:sz w:val="18"/>
                <w:szCs w:val="18"/>
              </w:rPr>
              <w:t>T</w:t>
            </w:r>
            <w:r w:rsidRPr="000749DD">
              <w:rPr>
                <w:rFonts w:hint="eastAsia"/>
                <w:b/>
                <w:sz w:val="18"/>
                <w:szCs w:val="18"/>
              </w:rPr>
              <w:t>ime</w:t>
            </w:r>
          </w:p>
        </w:tc>
        <w:tc>
          <w:tcPr>
            <w:tcW w:w="799" w:type="dxa"/>
          </w:tcPr>
          <w:p w:rsidR="00FC6316" w:rsidRPr="000749DD" w:rsidRDefault="00FC6316" w:rsidP="00BA48A1">
            <w:pPr>
              <w:jc w:val="center"/>
              <w:rPr>
                <w:b/>
                <w:sz w:val="18"/>
                <w:szCs w:val="18"/>
              </w:rPr>
            </w:pPr>
            <w:r w:rsidRPr="000749DD">
              <w:rPr>
                <w:rFonts w:hint="eastAsia"/>
                <w:b/>
                <w:sz w:val="18"/>
                <w:szCs w:val="18"/>
              </w:rPr>
              <w:t>iter</w:t>
            </w:r>
          </w:p>
        </w:tc>
      </w:tr>
      <w:tr w:rsidR="00FC6316" w:rsidTr="000749DD">
        <w:tc>
          <w:tcPr>
            <w:tcW w:w="3292" w:type="dxa"/>
            <w:vMerge w:val="restart"/>
            <w:vAlign w:val="center"/>
          </w:tcPr>
          <w:p w:rsidR="00FC6316" w:rsidRPr="00944593" w:rsidRDefault="00FB5D23" w:rsidP="000749DD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9" w:type="dxa"/>
          </w:tcPr>
          <w:p w:rsidR="00FC6316" w:rsidRPr="00944593" w:rsidRDefault="00FC6316" w:rsidP="00BA48A1">
            <w:pPr>
              <w:rPr>
                <w:sz w:val="18"/>
                <w:szCs w:val="18"/>
              </w:rPr>
            </w:pPr>
            <w:r w:rsidRPr="00944593">
              <w:rPr>
                <w:sz w:val="18"/>
                <w:szCs w:val="18"/>
              </w:rPr>
              <w:t>L</w:t>
            </w:r>
            <w:r w:rsidRPr="00944593">
              <w:rPr>
                <w:rFonts w:hint="eastAsia"/>
                <w:sz w:val="18"/>
                <w:szCs w:val="18"/>
              </w:rPr>
              <w:t>inear</w:t>
            </w:r>
          </w:p>
        </w:tc>
        <w:tc>
          <w:tcPr>
            <w:tcW w:w="1418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(0, 0.8)</w:t>
            </w:r>
          </w:p>
        </w:tc>
        <w:tc>
          <w:tcPr>
            <w:tcW w:w="992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</w:t>
            </w:r>
          </w:p>
        </w:tc>
        <w:tc>
          <w:tcPr>
            <w:tcW w:w="1276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0.1786</w:t>
            </w:r>
          </w:p>
        </w:tc>
        <w:tc>
          <w:tcPr>
            <w:tcW w:w="799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FC6316" w:rsidTr="000749DD">
        <w:tc>
          <w:tcPr>
            <w:tcW w:w="3292" w:type="dxa"/>
            <w:vMerge/>
            <w:vAlign w:val="center"/>
          </w:tcPr>
          <w:p w:rsidR="00FC6316" w:rsidRPr="00944593" w:rsidRDefault="00FC6316" w:rsidP="000749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FC6316" w:rsidRPr="00944593" w:rsidRDefault="00FC6316" w:rsidP="00BA48A1">
            <w:pPr>
              <w:rPr>
                <w:sz w:val="18"/>
                <w:szCs w:val="18"/>
              </w:rPr>
            </w:pPr>
            <w:r w:rsidRPr="00944593">
              <w:rPr>
                <w:sz w:val="18"/>
                <w:szCs w:val="18"/>
              </w:rPr>
              <w:t>N</w:t>
            </w:r>
            <w:r w:rsidRPr="00944593">
              <w:rPr>
                <w:rFonts w:hint="eastAsia"/>
                <w:sz w:val="18"/>
                <w:szCs w:val="18"/>
              </w:rPr>
              <w:t>on-</w:t>
            </w:r>
            <w:r w:rsidRPr="00944593">
              <w:rPr>
                <w:sz w:val="18"/>
                <w:szCs w:val="18"/>
              </w:rPr>
              <w:t>linear</w:t>
            </w:r>
          </w:p>
        </w:tc>
        <w:tc>
          <w:tcPr>
            <w:tcW w:w="1418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276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99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FC6316" w:rsidTr="000749DD">
        <w:tc>
          <w:tcPr>
            <w:tcW w:w="3292" w:type="dxa"/>
            <w:vMerge w:val="restart"/>
            <w:vAlign w:val="center"/>
          </w:tcPr>
          <w:p w:rsidR="00FC6316" w:rsidRPr="00944593" w:rsidRDefault="00FB5D23" w:rsidP="000749DD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1.5-x+xy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2.25-x+x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2.625-x+x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9" w:type="dxa"/>
          </w:tcPr>
          <w:p w:rsidR="00FC6316" w:rsidRPr="00944593" w:rsidRDefault="00FC6316" w:rsidP="00BA48A1">
            <w:pPr>
              <w:rPr>
                <w:sz w:val="18"/>
                <w:szCs w:val="18"/>
              </w:rPr>
            </w:pPr>
            <w:r w:rsidRPr="00944593">
              <w:rPr>
                <w:sz w:val="18"/>
                <w:szCs w:val="18"/>
              </w:rPr>
              <w:t>L</w:t>
            </w:r>
            <w:r w:rsidRPr="00944593">
              <w:rPr>
                <w:rFonts w:hint="eastAsia"/>
                <w:sz w:val="18"/>
                <w:szCs w:val="18"/>
              </w:rPr>
              <w:t>inear</w:t>
            </w:r>
          </w:p>
        </w:tc>
        <w:tc>
          <w:tcPr>
            <w:tcW w:w="1418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(-0.163, 1.633)</w:t>
            </w:r>
          </w:p>
        </w:tc>
        <w:tc>
          <w:tcPr>
            <w:tcW w:w="992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10.18</w:t>
            </w:r>
          </w:p>
        </w:tc>
        <w:tc>
          <w:tcPr>
            <w:tcW w:w="1276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0.026</w:t>
            </w:r>
          </w:p>
        </w:tc>
        <w:tc>
          <w:tcPr>
            <w:tcW w:w="799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FC6316" w:rsidTr="000749DD">
        <w:tc>
          <w:tcPr>
            <w:tcW w:w="3292" w:type="dxa"/>
            <w:vMerge/>
            <w:vAlign w:val="center"/>
          </w:tcPr>
          <w:p w:rsidR="00FC6316" w:rsidRPr="00944593" w:rsidRDefault="00FC6316" w:rsidP="000749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FC6316" w:rsidRPr="00944593" w:rsidRDefault="00FC6316" w:rsidP="00BA48A1">
            <w:pPr>
              <w:rPr>
                <w:sz w:val="18"/>
                <w:szCs w:val="18"/>
              </w:rPr>
            </w:pPr>
            <w:r w:rsidRPr="00944593">
              <w:rPr>
                <w:sz w:val="18"/>
                <w:szCs w:val="18"/>
              </w:rPr>
              <w:t>N</w:t>
            </w:r>
            <w:r w:rsidRPr="00944593">
              <w:rPr>
                <w:rFonts w:hint="eastAsia"/>
                <w:sz w:val="18"/>
                <w:szCs w:val="18"/>
              </w:rPr>
              <w:t>on-</w:t>
            </w:r>
            <w:r w:rsidRPr="00944593">
              <w:rPr>
                <w:sz w:val="18"/>
                <w:szCs w:val="18"/>
              </w:rPr>
              <w:t>linear</w:t>
            </w:r>
          </w:p>
        </w:tc>
        <w:tc>
          <w:tcPr>
            <w:tcW w:w="1418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276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99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FC6316" w:rsidTr="000749DD">
        <w:tc>
          <w:tcPr>
            <w:tcW w:w="3292" w:type="dxa"/>
            <w:vMerge w:val="restart"/>
            <w:vAlign w:val="center"/>
          </w:tcPr>
          <w:p w:rsidR="00FC6316" w:rsidRPr="00944593" w:rsidRDefault="00FC6316" w:rsidP="000749DD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100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9" w:type="dxa"/>
          </w:tcPr>
          <w:p w:rsidR="00FC6316" w:rsidRPr="00944593" w:rsidRDefault="00FC6316" w:rsidP="00BA48A1">
            <w:pPr>
              <w:rPr>
                <w:sz w:val="18"/>
                <w:szCs w:val="18"/>
              </w:rPr>
            </w:pPr>
            <w:r w:rsidRPr="00944593">
              <w:rPr>
                <w:sz w:val="18"/>
                <w:szCs w:val="18"/>
              </w:rPr>
              <w:t>L</w:t>
            </w:r>
            <w:r w:rsidRPr="00944593">
              <w:rPr>
                <w:rFonts w:hint="eastAsia"/>
                <w:sz w:val="18"/>
                <w:szCs w:val="18"/>
              </w:rPr>
              <w:t>inear</w:t>
            </w:r>
          </w:p>
        </w:tc>
        <w:tc>
          <w:tcPr>
            <w:tcW w:w="1418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(-0.163, 1.633)</w:t>
            </w:r>
          </w:p>
        </w:tc>
        <w:tc>
          <w:tcPr>
            <w:tcW w:w="992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261.98</w:t>
            </w:r>
          </w:p>
        </w:tc>
        <w:tc>
          <w:tcPr>
            <w:tcW w:w="1276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0.024</w:t>
            </w:r>
          </w:p>
        </w:tc>
        <w:tc>
          <w:tcPr>
            <w:tcW w:w="799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FC6316" w:rsidTr="000749DD">
        <w:tc>
          <w:tcPr>
            <w:tcW w:w="3292" w:type="dxa"/>
            <w:vMerge/>
          </w:tcPr>
          <w:p w:rsidR="00FC6316" w:rsidRPr="00944593" w:rsidRDefault="00FC6316" w:rsidP="00BA48A1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FC6316" w:rsidRPr="00944593" w:rsidRDefault="00FC6316" w:rsidP="00BA48A1">
            <w:pPr>
              <w:rPr>
                <w:sz w:val="18"/>
                <w:szCs w:val="18"/>
              </w:rPr>
            </w:pPr>
            <w:r w:rsidRPr="00944593">
              <w:rPr>
                <w:sz w:val="18"/>
                <w:szCs w:val="18"/>
              </w:rPr>
              <w:t>N</w:t>
            </w:r>
            <w:r w:rsidRPr="00944593">
              <w:rPr>
                <w:rFonts w:hint="eastAsia"/>
                <w:sz w:val="18"/>
                <w:szCs w:val="18"/>
              </w:rPr>
              <w:t>on-</w:t>
            </w:r>
            <w:r w:rsidRPr="00944593">
              <w:rPr>
                <w:sz w:val="18"/>
                <w:szCs w:val="18"/>
              </w:rPr>
              <w:t>linear</w:t>
            </w:r>
          </w:p>
        </w:tc>
        <w:tc>
          <w:tcPr>
            <w:tcW w:w="1418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276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99" w:type="dxa"/>
          </w:tcPr>
          <w:p w:rsidR="00FC6316" w:rsidRPr="00944593" w:rsidRDefault="009C79D0" w:rsidP="00BA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</w:tbl>
    <w:p w:rsidR="005E2975" w:rsidRDefault="009C1526" w:rsidP="00134E74">
      <w:pPr>
        <w:rPr>
          <w:szCs w:val="20"/>
        </w:rPr>
      </w:pPr>
      <w:r>
        <w:rPr>
          <w:szCs w:val="20"/>
        </w:rPr>
        <w:t xml:space="preserve">Non-linear method works well in every problem. </w:t>
      </w:r>
      <w:r w:rsidR="00F56A88">
        <w:rPr>
          <w:szCs w:val="20"/>
        </w:rPr>
        <w:t xml:space="preserve">It takes little more time than Linear method, but it is much simple </w:t>
      </w:r>
      <w:r w:rsidR="001D46FE">
        <w:rPr>
          <w:szCs w:val="20"/>
        </w:rPr>
        <w:t>and robust normally</w:t>
      </w:r>
      <w:r w:rsidR="00F56A88">
        <w:rPr>
          <w:szCs w:val="20"/>
        </w:rPr>
        <w:t>. Relatively high time consumption than Linear method is because of its process of finding step-length alpha.</w:t>
      </w:r>
      <w:r w:rsidR="00F56A88">
        <w:rPr>
          <w:szCs w:val="20"/>
        </w:rPr>
        <w:br/>
        <w:t xml:space="preserve"> In simple problem, like first problem, Linear method perform better than Non-l</w:t>
      </w:r>
      <w:r w:rsidR="00A47000">
        <w:rPr>
          <w:szCs w:val="20"/>
        </w:rPr>
        <w:t>inear method. W</w:t>
      </w:r>
      <w:r w:rsidR="00F56A88">
        <w:rPr>
          <w:szCs w:val="20"/>
        </w:rPr>
        <w:t xml:space="preserve">hen max order of polynomial equation is equal or less than 2, ‘b’ could be calculated. </w:t>
      </w:r>
      <w:r w:rsidR="00134E74">
        <w:rPr>
          <w:szCs w:val="20"/>
        </w:rPr>
        <w:t xml:space="preserve">It is clear that b = [0, 0] works well on Linear method solving first problem. This is because </w:t>
      </w:r>
      <w:r w:rsidR="00F56A88">
        <w:rPr>
          <w:szCs w:val="20"/>
        </w:rPr>
        <w:t>that b = [0, 0] is derived from first problem. But, it doesn’t perform well in other problem. Other problem would have its own ‘b’, but, it is hard to derive because of their high order.</w:t>
      </w:r>
      <w:r w:rsidR="005E5E9E">
        <w:rPr>
          <w:szCs w:val="20"/>
        </w:rPr>
        <w:br/>
        <w:t>In the second table(b = [0,8</w:t>
      </w:r>
      <w:r w:rsidR="00F56A88">
        <w:rPr>
          <w:szCs w:val="20"/>
        </w:rPr>
        <w:t xml:space="preserve">]), </w:t>
      </w:r>
      <w:r w:rsidR="00A47000">
        <w:rPr>
          <w:szCs w:val="20"/>
        </w:rPr>
        <w:t>the linear CG method, applied on</w:t>
      </w:r>
      <w:r w:rsidR="0069529D">
        <w:rPr>
          <w:szCs w:val="20"/>
        </w:rPr>
        <w:t xml:space="preserve"> second problem</w:t>
      </w:r>
      <w:r w:rsidR="00A47000">
        <w:rPr>
          <w:szCs w:val="20"/>
        </w:rPr>
        <w:t>,</w:t>
      </w:r>
      <w:r w:rsidR="0069529D">
        <w:rPr>
          <w:szCs w:val="20"/>
        </w:rPr>
        <w:t xml:space="preserve"> perform better than t</w:t>
      </w:r>
      <w:r w:rsidR="005E5E9E">
        <w:rPr>
          <w:szCs w:val="20"/>
        </w:rPr>
        <w:t>he case when it use</w:t>
      </w:r>
      <w:r w:rsidR="00A47000">
        <w:rPr>
          <w:szCs w:val="20"/>
        </w:rPr>
        <w:t>d</w:t>
      </w:r>
      <w:r w:rsidR="005E5E9E">
        <w:rPr>
          <w:szCs w:val="20"/>
        </w:rPr>
        <w:t xml:space="preserve"> b = [0, 0].</w:t>
      </w:r>
      <w:r w:rsidR="00A47000">
        <w:rPr>
          <w:szCs w:val="20"/>
        </w:rPr>
        <w:t xml:space="preserve"> But this is also not an best ‘b’ for it.</w:t>
      </w:r>
      <w:r w:rsidR="005E5E9E">
        <w:rPr>
          <w:szCs w:val="20"/>
        </w:rPr>
        <w:br/>
        <w:t xml:space="preserve"> In conclusion, Linear CG method could work well on low order polynomials. But, when solv</w:t>
      </w:r>
      <w:r w:rsidR="00A47000">
        <w:rPr>
          <w:szCs w:val="20"/>
        </w:rPr>
        <w:t>ing high order polynomials,</w:t>
      </w:r>
      <w:r w:rsidR="005E5E9E">
        <w:rPr>
          <w:szCs w:val="20"/>
        </w:rPr>
        <w:t xml:space="preserve"> </w:t>
      </w:r>
      <w:r w:rsidR="00A47000">
        <w:rPr>
          <w:szCs w:val="20"/>
        </w:rPr>
        <w:t xml:space="preserve">that </w:t>
      </w:r>
      <w:r w:rsidR="005E5E9E">
        <w:rPr>
          <w:szCs w:val="20"/>
        </w:rPr>
        <w:t xml:space="preserve">Linear CG </w:t>
      </w:r>
      <w:r w:rsidR="00A47000">
        <w:rPr>
          <w:szCs w:val="20"/>
        </w:rPr>
        <w:t xml:space="preserve">method </w:t>
      </w:r>
      <w:r w:rsidR="005E5E9E">
        <w:rPr>
          <w:szCs w:val="20"/>
        </w:rPr>
        <w:t>couldn’</w:t>
      </w:r>
      <w:r w:rsidR="00A47000">
        <w:rPr>
          <w:szCs w:val="20"/>
        </w:rPr>
        <w:t>t be applied</w:t>
      </w:r>
      <w:r w:rsidR="005E5E9E">
        <w:rPr>
          <w:szCs w:val="20"/>
        </w:rPr>
        <w:t>, it is better to use Non-linear CG method.</w:t>
      </w:r>
    </w:p>
    <w:p w:rsidR="005E5E9E" w:rsidRDefault="005E5E9E" w:rsidP="00134E74">
      <w:pPr>
        <w:rPr>
          <w:szCs w:val="20"/>
        </w:rPr>
      </w:pPr>
    </w:p>
    <w:p w:rsidR="005E5E9E" w:rsidRDefault="005E5E9E" w:rsidP="00134E74">
      <w:pPr>
        <w:rPr>
          <w:szCs w:val="20"/>
        </w:rPr>
      </w:pPr>
    </w:p>
    <w:p w:rsidR="000749DD" w:rsidRDefault="000749DD" w:rsidP="00134E74">
      <w:pPr>
        <w:rPr>
          <w:szCs w:val="20"/>
        </w:rPr>
      </w:pPr>
    </w:p>
    <w:p w:rsidR="000749DD" w:rsidRPr="00641F2C" w:rsidRDefault="000749DD" w:rsidP="00134E74">
      <w:pPr>
        <w:rPr>
          <w:rFonts w:hint="eastAsia"/>
          <w:szCs w:val="20"/>
        </w:rPr>
      </w:pPr>
      <w:bookmarkStart w:id="0" w:name="_GoBack"/>
      <w:bookmarkEnd w:id="0"/>
    </w:p>
    <w:p w:rsidR="003F24D6" w:rsidRPr="0075493A" w:rsidRDefault="00EE34E8" w:rsidP="00AB77EA">
      <w:pPr>
        <w:pStyle w:val="a3"/>
        <w:numPr>
          <w:ilvl w:val="0"/>
          <w:numId w:val="5"/>
        </w:numPr>
        <w:ind w:leftChars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</w:t>
      </w:r>
      <w:r w:rsidR="003F24D6" w:rsidRPr="0075493A">
        <w:rPr>
          <w:rFonts w:hint="eastAsia"/>
          <w:b/>
          <w:sz w:val="36"/>
          <w:szCs w:val="36"/>
        </w:rPr>
        <w:t>Code</w:t>
      </w:r>
      <w:r w:rsidR="003F24D6" w:rsidRPr="0075493A">
        <w:rPr>
          <w:b/>
          <w:sz w:val="36"/>
          <w:szCs w:val="36"/>
        </w:rPr>
        <w:t xml:space="preserve"> Implementation</w:t>
      </w:r>
    </w:p>
    <w:p w:rsidR="00023EDF" w:rsidRPr="000A4AEF" w:rsidRDefault="000A4AEF" w:rsidP="000A4AEF">
      <w:pPr>
        <w:rPr>
          <w:b/>
          <w:sz w:val="24"/>
          <w:szCs w:val="24"/>
        </w:rPr>
      </w:pPr>
      <w:r w:rsidRPr="000A4AEF">
        <w:rPr>
          <w:b/>
          <w:sz w:val="24"/>
          <w:szCs w:val="24"/>
        </w:rPr>
        <w:t xml:space="preserve">&lt; </w:t>
      </w:r>
      <w:r w:rsidR="00023EDF" w:rsidRPr="000A4AEF">
        <w:rPr>
          <w:b/>
          <w:sz w:val="24"/>
          <w:szCs w:val="24"/>
        </w:rPr>
        <w:t>Setting and Main function</w:t>
      </w:r>
      <w:r w:rsidRPr="000A4AEF">
        <w:rPr>
          <w:b/>
          <w:sz w:val="24"/>
          <w:szCs w:val="24"/>
        </w:rPr>
        <w:t xml:space="preserve"> &gt;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23EDF" w:rsidTr="00023EDF">
        <w:tc>
          <w:tcPr>
            <w:tcW w:w="9016" w:type="dxa"/>
            <w:shd w:val="clear" w:color="auto" w:fill="F2F2F2" w:themeFill="background1" w:themeFillShade="F2"/>
          </w:tcPr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%% Copyright (C) 2017 Young-Chul Yoon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%% All rights reserved.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%% Conjugate Gradient methods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clc;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clear all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base = [pwd, '\'];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addpath(genpath(base));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syms x y;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%% 3 functions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f = 2*x^2+5*y^2;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g = (1.5-x+x*y)^2 + (2.25-x+x*(y^2))^2 + (2.625-x+x*(y^3))^2;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h = 100*(y-x^2)^2 + 3*(1-x)^2;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f_set = {f, g, h};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%% Global setting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start_pt = [10 -8]';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%% 3 functions for contour plot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x = -5*abs(max(start_pt)):0.1:5*abs(max(start_pt));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y = -5*abs(max(start_pt)):0.1:5*abs(max(start_pt));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[X, Y] = meshgrid(x,y);  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Z1 = 2*X.^2+5*Y.^2;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Z2 = (1.5-X+X.*Y).^2 + (2.25-X+X.*(Y.^2))^2 + (2.625-X+X.*(Y.^3))^2;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Z3 = 100*(Y-X.^2)^2 + 3*(1-X).^2;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cont_set = {Z1, Z2, Z3};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for i = 1:length(f_set)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%% Linear CG method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subplot(3,2,2*i-1);contour(X,Y,cont_set{i}, 10);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title(['Linear CG method func',num2str(i)]);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[solution, t, iter] = linear_cg(f_set{i}, start_pt);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fprintf('&lt; Linear CG method &gt;\n');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x = solution(1);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y = solution(2);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fprintf('Point : (%f, %f), Solution : %f\n', x, y, (eval(f_set{i})));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fprintf('Time : %f\n', t);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fprintf('Iteration : %d\n', iter);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lastRenderedPageBreak/>
              <w:t xml:space="preserve">    %% Non-linear CG method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subplot(3, 2 ,2*i);contour(X,Y,cont_set{i}, 10);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title(['Non-linear CG method func',num2str(i)]);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[solution, t, iter] = nonlinear_cg(f_set{i}, start_pt);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fprintf('&lt; Non-linear CG method &gt;\n');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x = solution(1);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y = solution(2);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fprintf('Point : (%f, %f), Solution : %f\n', x, y, (eval(f_set{i})));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fprintf('Time : %f\n', t);</w:t>
            </w:r>
          </w:p>
          <w:p w:rsidR="00943641" w:rsidRPr="00943641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fprintf('Iteration : %d\n', iter);</w:t>
            </w:r>
          </w:p>
          <w:p w:rsidR="00023EDF" w:rsidRPr="00CA2C2B" w:rsidRDefault="00943641" w:rsidP="00943641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end</w:t>
            </w:r>
          </w:p>
        </w:tc>
      </w:tr>
    </w:tbl>
    <w:p w:rsidR="009A23F4" w:rsidRDefault="009A23F4" w:rsidP="000A4AEF">
      <w:pPr>
        <w:rPr>
          <w:b/>
          <w:sz w:val="24"/>
          <w:szCs w:val="24"/>
        </w:rPr>
      </w:pPr>
    </w:p>
    <w:p w:rsidR="00D97235" w:rsidRPr="000A4AEF" w:rsidRDefault="000A4AEF" w:rsidP="000A4AE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&lt; </w:t>
      </w:r>
      <w:r w:rsidR="00B372D9">
        <w:rPr>
          <w:b/>
          <w:sz w:val="24"/>
          <w:szCs w:val="24"/>
        </w:rPr>
        <w:t>Linear CG method</w:t>
      </w:r>
      <w:r>
        <w:rPr>
          <w:b/>
          <w:sz w:val="24"/>
          <w:szCs w:val="24"/>
        </w:rPr>
        <w:t>&gt;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23EDF" w:rsidTr="00023EDF">
        <w:tc>
          <w:tcPr>
            <w:tcW w:w="9016" w:type="dxa"/>
            <w:shd w:val="clear" w:color="auto" w:fill="F2F2F2" w:themeFill="background1" w:themeFillShade="F2"/>
          </w:tcPr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function [solution, t_accum, iter] = linear_cg(f, start_pt)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%% Copyright (C) 2017 Young-Chul Yoon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%% All rights reserved.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%% Linear conjugate gradient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st = tic;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thresh = 1.0e-3;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pt = start_pt;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%% Define A as hessian matrix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H_val = my_hessian(f, pt);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%% When hessian is not positive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if H_val == 0 | check_positive(H_val) == false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A = [10 1;1 5];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else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A = H_val;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end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b = [0, 8]';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r = A*pt - b;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p = -r;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iter = 1;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pt_set = [];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while true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pt_set = [pt_set, pt];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lastRenderedPageBreak/>
              <w:t xml:space="preserve">    %% Stop when norm of residue is smaller than threshold or time is over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if norm(r) &lt; thresh | toc(st) &gt; 10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    solution = pt;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    t_accum = toc(st);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    break;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end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alpha = (r'*r)/(p'*A*p);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pt = pt + alpha*p;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prev_r = r;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r = r + alpha*A*p;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beta = (r'*r)/(prev_r'*prev_r);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p = -r + beta*p;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iter = iter + 1;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end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%% Draw converging process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hold on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plot(pt_set(1, :), pt_set(2, :), 'Color', 'r');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plot(pt_set(1, end), pt_set(2, end),'r*')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hold off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</w:p>
          <w:p w:rsidR="00023EDF" w:rsidRPr="00CC231B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end</w:t>
            </w:r>
          </w:p>
        </w:tc>
      </w:tr>
    </w:tbl>
    <w:p w:rsidR="00B64BA3" w:rsidRDefault="00B64BA3" w:rsidP="00B64BA3">
      <w:pPr>
        <w:rPr>
          <w:b/>
          <w:sz w:val="24"/>
          <w:szCs w:val="24"/>
        </w:rPr>
      </w:pPr>
    </w:p>
    <w:p w:rsidR="00B64BA3" w:rsidRPr="000A4AEF" w:rsidRDefault="00B64BA3" w:rsidP="00B64BA3">
      <w:pPr>
        <w:rPr>
          <w:b/>
          <w:sz w:val="24"/>
          <w:szCs w:val="24"/>
        </w:rPr>
      </w:pPr>
      <w:r w:rsidRPr="000A4AEF">
        <w:rPr>
          <w:b/>
          <w:sz w:val="24"/>
          <w:szCs w:val="24"/>
        </w:rPr>
        <w:t xml:space="preserve">&lt; </w:t>
      </w:r>
      <w:r w:rsidR="00B372D9">
        <w:rPr>
          <w:b/>
          <w:sz w:val="24"/>
          <w:szCs w:val="24"/>
        </w:rPr>
        <w:t>Non-linear CG method</w:t>
      </w:r>
      <w:r>
        <w:rPr>
          <w:b/>
          <w:sz w:val="24"/>
          <w:szCs w:val="24"/>
        </w:rPr>
        <w:t>&gt;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B64BA3" w:rsidTr="00964FAD">
        <w:tc>
          <w:tcPr>
            <w:tcW w:w="9016" w:type="dxa"/>
            <w:shd w:val="clear" w:color="auto" w:fill="F2F2F2" w:themeFill="background1" w:themeFillShade="F2"/>
          </w:tcPr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function [solution, t_accum, iter] = nonlinear_cg(f, start_pt)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%% Copyright (C) 2017 Young-Chul Yoon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%% All rights reserved.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%% Non-linear conjugate gradient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st = tic;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thresh = 1.0e-3;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pt = start_pt;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der_x = diff(f, 'x');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der_y = diff(f, 'y');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grad = [der_x, der_y]';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x = pt(1);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y = pt(2);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p = -eval(grad);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lastRenderedPageBreak/>
              <w:t>cur_grad = eval(grad);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iter = 1;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pt_set = [];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while true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pt_set = [pt_set, pt];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%% Stop when gradient is smaller than threshold or time is over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if norm(cur_grad) &lt; thresh | toc(st) &gt; 10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    solution = pt;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    t_accum = toc(st);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    break;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end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%% Compute alpha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alpha = find_step_length(f, pt, grad, p);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pt = pt + alpha*p;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x = pt(1);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y = pt(2);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pr_grad = cur_grad;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%% Compute gradient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cur_grad = eval(grad);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beta = (cur_grad'*cur_grad)/(pr_grad'*pr_grad);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p = -cur_grad + beta*p;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 xml:space="preserve">    iter = iter + 1;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end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%% Draw converging process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hold on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plot(pt_set(1, :), pt_set(2, :), 'Color', 'r');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plot(pt_set(1, end), pt_set(2, end),'r*')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hold off</w:t>
            </w:r>
          </w:p>
          <w:p w:rsidR="00943641" w:rsidRPr="00943641" w:rsidRDefault="00943641" w:rsidP="00943641">
            <w:pPr>
              <w:rPr>
                <w:sz w:val="18"/>
                <w:szCs w:val="18"/>
              </w:rPr>
            </w:pPr>
          </w:p>
          <w:p w:rsidR="00B64BA3" w:rsidRPr="00023EDF" w:rsidRDefault="00943641" w:rsidP="00943641">
            <w:pPr>
              <w:rPr>
                <w:sz w:val="18"/>
                <w:szCs w:val="18"/>
              </w:rPr>
            </w:pPr>
            <w:r w:rsidRPr="00943641">
              <w:rPr>
                <w:sz w:val="18"/>
                <w:szCs w:val="18"/>
              </w:rPr>
              <w:t>end</w:t>
            </w:r>
          </w:p>
        </w:tc>
      </w:tr>
    </w:tbl>
    <w:p w:rsidR="00B64BA3" w:rsidRDefault="00B64BA3" w:rsidP="000A4AEF">
      <w:pPr>
        <w:rPr>
          <w:b/>
          <w:sz w:val="24"/>
          <w:szCs w:val="24"/>
        </w:rPr>
      </w:pPr>
    </w:p>
    <w:p w:rsidR="00D97235" w:rsidRPr="000A4AEF" w:rsidRDefault="00FB0361" w:rsidP="000A4AEF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 find step length algorithm</w:t>
      </w:r>
      <w:r w:rsidR="000A4AEF">
        <w:rPr>
          <w:b/>
          <w:sz w:val="24"/>
          <w:szCs w:val="24"/>
        </w:rPr>
        <w:t xml:space="preserve"> &gt;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23EDF" w:rsidTr="00A93AB1">
        <w:tc>
          <w:tcPr>
            <w:tcW w:w="9016" w:type="dxa"/>
            <w:shd w:val="clear" w:color="auto" w:fill="F2F2F2" w:themeFill="background1" w:themeFillShade="F2"/>
          </w:tcPr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>function [ step_length ] = find_step_length(f, pt, grad, p)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>%% Copyright (C) 2017 Young-Chul Yoon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>%% All rights reserved.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>alpha = 10;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>c = 0.5;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lastRenderedPageBreak/>
              <w:t>rho = 0.5;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>t_accum = 0;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>while true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 xml:space="preserve">    temp_st = tic;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 xml:space="preserve">    x = pt(1);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 xml:space="preserve">    y = pt(2);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 xml:space="preserve">    right = eval(f) + c*alpha*eval(grad')*p;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 xml:space="preserve">    x = pt(1) + alpha*p(1);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 xml:space="preserve">    y = pt(2) + alpha*p(2);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 xml:space="preserve">    left = eval(f);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 xml:space="preserve">    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 xml:space="preserve">    if left &lt;= right | t_accum &gt; 0.5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 xml:space="preserve">        step_length = alpha;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 xml:space="preserve">        return;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 xml:space="preserve">    else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 xml:space="preserve">        alpha = alpha*rho;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 xml:space="preserve">    end</w:t>
            </w:r>
          </w:p>
          <w:p w:rsidR="005E2975" w:rsidRPr="005E2975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 xml:space="preserve">    t_accum = t_accum + toc(temp_st);</w:t>
            </w:r>
          </w:p>
          <w:p w:rsidR="00023EDF" w:rsidRPr="00023EDF" w:rsidRDefault="005E2975" w:rsidP="005E2975">
            <w:pPr>
              <w:rPr>
                <w:sz w:val="18"/>
                <w:szCs w:val="18"/>
              </w:rPr>
            </w:pPr>
            <w:r w:rsidRPr="005E2975">
              <w:rPr>
                <w:sz w:val="18"/>
                <w:szCs w:val="18"/>
              </w:rPr>
              <w:t>end</w:t>
            </w:r>
          </w:p>
        </w:tc>
      </w:tr>
    </w:tbl>
    <w:p w:rsidR="005F5025" w:rsidRPr="005F5025" w:rsidRDefault="005F5025" w:rsidP="0018595A">
      <w:pPr>
        <w:rPr>
          <w:b/>
          <w:sz w:val="24"/>
          <w:szCs w:val="24"/>
        </w:rPr>
      </w:pPr>
    </w:p>
    <w:sectPr w:rsidR="005F5025" w:rsidRPr="005F50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D23" w:rsidRDefault="00FB5D23" w:rsidP="00B64BA3">
      <w:pPr>
        <w:spacing w:after="0" w:line="240" w:lineRule="auto"/>
      </w:pPr>
      <w:r>
        <w:separator/>
      </w:r>
    </w:p>
  </w:endnote>
  <w:endnote w:type="continuationSeparator" w:id="0">
    <w:p w:rsidR="00FB5D23" w:rsidRDefault="00FB5D23" w:rsidP="00B64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D23" w:rsidRDefault="00FB5D23" w:rsidP="00B64BA3">
      <w:pPr>
        <w:spacing w:after="0" w:line="240" w:lineRule="auto"/>
      </w:pPr>
      <w:r>
        <w:separator/>
      </w:r>
    </w:p>
  </w:footnote>
  <w:footnote w:type="continuationSeparator" w:id="0">
    <w:p w:rsidR="00FB5D23" w:rsidRDefault="00FB5D23" w:rsidP="00B64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842"/>
    <w:multiLevelType w:val="hybridMultilevel"/>
    <w:tmpl w:val="EB40A9CA"/>
    <w:lvl w:ilvl="0" w:tplc="5FDAA386">
      <w:start w:val="1"/>
      <w:numFmt w:val="decimal"/>
      <w:lvlText w:val="%1."/>
      <w:lvlJc w:val="left"/>
      <w:pPr>
        <w:ind w:left="760" w:hanging="360"/>
      </w:pPr>
      <w:rPr>
        <w:rFonts w:eastAsiaTheme="minorHAnsi"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19400F"/>
    <w:multiLevelType w:val="hybridMultilevel"/>
    <w:tmpl w:val="3566F6E2"/>
    <w:lvl w:ilvl="0" w:tplc="FEE2B786">
      <w:start w:val="1"/>
      <w:numFmt w:val="decimal"/>
      <w:lvlText w:val="%1)"/>
      <w:lvlJc w:val="left"/>
      <w:pPr>
        <w:ind w:left="11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97F75DC"/>
    <w:multiLevelType w:val="hybridMultilevel"/>
    <w:tmpl w:val="5A468824"/>
    <w:lvl w:ilvl="0" w:tplc="DED8A9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F97C7E"/>
    <w:multiLevelType w:val="hybridMultilevel"/>
    <w:tmpl w:val="627803DC"/>
    <w:lvl w:ilvl="0" w:tplc="9B942D6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BC08EE"/>
    <w:multiLevelType w:val="hybridMultilevel"/>
    <w:tmpl w:val="7856DD32"/>
    <w:lvl w:ilvl="0" w:tplc="4ABCA1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4B494A"/>
    <w:multiLevelType w:val="hybridMultilevel"/>
    <w:tmpl w:val="5734ED0E"/>
    <w:lvl w:ilvl="0" w:tplc="3156047C">
      <w:start w:val="1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471275"/>
    <w:multiLevelType w:val="hybridMultilevel"/>
    <w:tmpl w:val="BC3604CA"/>
    <w:lvl w:ilvl="0" w:tplc="F68A8C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E5A70FD"/>
    <w:multiLevelType w:val="hybridMultilevel"/>
    <w:tmpl w:val="F0F456A6"/>
    <w:lvl w:ilvl="0" w:tplc="F99C64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367FCD"/>
    <w:multiLevelType w:val="hybridMultilevel"/>
    <w:tmpl w:val="80A6C7BE"/>
    <w:lvl w:ilvl="0" w:tplc="59324B8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7DF12FD"/>
    <w:multiLevelType w:val="hybridMultilevel"/>
    <w:tmpl w:val="806060A8"/>
    <w:lvl w:ilvl="0" w:tplc="4ABCA1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F20CC5"/>
    <w:multiLevelType w:val="hybridMultilevel"/>
    <w:tmpl w:val="EC96FE10"/>
    <w:lvl w:ilvl="0" w:tplc="FC5CD87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BB220B6"/>
    <w:multiLevelType w:val="hybridMultilevel"/>
    <w:tmpl w:val="DC4AC586"/>
    <w:lvl w:ilvl="0" w:tplc="8948221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33C71F6"/>
    <w:multiLevelType w:val="hybridMultilevel"/>
    <w:tmpl w:val="3FA61C14"/>
    <w:lvl w:ilvl="0" w:tplc="E4A425C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A3441C0"/>
    <w:multiLevelType w:val="hybridMultilevel"/>
    <w:tmpl w:val="3A205B4C"/>
    <w:lvl w:ilvl="0" w:tplc="83D061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CEF1475"/>
    <w:multiLevelType w:val="hybridMultilevel"/>
    <w:tmpl w:val="79264B00"/>
    <w:lvl w:ilvl="0" w:tplc="340E4A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DB93463"/>
    <w:multiLevelType w:val="hybridMultilevel"/>
    <w:tmpl w:val="8E060ECA"/>
    <w:lvl w:ilvl="0" w:tplc="C39EF8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3"/>
  </w:num>
  <w:num w:numId="5">
    <w:abstractNumId w:val="0"/>
  </w:num>
  <w:num w:numId="6">
    <w:abstractNumId w:val="10"/>
  </w:num>
  <w:num w:numId="7">
    <w:abstractNumId w:val="14"/>
  </w:num>
  <w:num w:numId="8">
    <w:abstractNumId w:val="15"/>
  </w:num>
  <w:num w:numId="9">
    <w:abstractNumId w:val="9"/>
  </w:num>
  <w:num w:numId="10">
    <w:abstractNumId w:val="4"/>
  </w:num>
  <w:num w:numId="11">
    <w:abstractNumId w:val="5"/>
  </w:num>
  <w:num w:numId="12">
    <w:abstractNumId w:val="8"/>
  </w:num>
  <w:num w:numId="13">
    <w:abstractNumId w:val="1"/>
  </w:num>
  <w:num w:numId="14">
    <w:abstractNumId w:val="7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92"/>
    <w:rsid w:val="00011DC3"/>
    <w:rsid w:val="0001713C"/>
    <w:rsid w:val="00023EDF"/>
    <w:rsid w:val="00025227"/>
    <w:rsid w:val="000263CD"/>
    <w:rsid w:val="00034500"/>
    <w:rsid w:val="00040275"/>
    <w:rsid w:val="00062093"/>
    <w:rsid w:val="000701C5"/>
    <w:rsid w:val="000749DD"/>
    <w:rsid w:val="00080206"/>
    <w:rsid w:val="00081155"/>
    <w:rsid w:val="0008117A"/>
    <w:rsid w:val="000A4AEF"/>
    <w:rsid w:val="000A510D"/>
    <w:rsid w:val="000A6768"/>
    <w:rsid w:val="000C01D5"/>
    <w:rsid w:val="000E4C6B"/>
    <w:rsid w:val="000F6D7A"/>
    <w:rsid w:val="00101A54"/>
    <w:rsid w:val="001135E3"/>
    <w:rsid w:val="00116A9C"/>
    <w:rsid w:val="0012304A"/>
    <w:rsid w:val="00134E74"/>
    <w:rsid w:val="0015386B"/>
    <w:rsid w:val="0018298E"/>
    <w:rsid w:val="00185717"/>
    <w:rsid w:val="0018595A"/>
    <w:rsid w:val="00190BB3"/>
    <w:rsid w:val="0019774E"/>
    <w:rsid w:val="001A030A"/>
    <w:rsid w:val="001D3EE5"/>
    <w:rsid w:val="001D46FE"/>
    <w:rsid w:val="001D5A2B"/>
    <w:rsid w:val="001F69FC"/>
    <w:rsid w:val="002107FD"/>
    <w:rsid w:val="00250A24"/>
    <w:rsid w:val="002669AF"/>
    <w:rsid w:val="00283245"/>
    <w:rsid w:val="002A3F03"/>
    <w:rsid w:val="002B5FF7"/>
    <w:rsid w:val="002B6F65"/>
    <w:rsid w:val="002D1449"/>
    <w:rsid w:val="002D6BE0"/>
    <w:rsid w:val="002E6581"/>
    <w:rsid w:val="002F06A8"/>
    <w:rsid w:val="00302E3B"/>
    <w:rsid w:val="00316C2D"/>
    <w:rsid w:val="00321EC2"/>
    <w:rsid w:val="00326D67"/>
    <w:rsid w:val="00335277"/>
    <w:rsid w:val="00335DDE"/>
    <w:rsid w:val="00337C7D"/>
    <w:rsid w:val="0034158C"/>
    <w:rsid w:val="00345CAC"/>
    <w:rsid w:val="00351536"/>
    <w:rsid w:val="00355B1D"/>
    <w:rsid w:val="00357D93"/>
    <w:rsid w:val="00360E5D"/>
    <w:rsid w:val="00363E54"/>
    <w:rsid w:val="00376B64"/>
    <w:rsid w:val="0039487A"/>
    <w:rsid w:val="003A0DA1"/>
    <w:rsid w:val="003A2AF7"/>
    <w:rsid w:val="003B158E"/>
    <w:rsid w:val="003C1343"/>
    <w:rsid w:val="003D6A74"/>
    <w:rsid w:val="003D6ECB"/>
    <w:rsid w:val="003F105F"/>
    <w:rsid w:val="003F24D6"/>
    <w:rsid w:val="004009B3"/>
    <w:rsid w:val="00404EA6"/>
    <w:rsid w:val="00410C59"/>
    <w:rsid w:val="00415D14"/>
    <w:rsid w:val="00425822"/>
    <w:rsid w:val="00431BAF"/>
    <w:rsid w:val="00465BB6"/>
    <w:rsid w:val="004A2596"/>
    <w:rsid w:val="004A56CF"/>
    <w:rsid w:val="004B2AC0"/>
    <w:rsid w:val="004E4C46"/>
    <w:rsid w:val="004E4FDE"/>
    <w:rsid w:val="004F4637"/>
    <w:rsid w:val="00536D41"/>
    <w:rsid w:val="00537FFC"/>
    <w:rsid w:val="00547828"/>
    <w:rsid w:val="00547A7E"/>
    <w:rsid w:val="0056162D"/>
    <w:rsid w:val="00563A02"/>
    <w:rsid w:val="00594972"/>
    <w:rsid w:val="005A07ED"/>
    <w:rsid w:val="005C364A"/>
    <w:rsid w:val="005D5701"/>
    <w:rsid w:val="005D7ABB"/>
    <w:rsid w:val="005D7CC5"/>
    <w:rsid w:val="005E12EC"/>
    <w:rsid w:val="005E2975"/>
    <w:rsid w:val="005E5E9E"/>
    <w:rsid w:val="005F5025"/>
    <w:rsid w:val="005F7616"/>
    <w:rsid w:val="00601DB9"/>
    <w:rsid w:val="00626B5F"/>
    <w:rsid w:val="00637EF8"/>
    <w:rsid w:val="00641F2C"/>
    <w:rsid w:val="00660703"/>
    <w:rsid w:val="00660E18"/>
    <w:rsid w:val="00664E47"/>
    <w:rsid w:val="00674F9D"/>
    <w:rsid w:val="006837F9"/>
    <w:rsid w:val="006841EC"/>
    <w:rsid w:val="0069529D"/>
    <w:rsid w:val="006B0978"/>
    <w:rsid w:val="006C59F5"/>
    <w:rsid w:val="006C7D50"/>
    <w:rsid w:val="006D0D49"/>
    <w:rsid w:val="006D54BD"/>
    <w:rsid w:val="006E1F4A"/>
    <w:rsid w:val="006E3126"/>
    <w:rsid w:val="00701906"/>
    <w:rsid w:val="00714E6A"/>
    <w:rsid w:val="00726124"/>
    <w:rsid w:val="00726491"/>
    <w:rsid w:val="00727295"/>
    <w:rsid w:val="00736E8E"/>
    <w:rsid w:val="0075493A"/>
    <w:rsid w:val="00760A98"/>
    <w:rsid w:val="00766DF0"/>
    <w:rsid w:val="0077649A"/>
    <w:rsid w:val="0078778B"/>
    <w:rsid w:val="00795088"/>
    <w:rsid w:val="007A74AE"/>
    <w:rsid w:val="007B701E"/>
    <w:rsid w:val="007C4F7E"/>
    <w:rsid w:val="007C7207"/>
    <w:rsid w:val="007D19F9"/>
    <w:rsid w:val="007D3FC1"/>
    <w:rsid w:val="007D797C"/>
    <w:rsid w:val="007F25EE"/>
    <w:rsid w:val="007F55A3"/>
    <w:rsid w:val="008067C8"/>
    <w:rsid w:val="00815810"/>
    <w:rsid w:val="00820CB6"/>
    <w:rsid w:val="0082542E"/>
    <w:rsid w:val="00834769"/>
    <w:rsid w:val="00845FD6"/>
    <w:rsid w:val="00853B08"/>
    <w:rsid w:val="0085675F"/>
    <w:rsid w:val="00881675"/>
    <w:rsid w:val="0088281A"/>
    <w:rsid w:val="00883345"/>
    <w:rsid w:val="008A6889"/>
    <w:rsid w:val="008C12C6"/>
    <w:rsid w:val="008C5AC3"/>
    <w:rsid w:val="008D5BD8"/>
    <w:rsid w:val="008E0895"/>
    <w:rsid w:val="008F60F6"/>
    <w:rsid w:val="00904FB8"/>
    <w:rsid w:val="009120CB"/>
    <w:rsid w:val="00922152"/>
    <w:rsid w:val="0092718A"/>
    <w:rsid w:val="009344D3"/>
    <w:rsid w:val="00941153"/>
    <w:rsid w:val="00943548"/>
    <w:rsid w:val="00943641"/>
    <w:rsid w:val="00944593"/>
    <w:rsid w:val="00945D87"/>
    <w:rsid w:val="009460E6"/>
    <w:rsid w:val="0097134C"/>
    <w:rsid w:val="00977EE0"/>
    <w:rsid w:val="009822B8"/>
    <w:rsid w:val="00990CE1"/>
    <w:rsid w:val="009A23F4"/>
    <w:rsid w:val="009C1526"/>
    <w:rsid w:val="009C4654"/>
    <w:rsid w:val="009C5CF1"/>
    <w:rsid w:val="009C79D0"/>
    <w:rsid w:val="009E1164"/>
    <w:rsid w:val="009E5492"/>
    <w:rsid w:val="009E755B"/>
    <w:rsid w:val="00A16FED"/>
    <w:rsid w:val="00A23721"/>
    <w:rsid w:val="00A32597"/>
    <w:rsid w:val="00A47000"/>
    <w:rsid w:val="00A570AF"/>
    <w:rsid w:val="00A90914"/>
    <w:rsid w:val="00A957E0"/>
    <w:rsid w:val="00AA52DB"/>
    <w:rsid w:val="00AB15AC"/>
    <w:rsid w:val="00AB195C"/>
    <w:rsid w:val="00AB4D5D"/>
    <w:rsid w:val="00AB77EA"/>
    <w:rsid w:val="00AE036D"/>
    <w:rsid w:val="00AE7B56"/>
    <w:rsid w:val="00AF11B6"/>
    <w:rsid w:val="00B051C1"/>
    <w:rsid w:val="00B07595"/>
    <w:rsid w:val="00B11B72"/>
    <w:rsid w:val="00B165BF"/>
    <w:rsid w:val="00B21407"/>
    <w:rsid w:val="00B372D9"/>
    <w:rsid w:val="00B4027D"/>
    <w:rsid w:val="00B64BA3"/>
    <w:rsid w:val="00B73D24"/>
    <w:rsid w:val="00B867EF"/>
    <w:rsid w:val="00B92F46"/>
    <w:rsid w:val="00B938CA"/>
    <w:rsid w:val="00BA1A73"/>
    <w:rsid w:val="00BA2111"/>
    <w:rsid w:val="00BA407D"/>
    <w:rsid w:val="00BB150C"/>
    <w:rsid w:val="00BE2CF0"/>
    <w:rsid w:val="00BE33FE"/>
    <w:rsid w:val="00BF1D13"/>
    <w:rsid w:val="00BF238B"/>
    <w:rsid w:val="00BF3271"/>
    <w:rsid w:val="00BF6028"/>
    <w:rsid w:val="00C22721"/>
    <w:rsid w:val="00C25CE7"/>
    <w:rsid w:val="00C42292"/>
    <w:rsid w:val="00C60D71"/>
    <w:rsid w:val="00C700EF"/>
    <w:rsid w:val="00C75C31"/>
    <w:rsid w:val="00C8757D"/>
    <w:rsid w:val="00C877E3"/>
    <w:rsid w:val="00CA2C2B"/>
    <w:rsid w:val="00CB37A8"/>
    <w:rsid w:val="00CB40D8"/>
    <w:rsid w:val="00CC231B"/>
    <w:rsid w:val="00CE2DF8"/>
    <w:rsid w:val="00CE57A8"/>
    <w:rsid w:val="00CE5DAE"/>
    <w:rsid w:val="00D01520"/>
    <w:rsid w:val="00D13362"/>
    <w:rsid w:val="00D2030C"/>
    <w:rsid w:val="00D22850"/>
    <w:rsid w:val="00D23098"/>
    <w:rsid w:val="00D36FB4"/>
    <w:rsid w:val="00D46EE4"/>
    <w:rsid w:val="00D530E0"/>
    <w:rsid w:val="00D6332D"/>
    <w:rsid w:val="00D81EA6"/>
    <w:rsid w:val="00D86F06"/>
    <w:rsid w:val="00D90A60"/>
    <w:rsid w:val="00D91931"/>
    <w:rsid w:val="00D94C34"/>
    <w:rsid w:val="00D96071"/>
    <w:rsid w:val="00D97235"/>
    <w:rsid w:val="00DA5E28"/>
    <w:rsid w:val="00DB086C"/>
    <w:rsid w:val="00DC3371"/>
    <w:rsid w:val="00DE4712"/>
    <w:rsid w:val="00DE7FAA"/>
    <w:rsid w:val="00DF380D"/>
    <w:rsid w:val="00DF3FFA"/>
    <w:rsid w:val="00E07E49"/>
    <w:rsid w:val="00E377C6"/>
    <w:rsid w:val="00E42417"/>
    <w:rsid w:val="00E44E51"/>
    <w:rsid w:val="00E52FE7"/>
    <w:rsid w:val="00E56480"/>
    <w:rsid w:val="00E70729"/>
    <w:rsid w:val="00E842AD"/>
    <w:rsid w:val="00E849EE"/>
    <w:rsid w:val="00E86494"/>
    <w:rsid w:val="00E87267"/>
    <w:rsid w:val="00E911E3"/>
    <w:rsid w:val="00E96B00"/>
    <w:rsid w:val="00EA4A2F"/>
    <w:rsid w:val="00EB74B4"/>
    <w:rsid w:val="00ED33C5"/>
    <w:rsid w:val="00EE34E8"/>
    <w:rsid w:val="00EE5E75"/>
    <w:rsid w:val="00EF4790"/>
    <w:rsid w:val="00EF6EDC"/>
    <w:rsid w:val="00F12951"/>
    <w:rsid w:val="00F16E75"/>
    <w:rsid w:val="00F22FC2"/>
    <w:rsid w:val="00F30B05"/>
    <w:rsid w:val="00F3645D"/>
    <w:rsid w:val="00F56A88"/>
    <w:rsid w:val="00F7340C"/>
    <w:rsid w:val="00F80849"/>
    <w:rsid w:val="00F83C09"/>
    <w:rsid w:val="00F918C8"/>
    <w:rsid w:val="00FA2DE9"/>
    <w:rsid w:val="00FB02FC"/>
    <w:rsid w:val="00FB0361"/>
    <w:rsid w:val="00FB11E8"/>
    <w:rsid w:val="00FB5D23"/>
    <w:rsid w:val="00FC6316"/>
    <w:rsid w:val="00FC6C06"/>
    <w:rsid w:val="00FE05C7"/>
    <w:rsid w:val="00FE07F6"/>
    <w:rsid w:val="00FF0D3A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5B635"/>
  <w15:chartTrackingRefBased/>
  <w15:docId w15:val="{EA4E56F8-80CC-4E69-B90F-6AFE0931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13C"/>
    <w:pPr>
      <w:ind w:leftChars="400" w:left="800"/>
    </w:pPr>
  </w:style>
  <w:style w:type="table" w:styleId="a4">
    <w:name w:val="Table Grid"/>
    <w:basedOn w:val="a1"/>
    <w:uiPriority w:val="39"/>
    <w:rsid w:val="00023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F24D6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355B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55B1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64B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64BA3"/>
  </w:style>
  <w:style w:type="paragraph" w:styleId="a8">
    <w:name w:val="footer"/>
    <w:basedOn w:val="a"/>
    <w:link w:val="Char1"/>
    <w:uiPriority w:val="99"/>
    <w:unhideWhenUsed/>
    <w:rsid w:val="00B64B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64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E998C-97D2-4C7F-9198-A4B2E5063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10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YoungChul Yoon</dc:creator>
  <cp:keywords/>
  <dc:description/>
  <cp:lastModifiedBy>YoungChul Yoon</cp:lastModifiedBy>
  <cp:revision>687</cp:revision>
  <cp:lastPrinted>2017-09-23T22:20:00Z</cp:lastPrinted>
  <dcterms:created xsi:type="dcterms:W3CDTF">2017-09-23T06:25:00Z</dcterms:created>
  <dcterms:modified xsi:type="dcterms:W3CDTF">2017-11-07T15:16:00Z</dcterms:modified>
</cp:coreProperties>
</file>