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8A" w:rsidRDefault="008A0CB9"/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Numerical Optimization</w:t>
      </w: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Programming</w:t>
      </w:r>
      <w:r w:rsidR="009E5492" w:rsidRPr="00E44E51">
        <w:rPr>
          <w:b/>
          <w:sz w:val="56"/>
          <w:szCs w:val="56"/>
        </w:rPr>
        <w:t xml:space="preserve"> #</w:t>
      </w:r>
      <w:r w:rsidR="00821239">
        <w:rPr>
          <w:b/>
          <w:sz w:val="56"/>
          <w:szCs w:val="56"/>
        </w:rPr>
        <w:t>6</w:t>
      </w: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E44E51">
      <w:pPr>
        <w:rPr>
          <w:b/>
          <w:sz w:val="48"/>
          <w:szCs w:val="48"/>
        </w:rPr>
      </w:pP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Electrical Engineering &amp; Computer Science</w:t>
      </w: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20171014 Young-Chul Yoon</w:t>
      </w:r>
    </w:p>
    <w:p w:rsidR="00E44E51" w:rsidRDefault="00E44E51" w:rsidP="009E5492">
      <w:pPr>
        <w:jc w:val="right"/>
        <w:rPr>
          <w:b/>
          <w:sz w:val="36"/>
          <w:szCs w:val="36"/>
        </w:rPr>
      </w:pPr>
    </w:p>
    <w:p w:rsidR="00660703" w:rsidRPr="00660703" w:rsidRDefault="003F24D6" w:rsidP="00A16FED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eastAsiaTheme="minorHAnsi"/>
          <w:b/>
          <w:sz w:val="36"/>
          <w:szCs w:val="36"/>
        </w:rPr>
        <w:lastRenderedPageBreak/>
        <w:t xml:space="preserve"> </w:t>
      </w:r>
      <w:r w:rsidR="00404EA6">
        <w:rPr>
          <w:rFonts w:eastAsiaTheme="minorHAnsi"/>
          <w:b/>
          <w:sz w:val="36"/>
          <w:szCs w:val="36"/>
        </w:rPr>
        <w:t>Introduction</w:t>
      </w:r>
      <w:r w:rsidR="00660703">
        <w:rPr>
          <w:rFonts w:eastAsiaTheme="minorHAnsi"/>
          <w:b/>
          <w:sz w:val="36"/>
          <w:szCs w:val="36"/>
        </w:rPr>
        <w:br/>
      </w:r>
      <w:r w:rsidR="00D6332D">
        <w:rPr>
          <w:rFonts w:eastAsiaTheme="minorHAnsi"/>
          <w:b/>
          <w:sz w:val="28"/>
          <w:szCs w:val="28"/>
        </w:rPr>
        <w:t xml:space="preserve">1) </w:t>
      </w:r>
      <w:r w:rsidR="0018298E" w:rsidRPr="00660703">
        <w:rPr>
          <w:rFonts w:hint="eastAsia"/>
          <w:b/>
          <w:sz w:val="28"/>
          <w:szCs w:val="28"/>
        </w:rPr>
        <w:t>Goal of the assignment</w:t>
      </w:r>
      <w:r w:rsidR="00660703" w:rsidRPr="00660703">
        <w:rPr>
          <w:b/>
          <w:sz w:val="24"/>
          <w:szCs w:val="24"/>
        </w:rPr>
        <w:br/>
      </w:r>
      <w:r w:rsidR="00660703" w:rsidRPr="00CC231B">
        <w:rPr>
          <w:sz w:val="24"/>
          <w:szCs w:val="24"/>
        </w:rPr>
        <w:t xml:space="preserve">- </w:t>
      </w:r>
      <w:r w:rsidR="00CC231B" w:rsidRPr="00CC231B">
        <w:rPr>
          <w:sz w:val="24"/>
          <w:szCs w:val="24"/>
        </w:rPr>
        <w:t xml:space="preserve">Implement </w:t>
      </w:r>
      <w:r w:rsidR="00821239">
        <w:rPr>
          <w:rFonts w:hint="eastAsia"/>
          <w:sz w:val="24"/>
          <w:szCs w:val="24"/>
        </w:rPr>
        <w:t>Gauss-Newton</w:t>
      </w:r>
      <w:r w:rsidR="00821239">
        <w:rPr>
          <w:sz w:val="24"/>
          <w:szCs w:val="24"/>
        </w:rPr>
        <w:t>’s and LM(Levenberg-Marquardt) method for the</w:t>
      </w:r>
      <w:r w:rsidR="00821239">
        <w:rPr>
          <w:sz w:val="24"/>
          <w:szCs w:val="24"/>
        </w:rPr>
        <w:br/>
        <w:t>following models and given observations</w:t>
      </w:r>
      <w:r w:rsidR="00821239">
        <w:rPr>
          <w:sz w:val="24"/>
          <w:szCs w:val="24"/>
        </w:rPr>
        <w:br/>
      </w:r>
      <w:r w:rsidR="00821239">
        <w:rPr>
          <w:noProof/>
        </w:rPr>
        <w:drawing>
          <wp:inline distT="0" distB="0" distL="0" distR="0" wp14:anchorId="4F77C575" wp14:editId="410930EE">
            <wp:extent cx="3596053" cy="712957"/>
            <wp:effectExtent l="114300" t="114300" r="137795" b="144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96" cy="749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21239">
        <w:rPr>
          <w:sz w:val="24"/>
          <w:szCs w:val="24"/>
        </w:rPr>
        <w:br/>
        <w:t>- Determine unknown parameters in the least square sense</w:t>
      </w:r>
    </w:p>
    <w:p w:rsidR="00697D18" w:rsidRDefault="0018298E" w:rsidP="00FB547B">
      <w:pPr>
        <w:pStyle w:val="a3"/>
        <w:ind w:leftChars="0" w:left="760"/>
        <w:rPr>
          <w:b/>
          <w:sz w:val="24"/>
          <w:szCs w:val="24"/>
        </w:rPr>
      </w:pPr>
      <w:r w:rsidRPr="00660703">
        <w:rPr>
          <w:b/>
          <w:sz w:val="28"/>
          <w:szCs w:val="28"/>
        </w:rPr>
        <w:t>2) Description about implementation and setting</w:t>
      </w:r>
      <w:r w:rsidR="00513F67">
        <w:rPr>
          <w:sz w:val="24"/>
          <w:szCs w:val="24"/>
        </w:rPr>
        <w:br/>
      </w:r>
      <w:r w:rsidR="00FB547B">
        <w:rPr>
          <w:rFonts w:hint="eastAsia"/>
          <w:sz w:val="24"/>
          <w:szCs w:val="24"/>
        </w:rPr>
        <w:t xml:space="preserve">I used MATLAB </w:t>
      </w:r>
      <w:r w:rsidR="00FB547B">
        <w:rPr>
          <w:sz w:val="24"/>
          <w:szCs w:val="24"/>
        </w:rPr>
        <w:t>R</w:t>
      </w:r>
      <w:r w:rsidR="00FB547B">
        <w:rPr>
          <w:rFonts w:hint="eastAsia"/>
          <w:sz w:val="24"/>
          <w:szCs w:val="24"/>
        </w:rPr>
        <w:t>2014a</w:t>
      </w:r>
      <w:r w:rsidR="00FB547B">
        <w:rPr>
          <w:sz w:val="24"/>
          <w:szCs w:val="24"/>
        </w:rPr>
        <w:t xml:space="preserve">(GIST free version). Because of version and toolbox problem, I couldn’t use many useful functions, which are available in upper version. So, I implemented Jacobian and Residue by myself. I used subs() function in MATLAB, which make it possible to selectively push the values in the symbolic variables. This made the the code little longer. </w:t>
      </w:r>
      <w:r w:rsidR="00CA4126">
        <w:rPr>
          <w:sz w:val="24"/>
          <w:szCs w:val="24"/>
        </w:rPr>
        <w:t>Additionally, f</w:t>
      </w:r>
      <w:r w:rsidR="00FB547B">
        <w:rPr>
          <w:sz w:val="24"/>
          <w:szCs w:val="24"/>
        </w:rPr>
        <w:t>or better compariso</w:t>
      </w:r>
      <w:r w:rsidR="00F61101">
        <w:rPr>
          <w:sz w:val="24"/>
          <w:szCs w:val="24"/>
        </w:rPr>
        <w:t>n of Gauss newton and Levenberg-</w:t>
      </w:r>
      <w:r w:rsidR="00FB547B">
        <w:rPr>
          <w:sz w:val="24"/>
          <w:szCs w:val="24"/>
        </w:rPr>
        <w:t>Marquardt method, I didn’t use step-length computation in Gauss newton method.</w:t>
      </w:r>
      <w:r w:rsidR="009D0EEF">
        <w:rPr>
          <w:sz w:val="24"/>
          <w:szCs w:val="24"/>
        </w:rPr>
        <w:t xml:space="preserve"> Also, visual graph is not available in this assignment, because of the high dimension(4).</w:t>
      </w:r>
      <w:r w:rsidR="00660703" w:rsidRPr="009822B8">
        <w:rPr>
          <w:sz w:val="24"/>
          <w:szCs w:val="24"/>
        </w:rPr>
        <w:br/>
      </w:r>
      <w:r w:rsidR="00B4027D" w:rsidRPr="009822B8">
        <w:rPr>
          <w:b/>
          <w:sz w:val="24"/>
          <w:szCs w:val="24"/>
        </w:rPr>
        <w:t xml:space="preserve">1) </w:t>
      </w:r>
      <w:r w:rsidR="00AE7B56" w:rsidRPr="009822B8">
        <w:rPr>
          <w:b/>
          <w:sz w:val="24"/>
          <w:szCs w:val="24"/>
        </w:rPr>
        <w:t>Global setting</w:t>
      </w:r>
      <w:r w:rsidR="00DB086C">
        <w:rPr>
          <w:sz w:val="24"/>
          <w:szCs w:val="24"/>
        </w:rPr>
        <w:br/>
      </w:r>
      <w:r w:rsidR="00CC231B" w:rsidRPr="006C59F5">
        <w:rPr>
          <w:sz w:val="24"/>
          <w:szCs w:val="24"/>
        </w:rPr>
        <w:t xml:space="preserve">- </w:t>
      </w:r>
      <w:r w:rsidR="00FB547B">
        <w:rPr>
          <w:sz w:val="24"/>
          <w:szCs w:val="24"/>
        </w:rPr>
        <w:t>Termination criterion : sum of square &lt; 1.0e-3</w:t>
      </w:r>
      <w:r w:rsidR="00FB547B">
        <w:rPr>
          <w:sz w:val="24"/>
          <w:szCs w:val="24"/>
        </w:rPr>
        <w:br/>
        <w:t>- Initial guess : [a, b, c, d] = [10, -3, 14, 4]</w:t>
      </w:r>
      <w:r w:rsidR="00E705B5">
        <w:rPr>
          <w:sz w:val="24"/>
          <w:szCs w:val="24"/>
        </w:rPr>
        <w:t>(</w:t>
      </w:r>
      <w:r w:rsidR="00513F67">
        <w:rPr>
          <w:sz w:val="24"/>
          <w:szCs w:val="24"/>
        </w:rPr>
        <w:t>func</w:t>
      </w:r>
      <w:r w:rsidR="00E705B5">
        <w:rPr>
          <w:sz w:val="24"/>
          <w:szCs w:val="24"/>
        </w:rPr>
        <w:t>1), [</w:t>
      </w:r>
      <w:r w:rsidR="00513F67">
        <w:rPr>
          <w:sz w:val="24"/>
          <w:szCs w:val="24"/>
        </w:rPr>
        <w:t>-3, 8, 23, 9](func2)</w:t>
      </w:r>
      <w:r w:rsidR="00FB547B">
        <w:rPr>
          <w:sz w:val="24"/>
          <w:szCs w:val="24"/>
        </w:rPr>
        <w:br/>
        <w:t>- Initial sum of square : infinite</w:t>
      </w:r>
      <w:r w:rsidR="00E705B5">
        <w:rPr>
          <w:sz w:val="24"/>
          <w:szCs w:val="24"/>
        </w:rPr>
        <w:br/>
      </w:r>
      <w:r w:rsidR="00E705B5" w:rsidRPr="0099377C">
        <w:rPr>
          <w:b/>
          <w:sz w:val="24"/>
          <w:szCs w:val="24"/>
        </w:rPr>
        <w:t>2</w:t>
      </w:r>
      <w:r w:rsidR="0099377C">
        <w:rPr>
          <w:b/>
          <w:sz w:val="24"/>
          <w:szCs w:val="24"/>
        </w:rPr>
        <w:t>)</w:t>
      </w:r>
      <w:r w:rsidR="00E705B5" w:rsidRPr="0099377C">
        <w:rPr>
          <w:b/>
          <w:sz w:val="24"/>
          <w:szCs w:val="24"/>
        </w:rPr>
        <w:t xml:space="preserve"> Gauss-Newton</w:t>
      </w:r>
      <w:r w:rsidR="00E705B5">
        <w:rPr>
          <w:sz w:val="24"/>
          <w:szCs w:val="24"/>
        </w:rPr>
        <w:br/>
        <w:t>- Step length : 0.5</w:t>
      </w:r>
      <w:r w:rsidR="00E705B5">
        <w:rPr>
          <w:b/>
          <w:sz w:val="24"/>
          <w:szCs w:val="24"/>
        </w:rPr>
        <w:br/>
        <w:t>3</w:t>
      </w:r>
      <w:r w:rsidR="00AE7B56" w:rsidRPr="00FB547B">
        <w:rPr>
          <w:b/>
          <w:sz w:val="24"/>
          <w:szCs w:val="24"/>
        </w:rPr>
        <w:t xml:space="preserve">) </w:t>
      </w:r>
      <w:r w:rsidR="00F61101">
        <w:rPr>
          <w:b/>
          <w:sz w:val="24"/>
          <w:szCs w:val="24"/>
        </w:rPr>
        <w:t>Levenberg-Marquardt</w:t>
      </w:r>
      <w:r w:rsidR="00DE7FAA" w:rsidRPr="00FB547B">
        <w:rPr>
          <w:sz w:val="24"/>
          <w:szCs w:val="24"/>
        </w:rPr>
        <w:br/>
      </w:r>
      <w:r w:rsidR="00E705B5">
        <w:rPr>
          <w:sz w:val="24"/>
          <w:szCs w:val="24"/>
        </w:rPr>
        <w:t>- Initial lambda : 1</w:t>
      </w:r>
      <w:r w:rsidR="00E705B5">
        <w:rPr>
          <w:sz w:val="24"/>
          <w:szCs w:val="24"/>
        </w:rPr>
        <w:br/>
        <w:t xml:space="preserve">- </w:t>
      </w:r>
      <w:r w:rsidR="00343375">
        <w:rPr>
          <w:sz w:val="24"/>
          <w:szCs w:val="24"/>
        </w:rPr>
        <w:t>This code is similar</w:t>
      </w:r>
      <w:r w:rsidR="000E2F2D">
        <w:rPr>
          <w:sz w:val="24"/>
          <w:szCs w:val="24"/>
        </w:rPr>
        <w:t xml:space="preserve"> to </w:t>
      </w:r>
      <w:r w:rsidR="00697D18">
        <w:rPr>
          <w:sz w:val="24"/>
          <w:szCs w:val="24"/>
        </w:rPr>
        <w:t>Gauss-Newton, except lambda computation part</w:t>
      </w:r>
      <w:r w:rsidR="00660E18" w:rsidRPr="00FB547B">
        <w:rPr>
          <w:sz w:val="24"/>
          <w:szCs w:val="24"/>
        </w:rPr>
        <w:br/>
      </w:r>
    </w:p>
    <w:p w:rsidR="004254B5" w:rsidRPr="00302E3B" w:rsidRDefault="004254B5" w:rsidP="000F4B2E">
      <w:pPr>
        <w:pStyle w:val="a3"/>
        <w:ind w:leftChars="0" w:left="760"/>
        <w:rPr>
          <w:rFonts w:hint="eastAsia"/>
          <w:sz w:val="24"/>
          <w:szCs w:val="24"/>
        </w:rPr>
      </w:pPr>
    </w:p>
    <w:p w:rsidR="00EE34E8" w:rsidRDefault="00726491" w:rsidP="003241C8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B21407">
        <w:rPr>
          <w:b/>
          <w:sz w:val="36"/>
          <w:szCs w:val="36"/>
        </w:rPr>
        <w:lastRenderedPageBreak/>
        <w:t>Result</w:t>
      </w:r>
      <w:r w:rsidR="00F83C09" w:rsidRPr="00B21407">
        <w:rPr>
          <w:b/>
          <w:sz w:val="36"/>
          <w:szCs w:val="36"/>
        </w:rPr>
        <w:t xml:space="preserve"> in program</w:t>
      </w:r>
      <w:r w:rsidR="00250A24" w:rsidRPr="00B21407">
        <w:rPr>
          <w:b/>
          <w:sz w:val="36"/>
          <w:szCs w:val="36"/>
        </w:rPr>
        <w:br/>
      </w:r>
      <w:r w:rsidR="001D5A2B" w:rsidRPr="00B21407">
        <w:rPr>
          <w:b/>
          <w:sz w:val="24"/>
          <w:szCs w:val="24"/>
        </w:rPr>
        <w:t>(</w:t>
      </w:r>
      <w:r w:rsidR="004254B5">
        <w:rPr>
          <w:b/>
          <w:sz w:val="24"/>
          <w:szCs w:val="24"/>
        </w:rPr>
        <w:t>There are no visual graph here, because of the high dimension</w:t>
      </w:r>
      <w:r w:rsidR="001D5A2B" w:rsidRPr="00B21407">
        <w:rPr>
          <w:b/>
          <w:sz w:val="24"/>
          <w:szCs w:val="24"/>
        </w:rPr>
        <w:t>)</w:t>
      </w:r>
      <w:r w:rsidR="006837F9">
        <w:rPr>
          <w:b/>
          <w:sz w:val="24"/>
          <w:szCs w:val="24"/>
        </w:rPr>
        <w:br/>
      </w:r>
      <w:r w:rsidR="009D0EEF" w:rsidRPr="00794727">
        <w:rPr>
          <w:b/>
          <w:sz w:val="28"/>
          <w:szCs w:val="28"/>
        </w:rPr>
        <w:t xml:space="preserve">1)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ax+by+cz+d</m:t>
        </m:r>
      </m:oMath>
      <w:r w:rsidR="009D0EEF">
        <w:rPr>
          <w:b/>
          <w:szCs w:val="20"/>
        </w:rPr>
        <w:br/>
      </w:r>
      <w:r w:rsidR="009D0EEF" w:rsidRPr="002A2731">
        <w:rPr>
          <w:b/>
          <w:sz w:val="24"/>
          <w:szCs w:val="24"/>
        </w:rPr>
        <w:t>&lt; Gauss-Newton &gt;</w:t>
      </w:r>
      <w:r w:rsidR="009D0EEF">
        <w:rPr>
          <w:b/>
          <w:szCs w:val="20"/>
        </w:rPr>
        <w:br/>
      </w:r>
      <w:r w:rsidR="000118E4">
        <w:rPr>
          <w:b/>
          <w:szCs w:val="20"/>
        </w:rPr>
        <w:t>-</w:t>
      </w:r>
      <w:r w:rsidR="000D421E">
        <w:rPr>
          <w:b/>
          <w:szCs w:val="20"/>
        </w:rPr>
        <w:t xml:space="preserve"> Convergence process</w:t>
      </w:r>
      <w:r w:rsidR="009D0EEF">
        <w:rPr>
          <w:b/>
          <w:szCs w:val="20"/>
        </w:rPr>
        <w:br/>
      </w:r>
      <w:r w:rsidR="000118E4">
        <w:rPr>
          <w:noProof/>
        </w:rPr>
        <w:drawing>
          <wp:inline distT="0" distB="0" distL="0" distR="0" wp14:anchorId="330763FE" wp14:editId="504A59BF">
            <wp:extent cx="239077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E4">
        <w:rPr>
          <w:b/>
          <w:szCs w:val="20"/>
        </w:rPr>
        <w:br/>
        <w:t>- Result</w:t>
      </w:r>
      <w:r w:rsidR="000118E4">
        <w:rPr>
          <w:b/>
          <w:szCs w:val="20"/>
        </w:rPr>
        <w:br/>
      </w:r>
      <w:r w:rsidR="000118E4">
        <w:rPr>
          <w:noProof/>
        </w:rPr>
        <w:drawing>
          <wp:inline distT="0" distB="0" distL="0" distR="0" wp14:anchorId="60C7C03A" wp14:editId="7585BEB5">
            <wp:extent cx="3876675" cy="800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731">
        <w:rPr>
          <w:b/>
          <w:szCs w:val="20"/>
        </w:rPr>
        <w:br/>
      </w:r>
      <w:r w:rsidR="009D0EEF">
        <w:rPr>
          <w:b/>
          <w:szCs w:val="20"/>
        </w:rPr>
        <w:br/>
      </w:r>
      <w:r w:rsidR="00F46231" w:rsidRPr="002A2731">
        <w:rPr>
          <w:b/>
          <w:sz w:val="24"/>
          <w:szCs w:val="24"/>
        </w:rPr>
        <w:t>&lt; Levenberg-Marquardt</w:t>
      </w:r>
      <w:r w:rsidR="006837F9" w:rsidRPr="002A2731">
        <w:rPr>
          <w:b/>
          <w:sz w:val="24"/>
          <w:szCs w:val="24"/>
        </w:rPr>
        <w:t xml:space="preserve"> &gt;</w:t>
      </w:r>
      <w:r w:rsidR="000118E4">
        <w:rPr>
          <w:b/>
          <w:szCs w:val="20"/>
        </w:rPr>
        <w:br/>
        <w:t>- Converging process</w:t>
      </w:r>
      <w:r w:rsidR="00CB37A8" w:rsidRPr="00B21407">
        <w:rPr>
          <w:b/>
          <w:szCs w:val="20"/>
        </w:rPr>
        <w:br/>
      </w:r>
      <w:r w:rsidR="000118E4">
        <w:rPr>
          <w:noProof/>
        </w:rPr>
        <w:drawing>
          <wp:inline distT="0" distB="0" distL="0" distR="0" wp14:anchorId="3135E6D1" wp14:editId="61368CC1">
            <wp:extent cx="2486025" cy="809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E4">
        <w:rPr>
          <w:b/>
          <w:szCs w:val="20"/>
        </w:rPr>
        <w:br/>
        <w:t>- Result</w:t>
      </w:r>
      <w:r w:rsidR="000118E4">
        <w:rPr>
          <w:b/>
          <w:szCs w:val="20"/>
        </w:rPr>
        <w:br/>
      </w:r>
      <w:r w:rsidR="000118E4">
        <w:rPr>
          <w:noProof/>
        </w:rPr>
        <w:drawing>
          <wp:inline distT="0" distB="0" distL="0" distR="0" wp14:anchorId="28876909" wp14:editId="2B126DD2">
            <wp:extent cx="3810000" cy="742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7EF" w:rsidRPr="00B21407">
        <w:rPr>
          <w:szCs w:val="20"/>
        </w:rPr>
        <w:br/>
      </w:r>
      <w:r w:rsidR="00CE7945" w:rsidRPr="00794727">
        <w:rPr>
          <w:b/>
          <w:sz w:val="28"/>
          <w:szCs w:val="28"/>
        </w:rPr>
        <w:lastRenderedPageBreak/>
        <w:t xml:space="preserve">2)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exp(-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y-b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z-c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2107FD">
        <w:rPr>
          <w:b/>
          <w:szCs w:val="20"/>
        </w:rPr>
        <w:br/>
      </w:r>
      <w:r w:rsidR="000118E4" w:rsidRPr="002A2731">
        <w:rPr>
          <w:b/>
          <w:sz w:val="24"/>
          <w:szCs w:val="24"/>
        </w:rPr>
        <w:t>&lt; Gauss-Newton &gt;</w:t>
      </w:r>
      <w:r w:rsidR="000118E4">
        <w:rPr>
          <w:b/>
          <w:szCs w:val="20"/>
        </w:rPr>
        <w:br/>
        <w:t>- Convergence process</w:t>
      </w:r>
      <w:r w:rsidR="000118E4">
        <w:rPr>
          <w:b/>
          <w:szCs w:val="20"/>
        </w:rPr>
        <w:br/>
      </w:r>
      <w:r w:rsidR="000F4B2E" w:rsidRPr="002A2731">
        <w:rPr>
          <w:szCs w:val="20"/>
        </w:rPr>
        <w:t>Diverge</w:t>
      </w:r>
      <w:r w:rsidR="000118E4">
        <w:rPr>
          <w:b/>
          <w:szCs w:val="20"/>
        </w:rPr>
        <w:br/>
        <w:t>- Result</w:t>
      </w:r>
      <w:r w:rsidR="000118E4">
        <w:rPr>
          <w:b/>
          <w:szCs w:val="20"/>
        </w:rPr>
        <w:br/>
      </w:r>
      <w:r w:rsidR="000F4B2E" w:rsidRPr="002A2731">
        <w:rPr>
          <w:szCs w:val="20"/>
        </w:rPr>
        <w:t>Diverge</w:t>
      </w:r>
      <w:r w:rsidR="002A2731">
        <w:rPr>
          <w:b/>
          <w:szCs w:val="20"/>
        </w:rPr>
        <w:br/>
      </w:r>
      <w:r w:rsidR="000118E4">
        <w:rPr>
          <w:b/>
          <w:szCs w:val="20"/>
        </w:rPr>
        <w:br/>
      </w:r>
      <w:r w:rsidR="000118E4" w:rsidRPr="002A2731">
        <w:rPr>
          <w:b/>
          <w:sz w:val="24"/>
          <w:szCs w:val="24"/>
        </w:rPr>
        <w:t>&lt; Levenberg-Marquardt &gt;</w:t>
      </w:r>
      <w:r w:rsidR="000118E4">
        <w:rPr>
          <w:b/>
          <w:szCs w:val="20"/>
        </w:rPr>
        <w:br/>
        <w:t>- Converging process</w:t>
      </w:r>
      <w:r w:rsidR="000118E4" w:rsidRPr="00B21407">
        <w:rPr>
          <w:b/>
          <w:szCs w:val="20"/>
        </w:rPr>
        <w:br/>
      </w:r>
      <w:r w:rsidR="000F4B2E">
        <w:rPr>
          <w:noProof/>
        </w:rPr>
        <w:drawing>
          <wp:inline distT="0" distB="0" distL="0" distR="0" wp14:anchorId="7EC307B5" wp14:editId="29F22772">
            <wp:extent cx="2057400" cy="571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E4">
        <w:rPr>
          <w:b/>
          <w:szCs w:val="20"/>
        </w:rPr>
        <w:br/>
        <w:t>- Result</w:t>
      </w:r>
      <w:r w:rsidR="002107FD">
        <w:rPr>
          <w:b/>
          <w:szCs w:val="20"/>
        </w:rPr>
        <w:br/>
      </w:r>
      <w:r w:rsidR="000F4B2E">
        <w:rPr>
          <w:noProof/>
        </w:rPr>
        <w:drawing>
          <wp:inline distT="0" distB="0" distL="0" distR="0" wp14:anchorId="7237AE7B" wp14:editId="43E53132">
            <wp:extent cx="3810000" cy="7524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504">
        <w:rPr>
          <w:b/>
          <w:szCs w:val="20"/>
        </w:rPr>
        <w:br/>
      </w:r>
    </w:p>
    <w:p w:rsidR="00853B08" w:rsidRPr="001447AE" w:rsidRDefault="00EE34E8" w:rsidP="00853B08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726491" w:rsidRPr="00B21407">
        <w:rPr>
          <w:b/>
          <w:sz w:val="36"/>
          <w:szCs w:val="36"/>
        </w:rPr>
        <w:t>Analysis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292"/>
        <w:gridCol w:w="1239"/>
        <w:gridCol w:w="1985"/>
        <w:gridCol w:w="1134"/>
        <w:gridCol w:w="850"/>
        <w:gridCol w:w="516"/>
      </w:tblGrid>
      <w:tr w:rsidR="001A030A" w:rsidTr="000749DD">
        <w:tc>
          <w:tcPr>
            <w:tcW w:w="3292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1239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M</w:t>
            </w:r>
            <w:r w:rsidRPr="000749DD">
              <w:rPr>
                <w:rFonts w:hint="eastAsia"/>
                <w:b/>
                <w:sz w:val="18"/>
                <w:szCs w:val="18"/>
              </w:rPr>
              <w:t>ethod</w:t>
            </w:r>
          </w:p>
        </w:tc>
        <w:tc>
          <w:tcPr>
            <w:tcW w:w="1985" w:type="dxa"/>
          </w:tcPr>
          <w:p w:rsidR="001A030A" w:rsidRPr="000749DD" w:rsidRDefault="00FB2093" w:rsidP="00BA48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  <w:tc>
          <w:tcPr>
            <w:tcW w:w="1134" w:type="dxa"/>
          </w:tcPr>
          <w:p w:rsidR="001A030A" w:rsidRPr="000749DD" w:rsidRDefault="00FB2093" w:rsidP="00BA48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 of sq</w:t>
            </w:r>
          </w:p>
        </w:tc>
        <w:tc>
          <w:tcPr>
            <w:tcW w:w="850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b/>
                <w:sz w:val="18"/>
                <w:szCs w:val="18"/>
              </w:rPr>
              <w:t>T</w:t>
            </w:r>
            <w:r w:rsidRPr="000749DD">
              <w:rPr>
                <w:rFonts w:hint="eastAsia"/>
                <w:b/>
                <w:sz w:val="18"/>
                <w:szCs w:val="18"/>
              </w:rPr>
              <w:t>ime</w:t>
            </w:r>
          </w:p>
        </w:tc>
        <w:tc>
          <w:tcPr>
            <w:tcW w:w="516" w:type="dxa"/>
          </w:tcPr>
          <w:p w:rsidR="001A030A" w:rsidRPr="000749DD" w:rsidRDefault="001A030A" w:rsidP="00BA48A1">
            <w:pPr>
              <w:jc w:val="center"/>
              <w:rPr>
                <w:b/>
                <w:sz w:val="18"/>
                <w:szCs w:val="18"/>
              </w:rPr>
            </w:pPr>
            <w:r w:rsidRPr="000749DD">
              <w:rPr>
                <w:rFonts w:hint="eastAsia"/>
                <w:b/>
                <w:sz w:val="18"/>
                <w:szCs w:val="18"/>
              </w:rPr>
              <w:t>iter</w:t>
            </w:r>
          </w:p>
        </w:tc>
      </w:tr>
      <w:tr w:rsidR="001A030A" w:rsidTr="00F65FA0">
        <w:tc>
          <w:tcPr>
            <w:tcW w:w="3292" w:type="dxa"/>
            <w:vMerge w:val="restart"/>
            <w:vAlign w:val="center"/>
          </w:tcPr>
          <w:p w:rsidR="001A030A" w:rsidRPr="00F65FA0" w:rsidRDefault="00F65FA0" w:rsidP="00F65FA0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ax+by+cz+d</m:t>
                </m:r>
              </m:oMath>
            </m:oMathPara>
          </w:p>
        </w:tc>
        <w:tc>
          <w:tcPr>
            <w:tcW w:w="1239" w:type="dxa"/>
            <w:vAlign w:val="center"/>
          </w:tcPr>
          <w:p w:rsidR="001A030A" w:rsidRPr="00F65FA0" w:rsidRDefault="00FB209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Gauss-Newt</w:t>
            </w:r>
          </w:p>
        </w:tc>
        <w:tc>
          <w:tcPr>
            <w:tcW w:w="1985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 xml:space="preserve">[-0.0044, 0.00056, </w:t>
            </w:r>
            <w:r w:rsidRPr="00F65FA0">
              <w:rPr>
                <w:sz w:val="18"/>
                <w:szCs w:val="18"/>
              </w:rPr>
              <w:br/>
              <w:t>-0.00158, 0.31554]</w:t>
            </w:r>
          </w:p>
        </w:tc>
        <w:tc>
          <w:tcPr>
            <w:tcW w:w="1134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3.3415</w:t>
            </w:r>
          </w:p>
        </w:tc>
        <w:tc>
          <w:tcPr>
            <w:tcW w:w="850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rFonts w:hint="eastAsia"/>
                <w:sz w:val="18"/>
                <w:szCs w:val="18"/>
              </w:rPr>
              <w:t>36.676</w:t>
            </w:r>
          </w:p>
        </w:tc>
        <w:tc>
          <w:tcPr>
            <w:tcW w:w="516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rFonts w:hint="eastAsia"/>
                <w:sz w:val="18"/>
                <w:szCs w:val="18"/>
              </w:rPr>
              <w:t>18</w:t>
            </w:r>
          </w:p>
        </w:tc>
      </w:tr>
      <w:tr w:rsidR="001A030A" w:rsidTr="00F65FA0">
        <w:tc>
          <w:tcPr>
            <w:tcW w:w="3292" w:type="dxa"/>
            <w:vMerge/>
            <w:vAlign w:val="center"/>
          </w:tcPr>
          <w:p w:rsidR="001A030A" w:rsidRPr="00F65FA0" w:rsidRDefault="001A030A" w:rsidP="00F65F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  <w:vAlign w:val="center"/>
          </w:tcPr>
          <w:p w:rsidR="001A030A" w:rsidRPr="00F65FA0" w:rsidRDefault="00FB209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L-M</w:t>
            </w:r>
          </w:p>
        </w:tc>
        <w:tc>
          <w:tcPr>
            <w:tcW w:w="1985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 xml:space="preserve">[-0.0044, 0.00057, </w:t>
            </w:r>
            <w:r w:rsidR="00252612" w:rsidRPr="00F65FA0">
              <w:rPr>
                <w:sz w:val="18"/>
                <w:szCs w:val="18"/>
              </w:rPr>
              <w:br/>
            </w:r>
            <w:r w:rsidRPr="00F65FA0">
              <w:rPr>
                <w:sz w:val="18"/>
                <w:szCs w:val="18"/>
              </w:rPr>
              <w:t>-0.00163, 0.3155]</w:t>
            </w:r>
          </w:p>
        </w:tc>
        <w:tc>
          <w:tcPr>
            <w:tcW w:w="1134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rFonts w:hint="eastAsia"/>
                <w:sz w:val="18"/>
                <w:szCs w:val="18"/>
              </w:rPr>
              <w:t>3.3414</w:t>
            </w:r>
          </w:p>
        </w:tc>
        <w:tc>
          <w:tcPr>
            <w:tcW w:w="850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rFonts w:hint="eastAsia"/>
                <w:sz w:val="18"/>
                <w:szCs w:val="18"/>
              </w:rPr>
              <w:t>9.7</w:t>
            </w:r>
          </w:p>
        </w:tc>
        <w:tc>
          <w:tcPr>
            <w:tcW w:w="516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661C83" w:rsidTr="00F65FA0">
        <w:tc>
          <w:tcPr>
            <w:tcW w:w="3292" w:type="dxa"/>
            <w:vMerge w:val="restart"/>
            <w:vAlign w:val="center"/>
          </w:tcPr>
          <w:p w:rsidR="00661C83" w:rsidRPr="00F65FA0" w:rsidRDefault="00F65FA0" w:rsidP="00F65FA0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exp(-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239" w:type="dxa"/>
            <w:vAlign w:val="center"/>
          </w:tcPr>
          <w:p w:rsidR="00661C83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Gauss-Newt</w:t>
            </w:r>
          </w:p>
        </w:tc>
        <w:tc>
          <w:tcPr>
            <w:tcW w:w="4485" w:type="dxa"/>
            <w:gridSpan w:val="4"/>
            <w:vAlign w:val="center"/>
          </w:tcPr>
          <w:p w:rsidR="00661C83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Diverge</w:t>
            </w:r>
          </w:p>
        </w:tc>
      </w:tr>
      <w:tr w:rsidR="001A030A" w:rsidTr="00F65FA0">
        <w:tc>
          <w:tcPr>
            <w:tcW w:w="3292" w:type="dxa"/>
            <w:vMerge/>
            <w:vAlign w:val="center"/>
          </w:tcPr>
          <w:p w:rsidR="001A030A" w:rsidRPr="00F65FA0" w:rsidRDefault="001A030A" w:rsidP="00F65F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  <w:vAlign w:val="center"/>
          </w:tcPr>
          <w:p w:rsidR="001A030A" w:rsidRPr="00F65FA0" w:rsidRDefault="00FB209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L-M</w:t>
            </w:r>
          </w:p>
        </w:tc>
        <w:tc>
          <w:tcPr>
            <w:tcW w:w="1985" w:type="dxa"/>
            <w:vAlign w:val="center"/>
          </w:tcPr>
          <w:p w:rsidR="001A030A" w:rsidRPr="00F65FA0" w:rsidRDefault="00661C83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[9.997, -2.9902,</w:t>
            </w:r>
            <w:r w:rsidR="00252612" w:rsidRPr="00F65FA0">
              <w:rPr>
                <w:sz w:val="18"/>
                <w:szCs w:val="18"/>
              </w:rPr>
              <w:br/>
            </w:r>
            <w:r w:rsidRPr="00F65FA0">
              <w:rPr>
                <w:sz w:val="18"/>
                <w:szCs w:val="18"/>
              </w:rPr>
              <w:t xml:space="preserve"> 13.9685, 4.0604]</w:t>
            </w:r>
          </w:p>
        </w:tc>
        <w:tc>
          <w:tcPr>
            <w:tcW w:w="1134" w:type="dxa"/>
            <w:vAlign w:val="center"/>
          </w:tcPr>
          <w:p w:rsidR="001A030A" w:rsidRPr="00F65FA0" w:rsidRDefault="00252612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rFonts w:hint="eastAsia"/>
                <w:sz w:val="18"/>
                <w:szCs w:val="18"/>
              </w:rPr>
              <w:t>6.40178</w:t>
            </w:r>
          </w:p>
        </w:tc>
        <w:tc>
          <w:tcPr>
            <w:tcW w:w="850" w:type="dxa"/>
            <w:vAlign w:val="center"/>
          </w:tcPr>
          <w:p w:rsidR="001A030A" w:rsidRPr="00F65FA0" w:rsidRDefault="00252612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12.7</w:t>
            </w:r>
          </w:p>
        </w:tc>
        <w:tc>
          <w:tcPr>
            <w:tcW w:w="516" w:type="dxa"/>
            <w:vAlign w:val="center"/>
          </w:tcPr>
          <w:p w:rsidR="001A030A" w:rsidRPr="00F65FA0" w:rsidRDefault="00252612" w:rsidP="00F65FA0">
            <w:pPr>
              <w:jc w:val="center"/>
              <w:rPr>
                <w:sz w:val="18"/>
                <w:szCs w:val="18"/>
              </w:rPr>
            </w:pPr>
            <w:r w:rsidRPr="00F65FA0">
              <w:rPr>
                <w:sz w:val="18"/>
                <w:szCs w:val="18"/>
              </w:rPr>
              <w:t>3</w:t>
            </w:r>
          </w:p>
        </w:tc>
      </w:tr>
    </w:tbl>
    <w:p w:rsidR="000749DD" w:rsidRDefault="007E3504" w:rsidP="00134E74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rst </w:t>
      </w:r>
      <w:r>
        <w:rPr>
          <w:szCs w:val="20"/>
        </w:rPr>
        <w:t>of all, Levenberg-Marquardt(L-M) definitely perform better than Gauss-Newton method. In the simple function like func1, Gauss-Newton could found the solution without step-length computation. But, it took almost 4-</w:t>
      </w:r>
      <w:r w:rsidR="00FC44B3">
        <w:rPr>
          <w:szCs w:val="20"/>
        </w:rPr>
        <w:t>times more</w:t>
      </w:r>
      <w:r>
        <w:rPr>
          <w:szCs w:val="20"/>
        </w:rPr>
        <w:t xml:space="preserve"> time than L-M. In the complex function like func2, Gauss Newton couldn’t find the solution because of improper step-length. I teste</w:t>
      </w:r>
      <w:bookmarkStart w:id="0" w:name="_GoBack"/>
      <w:bookmarkEnd w:id="0"/>
      <w:r>
        <w:rPr>
          <w:szCs w:val="20"/>
        </w:rPr>
        <w:t>d</w:t>
      </w:r>
      <w:r w:rsidR="00FC44B3">
        <w:rPr>
          <w:szCs w:val="20"/>
        </w:rPr>
        <w:t xml:space="preserve"> using</w:t>
      </w:r>
      <w:r>
        <w:rPr>
          <w:szCs w:val="20"/>
        </w:rPr>
        <w:t xml:space="preserve"> various initial assumption of [a,b,c,d], but it couldn’t find solution in most case</w:t>
      </w:r>
      <w:r w:rsidR="00FC44B3">
        <w:rPr>
          <w:szCs w:val="20"/>
        </w:rPr>
        <w:t>s</w:t>
      </w:r>
      <w:r>
        <w:rPr>
          <w:szCs w:val="20"/>
        </w:rPr>
        <w:t>. In contrast, L-M always converge. This is the strength of L-M method. It doesn’t need any additional step-length calculation and assure the convergence.</w:t>
      </w:r>
    </w:p>
    <w:p w:rsidR="001447AE" w:rsidRPr="00641F2C" w:rsidRDefault="001447AE" w:rsidP="00134E74">
      <w:pPr>
        <w:rPr>
          <w:rFonts w:hint="eastAsia"/>
          <w:szCs w:val="20"/>
        </w:rPr>
      </w:pPr>
    </w:p>
    <w:p w:rsidR="003F24D6" w:rsidRPr="0075493A" w:rsidRDefault="00EE34E8" w:rsidP="00AB77EA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="003F24D6" w:rsidRPr="0075493A">
        <w:rPr>
          <w:rFonts w:hint="eastAsia"/>
          <w:b/>
          <w:sz w:val="36"/>
          <w:szCs w:val="36"/>
        </w:rPr>
        <w:t>Code</w:t>
      </w:r>
      <w:r w:rsidR="003F24D6" w:rsidRPr="0075493A">
        <w:rPr>
          <w:b/>
          <w:sz w:val="36"/>
          <w:szCs w:val="36"/>
        </w:rPr>
        <w:t xml:space="preserve"> Implementation</w:t>
      </w:r>
    </w:p>
    <w:p w:rsidR="00023EDF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023EDF" w:rsidRPr="000A4AEF">
        <w:rPr>
          <w:b/>
          <w:sz w:val="24"/>
          <w:szCs w:val="24"/>
        </w:rPr>
        <w:t>Setting and Main function</w:t>
      </w:r>
      <w:r w:rsidRPr="000A4AEF"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Copyright (C) 2017 Young-Chul Yoon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All rights reserved.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%% </w:t>
            </w:r>
            <w:r>
              <w:rPr>
                <w:sz w:val="18"/>
                <w:szCs w:val="18"/>
              </w:rPr>
              <w:t>Gauss-Newton and Levenberg-Marquardt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clc;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clear all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base = [pwd, '\'];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addpath(genpath(base));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data = xlsread('observation_data_LSM_LM_2017.xlsx');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syms a b c d x y z;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2 functions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 = a*x + b*y + c*z + d;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g = exp(-((x-a)^2 + (y-b)^2 + (z-c)^2)/d^2);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func = g;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%{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[a, b, c, d, soq, t, iter] = gauss_newton(func, data);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fprintf('&lt;Gauss newton method&gt;\n');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fprintf('a : %f, b : %f, c : %f, d : %f\n',a,b,c,d);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fprintf('Sum of square : %f\n', soq);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fprintf('Time : %f, Iter : %f\n\n', t, iter);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%}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[a, b, c, d, soq, t, iter] = l_m(func, data);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fprintf('&lt;Levenberg-Marquardt method&gt;\n');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fprintf('a : %f, b : %f, c : %f, d : %f\n',a,b,c,d);</w:t>
            </w:r>
          </w:p>
          <w:p w:rsidR="00F102CF" w:rsidRPr="00F102CF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fprintf('Sum of square : %f\n', soq);</w:t>
            </w:r>
          </w:p>
          <w:p w:rsidR="00023EDF" w:rsidRPr="00CA2C2B" w:rsidRDefault="00F102CF" w:rsidP="00F102CF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fprintf('Time : %f, Iter : %f\n', t, iter);</w:t>
            </w:r>
          </w:p>
        </w:tc>
      </w:tr>
    </w:tbl>
    <w:p w:rsidR="009A23F4" w:rsidRDefault="009A23F4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 </w:t>
      </w:r>
      <w:r w:rsidR="001005B9">
        <w:rPr>
          <w:b/>
          <w:sz w:val="24"/>
          <w:szCs w:val="24"/>
        </w:rPr>
        <w:t xml:space="preserve">Gauss Newton 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function [a, b, c, d, sum_sq, t, iter] = gauss_newton(f, data)</w:t>
            </w:r>
          </w:p>
          <w:p w:rsidR="00551489" w:rsidRPr="00F102CF" w:rsidRDefault="00551489" w:rsidP="00551489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Copyright (C) 2017 Young-Chul Yoon</w:t>
            </w:r>
          </w:p>
          <w:p w:rsidR="00551489" w:rsidRPr="00F102CF" w:rsidRDefault="00551489" w:rsidP="00551489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All rights reserved.</w:t>
            </w:r>
          </w:p>
          <w:p w:rsidR="00551489" w:rsidRPr="00F102CF" w:rsidRDefault="00551489" w:rsidP="00551489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%% </w:t>
            </w:r>
            <w:r>
              <w:rPr>
                <w:sz w:val="18"/>
                <w:szCs w:val="18"/>
              </w:rPr>
              <w:t>Gauss-Newton</w:t>
            </w:r>
          </w:p>
          <w:p w:rsidR="00F102CF" w:rsidRDefault="00F102CF" w:rsidP="00F102CF">
            <w:pPr>
              <w:rPr>
                <w:sz w:val="18"/>
                <w:szCs w:val="18"/>
              </w:rPr>
            </w:pPr>
          </w:p>
          <w:p w:rsidR="00551489" w:rsidRPr="00F102CF" w:rsidRDefault="00551489" w:rsidP="00F102CF">
            <w:pPr>
              <w:rPr>
                <w:rFonts w:hint="eastAsia"/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t_st = tic;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x_dat = data(:,1);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y_dat = data(:,2);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z_dat = data(:,3);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f_dat = data(:,4);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m = length(data(:,1));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Initial guess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B = [-3, 8, 23, 9]';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sum_sq = inf;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iter = 1;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while true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residue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r = [];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arg = [x_dat(i) y_dat(i) z_dat(i) B(1) B(2) B(3) B(4)];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temp_r = f_dat(i) - subs(f, {'x', 'y', 'z', 'a', 'b', 'c', 'd'}, arg);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r = [r;temp_r];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r = eval(r);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jacobian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j = [];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x = x_dat(i);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y = y_dat(i);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z = z_dat(i);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arg = [x y z];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r_f = subs(f, {'x', 'y', 'z'}, arg);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der_a = diff(r_f, 'a');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der_a = subs(der_a,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der_b = diff(r_f, 'b');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der_b = subs(der_b,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der_c = diff(r_f, 'c');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der_c = subs(der_c,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der_d = diff(r_f, 'd');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der_d = subs(der_d,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temp_j = [der_a, der_b, der_c, der_d];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j = [j;temp_j];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lastRenderedPageBreak/>
              <w:t xml:space="preserve">    J = eval(j);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Compute new directioni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p = -inv(J'*J)*J'*r;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new guess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B = B - 0.5*p;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prev_sum = sum_sq;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sum of squares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sum_sq = 0;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sum_sq = sum_sq + r(i)^2;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fprintf('&lt;%dth&gt; Sum of squre : %f\n', iter, sum_sq);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Terminate condition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if norm(sum_sq - prev_sum) &lt; 1.0e-3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t = toc(t_st);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a = B(1);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b = B(2);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c = B(3);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 = B(4);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return;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iter = iter + 1;</w:t>
            </w:r>
          </w:p>
          <w:p w:rsidR="00023EDF" w:rsidRPr="00CC231B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end</w:t>
            </w:r>
          </w:p>
        </w:tc>
      </w:tr>
    </w:tbl>
    <w:p w:rsidR="00B64BA3" w:rsidRDefault="00B64BA3" w:rsidP="00B64BA3">
      <w:pPr>
        <w:rPr>
          <w:b/>
          <w:sz w:val="24"/>
          <w:szCs w:val="24"/>
        </w:rPr>
      </w:pPr>
    </w:p>
    <w:p w:rsidR="00B64BA3" w:rsidRPr="000A4AEF" w:rsidRDefault="00B64BA3" w:rsidP="00B64BA3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0F2D78">
        <w:rPr>
          <w:b/>
          <w:sz w:val="24"/>
          <w:szCs w:val="24"/>
        </w:rPr>
        <w:t>Levenberg-Marquardt</w:t>
      </w:r>
      <w:r w:rsidR="00B372D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B64BA3" w:rsidTr="00964FAD">
        <w:tc>
          <w:tcPr>
            <w:tcW w:w="9016" w:type="dxa"/>
            <w:shd w:val="clear" w:color="auto" w:fill="F2F2F2" w:themeFill="background1" w:themeFillShade="F2"/>
          </w:tcPr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function [a, b, c, d, sum_sq, t, iter] = l_m(f, data)</w:t>
            </w:r>
          </w:p>
          <w:p w:rsidR="00732D62" w:rsidRPr="00F102CF" w:rsidRDefault="00732D62" w:rsidP="00732D62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Copyright (C) 2017 Young-Chul Yoon</w:t>
            </w:r>
          </w:p>
          <w:p w:rsidR="00732D62" w:rsidRPr="00F102CF" w:rsidRDefault="00732D62" w:rsidP="00732D62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All rights reserved.</w:t>
            </w:r>
          </w:p>
          <w:p w:rsidR="00F102CF" w:rsidRDefault="00732D62" w:rsidP="00732D62">
            <w:pPr>
              <w:wordWrap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%%</w:t>
            </w:r>
            <w:r>
              <w:rPr>
                <w:sz w:val="18"/>
                <w:szCs w:val="18"/>
              </w:rPr>
              <w:t xml:space="preserve"> Levenberg-Marquardt</w:t>
            </w:r>
          </w:p>
          <w:p w:rsidR="00732D62" w:rsidRPr="00F102CF" w:rsidRDefault="00732D62" w:rsidP="00F102CF">
            <w:pPr>
              <w:rPr>
                <w:rFonts w:hint="eastAsia"/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t_st = tic;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x_dat = data(:,1);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y_dat = data(:,2);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z_dat = data(:,3);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f_dat = data(:,4);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m = length(data(:,1));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%% Initial guess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B = [10, -3, 14, 4]';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sum_sq = inf;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sum = inf;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lambda = 1;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iter = 1;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while true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residue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r = [];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arg = [x_dat(i) y_dat(i) z_dat(i) B(1) B(2) B(3) B(4)];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temp_r = f_dat(i) - subs(f, {'x', 'y', 'z', 'a', 'b', 'c', 'd'}, arg);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r = [r;temp_r];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r = eval(r);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%disp(r)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jacobian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j = [];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x = x_dat(i);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y = y_dat(i);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z = z_dat(i);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arg = [x y z];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r_f = subs(f, {'x', 'y', 'z'}, arg);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der_a = diff(r_f, 'a');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der_a = subs(der_a,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der_b = diff(r_f, 'b');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der_b = subs(der_b,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der_c = diff(r_f, 'c');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der_c = subs(der_c,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der_d = diff(r_f, 'd');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der_d = subs(der_d, {'a', 'b', 'c', 'd'}, B');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temp_j = [der_a, der_b, der_c, der_d];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j = [j;temp_j];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J = eval(j);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prev_B = B;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prev_sum = sum;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while true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%% Compute direction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lastRenderedPageBreak/>
              <w:t xml:space="preserve">        p = -inv(J'*J + lambda*eye(length(J(1,:))))*J'*r;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%% Calculate new guess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B = prev_B - p;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sum = 0;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    arg = [B', [x_dat(i), y_dat(i), z_dat(i)]];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    sum = sum + subs(f, {'a', 'b', 'c', 'd', 'x', 'y', 'z'}, arg)^2;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sum = eval(sum);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%% When increased, continue loop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if sum &gt; prev_sum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    lambda = lambda*10;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%% When decreased, use lambda and newely derived assumptions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else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    lambda = lambda/10;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    break;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prev_sum = sum_sq;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Calculate sum of squares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sum_sq = 0;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for i=1:m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sum_sq = sum_sq + r(i)^2;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fprintf('&lt;%dth&gt; Sum of squre : %f\n', iter, sum_sq);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%% Terminate condition 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if norm(sum_sq - prev_sum) &lt; 1.0e-3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t = toc(t_st);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a = B(1);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b = B(2);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c = B(3);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d = B(4);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    return;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end</w:t>
            </w:r>
          </w:p>
          <w:p w:rsidR="00F102CF" w:rsidRPr="00F102C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 xml:space="preserve">    iter = iter + 1;</w:t>
            </w:r>
          </w:p>
          <w:p w:rsidR="00B64BA3" w:rsidRPr="00023EDF" w:rsidRDefault="00F102CF" w:rsidP="00F102CF">
            <w:pPr>
              <w:rPr>
                <w:sz w:val="18"/>
                <w:szCs w:val="18"/>
              </w:rPr>
            </w:pPr>
            <w:r w:rsidRPr="00F102CF">
              <w:rPr>
                <w:sz w:val="18"/>
                <w:szCs w:val="18"/>
              </w:rPr>
              <w:t>end</w:t>
            </w:r>
          </w:p>
        </w:tc>
      </w:tr>
    </w:tbl>
    <w:p w:rsidR="005F5025" w:rsidRPr="005F5025" w:rsidRDefault="005F5025" w:rsidP="0018595A">
      <w:pPr>
        <w:rPr>
          <w:rFonts w:hint="eastAsia"/>
          <w:b/>
          <w:sz w:val="24"/>
          <w:szCs w:val="24"/>
        </w:rPr>
      </w:pPr>
    </w:p>
    <w:sectPr w:rsidR="005F5025" w:rsidRPr="005F5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CB9" w:rsidRDefault="008A0CB9" w:rsidP="00B64BA3">
      <w:pPr>
        <w:spacing w:after="0" w:line="240" w:lineRule="auto"/>
      </w:pPr>
      <w:r>
        <w:separator/>
      </w:r>
    </w:p>
  </w:endnote>
  <w:endnote w:type="continuationSeparator" w:id="0">
    <w:p w:rsidR="008A0CB9" w:rsidRDefault="008A0CB9" w:rsidP="00B6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CB9" w:rsidRDefault="008A0CB9" w:rsidP="00B64BA3">
      <w:pPr>
        <w:spacing w:after="0" w:line="240" w:lineRule="auto"/>
      </w:pPr>
      <w:r>
        <w:separator/>
      </w:r>
    </w:p>
  </w:footnote>
  <w:footnote w:type="continuationSeparator" w:id="0">
    <w:p w:rsidR="008A0CB9" w:rsidRDefault="008A0CB9" w:rsidP="00B64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42"/>
    <w:multiLevelType w:val="hybridMultilevel"/>
    <w:tmpl w:val="EB40A9CA"/>
    <w:lvl w:ilvl="0" w:tplc="5FDAA386">
      <w:start w:val="1"/>
      <w:numFmt w:val="decimal"/>
      <w:lvlText w:val="%1."/>
      <w:lvlJc w:val="left"/>
      <w:pPr>
        <w:ind w:left="760" w:hanging="360"/>
      </w:pPr>
      <w:rPr>
        <w:rFonts w:eastAsiaTheme="minorHAns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19400F"/>
    <w:multiLevelType w:val="hybridMultilevel"/>
    <w:tmpl w:val="3566F6E2"/>
    <w:lvl w:ilvl="0" w:tplc="FEE2B786">
      <w:start w:val="1"/>
      <w:numFmt w:val="decimal"/>
      <w:lvlText w:val="%1)"/>
      <w:lvlJc w:val="left"/>
      <w:pPr>
        <w:ind w:left="11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97F75DC"/>
    <w:multiLevelType w:val="hybridMultilevel"/>
    <w:tmpl w:val="5A468824"/>
    <w:lvl w:ilvl="0" w:tplc="DED8A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F97C7E"/>
    <w:multiLevelType w:val="hybridMultilevel"/>
    <w:tmpl w:val="627803DC"/>
    <w:lvl w:ilvl="0" w:tplc="9B942D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C08EE"/>
    <w:multiLevelType w:val="hybridMultilevel"/>
    <w:tmpl w:val="7856DD32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4B494A"/>
    <w:multiLevelType w:val="hybridMultilevel"/>
    <w:tmpl w:val="5734ED0E"/>
    <w:lvl w:ilvl="0" w:tplc="3156047C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471275"/>
    <w:multiLevelType w:val="hybridMultilevel"/>
    <w:tmpl w:val="BC3604CA"/>
    <w:lvl w:ilvl="0" w:tplc="F68A8C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5A70FD"/>
    <w:multiLevelType w:val="hybridMultilevel"/>
    <w:tmpl w:val="F0F456A6"/>
    <w:lvl w:ilvl="0" w:tplc="F99C64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367FCD"/>
    <w:multiLevelType w:val="hybridMultilevel"/>
    <w:tmpl w:val="80A6C7BE"/>
    <w:lvl w:ilvl="0" w:tplc="59324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7DF12FD"/>
    <w:multiLevelType w:val="hybridMultilevel"/>
    <w:tmpl w:val="806060A8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F20CC5"/>
    <w:multiLevelType w:val="hybridMultilevel"/>
    <w:tmpl w:val="EC96FE10"/>
    <w:lvl w:ilvl="0" w:tplc="FC5CD8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B220B6"/>
    <w:multiLevelType w:val="hybridMultilevel"/>
    <w:tmpl w:val="DC4AC586"/>
    <w:lvl w:ilvl="0" w:tplc="894822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3C71F6"/>
    <w:multiLevelType w:val="hybridMultilevel"/>
    <w:tmpl w:val="3FA61C14"/>
    <w:lvl w:ilvl="0" w:tplc="E4A425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A3441C0"/>
    <w:multiLevelType w:val="hybridMultilevel"/>
    <w:tmpl w:val="3A205B4C"/>
    <w:lvl w:ilvl="0" w:tplc="83D061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EF1475"/>
    <w:multiLevelType w:val="hybridMultilevel"/>
    <w:tmpl w:val="79264B00"/>
    <w:lvl w:ilvl="0" w:tplc="340E4A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DB93463"/>
    <w:multiLevelType w:val="hybridMultilevel"/>
    <w:tmpl w:val="8E060ECA"/>
    <w:lvl w:ilvl="0" w:tplc="C39EF8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3"/>
  </w:num>
  <w:num w:numId="5">
    <w:abstractNumId w:val="0"/>
  </w:num>
  <w:num w:numId="6">
    <w:abstractNumId w:val="10"/>
  </w:num>
  <w:num w:numId="7">
    <w:abstractNumId w:val="14"/>
  </w:num>
  <w:num w:numId="8">
    <w:abstractNumId w:val="15"/>
  </w:num>
  <w:num w:numId="9">
    <w:abstractNumId w:val="9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92"/>
    <w:rsid w:val="000118E4"/>
    <w:rsid w:val="00011DC3"/>
    <w:rsid w:val="0001713C"/>
    <w:rsid w:val="00023EDF"/>
    <w:rsid w:val="00025227"/>
    <w:rsid w:val="000263CD"/>
    <w:rsid w:val="00034500"/>
    <w:rsid w:val="00040275"/>
    <w:rsid w:val="00062093"/>
    <w:rsid w:val="000701C5"/>
    <w:rsid w:val="000749DD"/>
    <w:rsid w:val="00080206"/>
    <w:rsid w:val="00081155"/>
    <w:rsid w:val="0008117A"/>
    <w:rsid w:val="000A4AEF"/>
    <w:rsid w:val="000A510D"/>
    <w:rsid w:val="000A6768"/>
    <w:rsid w:val="000C01D5"/>
    <w:rsid w:val="000D421E"/>
    <w:rsid w:val="000E2F2D"/>
    <w:rsid w:val="000E4C6B"/>
    <w:rsid w:val="000F2D78"/>
    <w:rsid w:val="000F4B2E"/>
    <w:rsid w:val="000F6D7A"/>
    <w:rsid w:val="001005B9"/>
    <w:rsid w:val="00101A54"/>
    <w:rsid w:val="001135E3"/>
    <w:rsid w:val="00116A9C"/>
    <w:rsid w:val="0012304A"/>
    <w:rsid w:val="00134E74"/>
    <w:rsid w:val="001447AE"/>
    <w:rsid w:val="0015386B"/>
    <w:rsid w:val="0018298E"/>
    <w:rsid w:val="00185717"/>
    <w:rsid w:val="0018595A"/>
    <w:rsid w:val="00190BB3"/>
    <w:rsid w:val="0019774E"/>
    <w:rsid w:val="001A030A"/>
    <w:rsid w:val="001D3EE5"/>
    <w:rsid w:val="001D46FE"/>
    <w:rsid w:val="001D5A2B"/>
    <w:rsid w:val="001E5666"/>
    <w:rsid w:val="001F69FC"/>
    <w:rsid w:val="002107FD"/>
    <w:rsid w:val="00250A24"/>
    <w:rsid w:val="00252612"/>
    <w:rsid w:val="002669AF"/>
    <w:rsid w:val="00283245"/>
    <w:rsid w:val="002A2731"/>
    <w:rsid w:val="002A3F03"/>
    <w:rsid w:val="002B5FF7"/>
    <w:rsid w:val="002B6F65"/>
    <w:rsid w:val="002D1449"/>
    <w:rsid w:val="002D6BE0"/>
    <w:rsid w:val="002E6581"/>
    <w:rsid w:val="002F06A8"/>
    <w:rsid w:val="00302E3B"/>
    <w:rsid w:val="00316C2D"/>
    <w:rsid w:val="00321EC2"/>
    <w:rsid w:val="00326D67"/>
    <w:rsid w:val="00335277"/>
    <w:rsid w:val="00335DDE"/>
    <w:rsid w:val="00337C7D"/>
    <w:rsid w:val="0034158C"/>
    <w:rsid w:val="00343375"/>
    <w:rsid w:val="00345CAC"/>
    <w:rsid w:val="00351536"/>
    <w:rsid w:val="00355B1D"/>
    <w:rsid w:val="00357D93"/>
    <w:rsid w:val="00360E5D"/>
    <w:rsid w:val="00363E54"/>
    <w:rsid w:val="00376B64"/>
    <w:rsid w:val="0039487A"/>
    <w:rsid w:val="003A0DA1"/>
    <w:rsid w:val="003A2AF7"/>
    <w:rsid w:val="003B158E"/>
    <w:rsid w:val="003C1343"/>
    <w:rsid w:val="003D6A74"/>
    <w:rsid w:val="003D6ECB"/>
    <w:rsid w:val="003F105F"/>
    <w:rsid w:val="003F24D6"/>
    <w:rsid w:val="004009B3"/>
    <w:rsid w:val="00404EA6"/>
    <w:rsid w:val="00410C59"/>
    <w:rsid w:val="00415D14"/>
    <w:rsid w:val="004254B5"/>
    <w:rsid w:val="00425822"/>
    <w:rsid w:val="00431BAF"/>
    <w:rsid w:val="00465BB6"/>
    <w:rsid w:val="004A2596"/>
    <w:rsid w:val="004A56CF"/>
    <w:rsid w:val="004B2AC0"/>
    <w:rsid w:val="004E4C46"/>
    <w:rsid w:val="004E4FDE"/>
    <w:rsid w:val="004F4637"/>
    <w:rsid w:val="00513F67"/>
    <w:rsid w:val="00536D41"/>
    <w:rsid w:val="00537FFC"/>
    <w:rsid w:val="00547828"/>
    <w:rsid w:val="00547A7E"/>
    <w:rsid w:val="00551489"/>
    <w:rsid w:val="0056162D"/>
    <w:rsid w:val="00563A02"/>
    <w:rsid w:val="00594972"/>
    <w:rsid w:val="005A07ED"/>
    <w:rsid w:val="005C364A"/>
    <w:rsid w:val="005D5701"/>
    <w:rsid w:val="005D7ABB"/>
    <w:rsid w:val="005D7CC5"/>
    <w:rsid w:val="005E12EC"/>
    <w:rsid w:val="005E2975"/>
    <w:rsid w:val="005E5E9E"/>
    <w:rsid w:val="005F5025"/>
    <w:rsid w:val="005F7616"/>
    <w:rsid w:val="00601DB9"/>
    <w:rsid w:val="00626B5F"/>
    <w:rsid w:val="00637EF8"/>
    <w:rsid w:val="00641F2C"/>
    <w:rsid w:val="00660703"/>
    <w:rsid w:val="00660E18"/>
    <w:rsid w:val="00661C83"/>
    <w:rsid w:val="00664E47"/>
    <w:rsid w:val="00674F9D"/>
    <w:rsid w:val="006837F9"/>
    <w:rsid w:val="006841EC"/>
    <w:rsid w:val="0069529D"/>
    <w:rsid w:val="00697D18"/>
    <w:rsid w:val="006B0978"/>
    <w:rsid w:val="006C59F5"/>
    <w:rsid w:val="006C7D50"/>
    <w:rsid w:val="006D0D49"/>
    <w:rsid w:val="006D54BD"/>
    <w:rsid w:val="006E1F4A"/>
    <w:rsid w:val="006E3126"/>
    <w:rsid w:val="00701906"/>
    <w:rsid w:val="00714E6A"/>
    <w:rsid w:val="00726124"/>
    <w:rsid w:val="00726491"/>
    <w:rsid w:val="00727295"/>
    <w:rsid w:val="00732D62"/>
    <w:rsid w:val="00736E8E"/>
    <w:rsid w:val="0075493A"/>
    <w:rsid w:val="00760A98"/>
    <w:rsid w:val="00766DF0"/>
    <w:rsid w:val="0077649A"/>
    <w:rsid w:val="0078778B"/>
    <w:rsid w:val="00794727"/>
    <w:rsid w:val="00795088"/>
    <w:rsid w:val="007A74AE"/>
    <w:rsid w:val="007B701E"/>
    <w:rsid w:val="007C4F7E"/>
    <w:rsid w:val="007C7207"/>
    <w:rsid w:val="007D19F9"/>
    <w:rsid w:val="007D3FC1"/>
    <w:rsid w:val="007D4EF2"/>
    <w:rsid w:val="007D797C"/>
    <w:rsid w:val="007E3504"/>
    <w:rsid w:val="007F25EE"/>
    <w:rsid w:val="007F55A3"/>
    <w:rsid w:val="008067C8"/>
    <w:rsid w:val="00815810"/>
    <w:rsid w:val="00820CB6"/>
    <w:rsid w:val="00821239"/>
    <w:rsid w:val="0082542E"/>
    <w:rsid w:val="00834769"/>
    <w:rsid w:val="00845FD6"/>
    <w:rsid w:val="0084612C"/>
    <w:rsid w:val="00853B08"/>
    <w:rsid w:val="0085675F"/>
    <w:rsid w:val="00881675"/>
    <w:rsid w:val="0088281A"/>
    <w:rsid w:val="00883345"/>
    <w:rsid w:val="008A0CB9"/>
    <w:rsid w:val="008A6889"/>
    <w:rsid w:val="008C12C6"/>
    <w:rsid w:val="008C5AC3"/>
    <w:rsid w:val="008C6A3A"/>
    <w:rsid w:val="008D5BD8"/>
    <w:rsid w:val="008E0895"/>
    <w:rsid w:val="008F60F6"/>
    <w:rsid w:val="00904FB8"/>
    <w:rsid w:val="009120CB"/>
    <w:rsid w:val="00922152"/>
    <w:rsid w:val="0092718A"/>
    <w:rsid w:val="009344D3"/>
    <w:rsid w:val="00941153"/>
    <w:rsid w:val="00943548"/>
    <w:rsid w:val="00943641"/>
    <w:rsid w:val="00944593"/>
    <w:rsid w:val="00945D87"/>
    <w:rsid w:val="009460E6"/>
    <w:rsid w:val="0097134C"/>
    <w:rsid w:val="00977EE0"/>
    <w:rsid w:val="009822B8"/>
    <w:rsid w:val="00990CE1"/>
    <w:rsid w:val="0099377C"/>
    <w:rsid w:val="009A23F4"/>
    <w:rsid w:val="009C1526"/>
    <w:rsid w:val="009C4654"/>
    <w:rsid w:val="009C5CF1"/>
    <w:rsid w:val="009C79D0"/>
    <w:rsid w:val="009D0EEF"/>
    <w:rsid w:val="009E1164"/>
    <w:rsid w:val="009E5492"/>
    <w:rsid w:val="009E755B"/>
    <w:rsid w:val="00A16FED"/>
    <w:rsid w:val="00A23721"/>
    <w:rsid w:val="00A32597"/>
    <w:rsid w:val="00A47000"/>
    <w:rsid w:val="00A570AF"/>
    <w:rsid w:val="00A90914"/>
    <w:rsid w:val="00A957E0"/>
    <w:rsid w:val="00AA52DB"/>
    <w:rsid w:val="00AB15AC"/>
    <w:rsid w:val="00AB195C"/>
    <w:rsid w:val="00AB4D5D"/>
    <w:rsid w:val="00AB77EA"/>
    <w:rsid w:val="00AE036D"/>
    <w:rsid w:val="00AE7B56"/>
    <w:rsid w:val="00AF11B6"/>
    <w:rsid w:val="00B051C1"/>
    <w:rsid w:val="00B07595"/>
    <w:rsid w:val="00B11B72"/>
    <w:rsid w:val="00B165BF"/>
    <w:rsid w:val="00B21407"/>
    <w:rsid w:val="00B372D9"/>
    <w:rsid w:val="00B4027D"/>
    <w:rsid w:val="00B64BA3"/>
    <w:rsid w:val="00B73D24"/>
    <w:rsid w:val="00B867EF"/>
    <w:rsid w:val="00B92F46"/>
    <w:rsid w:val="00B938CA"/>
    <w:rsid w:val="00BA1A73"/>
    <w:rsid w:val="00BA2111"/>
    <w:rsid w:val="00BA407D"/>
    <w:rsid w:val="00BB150C"/>
    <w:rsid w:val="00BE2CF0"/>
    <w:rsid w:val="00BE33FE"/>
    <w:rsid w:val="00BF1D13"/>
    <w:rsid w:val="00BF238B"/>
    <w:rsid w:val="00BF3271"/>
    <w:rsid w:val="00BF6028"/>
    <w:rsid w:val="00C22721"/>
    <w:rsid w:val="00C25CE7"/>
    <w:rsid w:val="00C42292"/>
    <w:rsid w:val="00C60D71"/>
    <w:rsid w:val="00C700EF"/>
    <w:rsid w:val="00C75C31"/>
    <w:rsid w:val="00C8757D"/>
    <w:rsid w:val="00C877E3"/>
    <w:rsid w:val="00CA2C2B"/>
    <w:rsid w:val="00CA4126"/>
    <w:rsid w:val="00CB37A8"/>
    <w:rsid w:val="00CB40D8"/>
    <w:rsid w:val="00CC231B"/>
    <w:rsid w:val="00CE2DF8"/>
    <w:rsid w:val="00CE57A8"/>
    <w:rsid w:val="00CE5DAE"/>
    <w:rsid w:val="00CE7945"/>
    <w:rsid w:val="00D01520"/>
    <w:rsid w:val="00D13362"/>
    <w:rsid w:val="00D2030C"/>
    <w:rsid w:val="00D2239C"/>
    <w:rsid w:val="00D22850"/>
    <w:rsid w:val="00D23098"/>
    <w:rsid w:val="00D36FB4"/>
    <w:rsid w:val="00D46EE4"/>
    <w:rsid w:val="00D530E0"/>
    <w:rsid w:val="00D6332D"/>
    <w:rsid w:val="00D81EA6"/>
    <w:rsid w:val="00D86F06"/>
    <w:rsid w:val="00D90A60"/>
    <w:rsid w:val="00D91931"/>
    <w:rsid w:val="00D94C34"/>
    <w:rsid w:val="00D96071"/>
    <w:rsid w:val="00D97235"/>
    <w:rsid w:val="00DA5E28"/>
    <w:rsid w:val="00DB086C"/>
    <w:rsid w:val="00DC3371"/>
    <w:rsid w:val="00DE4712"/>
    <w:rsid w:val="00DE7FAA"/>
    <w:rsid w:val="00DF380D"/>
    <w:rsid w:val="00DF3FFA"/>
    <w:rsid w:val="00E07E49"/>
    <w:rsid w:val="00E377C6"/>
    <w:rsid w:val="00E42417"/>
    <w:rsid w:val="00E44E51"/>
    <w:rsid w:val="00E52FE7"/>
    <w:rsid w:val="00E56480"/>
    <w:rsid w:val="00E705B5"/>
    <w:rsid w:val="00E70729"/>
    <w:rsid w:val="00E842AD"/>
    <w:rsid w:val="00E849EE"/>
    <w:rsid w:val="00E86494"/>
    <w:rsid w:val="00E87267"/>
    <w:rsid w:val="00E911E3"/>
    <w:rsid w:val="00E96B00"/>
    <w:rsid w:val="00EA4A2F"/>
    <w:rsid w:val="00EB74B4"/>
    <w:rsid w:val="00ED33C5"/>
    <w:rsid w:val="00EE34E8"/>
    <w:rsid w:val="00EE5E75"/>
    <w:rsid w:val="00EF4790"/>
    <w:rsid w:val="00EF6EDC"/>
    <w:rsid w:val="00F102CF"/>
    <w:rsid w:val="00F12951"/>
    <w:rsid w:val="00F16E75"/>
    <w:rsid w:val="00F22FC2"/>
    <w:rsid w:val="00F30B05"/>
    <w:rsid w:val="00F3645D"/>
    <w:rsid w:val="00F46231"/>
    <w:rsid w:val="00F56A88"/>
    <w:rsid w:val="00F61101"/>
    <w:rsid w:val="00F65FA0"/>
    <w:rsid w:val="00F7340C"/>
    <w:rsid w:val="00F80849"/>
    <w:rsid w:val="00F83C09"/>
    <w:rsid w:val="00F918C8"/>
    <w:rsid w:val="00FA2DE9"/>
    <w:rsid w:val="00FB02FC"/>
    <w:rsid w:val="00FB0361"/>
    <w:rsid w:val="00FB11E8"/>
    <w:rsid w:val="00FB2093"/>
    <w:rsid w:val="00FB547B"/>
    <w:rsid w:val="00FB5D23"/>
    <w:rsid w:val="00FC44B3"/>
    <w:rsid w:val="00FC6316"/>
    <w:rsid w:val="00FC6C06"/>
    <w:rsid w:val="00FE05C7"/>
    <w:rsid w:val="00FE07F6"/>
    <w:rsid w:val="00FF0D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F1A"/>
  <w15:chartTrackingRefBased/>
  <w15:docId w15:val="{EA4E56F8-80CC-4E69-B90F-6AFE093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3C"/>
    <w:pPr>
      <w:ind w:leftChars="400" w:left="800"/>
    </w:pPr>
  </w:style>
  <w:style w:type="table" w:styleId="a4">
    <w:name w:val="Table Grid"/>
    <w:basedOn w:val="a1"/>
    <w:uiPriority w:val="39"/>
    <w:rsid w:val="000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24D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55B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5B1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64B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64BA3"/>
  </w:style>
  <w:style w:type="paragraph" w:styleId="a8">
    <w:name w:val="footer"/>
    <w:basedOn w:val="a"/>
    <w:link w:val="Char1"/>
    <w:uiPriority w:val="99"/>
    <w:unhideWhenUsed/>
    <w:rsid w:val="00B64B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6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F5C7-9CD3-42E9-B355-CE163B9C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9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YoungChul Yoon</dc:creator>
  <cp:keywords/>
  <dc:description/>
  <cp:lastModifiedBy>YoungChul Yoon</cp:lastModifiedBy>
  <cp:revision>788</cp:revision>
  <cp:lastPrinted>2017-09-23T22:20:00Z</cp:lastPrinted>
  <dcterms:created xsi:type="dcterms:W3CDTF">2017-09-23T06:25:00Z</dcterms:created>
  <dcterms:modified xsi:type="dcterms:W3CDTF">2017-11-19T21:34:00Z</dcterms:modified>
</cp:coreProperties>
</file>