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057AC7" w:rsidRDefault="00057AC7">
      <w:pPr>
        <w:jc w:val="center"/>
        <w:rPr>
          <w:rFonts w:ascii="Wingdings" w:eastAsia="Wingdings" w:hAnsi="Wingdings"/>
          <w:b/>
          <w:sz w:val="36"/>
        </w:rPr>
      </w:pPr>
      <w:r>
        <w:rPr>
          <w:rFonts w:ascii="Wingdings" w:eastAsia="Wingdings" w:hAnsi="Wingdings"/>
          <w:b/>
          <w:sz w:val="36"/>
        </w:rPr>
        <w:t>杨</w:t>
      </w:r>
      <w:r>
        <w:rPr>
          <w:rFonts w:ascii="Wingdings" w:eastAsia="Wingdings" w:hAnsi="Wingdings"/>
          <w:b/>
          <w:sz w:val="36"/>
        </w:rPr>
        <w:t></w:t>
      </w:r>
      <w:r>
        <w:rPr>
          <w:rFonts w:ascii="Wingdings" w:eastAsia="Wingdings" w:hAnsi="Wingdings"/>
          <w:b/>
          <w:sz w:val="36"/>
        </w:rPr>
        <w:t>斌</w:t>
      </w:r>
    </w:p>
    <w:p w:rsidR="00057AC7" w:rsidRDefault="00057AC7">
      <w:pPr>
        <w:jc w:val="center"/>
        <w:rPr>
          <w:rFonts w:ascii="Cambria Math" w:hAnsi="Cambria Math" w:hint="eastAsia"/>
          <w:bCs/>
          <w:i/>
          <w:sz w:val="18"/>
          <w:szCs w:val="18"/>
        </w:rPr>
      </w:pPr>
      <w:r>
        <w:rPr>
          <w:rFonts w:ascii="Wingdings" w:eastAsia="Wingdings" w:hAnsi="Wingdings"/>
          <w:bCs/>
          <w:sz w:val="18"/>
          <w:szCs w:val="18"/>
        </w:rPr>
        <w:t>电话</w:t>
      </w:r>
      <w:r>
        <w:rPr>
          <w:rFonts w:ascii="Cambria Math" w:eastAsia="Cambria Math" w:hAnsi="Cambria Math"/>
          <w:bCs/>
          <w:sz w:val="18"/>
          <w:szCs w:val="18"/>
        </w:rPr>
        <w:t>：</w:t>
      </w:r>
      <w:r w:rsidR="000E2674">
        <w:rPr>
          <w:sz w:val="24"/>
          <w:szCs w:val="24"/>
        </w:rPr>
        <w:t>181</w:t>
      </w:r>
      <w:r>
        <w:rPr>
          <w:sz w:val="24"/>
          <w:szCs w:val="24"/>
        </w:rPr>
        <w:t>-</w:t>
      </w:r>
      <w:r w:rsidR="000E2674">
        <w:rPr>
          <w:sz w:val="24"/>
          <w:szCs w:val="24"/>
        </w:rPr>
        <w:t>8074</w:t>
      </w:r>
      <w:r>
        <w:rPr>
          <w:sz w:val="24"/>
          <w:szCs w:val="24"/>
        </w:rPr>
        <w:t>-</w:t>
      </w:r>
      <w:r w:rsidR="000E2674">
        <w:rPr>
          <w:sz w:val="24"/>
          <w:szCs w:val="24"/>
        </w:rPr>
        <w:t>1703</w:t>
      </w:r>
    </w:p>
    <w:p w:rsidR="00057AC7" w:rsidRDefault="00057AC7">
      <w:pPr>
        <w:spacing w:line="18pt" w:lineRule="auto"/>
        <w:jc w:val="center"/>
        <w:rPr>
          <w:rFonts w:ascii="Cambria Math" w:eastAsia="Cambria Math" w:hAnsi="Cambria Math" w:hint="eastAsia"/>
          <w:b/>
          <w:bCs/>
          <w:sz w:val="18"/>
          <w:szCs w:val="18"/>
        </w:rPr>
      </w:pPr>
      <w:r>
        <w:rPr>
          <w:rFonts w:ascii="Cambria Math" w:eastAsia="Cambria Math" w:hAnsi="Cambria Math" w:hint="eastAsia"/>
          <w:bCs/>
          <w:iCs/>
          <w:sz w:val="18"/>
          <w:szCs w:val="18"/>
        </w:rPr>
        <w:t xml:space="preserve">        </w:t>
      </w:r>
      <w:r w:rsidR="009D7991">
        <w:rPr>
          <w:rFonts w:ascii="Cambria Math" w:eastAsia="Cambria Math" w:hAnsi="Cambria Math" w:hint="eastAsia"/>
          <w:bCs/>
          <w:iCs/>
          <w:sz w:val="18"/>
          <w:szCs w:val="18"/>
        </w:rPr>
        <w:t xml:space="preserve">                          </w:t>
      </w:r>
      <w:r>
        <w:rPr>
          <w:rFonts w:ascii="Cambria Math" w:eastAsia="Cambria Math" w:hAnsi="Cambria Math" w:hint="eastAsia"/>
          <w:bCs/>
          <w:iCs/>
          <w:sz w:val="18"/>
          <w:szCs w:val="18"/>
        </w:rPr>
        <w:t xml:space="preserve">   邮箱：</w:t>
      </w:r>
      <w:hyperlink r:id="rId8" w:history="1">
        <w:r>
          <w:rPr>
            <w:rStyle w:val="a3"/>
            <w:rFonts w:hint="eastAsia"/>
            <w:i/>
            <w:sz w:val="24"/>
            <w:szCs w:val="24"/>
          </w:rPr>
          <w:t>1140966186@qq.com</w:t>
        </w:r>
      </w:hyperlink>
      <w:r w:rsidR="009D7991">
        <w:rPr>
          <w:rFonts w:hint="eastAsia"/>
          <w:i/>
          <w:sz w:val="24"/>
          <w:szCs w:val="24"/>
        </w:rPr>
        <w:t xml:space="preserve">        </w:t>
      </w:r>
      <w:r>
        <w:rPr>
          <w:rFonts w:hint="eastAsia"/>
          <w:i/>
          <w:sz w:val="24"/>
          <w:szCs w:val="24"/>
        </w:rPr>
        <w:t xml:space="preserve">  </w:t>
      </w:r>
      <w:r>
        <w:rPr>
          <w:rFonts w:ascii="Cambria Math" w:eastAsia="Cambria Math" w:hAnsi="Cambria Math" w:hint="eastAsia"/>
          <w:b/>
          <w:bCs/>
          <w:szCs w:val="21"/>
        </w:rPr>
        <w:t>求职意</w:t>
      </w:r>
      <w:r>
        <w:rPr>
          <w:rFonts w:ascii="Cambria Math" w:eastAsia="Cambria Math" w:hAnsi="Cambria Math"/>
          <w:b/>
          <w:bCs/>
          <w:szCs w:val="21"/>
        </w:rPr>
        <w:t>向</w:t>
      </w:r>
      <w:r>
        <w:rPr>
          <w:rFonts w:ascii="Cambria Math" w:eastAsia="Cambria Math" w:hAnsi="Cambria Math" w:hint="eastAsia"/>
          <w:b/>
          <w:bCs/>
          <w:szCs w:val="21"/>
        </w:rPr>
        <w:t>：软件测试工程师</w:t>
      </w:r>
    </w:p>
    <w:p w:rsidR="00057AC7" w:rsidRDefault="005833B6">
      <w:pPr>
        <w:spacing w:line="12pt" w:lineRule="atLeast"/>
        <w:jc w:val="start"/>
        <w:rPr>
          <w:rFonts w:ascii="Cambria Math" w:eastAsia="Cambria Math" w:hAnsi="Cambria Math" w:hint="eastAsia"/>
          <w:b/>
          <w:sz w:val="18"/>
          <w:szCs w:val="18"/>
        </w:rPr>
      </w:pPr>
      <w:r>
        <w:rPr>
          <w:rFonts w:ascii="Cambria Math" w:eastAsia="Cambria Math" w:hAnsi="Cambria Math" w:hint="eastAsia"/>
          <w:b/>
          <w:noProof/>
          <w:color w:val="FF0000"/>
          <w:sz w:val="18"/>
          <w:szCs w:val="18"/>
        </w:rPr>
        <w:drawing>
          <wp:anchor distT="0" distB="0" distL="114300" distR="114300" simplePos="0" relativeHeight="251654144" behindDoc="0" locked="0" layoutInCell="1" allowOverlap="1">
            <wp:simplePos x="0" y="0"/>
            <wp:positionH relativeFrom="column">
              <wp:posOffset>763270</wp:posOffset>
            </wp:positionH>
            <wp:positionV relativeFrom="paragraph">
              <wp:posOffset>59690</wp:posOffset>
            </wp:positionV>
            <wp:extent cx="6040755" cy="19685"/>
            <wp:effectExtent l="115570" t="93980" r="120650" b="124460"/>
            <wp:wrapNone/>
            <wp:docPr id="18" name="直接连接符 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040755" cy="19685"/>
                    </a:xfrm>
                    <a:prstGeom prst="line">
                      <a:avLst/>
                    </a:prstGeom>
                    <a:noFill/>
                    <a:ln w="50800">
                      <a:solidFill>
                        <a:srgbClr val="0070C0"/>
                      </a:solidFill>
                      <a:miter lim="800%"/>
                      <a:headEnd type="diamond" w="sm" len="med"/>
                      <a:tailEnd type="diamond" w="sm" len="med"/>
                    </a:ln>
                    <a:effectLst>
                      <a:outerShdw dist="38100" dir="5400000" algn="t" rotWithShape="0">
                        <a:srgbClr val="000000">
                          <a:alpha val="39.999%"/>
                        </a:srgbClr>
                      </a:outerShdw>
                    </a:effectLst>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Cambria Math" w:eastAsia="Cambria Math" w:hAnsi="Cambria Math" w:hint="eastAsia"/>
          <w:b/>
          <w:noProof/>
          <w:sz w:val="18"/>
          <w:szCs w:val="18"/>
        </w:rPr>
        <w:drawing>
          <wp:anchor distT="0" distB="0" distL="114300" distR="114300" simplePos="0" relativeHeight="251649024" behindDoc="0" locked="0" layoutInCell="1" allowOverlap="1">
            <wp:simplePos x="0" y="0"/>
            <wp:positionH relativeFrom="column">
              <wp:posOffset>-115570</wp:posOffset>
            </wp:positionH>
            <wp:positionV relativeFrom="paragraph">
              <wp:posOffset>-1905</wp:posOffset>
            </wp:positionV>
            <wp:extent cx="829945" cy="190500"/>
            <wp:effectExtent l="17780" t="13335" r="9525" b="15240"/>
            <wp:wrapNone/>
            <wp:docPr id="17" name="对角圆角矩形 18"/>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a:off x="0" y="0"/>
                      <a:ext cx="829945" cy="190500"/>
                    </a:xfrm>
                    <a:custGeom>
                      <a:avLst/>
                      <a:gdLst>
                        <a:gd name="T0" fmla="*/ 31751 w 914400"/>
                        <a:gd name="T1" fmla="*/ 0 h 190500"/>
                        <a:gd name="T2" fmla="*/ 914400 w 914400"/>
                        <a:gd name="T3" fmla="*/ 0 h 190500"/>
                        <a:gd name="T4" fmla="*/ 914400 w 914400"/>
                        <a:gd name="T5" fmla="*/ 0 h 190500"/>
                        <a:gd name="T6" fmla="*/ 914400 w 914400"/>
                        <a:gd name="T7" fmla="*/ 158749 h 190500"/>
                        <a:gd name="T8" fmla="*/ 882649 w 914400"/>
                        <a:gd name="T9" fmla="*/ 190500 h 190500"/>
                        <a:gd name="T10" fmla="*/ 0 w 914400"/>
                        <a:gd name="T11" fmla="*/ 190500 h 190500"/>
                        <a:gd name="T12" fmla="*/ 0 w 914400"/>
                        <a:gd name="T13" fmla="*/ 190500 h 190500"/>
                        <a:gd name="T14" fmla="*/ 0 w 914400"/>
                        <a:gd name="T15" fmla="*/ 31751 h 190500"/>
                        <a:gd name="T16" fmla="*/ 31751 w 914400"/>
                        <a:gd name="T17" fmla="*/ 0 h 190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4400" h="190500">
                          <a:moveTo>
                            <a:pt x="31751" y="0"/>
                          </a:moveTo>
                          <a:lnTo>
                            <a:pt x="914400" y="0"/>
                          </a:lnTo>
                          <a:lnTo>
                            <a:pt x="914400" y="158749"/>
                          </a:lnTo>
                          <a:cubicBezTo>
                            <a:pt x="914400" y="176285"/>
                            <a:pt x="900185" y="190500"/>
                            <a:pt x="882649" y="190500"/>
                          </a:cubicBezTo>
                          <a:lnTo>
                            <a:pt x="0" y="190500"/>
                          </a:lnTo>
                          <a:lnTo>
                            <a:pt x="0" y="31751"/>
                          </a:lnTo>
                          <a:cubicBezTo>
                            <a:pt x="0" y="14215"/>
                            <a:pt x="14215" y="0"/>
                            <a:pt x="31751" y="0"/>
                          </a:cubicBezTo>
                          <a:close/>
                        </a:path>
                      </a:pathLst>
                    </a:custGeom>
                    <a:noFill/>
                    <a:ln w="19050" cap="flat" cmpd="sng">
                      <a:solidFill>
                        <a:srgbClr val="0070C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r w:rsidR="00057AC7">
        <w:rPr>
          <w:rFonts w:ascii="Cambria Math" w:eastAsia="Cambria Math" w:hAnsi="Cambria Math" w:hint="eastAsia"/>
          <w:b/>
          <w:sz w:val="18"/>
          <w:szCs w:val="18"/>
        </w:rPr>
        <w:t>个人信息</w:t>
      </w:r>
    </w:p>
    <w:p w:rsidR="00057AC7" w:rsidRDefault="00057AC7">
      <w:p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ab/>
      </w:r>
      <w:r>
        <w:rPr>
          <w:rFonts w:ascii="Cambria Math" w:eastAsia="Cambria Math" w:hAnsi="Cambria Math" w:hint="eastAsia"/>
          <w:b/>
          <w:bCs/>
          <w:sz w:val="24"/>
          <w:szCs w:val="24"/>
        </w:rPr>
        <w:t xml:space="preserve">基本信息： </w:t>
      </w:r>
      <w:r>
        <w:rPr>
          <w:rFonts w:ascii="Cambria Math" w:eastAsia="Cambria Math" w:hAnsi="Cambria Math" w:hint="eastAsia"/>
          <w:b/>
          <w:bCs/>
          <w:szCs w:val="21"/>
        </w:rPr>
        <w:t xml:space="preserve"> </w:t>
      </w:r>
      <w:r>
        <w:rPr>
          <w:rFonts w:ascii="Cambria Math" w:eastAsia="Cambria Math" w:hAnsi="Cambria Math" w:hint="eastAsia"/>
          <w:szCs w:val="21"/>
        </w:rPr>
        <w:t xml:space="preserve">    性别：男                 年龄：</w:t>
      </w:r>
      <w:r w:rsidR="00DB5C4B">
        <w:rPr>
          <w:rFonts w:ascii="Cambria Math" w:eastAsia="Cambria Math" w:hAnsi="Cambria Math" w:hint="eastAsia"/>
          <w:szCs w:val="21"/>
        </w:rPr>
        <w:t>26</w:t>
      </w:r>
      <w:r>
        <w:rPr>
          <w:rFonts w:ascii="Cambria Math" w:eastAsia="Cambria Math" w:hAnsi="Cambria Math" w:hint="eastAsia"/>
          <w:szCs w:val="21"/>
        </w:rPr>
        <w:t xml:space="preserve">               外语水平：CET4</w:t>
      </w:r>
    </w:p>
    <w:p w:rsidR="00057AC7" w:rsidRDefault="00057AC7" w:rsidP="00563BE7">
      <w:p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ab/>
      </w:r>
      <w:r>
        <w:rPr>
          <w:rFonts w:ascii="Cambria Math" w:eastAsia="Cambria Math" w:hAnsi="Cambria Math" w:hint="eastAsia"/>
          <w:b/>
          <w:bCs/>
          <w:sz w:val="24"/>
          <w:szCs w:val="24"/>
        </w:rPr>
        <w:t xml:space="preserve">学习经历：    </w:t>
      </w:r>
      <w:r>
        <w:rPr>
          <w:rFonts w:ascii="Cambria Math" w:eastAsia="Cambria Math" w:hAnsi="Cambria Math" w:hint="eastAsia"/>
          <w:szCs w:val="21"/>
        </w:rPr>
        <w:t xml:space="preserve">  2013/09 - 2017/07 —— 成都信息工程大学：材料物理（本科）</w:t>
      </w:r>
      <w:r w:rsidR="005833B6">
        <w:rPr>
          <w:rFonts w:ascii="Cambria Math" w:eastAsia="Cambria Math" w:hAnsi="Cambria Math" w:hint="eastAsia"/>
          <w:noProof/>
          <w:szCs w:val="21"/>
        </w:rPr>
        <w:drawing>
          <wp:anchor distT="0" distB="0" distL="114300" distR="114300" simplePos="0" relativeHeight="251651072" behindDoc="0" locked="0" layoutInCell="1" allowOverlap="1">
            <wp:simplePos x="0" y="0"/>
            <wp:positionH relativeFrom="column">
              <wp:posOffset>-132715</wp:posOffset>
            </wp:positionH>
            <wp:positionV relativeFrom="paragraph">
              <wp:posOffset>284480</wp:posOffset>
            </wp:positionV>
            <wp:extent cx="837565" cy="207645"/>
            <wp:effectExtent l="10160" t="18415" r="9525" b="12065"/>
            <wp:wrapNone/>
            <wp:docPr id="16" name="对角圆角矩形 18"/>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a:off x="0" y="0"/>
                      <a:ext cx="837565" cy="207645"/>
                    </a:xfrm>
                    <a:custGeom>
                      <a:avLst/>
                      <a:gdLst>
                        <a:gd name="T0" fmla="*/ 31751 w 914400"/>
                        <a:gd name="T1" fmla="*/ 0 h 190500"/>
                        <a:gd name="T2" fmla="*/ 914400 w 914400"/>
                        <a:gd name="T3" fmla="*/ 0 h 190500"/>
                        <a:gd name="T4" fmla="*/ 914400 w 914400"/>
                        <a:gd name="T5" fmla="*/ 0 h 190500"/>
                        <a:gd name="T6" fmla="*/ 914400 w 914400"/>
                        <a:gd name="T7" fmla="*/ 158749 h 190500"/>
                        <a:gd name="T8" fmla="*/ 882649 w 914400"/>
                        <a:gd name="T9" fmla="*/ 190500 h 190500"/>
                        <a:gd name="T10" fmla="*/ 0 w 914400"/>
                        <a:gd name="T11" fmla="*/ 190500 h 190500"/>
                        <a:gd name="T12" fmla="*/ 0 w 914400"/>
                        <a:gd name="T13" fmla="*/ 190500 h 190500"/>
                        <a:gd name="T14" fmla="*/ 0 w 914400"/>
                        <a:gd name="T15" fmla="*/ 31751 h 190500"/>
                        <a:gd name="T16" fmla="*/ 31751 w 914400"/>
                        <a:gd name="T17" fmla="*/ 0 h 190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4400" h="190500">
                          <a:moveTo>
                            <a:pt x="31751" y="0"/>
                          </a:moveTo>
                          <a:lnTo>
                            <a:pt x="914400" y="0"/>
                          </a:lnTo>
                          <a:lnTo>
                            <a:pt x="914400" y="158749"/>
                          </a:lnTo>
                          <a:cubicBezTo>
                            <a:pt x="914400" y="176285"/>
                            <a:pt x="900185" y="190500"/>
                            <a:pt x="882649" y="190500"/>
                          </a:cubicBezTo>
                          <a:lnTo>
                            <a:pt x="0" y="190500"/>
                          </a:lnTo>
                          <a:lnTo>
                            <a:pt x="0" y="31751"/>
                          </a:lnTo>
                          <a:cubicBezTo>
                            <a:pt x="0" y="14215"/>
                            <a:pt x="14215" y="0"/>
                            <a:pt x="31751" y="0"/>
                          </a:cubicBezTo>
                          <a:close/>
                        </a:path>
                      </a:pathLst>
                    </a:custGeom>
                    <a:noFill/>
                    <a:ln w="19050" cmpd="sng">
                      <a:solidFill>
                        <a:srgbClr val="0070C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p>
    <w:p w:rsidR="00057AC7" w:rsidRDefault="005833B6">
      <w:pPr>
        <w:spacing w:line="12pt" w:lineRule="atLeast"/>
        <w:jc w:val="start"/>
        <w:rPr>
          <w:rFonts w:ascii="Cambria Math" w:eastAsia="Cambria Math" w:hAnsi="Cambria Math" w:hint="eastAsia"/>
          <w:b/>
          <w:sz w:val="18"/>
          <w:szCs w:val="18"/>
        </w:rPr>
      </w:pPr>
      <w:r>
        <w:rPr>
          <w:rFonts w:ascii="Cambria Math" w:eastAsia="Cambria Math" w:hAnsi="Cambria Math" w:hint="eastAsia"/>
          <w:b/>
          <w:noProof/>
          <w:sz w:val="18"/>
          <w:szCs w:val="18"/>
        </w:rPr>
        <w:drawing>
          <wp:anchor distT="0" distB="0" distL="114300" distR="114300" simplePos="0" relativeHeight="251655168" behindDoc="0" locked="0" layoutInCell="1" allowOverlap="1">
            <wp:simplePos x="0" y="0"/>
            <wp:positionH relativeFrom="column">
              <wp:posOffset>767080</wp:posOffset>
            </wp:positionH>
            <wp:positionV relativeFrom="paragraph">
              <wp:posOffset>81915</wp:posOffset>
            </wp:positionV>
            <wp:extent cx="6064250" cy="11430"/>
            <wp:effectExtent l="119380" t="88900" r="112395" b="128270"/>
            <wp:wrapNone/>
            <wp:docPr id="15" name="直接连接符 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064250" cy="11430"/>
                    </a:xfrm>
                    <a:prstGeom prst="line">
                      <a:avLst/>
                    </a:prstGeom>
                    <a:noFill/>
                    <a:ln w="50800">
                      <a:solidFill>
                        <a:srgbClr val="0070C0"/>
                      </a:solidFill>
                      <a:miter lim="800%"/>
                      <a:headEnd type="diamond" w="sm" len="med"/>
                      <a:tailEnd type="diamond" w="sm" len="med"/>
                    </a:ln>
                    <a:effectLst>
                      <a:outerShdw dist="38100" dir="5400000" algn="t" rotWithShape="0">
                        <a:srgbClr val="000000">
                          <a:alpha val="39.999%"/>
                        </a:srgbClr>
                      </a:outerShdw>
                    </a:effectLst>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00057AC7">
        <w:rPr>
          <w:rFonts w:ascii="Cambria Math" w:eastAsia="Cambria Math" w:hAnsi="Cambria Math" w:hint="eastAsia"/>
          <w:b/>
          <w:sz w:val="18"/>
          <w:szCs w:val="18"/>
          <w:lang w:val="en-US"/>
        </w:rPr>
        <w:t>职业技能</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熟练掌握测试方法和测试流程，如需求分析、制定计划和方案，提取功能点</w:t>
      </w:r>
      <w:r w:rsidR="00ED4AF5">
        <w:rPr>
          <w:rFonts w:ascii="Cambria Math" w:eastAsia="Cambria Math" w:hAnsi="Cambria Math" w:hint="eastAsia"/>
          <w:szCs w:val="21"/>
        </w:rPr>
        <w:t>，缺陷分析，测试报告</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熟练掌握测试用例编写方法，如等价类、边界值、因果图、判定表、状态迁移图、流程分析法、正交实验法、错误猜测法等</w:t>
      </w:r>
    </w:p>
    <w:p w:rsidR="00062650" w:rsidRDefault="00062650" w:rsidP="00501433">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hint="eastAsia"/>
          <w:szCs w:val="21"/>
        </w:rPr>
        <w:t>熟练掌握分布式配置管理工具</w:t>
      </w:r>
      <w:r>
        <w:rPr>
          <w:rFonts w:ascii="Cambria Math" w:eastAsia="Cambria Math" w:hAnsi="Cambria Math"/>
          <w:szCs w:val="21"/>
        </w:rPr>
        <w:t>G</w:t>
      </w:r>
      <w:r>
        <w:rPr>
          <w:rFonts w:ascii="Cambria Math" w:eastAsia="Cambria Math" w:hAnsi="Cambria Math" w:hint="eastAsia"/>
          <w:szCs w:val="21"/>
        </w:rPr>
        <w:t>it使用方法，</w:t>
      </w:r>
      <w:r w:rsidR="00DC36B0">
        <w:rPr>
          <w:rFonts w:ascii="Cambria Math" w:eastAsia="Cambria Math" w:hAnsi="Cambria Math" w:hint="eastAsia"/>
          <w:szCs w:val="21"/>
        </w:rPr>
        <w:t>熟悉G</w:t>
      </w:r>
      <w:r w:rsidR="00DC36B0">
        <w:rPr>
          <w:rFonts w:ascii="Cambria Math" w:eastAsia="Cambria Math" w:hAnsi="Cambria Math"/>
          <w:szCs w:val="21"/>
        </w:rPr>
        <w:t>itflow工作流</w:t>
      </w:r>
      <w:r w:rsidR="00DC36B0">
        <w:rPr>
          <w:rFonts w:ascii="Cambria Math" w:eastAsia="Cambria Math" w:hAnsi="Cambria Math" w:hint="eastAsia"/>
          <w:szCs w:val="21"/>
        </w:rPr>
        <w:t>,</w:t>
      </w:r>
      <w:r>
        <w:rPr>
          <w:rFonts w:ascii="Cambria Math" w:eastAsia="Cambria Math" w:hAnsi="Cambria Math" w:hint="eastAsia"/>
          <w:szCs w:val="21"/>
        </w:rPr>
        <w:t>会通过Git</w:t>
      </w:r>
      <w:r w:rsidR="00F74479">
        <w:rPr>
          <w:rFonts w:ascii="Cambria Math" w:eastAsia="Cambria Math" w:hAnsi="Cambria Math" w:hint="eastAsia"/>
          <w:szCs w:val="21"/>
        </w:rPr>
        <w:t>管理远程仓库</w:t>
      </w:r>
    </w:p>
    <w:p w:rsidR="00EA2067" w:rsidRDefault="00EA2067" w:rsidP="00501433">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hint="eastAsia"/>
          <w:szCs w:val="21"/>
        </w:rPr>
        <w:t>熟悉握分布式代码仓库</w:t>
      </w:r>
      <w:r>
        <w:rPr>
          <w:rFonts w:ascii="Cambria Math" w:eastAsia="Cambria Math" w:hAnsi="Cambria Math"/>
          <w:szCs w:val="21"/>
        </w:rPr>
        <w:t>G</w:t>
      </w:r>
      <w:r>
        <w:rPr>
          <w:rFonts w:ascii="Cambria Math" w:eastAsia="Cambria Math" w:hAnsi="Cambria Math" w:hint="eastAsia"/>
          <w:szCs w:val="21"/>
        </w:rPr>
        <w:t>itlab，了解</w:t>
      </w:r>
      <w:r>
        <w:rPr>
          <w:rFonts w:ascii="Cambria Math" w:eastAsia="Cambria Math" w:hAnsi="Cambria Math"/>
          <w:szCs w:val="21"/>
        </w:rPr>
        <w:t>Gitlap的</w:t>
      </w:r>
      <w:r>
        <w:rPr>
          <w:rFonts w:ascii="Cambria Math" w:eastAsia="Cambria Math" w:hAnsi="Cambria Math" w:hint="eastAsia"/>
          <w:szCs w:val="21"/>
        </w:rPr>
        <w:t>C</w:t>
      </w:r>
      <w:r>
        <w:rPr>
          <w:rFonts w:ascii="Cambria Math" w:eastAsia="Cambria Math" w:hAnsi="Cambria Math"/>
          <w:szCs w:val="21"/>
        </w:rPr>
        <w:t>ICD工作原理</w:t>
      </w:r>
      <w:r>
        <w:rPr>
          <w:rFonts w:ascii="Cambria Math" w:eastAsia="Cambria Math" w:hAnsi="Cambria Math" w:hint="eastAsia"/>
          <w:szCs w:val="21"/>
        </w:rPr>
        <w:t>，</w:t>
      </w:r>
      <w:r>
        <w:rPr>
          <w:rFonts w:ascii="Cambria Math" w:eastAsia="Cambria Math" w:hAnsi="Cambria Math"/>
          <w:szCs w:val="21"/>
        </w:rPr>
        <w:t>可以支持项目的持续部署</w:t>
      </w:r>
      <w:r>
        <w:rPr>
          <w:rFonts w:ascii="Cambria Math" w:eastAsia="Cambria Math" w:hAnsi="Cambria Math" w:hint="eastAsia"/>
          <w:szCs w:val="21"/>
        </w:rPr>
        <w:t>（打包、build镜像）</w:t>
      </w:r>
    </w:p>
    <w:p w:rsidR="00501433" w:rsidRPr="00501433" w:rsidRDefault="00057AC7" w:rsidP="00501433">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熟练掌握缺陷管理工具禅道，如项目过程中测试用例、bug的提交和管理</w:t>
      </w:r>
    </w:p>
    <w:p w:rsidR="00501433" w:rsidRPr="00501433" w:rsidRDefault="00501433" w:rsidP="00501433">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501433">
        <w:rPr>
          <w:rFonts w:ascii="Cambria Math" w:eastAsia="Cambria Math" w:hAnsi="Cambria Math" w:hint="eastAsia"/>
          <w:szCs w:val="21"/>
        </w:rPr>
        <w:t>熟悉M</w:t>
      </w:r>
      <w:r w:rsidRPr="00501433">
        <w:rPr>
          <w:rFonts w:ascii="Cambria Math" w:eastAsia="Cambria Math" w:hAnsi="Cambria Math"/>
          <w:szCs w:val="21"/>
        </w:rPr>
        <w:t>ySQL</w:t>
      </w:r>
      <w:r w:rsidR="008475D0">
        <w:rPr>
          <w:rFonts w:ascii="Cambria Math" w:eastAsia="Cambria Math" w:hAnsi="Cambria Math" w:hint="eastAsia"/>
          <w:szCs w:val="21"/>
        </w:rPr>
        <w:t>、</w:t>
      </w:r>
      <w:r w:rsidR="00EA2067">
        <w:rPr>
          <w:rFonts w:ascii="Cambria Math" w:eastAsia="Cambria Math" w:hAnsi="Cambria Math"/>
          <w:szCs w:val="21"/>
        </w:rPr>
        <w:t>P</w:t>
      </w:r>
      <w:r w:rsidR="008475D0">
        <w:rPr>
          <w:rFonts w:ascii="Cambria Math" w:eastAsia="Cambria Math" w:hAnsi="Cambria Math"/>
          <w:szCs w:val="21"/>
        </w:rPr>
        <w:t>ostgresql</w:t>
      </w:r>
      <w:r w:rsidRPr="00501433">
        <w:rPr>
          <w:rFonts w:ascii="Cambria Math" w:eastAsia="Cambria Math" w:hAnsi="Cambria Math" w:hint="eastAsia"/>
          <w:szCs w:val="21"/>
        </w:rPr>
        <w:t>及其</w:t>
      </w:r>
      <w:r w:rsidRPr="00501433">
        <w:rPr>
          <w:rFonts w:ascii="Cambria Math" w:eastAsia="Cambria Math" w:hAnsi="Cambria Math"/>
          <w:szCs w:val="21"/>
        </w:rPr>
        <w:t>连接工具</w:t>
      </w:r>
      <w:r w:rsidR="00EA2067">
        <w:rPr>
          <w:rFonts w:ascii="Cambria Math" w:eastAsia="Cambria Math" w:hAnsi="Cambria Math" w:hint="eastAsia"/>
          <w:szCs w:val="21"/>
        </w:rPr>
        <w:t>N</w:t>
      </w:r>
      <w:r w:rsidR="008339D5">
        <w:rPr>
          <w:rFonts w:ascii="Cambria Math" w:eastAsia="Cambria Math" w:hAnsi="Cambria Math"/>
          <w:szCs w:val="21"/>
        </w:rPr>
        <w:t>avcat</w:t>
      </w:r>
      <w:r w:rsidRPr="00501433">
        <w:rPr>
          <w:rFonts w:ascii="Cambria Math" w:eastAsia="Cambria Math" w:hAnsi="Cambria Math"/>
          <w:szCs w:val="21"/>
        </w:rPr>
        <w:t>的使用</w:t>
      </w:r>
      <w:r w:rsidRPr="00501433">
        <w:rPr>
          <w:rFonts w:ascii="Cambria Math" w:eastAsia="Cambria Math" w:hAnsi="Cambria Math" w:hint="eastAsia"/>
          <w:szCs w:val="21"/>
        </w:rPr>
        <w:t>，熟练</w:t>
      </w:r>
      <w:r w:rsidRPr="00501433">
        <w:rPr>
          <w:rFonts w:ascii="Cambria Math" w:eastAsia="Cambria Math" w:hAnsi="Cambria Math"/>
          <w:szCs w:val="21"/>
        </w:rPr>
        <w:t>使用sql</w:t>
      </w:r>
      <w:r w:rsidRPr="00501433">
        <w:rPr>
          <w:rFonts w:ascii="Cambria Math" w:eastAsia="Cambria Math" w:hAnsi="Cambria Math" w:hint="eastAsia"/>
          <w:szCs w:val="21"/>
        </w:rPr>
        <w:t>语句</w:t>
      </w:r>
      <w:r w:rsidRPr="00501433">
        <w:rPr>
          <w:rFonts w:ascii="Cambria Math" w:eastAsia="Cambria Math" w:hAnsi="Cambria Math"/>
          <w:szCs w:val="21"/>
        </w:rPr>
        <w:t>进行</w:t>
      </w:r>
      <w:r w:rsidRPr="00501433">
        <w:rPr>
          <w:rFonts w:ascii="Cambria Math" w:eastAsia="Cambria Math" w:hAnsi="Cambria Math" w:hint="eastAsia"/>
          <w:szCs w:val="21"/>
        </w:rPr>
        <w:t>表</w:t>
      </w:r>
      <w:r w:rsidRPr="00501433">
        <w:rPr>
          <w:rFonts w:ascii="Cambria Math" w:eastAsia="Cambria Math" w:hAnsi="Cambria Math"/>
          <w:szCs w:val="21"/>
        </w:rPr>
        <w:t>数据的增删查改</w:t>
      </w:r>
      <w:r w:rsidRPr="00501433">
        <w:rPr>
          <w:rFonts w:ascii="Cambria Math" w:eastAsia="Cambria Math" w:hAnsi="Cambria Math" w:hint="eastAsia"/>
          <w:szCs w:val="21"/>
        </w:rPr>
        <w:t>等</w:t>
      </w:r>
      <w:r w:rsidR="00ED4AF5">
        <w:rPr>
          <w:rFonts w:ascii="Cambria Math" w:eastAsia="Cambria Math" w:hAnsi="Cambria Math" w:hint="eastAsia"/>
          <w:szCs w:val="21"/>
        </w:rPr>
        <w:t>，完成数据库迁移、备份、对比等操作</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hint="eastAsia"/>
          <w:szCs w:val="21"/>
        </w:rPr>
        <w:t>熟悉Linux基本命</w:t>
      </w:r>
      <w:r w:rsidR="003340B3">
        <w:rPr>
          <w:rFonts w:ascii="Cambria Math" w:eastAsia="Cambria Math" w:hAnsi="Cambria Math" w:hint="eastAsia"/>
          <w:szCs w:val="21"/>
        </w:rPr>
        <w:t>令，能够</w:t>
      </w:r>
      <w:r w:rsidR="00DC36B0">
        <w:rPr>
          <w:rFonts w:ascii="Cambria Math" w:eastAsia="Cambria Math" w:hAnsi="Cambria Math" w:hint="eastAsia"/>
          <w:szCs w:val="21"/>
        </w:rPr>
        <w:t>熟练</w:t>
      </w:r>
      <w:r>
        <w:rPr>
          <w:rFonts w:ascii="Cambria Math" w:eastAsia="Cambria Math" w:hAnsi="Cambria Math" w:hint="eastAsia"/>
          <w:szCs w:val="21"/>
        </w:rPr>
        <w:t>部署测试环境</w:t>
      </w:r>
      <w:r w:rsidR="003340B3">
        <w:rPr>
          <w:rFonts w:ascii="Cambria Math" w:eastAsia="Cambria Math" w:hAnsi="Cambria Math" w:hint="eastAsia"/>
          <w:szCs w:val="21"/>
        </w:rPr>
        <w:t>，熟悉国产化服务器（银河麒麟），可以支持国产化环境部署</w:t>
      </w:r>
    </w:p>
    <w:p w:rsidR="00EA2067" w:rsidRDefault="00EA206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szCs w:val="21"/>
        </w:rPr>
        <w:t>熟悉docker容器原理</w:t>
      </w:r>
      <w:r>
        <w:rPr>
          <w:rFonts w:ascii="Cambria Math" w:eastAsia="Cambria Math" w:hAnsi="Cambria Math" w:hint="eastAsia"/>
          <w:szCs w:val="21"/>
        </w:rPr>
        <w:t>，熟悉docker的基础命令、能够通过docker熟练部署测试环境，熟悉docker镜像仓库</w:t>
      </w:r>
      <w:r>
        <w:rPr>
          <w:rFonts w:ascii="Cambria Math" w:eastAsia="Cambria Math" w:hAnsi="Cambria Math"/>
          <w:szCs w:val="21"/>
        </w:rPr>
        <w:t>H</w:t>
      </w:r>
      <w:r>
        <w:rPr>
          <w:rFonts w:ascii="Cambria Math" w:eastAsia="Cambria Math" w:hAnsi="Cambria Math" w:hint="eastAsia"/>
          <w:szCs w:val="21"/>
        </w:rPr>
        <w:t>arbor、容器管理平台</w:t>
      </w:r>
      <w:r>
        <w:rPr>
          <w:rFonts w:ascii="Cambria Math" w:eastAsia="Cambria Math" w:hAnsi="Cambria Math"/>
          <w:szCs w:val="21"/>
        </w:rPr>
        <w:t>R</w:t>
      </w:r>
      <w:r>
        <w:rPr>
          <w:rFonts w:ascii="Cambria Math" w:eastAsia="Cambria Math" w:hAnsi="Cambria Math" w:hint="eastAsia"/>
          <w:szCs w:val="21"/>
        </w:rPr>
        <w:t>ancher</w:t>
      </w:r>
    </w:p>
    <w:p w:rsidR="00062650" w:rsidRDefault="00057AC7" w:rsidP="00062650">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hint="eastAsia"/>
          <w:szCs w:val="21"/>
        </w:rPr>
        <w:t>了解接口测试原理及流程，</w:t>
      </w:r>
      <w:r w:rsidR="003340B3">
        <w:rPr>
          <w:rFonts w:ascii="Cambria Math" w:eastAsia="Cambria Math" w:hAnsi="Cambria Math" w:hint="eastAsia"/>
          <w:szCs w:val="21"/>
        </w:rPr>
        <w:t>熟悉</w:t>
      </w:r>
      <w:r>
        <w:rPr>
          <w:rFonts w:ascii="Cambria Math" w:eastAsia="Cambria Math" w:hAnsi="Cambria Math" w:hint="eastAsia"/>
          <w:szCs w:val="21"/>
        </w:rPr>
        <w:t>接口测试工具</w:t>
      </w:r>
      <w:bookmarkStart w:id="0" w:name="_Hlk4533288"/>
      <w:r>
        <w:rPr>
          <w:rFonts w:ascii="Cambria Math" w:eastAsia="Cambria Math" w:hAnsi="Cambria Math" w:hint="eastAsia"/>
          <w:szCs w:val="21"/>
        </w:rPr>
        <w:t>Jmeter</w:t>
      </w:r>
      <w:bookmarkEnd w:id="0"/>
      <w:r>
        <w:rPr>
          <w:rFonts w:ascii="Cambria Math" w:eastAsia="Cambria Math" w:hAnsi="Cambria Math" w:hint="eastAsia"/>
          <w:szCs w:val="21"/>
        </w:rPr>
        <w:t>、Postma</w:t>
      </w:r>
      <w:r w:rsidR="00062650">
        <w:rPr>
          <w:rFonts w:ascii="Cambria Math" w:eastAsia="Cambria Math" w:hAnsi="Cambria Math" w:hint="eastAsia"/>
          <w:szCs w:val="21"/>
        </w:rPr>
        <w:t>n，</w:t>
      </w:r>
      <w:r w:rsidR="00062650">
        <w:rPr>
          <w:rFonts w:ascii="Cambria Math" w:eastAsia="Cambria Math" w:hAnsi="Cambria Math"/>
          <w:szCs w:val="21"/>
        </w:rPr>
        <w:t>F</w:t>
      </w:r>
      <w:r w:rsidR="00062650">
        <w:rPr>
          <w:rFonts w:ascii="Cambria Math" w:eastAsia="Cambria Math" w:hAnsi="Cambria Math" w:hint="eastAsia"/>
          <w:szCs w:val="21"/>
        </w:rPr>
        <w:t>iddler</w:t>
      </w:r>
      <w:r w:rsidR="00ED4AF5">
        <w:rPr>
          <w:rFonts w:ascii="Cambria Math" w:eastAsia="Cambria Math" w:hAnsi="Cambria Math" w:hint="eastAsia"/>
          <w:szCs w:val="21"/>
        </w:rPr>
        <w:t>，</w:t>
      </w:r>
      <w:r w:rsidR="003340B3">
        <w:rPr>
          <w:rFonts w:ascii="Cambria Math" w:eastAsia="Cambria Math" w:hAnsi="Cambria Math" w:hint="eastAsia"/>
          <w:szCs w:val="21"/>
        </w:rPr>
        <w:t>熟悉主流接口测试平台</w:t>
      </w:r>
      <w:r w:rsidR="00015D6D">
        <w:rPr>
          <w:rFonts w:ascii="Cambria Math" w:eastAsia="Cambria Math" w:hAnsi="Cambria Math"/>
          <w:szCs w:val="21"/>
        </w:rPr>
        <w:t>Y</w:t>
      </w:r>
      <w:r w:rsidR="003340B3">
        <w:rPr>
          <w:rFonts w:ascii="Cambria Math" w:eastAsia="Cambria Math" w:hAnsi="Cambria Math" w:hint="eastAsia"/>
          <w:szCs w:val="21"/>
        </w:rPr>
        <w:t>api，主流测试框架httprunner、r</w:t>
      </w:r>
      <w:r w:rsidR="003340B3">
        <w:rPr>
          <w:rFonts w:ascii="Cambria Math" w:eastAsia="Cambria Math" w:hAnsi="Cambria Math"/>
          <w:szCs w:val="21"/>
        </w:rPr>
        <w:t>obotframework</w:t>
      </w:r>
      <w:r w:rsidR="003340B3">
        <w:rPr>
          <w:rFonts w:ascii="Cambria Math" w:eastAsia="Cambria Math" w:hAnsi="Cambria Math" w:hint="eastAsia"/>
          <w:szCs w:val="21"/>
        </w:rPr>
        <w:t>、</w:t>
      </w:r>
      <w:r w:rsidR="003340B3">
        <w:rPr>
          <w:rFonts w:ascii="Cambria Math" w:eastAsia="Cambria Math" w:hAnsi="Cambria Math"/>
          <w:szCs w:val="21"/>
        </w:rPr>
        <w:t>requests等</w:t>
      </w:r>
      <w:r w:rsidR="003340B3">
        <w:rPr>
          <w:rFonts w:ascii="Cambria Math" w:eastAsia="Cambria Math" w:hAnsi="Cambria Math" w:hint="eastAsia"/>
          <w:szCs w:val="21"/>
        </w:rPr>
        <w:t>，能使用这些工具完成接口测试工作</w:t>
      </w:r>
    </w:p>
    <w:p w:rsidR="00062650" w:rsidRPr="00062650" w:rsidRDefault="00062650" w:rsidP="00062650">
      <w:pPr>
        <w:numPr>
          <w:ilvl w:val="0"/>
          <w:numId w:val="1"/>
        </w:numPr>
        <w:tabs>
          <w:tab w:val="start" w:pos="21pt"/>
        </w:tabs>
        <w:autoSpaceDN w:val="0"/>
        <w:spacing w:line="23pt" w:lineRule="exact"/>
        <w:ind w:endChars="-79" w:end="-8.30pt"/>
        <w:rPr>
          <w:rFonts w:ascii="Cambria Math" w:eastAsia="Cambria Math" w:hAnsi="Cambria Math"/>
          <w:szCs w:val="21"/>
        </w:rPr>
      </w:pPr>
      <w:r w:rsidRPr="007C4C18">
        <w:rPr>
          <w:rFonts w:ascii="Cambria Math" w:eastAsia="Cambria Math" w:hAnsi="Cambria Math" w:hint="eastAsia"/>
          <w:szCs w:val="21"/>
        </w:rPr>
        <w:t>熟练</w:t>
      </w:r>
      <w:r w:rsidRPr="007C4C18">
        <w:rPr>
          <w:rFonts w:ascii="Cambria Math" w:eastAsia="Cambria Math" w:hAnsi="Cambria Math"/>
          <w:szCs w:val="21"/>
        </w:rPr>
        <w:t>使用</w:t>
      </w:r>
      <w:r>
        <w:rPr>
          <w:rFonts w:ascii="Cambria Math" w:eastAsia="Cambria Math" w:hAnsi="Cambria Math" w:hint="eastAsia"/>
          <w:szCs w:val="21"/>
        </w:rPr>
        <w:t>Jmeter，</w:t>
      </w:r>
      <w:r w:rsidRPr="007C4C18">
        <w:rPr>
          <w:rFonts w:ascii="Cambria Math" w:eastAsia="Cambria Math" w:hAnsi="Cambria Math"/>
          <w:szCs w:val="21"/>
        </w:rPr>
        <w:t>辅助工具badboy录制性能脚本</w:t>
      </w:r>
      <w:r w:rsidRPr="007C4C18">
        <w:rPr>
          <w:rFonts w:ascii="Cambria Math" w:eastAsia="Cambria Math" w:hAnsi="Cambria Math" w:hint="eastAsia"/>
          <w:szCs w:val="21"/>
        </w:rPr>
        <w:t>，</w:t>
      </w:r>
      <w:r w:rsidRPr="007C4C18">
        <w:rPr>
          <w:rFonts w:ascii="Cambria Math" w:eastAsia="Cambria Math" w:hAnsi="Cambria Math"/>
          <w:szCs w:val="21"/>
        </w:rPr>
        <w:t>进行</w:t>
      </w:r>
      <w:r w:rsidRPr="007C4C18">
        <w:rPr>
          <w:rFonts w:ascii="Cambria Math" w:eastAsia="Cambria Math" w:hAnsi="Cambria Math" w:hint="eastAsia"/>
          <w:szCs w:val="21"/>
        </w:rPr>
        <w:t>参数化</w:t>
      </w:r>
      <w:r w:rsidRPr="007C4C18">
        <w:rPr>
          <w:rFonts w:ascii="Cambria Math" w:eastAsia="Cambria Math" w:hAnsi="Cambria Math"/>
          <w:szCs w:val="21"/>
        </w:rPr>
        <w:t>、断言、</w:t>
      </w:r>
      <w:r w:rsidR="00DC36B0">
        <w:rPr>
          <w:rFonts w:ascii="Cambria Math" w:eastAsia="Cambria Math" w:hAnsi="Cambria Math" w:hint="eastAsia"/>
          <w:szCs w:val="21"/>
        </w:rPr>
        <w:t>进行</w:t>
      </w:r>
      <w:r w:rsidRPr="007C4C18">
        <w:rPr>
          <w:rFonts w:ascii="Cambria Math" w:eastAsia="Cambria Math" w:hAnsi="Cambria Math" w:hint="eastAsia"/>
          <w:szCs w:val="21"/>
        </w:rPr>
        <w:t>性能测试</w:t>
      </w:r>
      <w:r w:rsidR="003340B3">
        <w:rPr>
          <w:rFonts w:ascii="Cambria Math" w:eastAsia="Cambria Math" w:hAnsi="Cambria Math" w:hint="eastAsia"/>
          <w:szCs w:val="21"/>
        </w:rPr>
        <w:t>，</w:t>
      </w:r>
      <w:r w:rsidR="000521EB">
        <w:rPr>
          <w:rFonts w:ascii="Cambria Math" w:eastAsia="Cambria Math" w:hAnsi="Cambria Math" w:hint="eastAsia"/>
          <w:szCs w:val="21"/>
        </w:rPr>
        <w:t>能够使用locust进行系统压测，使用glances监控服务器性能指标</w:t>
      </w:r>
    </w:p>
    <w:p w:rsidR="00C13FFF" w:rsidRPr="00062650" w:rsidRDefault="00057AC7" w:rsidP="00892DC6">
      <w:pPr>
        <w:pStyle w:val="ab"/>
        <w:numPr>
          <w:ilvl w:val="0"/>
          <w:numId w:val="2"/>
        </w:numPr>
        <w:spacing w:line="20pt" w:lineRule="exact"/>
        <w:ind w:firstLineChars="0"/>
        <w:rPr>
          <w:sz w:val="24"/>
          <w:szCs w:val="24"/>
        </w:rPr>
      </w:pPr>
      <w:r w:rsidRPr="00C13FFF">
        <w:rPr>
          <w:rFonts w:ascii="Cambria Math" w:eastAsia="Cambria Math" w:hAnsi="Cambria Math" w:hint="eastAsia"/>
          <w:szCs w:val="21"/>
        </w:rPr>
        <w:t>掌握自动化测试原理和流程</w:t>
      </w:r>
      <w:r w:rsidR="00EA2067">
        <w:rPr>
          <w:rFonts w:ascii="Cambria Math" w:eastAsia="Cambria Math" w:hAnsi="Cambria Math" w:hint="eastAsia"/>
          <w:szCs w:val="21"/>
        </w:rPr>
        <w:t>，</w:t>
      </w:r>
      <w:r w:rsidR="00AD7F74">
        <w:rPr>
          <w:rFonts w:ascii="Cambria Math" w:eastAsia="Cambria Math" w:hAnsi="Cambria Math" w:hint="eastAsia"/>
          <w:szCs w:val="21"/>
        </w:rPr>
        <w:t>掌握selenium、requests，可以通过python写测试框架，测试用例等</w:t>
      </w:r>
    </w:p>
    <w:p w:rsidR="00062650" w:rsidRPr="00062650" w:rsidRDefault="00062650" w:rsidP="00062650">
      <w:pPr>
        <w:pStyle w:val="ab"/>
        <w:numPr>
          <w:ilvl w:val="0"/>
          <w:numId w:val="2"/>
        </w:numPr>
        <w:spacing w:line="20pt" w:lineRule="exact"/>
        <w:ind w:firstLineChars="0"/>
        <w:rPr>
          <w:rFonts w:ascii="Cambria Math" w:eastAsia="Cambria Math" w:hAnsi="Cambria Math"/>
          <w:szCs w:val="21"/>
        </w:rPr>
      </w:pPr>
      <w:r w:rsidRPr="00062650">
        <w:rPr>
          <w:rFonts w:ascii="Cambria Math" w:eastAsia="Cambria Math" w:hAnsi="Cambria Math" w:hint="eastAsia"/>
          <w:szCs w:val="21"/>
        </w:rPr>
        <w:t>熟悉</w:t>
      </w:r>
      <w:r w:rsidRPr="00062650">
        <w:rPr>
          <w:rFonts w:ascii="Cambria Math" w:eastAsia="Cambria Math" w:hAnsi="Cambria Math"/>
          <w:szCs w:val="21"/>
        </w:rPr>
        <w:t>APP</w:t>
      </w:r>
      <w:r w:rsidRPr="00062650">
        <w:rPr>
          <w:rFonts w:ascii="Cambria Math" w:eastAsia="Cambria Math" w:hAnsi="Cambria Math" w:hint="eastAsia"/>
          <w:szCs w:val="21"/>
        </w:rPr>
        <w:t>测试理论、</w:t>
      </w:r>
      <w:r w:rsidRPr="00062650">
        <w:rPr>
          <w:rFonts w:ascii="Cambria Math" w:eastAsia="Cambria Math" w:hAnsi="Cambria Math"/>
          <w:szCs w:val="21"/>
        </w:rPr>
        <w:t>测试方法、测试策略</w:t>
      </w:r>
      <w:r w:rsidRPr="00062650">
        <w:rPr>
          <w:rFonts w:ascii="Cambria Math" w:eastAsia="Cambria Math" w:hAnsi="Cambria Math" w:hint="eastAsia"/>
          <w:szCs w:val="21"/>
        </w:rPr>
        <w:t>，会</w:t>
      </w:r>
      <w:r w:rsidRPr="00062650">
        <w:rPr>
          <w:rFonts w:ascii="Cambria Math" w:eastAsia="Cambria Math" w:hAnsi="Cambria Math"/>
          <w:szCs w:val="21"/>
        </w:rPr>
        <w:t>使用</w:t>
      </w:r>
      <w:r w:rsidRPr="00062650">
        <w:rPr>
          <w:rFonts w:ascii="Cambria Math" w:eastAsia="Cambria Math" w:hAnsi="Cambria Math" w:hint="eastAsia"/>
          <w:szCs w:val="21"/>
        </w:rPr>
        <w:t>、F</w:t>
      </w:r>
      <w:r w:rsidRPr="00062650">
        <w:rPr>
          <w:rFonts w:ascii="Cambria Math" w:eastAsia="Cambria Math" w:hAnsi="Cambria Math"/>
          <w:szCs w:val="21"/>
        </w:rPr>
        <w:t>iddler</w:t>
      </w:r>
      <w:r w:rsidRPr="00062650">
        <w:rPr>
          <w:rFonts w:ascii="Cambria Math" w:eastAsia="Cambria Math" w:hAnsi="Cambria Math" w:hint="eastAsia"/>
          <w:szCs w:val="21"/>
        </w:rPr>
        <w:t>进行弱</w:t>
      </w:r>
      <w:r w:rsidRPr="00062650">
        <w:rPr>
          <w:rFonts w:ascii="Cambria Math" w:eastAsia="Cambria Math" w:hAnsi="Cambria Math"/>
          <w:szCs w:val="21"/>
        </w:rPr>
        <w:t>网络测试</w:t>
      </w:r>
    </w:p>
    <w:p w:rsidR="00057AC7" w:rsidRPr="001E7EE8" w:rsidRDefault="00057AC7" w:rsidP="00C13FFF">
      <w:pPr>
        <w:numPr>
          <w:ilvl w:val="0"/>
          <w:numId w:val="1"/>
        </w:numPr>
        <w:tabs>
          <w:tab w:val="start" w:pos="21pt"/>
        </w:tabs>
        <w:autoSpaceDN w:val="0"/>
        <w:spacing w:line="23pt" w:lineRule="exact"/>
        <w:ind w:endChars="-79" w:end="-8.30pt"/>
        <w:rPr>
          <w:rFonts w:ascii="Cambria Math" w:eastAsia="Cambria Math" w:hAnsi="Cambria Math"/>
          <w:b/>
          <w:sz w:val="18"/>
          <w:szCs w:val="18"/>
        </w:rPr>
      </w:pPr>
      <w:r w:rsidRPr="00C13FFF">
        <w:rPr>
          <w:rFonts w:ascii="Cambria Math" w:eastAsia="Cambria Math" w:hAnsi="Cambria Math" w:hint="eastAsia"/>
          <w:szCs w:val="21"/>
        </w:rPr>
        <w:t>了解Web前端、HTTP原理</w:t>
      </w:r>
    </w:p>
    <w:p w:rsidR="001E7EE8" w:rsidRPr="00015D6D" w:rsidRDefault="001E7EE8" w:rsidP="00C13FFF">
      <w:pPr>
        <w:numPr>
          <w:ilvl w:val="0"/>
          <w:numId w:val="1"/>
        </w:numPr>
        <w:tabs>
          <w:tab w:val="start" w:pos="21pt"/>
        </w:tabs>
        <w:autoSpaceDN w:val="0"/>
        <w:spacing w:line="23pt" w:lineRule="exact"/>
        <w:ind w:endChars="-79" w:end="-8.30pt"/>
        <w:rPr>
          <w:rFonts w:ascii="Cambria Math" w:eastAsia="Cambria Math" w:hAnsi="Cambria Math"/>
          <w:szCs w:val="21"/>
        </w:rPr>
      </w:pPr>
      <w:r w:rsidRPr="001E7EE8">
        <w:rPr>
          <w:rFonts w:ascii="宋体" w:hAnsi="宋体" w:cs="宋体" w:hint="eastAsia"/>
          <w:szCs w:val="21"/>
        </w:rPr>
        <w:t>熟悉</w:t>
      </w:r>
      <w:r>
        <w:rPr>
          <w:rFonts w:ascii="宋体" w:hAnsi="宋体" w:cs="宋体" w:hint="eastAsia"/>
          <w:szCs w:val="21"/>
        </w:rPr>
        <w:t>软件开发过程钟的各个阶段测试，包括功能测试、自动化测试、性能测试、可靠性测试、易用性测试等</w:t>
      </w:r>
    </w:p>
    <w:p w:rsidR="00015D6D" w:rsidRPr="00015D6D" w:rsidRDefault="00015D6D" w:rsidP="00C13FFF">
      <w:pPr>
        <w:numPr>
          <w:ilvl w:val="0"/>
          <w:numId w:val="1"/>
        </w:numPr>
        <w:tabs>
          <w:tab w:val="start" w:pos="21pt"/>
        </w:tabs>
        <w:autoSpaceDN w:val="0"/>
        <w:spacing w:line="23pt" w:lineRule="exact"/>
        <w:ind w:endChars="-79" w:end="-8.30pt"/>
        <w:rPr>
          <w:rFonts w:ascii="Cambria Math" w:eastAsia="Cambria Math" w:hAnsi="Cambria Math"/>
          <w:szCs w:val="21"/>
        </w:rPr>
      </w:pPr>
      <w:r>
        <w:rPr>
          <w:rFonts w:ascii="宋体" w:hAnsi="宋体" w:cs="宋体"/>
          <w:szCs w:val="21"/>
        </w:rPr>
        <w:t>了解web前端</w:t>
      </w:r>
      <w:r>
        <w:rPr>
          <w:rFonts w:ascii="宋体" w:hAnsi="宋体" w:cs="宋体" w:hint="eastAsia"/>
          <w:szCs w:val="21"/>
        </w:rPr>
        <w:t>，</w:t>
      </w:r>
      <w:r>
        <w:rPr>
          <w:rFonts w:ascii="宋体" w:hAnsi="宋体" w:cs="宋体"/>
          <w:szCs w:val="21"/>
        </w:rPr>
        <w:t>熟悉html</w:t>
      </w:r>
      <w:r>
        <w:rPr>
          <w:rFonts w:ascii="宋体" w:hAnsi="宋体" w:cs="宋体" w:hint="eastAsia"/>
          <w:szCs w:val="21"/>
        </w:rPr>
        <w:t>、</w:t>
      </w:r>
      <w:r>
        <w:rPr>
          <w:rFonts w:ascii="宋体" w:hAnsi="宋体" w:cs="宋体"/>
          <w:szCs w:val="21"/>
        </w:rPr>
        <w:t>css</w:t>
      </w:r>
      <w:r>
        <w:rPr>
          <w:rFonts w:ascii="宋体" w:hAnsi="宋体" w:cs="宋体" w:hint="eastAsia"/>
          <w:szCs w:val="21"/>
        </w:rPr>
        <w:t>、</w:t>
      </w:r>
      <w:r>
        <w:rPr>
          <w:rFonts w:ascii="宋体" w:hAnsi="宋体" w:cs="宋体"/>
          <w:szCs w:val="21"/>
        </w:rPr>
        <w:t>js</w:t>
      </w:r>
      <w:r>
        <w:rPr>
          <w:rFonts w:ascii="宋体" w:hAnsi="宋体" w:cs="宋体" w:hint="eastAsia"/>
          <w:szCs w:val="21"/>
        </w:rPr>
        <w:t>，</w:t>
      </w:r>
      <w:r>
        <w:rPr>
          <w:rFonts w:ascii="宋体" w:hAnsi="宋体" w:cs="宋体"/>
          <w:szCs w:val="21"/>
        </w:rPr>
        <w:t>了解全段框架vue</w:t>
      </w:r>
      <w:r>
        <w:rPr>
          <w:rFonts w:ascii="宋体" w:hAnsi="宋体" w:cs="宋体" w:hint="eastAsia"/>
          <w:szCs w:val="21"/>
        </w:rPr>
        <w:t>、</w:t>
      </w:r>
      <w:r>
        <w:rPr>
          <w:rFonts w:ascii="宋体" w:hAnsi="宋体" w:cs="宋体"/>
          <w:szCs w:val="21"/>
        </w:rPr>
        <w:t>element</w:t>
      </w:r>
      <w:r>
        <w:rPr>
          <w:rFonts w:ascii="宋体" w:hAnsi="宋体" w:cs="宋体" w:hint="eastAsia"/>
          <w:szCs w:val="21"/>
        </w:rPr>
        <w:t>_</w:t>
      </w:r>
      <w:r>
        <w:rPr>
          <w:rFonts w:ascii="宋体" w:hAnsi="宋体" w:cs="宋体"/>
          <w:szCs w:val="21"/>
        </w:rPr>
        <w:t>ui</w:t>
      </w:r>
    </w:p>
    <w:p w:rsidR="00015D6D" w:rsidRPr="00015D6D" w:rsidRDefault="00015D6D" w:rsidP="00015D6D">
      <w:pPr>
        <w:numPr>
          <w:ilvl w:val="0"/>
          <w:numId w:val="1"/>
        </w:numPr>
        <w:tabs>
          <w:tab w:val="start" w:pos="21pt"/>
        </w:tabs>
        <w:autoSpaceDN w:val="0"/>
        <w:spacing w:line="23pt" w:lineRule="exact"/>
        <w:ind w:endChars="-79" w:end="-8.30pt"/>
        <w:rPr>
          <w:rFonts w:ascii="Cambria Math" w:eastAsia="Cambria Math" w:hAnsi="Cambria Math"/>
          <w:szCs w:val="21"/>
        </w:rPr>
      </w:pPr>
      <w:r>
        <w:rPr>
          <w:rFonts w:ascii="宋体" w:hAnsi="宋体" w:cs="宋体"/>
          <w:szCs w:val="21"/>
        </w:rPr>
        <w:t>了解linux Shell</w:t>
      </w:r>
      <w:r w:rsidRPr="003F0914">
        <w:rPr>
          <w:rFonts w:ascii="Cambria Math" w:hAnsi="Cambria Math" w:hint="eastAsia"/>
          <w:szCs w:val="21"/>
        </w:rPr>
        <w:t>编程、可通过编写</w:t>
      </w:r>
      <w:r w:rsidRPr="003F0914">
        <w:rPr>
          <w:rFonts w:ascii="Cambria Math" w:hAnsi="Cambria Math" w:hint="eastAsia"/>
          <w:szCs w:val="21"/>
        </w:rPr>
        <w:t>shell</w:t>
      </w:r>
      <w:r w:rsidRPr="003F0914">
        <w:rPr>
          <w:rFonts w:ascii="Cambria Math" w:hAnsi="Cambria Math" w:hint="eastAsia"/>
          <w:szCs w:val="21"/>
        </w:rPr>
        <w:t>脚本部署、监控服务、统计数据等</w:t>
      </w:r>
    </w:p>
    <w:p w:rsidR="001E7EE8" w:rsidRPr="006F510F" w:rsidRDefault="001E7EE8" w:rsidP="00C13FFF">
      <w:pPr>
        <w:numPr>
          <w:ilvl w:val="0"/>
          <w:numId w:val="1"/>
        </w:numPr>
        <w:tabs>
          <w:tab w:val="start" w:pos="21pt"/>
        </w:tabs>
        <w:autoSpaceDN w:val="0"/>
        <w:spacing w:line="23pt" w:lineRule="exact"/>
        <w:ind w:endChars="-79" w:end="-8.30pt"/>
        <w:rPr>
          <w:rFonts w:ascii="Cambria Math" w:eastAsia="Cambria Math" w:hAnsi="Cambria Math"/>
          <w:b/>
          <w:color w:val="000000"/>
          <w:szCs w:val="21"/>
        </w:rPr>
      </w:pPr>
      <w:r w:rsidRPr="006F510F">
        <w:rPr>
          <w:rFonts w:ascii="宋体" w:hAnsi="宋体" w:cs="宋体" w:hint="eastAsia"/>
          <w:b/>
          <w:color w:val="000000"/>
          <w:szCs w:val="21"/>
        </w:rPr>
        <w:t>熟悉微服务、中台业务模型，能负责中台测试方案计划编写，主导中台测试进行</w:t>
      </w:r>
    </w:p>
    <w:p w:rsidR="001E7EE8" w:rsidRPr="006F510F" w:rsidRDefault="001E7EE8" w:rsidP="00C13FFF">
      <w:pPr>
        <w:numPr>
          <w:ilvl w:val="0"/>
          <w:numId w:val="1"/>
        </w:numPr>
        <w:tabs>
          <w:tab w:val="start" w:pos="21pt"/>
        </w:tabs>
        <w:autoSpaceDN w:val="0"/>
        <w:spacing w:line="23pt" w:lineRule="exact"/>
        <w:ind w:endChars="-79" w:end="-8.30pt"/>
        <w:rPr>
          <w:rFonts w:ascii="Cambria Math" w:eastAsia="Cambria Math" w:hAnsi="Cambria Math"/>
          <w:b/>
          <w:color w:val="000000"/>
          <w:szCs w:val="21"/>
        </w:rPr>
      </w:pPr>
      <w:r w:rsidRPr="006F510F">
        <w:rPr>
          <w:rFonts w:ascii="宋体" w:hAnsi="宋体" w:cs="宋体" w:hint="eastAsia"/>
          <w:b/>
          <w:color w:val="000000"/>
          <w:szCs w:val="21"/>
        </w:rPr>
        <w:t>掌握</w:t>
      </w:r>
      <w:r w:rsidRPr="006F510F">
        <w:rPr>
          <w:rFonts w:ascii="Cambria Math" w:eastAsia="Cambria Math" w:hAnsi="Cambria Math"/>
          <w:b/>
          <w:color w:val="000000"/>
          <w:szCs w:val="21"/>
        </w:rPr>
        <w:t>动态类型编程语言python，</w:t>
      </w:r>
      <w:r w:rsidRPr="006F510F">
        <w:rPr>
          <w:rFonts w:ascii="宋体" w:hAnsi="宋体" w:hint="eastAsia"/>
          <w:b/>
          <w:color w:val="000000"/>
          <w:szCs w:val="21"/>
        </w:rPr>
        <w:t>能够使用python编写测试小工具（加压工具、自动化测试框架），提升工作效率</w:t>
      </w:r>
    </w:p>
    <w:p w:rsidR="001E7EE8" w:rsidRPr="006F510F" w:rsidRDefault="001E7EE8" w:rsidP="00C13FFF">
      <w:pPr>
        <w:numPr>
          <w:ilvl w:val="0"/>
          <w:numId w:val="1"/>
        </w:numPr>
        <w:tabs>
          <w:tab w:val="start" w:pos="21pt"/>
        </w:tabs>
        <w:autoSpaceDN w:val="0"/>
        <w:spacing w:line="23pt" w:lineRule="exact"/>
        <w:ind w:endChars="-79" w:end="-8.30pt"/>
        <w:rPr>
          <w:rFonts w:ascii="Cambria Math" w:eastAsia="Cambria Math" w:hAnsi="Cambria Math"/>
          <w:b/>
          <w:color w:val="000000"/>
          <w:szCs w:val="21"/>
        </w:rPr>
      </w:pPr>
      <w:r w:rsidRPr="006F510F">
        <w:rPr>
          <w:rFonts w:ascii="宋体" w:hAnsi="宋体" w:hint="eastAsia"/>
          <w:b/>
          <w:color w:val="000000"/>
          <w:szCs w:val="21"/>
        </w:rPr>
        <w:t>熟悉</w:t>
      </w:r>
      <w:r w:rsidR="00015D6D">
        <w:rPr>
          <w:rFonts w:ascii="宋体" w:hAnsi="宋体"/>
          <w:b/>
          <w:color w:val="000000"/>
          <w:szCs w:val="21"/>
        </w:rPr>
        <w:t>D</w:t>
      </w:r>
      <w:r w:rsidRPr="006F510F">
        <w:rPr>
          <w:rFonts w:ascii="宋体" w:hAnsi="宋体" w:hint="eastAsia"/>
          <w:b/>
          <w:color w:val="000000"/>
          <w:szCs w:val="21"/>
        </w:rPr>
        <w:t>jango、</w:t>
      </w:r>
      <w:r w:rsidRPr="006F510F">
        <w:rPr>
          <w:rFonts w:ascii="宋体" w:hAnsi="宋体"/>
          <w:b/>
          <w:color w:val="000000"/>
          <w:szCs w:val="21"/>
        </w:rPr>
        <w:t>DRF，</w:t>
      </w:r>
      <w:r w:rsidRPr="006F510F">
        <w:rPr>
          <w:rFonts w:ascii="宋体" w:hAnsi="宋体" w:hint="eastAsia"/>
          <w:b/>
          <w:color w:val="000000"/>
          <w:szCs w:val="21"/>
        </w:rPr>
        <w:t>能够使用python进行web后端开发，可以进行测试平台工作开发</w:t>
      </w:r>
    </w:p>
    <w:p w:rsidR="00057AC7" w:rsidRDefault="005833B6">
      <w:pPr>
        <w:tabs>
          <w:tab w:val="start" w:pos="21pt"/>
        </w:tabs>
        <w:autoSpaceDN w:val="0"/>
        <w:spacing w:line="20pt" w:lineRule="exact"/>
        <w:ind w:endChars="-79" w:end="-8.30pt"/>
        <w:rPr>
          <w:rFonts w:ascii="Cambria Math" w:eastAsia="Cambria Math" w:hAnsi="Cambria Math" w:hint="eastAsia"/>
          <w:b/>
          <w:sz w:val="18"/>
          <w:szCs w:val="18"/>
        </w:rPr>
      </w:pPr>
      <w:r>
        <w:rPr>
          <w:rFonts w:ascii="Cambria Math" w:eastAsia="Cambria Math" w:hAnsi="Cambria Math" w:hint="eastAsia"/>
          <w:b/>
          <w:noProof/>
          <w:sz w:val="18"/>
          <w:szCs w:val="18"/>
        </w:rPr>
        <w:drawing>
          <wp:anchor distT="0" distB="0" distL="114300" distR="114300" simplePos="0" relativeHeight="251657216" behindDoc="0" locked="0" layoutInCell="1" allowOverlap="1">
            <wp:simplePos x="0" y="0"/>
            <wp:positionH relativeFrom="column">
              <wp:posOffset>806450</wp:posOffset>
            </wp:positionH>
            <wp:positionV relativeFrom="paragraph">
              <wp:posOffset>153035</wp:posOffset>
            </wp:positionV>
            <wp:extent cx="6129655" cy="0"/>
            <wp:effectExtent l="111125" t="88265" r="112395" b="130810"/>
            <wp:wrapNone/>
            <wp:docPr id="14" name="直接连接符 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rot="10800000" flipV="1">
                      <a:off x="0" y="0"/>
                      <a:ext cx="6129655" cy="0"/>
                    </a:xfrm>
                    <a:prstGeom prst="line">
                      <a:avLst/>
                    </a:prstGeom>
                    <a:noFill/>
                    <a:ln w="50800">
                      <a:solidFill>
                        <a:srgbClr val="0070C0"/>
                      </a:solidFill>
                      <a:miter lim="800%"/>
                      <a:headEnd type="diamond" w="sm" len="med"/>
                      <a:tailEnd type="diamond" w="sm" len="med"/>
                    </a:ln>
                    <a:effectLst>
                      <a:outerShdw dist="38100" dir="5400000" algn="t" rotWithShape="0">
                        <a:srgbClr val="000000">
                          <a:alpha val="39.999%"/>
                        </a:srgbClr>
                      </a:outerShdw>
                    </a:effectLst>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Cambria Math" w:eastAsia="Cambria Math" w:hAnsi="Cambria Math" w:hint="eastAsia"/>
          <w:bCs/>
          <w:noProof/>
          <w:sz w:val="18"/>
          <w:szCs w:val="18"/>
        </w:rPr>
        <w:drawing>
          <wp:anchor distT="0" distB="0" distL="114300" distR="114300" simplePos="0" relativeHeight="251652096" behindDoc="0" locked="0" layoutInCell="1" allowOverlap="1">
            <wp:simplePos x="0" y="0"/>
            <wp:positionH relativeFrom="column">
              <wp:posOffset>-120650</wp:posOffset>
            </wp:positionH>
            <wp:positionV relativeFrom="paragraph">
              <wp:posOffset>36195</wp:posOffset>
            </wp:positionV>
            <wp:extent cx="817245" cy="228600"/>
            <wp:effectExtent l="12700" t="9525" r="17780" b="9525"/>
            <wp:wrapNone/>
            <wp:docPr id="13" name="对角圆角矩形 18"/>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a:off x="0" y="0"/>
                      <a:ext cx="817245" cy="228600"/>
                    </a:xfrm>
                    <a:custGeom>
                      <a:avLst/>
                      <a:gdLst>
                        <a:gd name="T0" fmla="*/ 31751 w 914400"/>
                        <a:gd name="T1" fmla="*/ 0 h 190500"/>
                        <a:gd name="T2" fmla="*/ 914400 w 914400"/>
                        <a:gd name="T3" fmla="*/ 0 h 190500"/>
                        <a:gd name="T4" fmla="*/ 914400 w 914400"/>
                        <a:gd name="T5" fmla="*/ 0 h 190500"/>
                        <a:gd name="T6" fmla="*/ 914400 w 914400"/>
                        <a:gd name="T7" fmla="*/ 158749 h 190500"/>
                        <a:gd name="T8" fmla="*/ 882649 w 914400"/>
                        <a:gd name="T9" fmla="*/ 190500 h 190500"/>
                        <a:gd name="T10" fmla="*/ 0 w 914400"/>
                        <a:gd name="T11" fmla="*/ 190500 h 190500"/>
                        <a:gd name="T12" fmla="*/ 0 w 914400"/>
                        <a:gd name="T13" fmla="*/ 190500 h 190500"/>
                        <a:gd name="T14" fmla="*/ 0 w 914400"/>
                        <a:gd name="T15" fmla="*/ 31751 h 190500"/>
                        <a:gd name="T16" fmla="*/ 31751 w 914400"/>
                        <a:gd name="T17" fmla="*/ 0 h 190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4400" h="190500">
                          <a:moveTo>
                            <a:pt x="31751" y="0"/>
                          </a:moveTo>
                          <a:lnTo>
                            <a:pt x="914400" y="0"/>
                          </a:lnTo>
                          <a:lnTo>
                            <a:pt x="914400" y="158749"/>
                          </a:lnTo>
                          <a:cubicBezTo>
                            <a:pt x="914400" y="176285"/>
                            <a:pt x="900185" y="190500"/>
                            <a:pt x="882649" y="190500"/>
                          </a:cubicBezTo>
                          <a:lnTo>
                            <a:pt x="0" y="190500"/>
                          </a:lnTo>
                          <a:lnTo>
                            <a:pt x="0" y="31751"/>
                          </a:lnTo>
                          <a:cubicBezTo>
                            <a:pt x="0" y="14215"/>
                            <a:pt x="14215" y="0"/>
                            <a:pt x="31751" y="0"/>
                          </a:cubicBezTo>
                          <a:close/>
                        </a:path>
                      </a:pathLst>
                    </a:custGeom>
                    <a:noFill/>
                    <a:ln w="19050" cmpd="sng">
                      <a:solidFill>
                        <a:srgbClr val="0070C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r w:rsidR="00057AC7">
        <w:rPr>
          <w:rFonts w:ascii="Cambria Math" w:eastAsia="Cambria Math" w:hAnsi="Cambria Math" w:hint="eastAsia"/>
          <w:b/>
          <w:sz w:val="18"/>
          <w:szCs w:val="18"/>
        </w:rPr>
        <w:t xml:space="preserve"> </w:t>
      </w:r>
      <w:r w:rsidR="00057AC7">
        <w:rPr>
          <w:rFonts w:ascii="Cambria Math" w:eastAsia="Cambria Math" w:hAnsi="Cambria Math" w:hint="eastAsia"/>
          <w:b/>
          <w:sz w:val="18"/>
          <w:szCs w:val="18"/>
          <w:lang w:val="en-US"/>
        </w:rPr>
        <w:t>项目经验</w:t>
      </w:r>
    </w:p>
    <w:p w:rsidR="00DC36B0" w:rsidRDefault="005833B6" w:rsidP="00DC36B0">
      <w:pPr>
        <w:tabs>
          <w:tab w:val="start" w:pos="21pt"/>
        </w:tabs>
        <w:autoSpaceDN w:val="0"/>
        <w:spacing w:line="20pt" w:lineRule="exact"/>
        <w:ind w:endChars="-79" w:end="-8.30pt" w:firstLineChars="200" w:firstLine="21.10pt"/>
        <w:rPr>
          <w:rFonts w:ascii="Cambria Math" w:eastAsia="Cambria Math" w:hAnsi="Cambria Math"/>
          <w:b/>
          <w:bCs/>
          <w:szCs w:val="21"/>
        </w:rPr>
      </w:pPr>
      <w:r>
        <w:rPr>
          <w:rFonts w:ascii="Cambria Math" w:eastAsia="Cambria Math" w:hAnsi="Cambria Math" w:hint="eastAsia"/>
          <w:b/>
          <w:bCs/>
          <w:noProof/>
          <w:szCs w:val="21"/>
        </w:rPr>
        <w:drawing>
          <wp:anchor distT="0" distB="0" distL="114300" distR="114300" simplePos="0" relativeHeight="251666432" behindDoc="0" locked="0" layoutInCell="1" allowOverlap="1">
            <wp:simplePos x="0" y="0"/>
            <wp:positionH relativeFrom="column">
              <wp:posOffset>8890</wp:posOffset>
            </wp:positionH>
            <wp:positionV relativeFrom="paragraph">
              <wp:posOffset>109855</wp:posOffset>
            </wp:positionV>
            <wp:extent cx="107950" cy="114935"/>
            <wp:effectExtent l="8890" t="3810" r="6985" b="5080"/>
            <wp:wrapNone/>
            <wp:docPr id="12" name="自选图形 8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07950" cy="114935"/>
                    </a:xfrm>
                    <a:custGeom>
                      <a:avLst/>
                      <a:gdLst>
                        <a:gd name="T0" fmla="*/ 0 w 108000"/>
                        <a:gd name="T1" fmla="*/ 28800 h 115200"/>
                        <a:gd name="T2" fmla="*/ 36000 w 108000"/>
                        <a:gd name="T3" fmla="*/ 28800 h 115200"/>
                        <a:gd name="T4" fmla="*/ 54000 w 108000"/>
                        <a:gd name="T5" fmla="*/ 0 h 115200"/>
                        <a:gd name="T6" fmla="*/ 72000 w 108000"/>
                        <a:gd name="T7" fmla="*/ 28800 h 115200"/>
                        <a:gd name="T8" fmla="*/ 108000 w 108000"/>
                        <a:gd name="T9" fmla="*/ 28800 h 115200"/>
                        <a:gd name="T10" fmla="*/ 90001 w 108000"/>
                        <a:gd name="T11" fmla="*/ 57600 h 115200"/>
                        <a:gd name="T12" fmla="*/ 108000 w 108000"/>
                        <a:gd name="T13" fmla="*/ 86400 h 115200"/>
                        <a:gd name="T14" fmla="*/ 72000 w 108000"/>
                        <a:gd name="T15" fmla="*/ 86400 h 115200"/>
                        <a:gd name="T16" fmla="*/ 54000 w 108000"/>
                        <a:gd name="T17" fmla="*/ 115200 h 115200"/>
                        <a:gd name="T18" fmla="*/ 36000 w 108000"/>
                        <a:gd name="T19" fmla="*/ 86400 h 115200"/>
                        <a:gd name="T20" fmla="*/ 0 w 108000"/>
                        <a:gd name="T21" fmla="*/ 86400 h 115200"/>
                        <a:gd name="T22" fmla="*/ 17999 w 108000"/>
                        <a:gd name="T23" fmla="*/ 57600 h 115200"/>
                        <a:gd name="T24" fmla="*/ 0 w 108000"/>
                        <a:gd name="T25" fmla="*/ 28800 h 11520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08000"/>
                        <a:gd name="T40" fmla="*/ 0 h 115200"/>
                        <a:gd name="T41" fmla="*/ 108000 w 108000"/>
                        <a:gd name="T42" fmla="*/ 115200 h 11520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08000" h="115200">
                          <a:moveTo>
                            <a:pt x="0" y="28800"/>
                          </a:moveTo>
                          <a:lnTo>
                            <a:pt x="36000" y="28800"/>
                          </a:lnTo>
                          <a:lnTo>
                            <a:pt x="54000" y="0"/>
                          </a:lnTo>
                          <a:lnTo>
                            <a:pt x="72000" y="28800"/>
                          </a:lnTo>
                          <a:lnTo>
                            <a:pt x="108000" y="28800"/>
                          </a:lnTo>
                          <a:lnTo>
                            <a:pt x="90001" y="57600"/>
                          </a:lnTo>
                          <a:lnTo>
                            <a:pt x="108000" y="86400"/>
                          </a:lnTo>
                          <a:lnTo>
                            <a:pt x="72000" y="86400"/>
                          </a:lnTo>
                          <a:lnTo>
                            <a:pt x="54000" y="115200"/>
                          </a:lnTo>
                          <a:lnTo>
                            <a:pt x="36000" y="86400"/>
                          </a:lnTo>
                          <a:lnTo>
                            <a:pt x="0" y="86400"/>
                          </a:lnTo>
                          <a:lnTo>
                            <a:pt x="17999" y="57600"/>
                          </a:lnTo>
                          <a:lnTo>
                            <a:pt x="0" y="28800"/>
                          </a:lnTo>
                          <a:close/>
                        </a:path>
                      </a:pathLst>
                    </a:custGeom>
                    <a:solidFill>
                      <a:srgbClr val="0070C0"/>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1C0878" w:rsidRDefault="001C0878" w:rsidP="001C0878">
                        <w:r>
                          <w:rPr>
                            <w:rFonts w:hint="eastAsia"/>
                          </w:rPr>
                          <w:t xml:space="preserve">  </w:t>
                        </w:r>
                        <w:r>
                          <w:t xml:space="preserve"> </w:t>
                        </w:r>
                        <w:r>
                          <w:rPr>
                            <w:rFonts w:hint="eastAsia"/>
                          </w:rPr>
                          <w:t>、</w:t>
                        </w:r>
                        <w:r>
                          <w:rPr>
                            <w:rFonts w:hint="eastAsia"/>
                          </w:rPr>
                          <w:t xml:space="preserve">  </w:t>
                        </w:r>
                      </w:p>
                    </wne:txbxContent>
                  </wp:txbx>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r w:rsidR="00DC36B0">
        <w:rPr>
          <w:rFonts w:ascii="Cambria Math" w:eastAsia="Cambria Math" w:hAnsi="Cambria Math" w:hint="eastAsia"/>
          <w:b/>
          <w:bCs/>
          <w:szCs w:val="21"/>
        </w:rPr>
        <w:t>201</w:t>
      </w:r>
      <w:r w:rsidR="00DC36B0">
        <w:rPr>
          <w:rFonts w:ascii="Cambria Math" w:eastAsia="Cambria Math" w:hAnsi="Cambria Math"/>
          <w:b/>
          <w:bCs/>
          <w:szCs w:val="21"/>
        </w:rPr>
        <w:t>9</w:t>
      </w:r>
      <w:r w:rsidR="00DC36B0">
        <w:rPr>
          <w:rFonts w:ascii="Cambria Math" w:eastAsia="Cambria Math" w:hAnsi="Cambria Math" w:hint="eastAsia"/>
          <w:b/>
          <w:bCs/>
          <w:szCs w:val="21"/>
        </w:rPr>
        <w:t>/</w:t>
      </w:r>
      <w:r w:rsidR="00DC36B0">
        <w:rPr>
          <w:rFonts w:ascii="Cambria Math" w:eastAsia="Cambria Math" w:hAnsi="Cambria Math"/>
          <w:b/>
          <w:bCs/>
          <w:szCs w:val="21"/>
        </w:rPr>
        <w:t>08</w:t>
      </w:r>
      <w:r w:rsidR="00DC36B0">
        <w:rPr>
          <w:rFonts w:ascii="Cambria Math" w:eastAsia="Cambria Math" w:hAnsi="Cambria Math" w:hint="eastAsia"/>
          <w:b/>
          <w:bCs/>
          <w:szCs w:val="21"/>
        </w:rPr>
        <w:t>—</w:t>
      </w:r>
      <w:r w:rsidR="00DB5C4B">
        <w:rPr>
          <w:rFonts w:ascii="Cambria Math" w:eastAsia="Cambria Math" w:hAnsi="Cambria Math" w:hint="eastAsia"/>
          <w:b/>
          <w:bCs/>
          <w:szCs w:val="21"/>
        </w:rPr>
        <w:t>2020</w:t>
      </w:r>
      <w:r w:rsidR="00DC36B0">
        <w:rPr>
          <w:rFonts w:ascii="Cambria Math" w:eastAsia="Cambria Math" w:hAnsi="Cambria Math" w:hint="eastAsia"/>
          <w:b/>
          <w:bCs/>
          <w:szCs w:val="21"/>
        </w:rPr>
        <w:t>/</w:t>
      </w:r>
      <w:r w:rsidR="00AB305B">
        <w:rPr>
          <w:rFonts w:ascii="Cambria Math" w:eastAsia="Cambria Math" w:hAnsi="Cambria Math"/>
          <w:b/>
          <w:bCs/>
          <w:szCs w:val="21"/>
        </w:rPr>
        <w:t>12</w:t>
      </w:r>
      <w:r w:rsidR="001C0878">
        <w:rPr>
          <w:rFonts w:ascii="Cambria Math" w:eastAsia="Cambria Math" w:hAnsi="Cambria Math"/>
          <w:b/>
          <w:bCs/>
          <w:szCs w:val="21"/>
        </w:rPr>
        <w:tab/>
      </w:r>
      <w:r w:rsidR="001C0878">
        <w:rPr>
          <w:rFonts w:ascii="Cambria Math" w:eastAsia="Cambria Math" w:hAnsi="Cambria Math"/>
          <w:b/>
          <w:bCs/>
          <w:szCs w:val="21"/>
        </w:rPr>
        <w:tab/>
        <w:t xml:space="preserve"> </w:t>
      </w:r>
      <w:r w:rsidR="00DC36B0">
        <w:rPr>
          <w:rFonts w:ascii="Cambria Math" w:eastAsia="Cambria Math" w:hAnsi="Cambria Math"/>
          <w:b/>
          <w:bCs/>
          <w:szCs w:val="21"/>
        </w:rPr>
        <w:t xml:space="preserve">  </w:t>
      </w:r>
      <w:r w:rsidR="001C0878">
        <w:rPr>
          <w:rFonts w:ascii="Cambria Math" w:eastAsia="Cambria Math" w:hAnsi="Cambria Math"/>
          <w:b/>
          <w:bCs/>
          <w:szCs w:val="21"/>
        </w:rPr>
        <w:t xml:space="preserve">  </w:t>
      </w:r>
      <w:r w:rsidR="00DC36B0">
        <w:rPr>
          <w:rFonts w:ascii="Cambria Math" w:eastAsia="Cambria Math" w:hAnsi="Cambria Math" w:hint="eastAsia"/>
          <w:b/>
          <w:bCs/>
          <w:szCs w:val="21"/>
        </w:rPr>
        <w:t xml:space="preserve">研判系统 </w:t>
      </w:r>
      <w:r w:rsidR="001C0878">
        <w:rPr>
          <w:rFonts w:ascii="Cambria Math" w:eastAsia="Cambria Math" w:hAnsi="Cambria Math" w:hint="eastAsia"/>
          <w:b/>
          <w:bCs/>
          <w:szCs w:val="21"/>
        </w:rPr>
        <w:t>（刑事、行政、民事）</w:t>
      </w:r>
      <w:r w:rsidR="001C0878">
        <w:rPr>
          <w:rFonts w:ascii="Cambria Math" w:eastAsia="Cambria Math" w:hAnsi="Cambria Math" w:hint="eastAsia"/>
          <w:b/>
          <w:bCs/>
          <w:szCs w:val="21"/>
        </w:rPr>
        <w:tab/>
      </w:r>
      <w:r w:rsidR="001C0878">
        <w:rPr>
          <w:rFonts w:ascii="Cambria Math" w:eastAsia="Cambria Math" w:hAnsi="Cambria Math" w:hint="eastAsia"/>
          <w:b/>
          <w:bCs/>
          <w:szCs w:val="21"/>
        </w:rPr>
        <w:tab/>
      </w:r>
      <w:r w:rsidR="001C0878">
        <w:rPr>
          <w:rFonts w:ascii="Cambria Math" w:eastAsia="Cambria Math" w:hAnsi="Cambria Math" w:hint="eastAsia"/>
          <w:b/>
          <w:bCs/>
          <w:szCs w:val="21"/>
        </w:rPr>
        <w:tab/>
      </w:r>
      <w:r w:rsidR="00DC36B0">
        <w:rPr>
          <w:rFonts w:ascii="Cambria Math" w:eastAsia="Cambria Math" w:hAnsi="Cambria Math"/>
          <w:b/>
          <w:bCs/>
          <w:szCs w:val="21"/>
        </w:rPr>
        <w:t xml:space="preserve">   </w:t>
      </w:r>
      <w:r w:rsidR="001C0878">
        <w:rPr>
          <w:rFonts w:ascii="Cambria Math" w:eastAsia="Cambria Math" w:hAnsi="Cambria Math"/>
          <w:b/>
          <w:bCs/>
          <w:szCs w:val="21"/>
        </w:rPr>
        <w:t xml:space="preserve">      </w:t>
      </w:r>
      <w:r w:rsidR="00DC36B0">
        <w:rPr>
          <w:rFonts w:ascii="Cambria Math" w:eastAsia="Cambria Math" w:hAnsi="Cambria Math" w:hint="eastAsia"/>
          <w:b/>
          <w:bCs/>
          <w:szCs w:val="21"/>
        </w:rPr>
        <w:t>软件测试工程师</w:t>
      </w:r>
    </w:p>
    <w:p w:rsidR="00DC36B0" w:rsidRDefault="00DC36B0" w:rsidP="00DC36B0">
      <w:pPr>
        <w:tabs>
          <w:tab w:val="start" w:pos="21pt"/>
        </w:tabs>
        <w:autoSpaceDN w:val="0"/>
        <w:spacing w:line="20pt" w:lineRule="exact"/>
        <w:ind w:endChars="-79" w:end="-8.30pt" w:firstLineChars="200" w:firstLine="21.10pt"/>
        <w:rPr>
          <w:rFonts w:ascii="Cambria Math" w:eastAsia="Cambria Math" w:hAnsi="Cambria Math"/>
          <w:b/>
          <w:bCs/>
          <w:szCs w:val="21"/>
        </w:rPr>
      </w:pPr>
      <w:r>
        <w:rPr>
          <w:rFonts w:ascii="Cambria Math" w:eastAsia="Cambria Math" w:hAnsi="Cambria Math" w:hint="eastAsia"/>
          <w:b/>
          <w:bCs/>
          <w:szCs w:val="21"/>
        </w:rPr>
        <w:lastRenderedPageBreak/>
        <w:t>项目简介：</w:t>
      </w:r>
    </w:p>
    <w:p w:rsidR="00DC36B0" w:rsidRDefault="00DC36B0" w:rsidP="00DC36B0">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szCs w:val="21"/>
        </w:rPr>
        <w:t>研判是为了帮助法官提高办案效率的智能辅助系统</w:t>
      </w:r>
    </w:p>
    <w:p w:rsidR="00DC36B0" w:rsidRDefault="00DC36B0" w:rsidP="00DC36B0">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szCs w:val="21"/>
        </w:rPr>
        <w:t>研判提供卷宗服务</w:t>
      </w:r>
      <w:r>
        <w:rPr>
          <w:rFonts w:ascii="Cambria Math" w:eastAsia="Cambria Math" w:hAnsi="Cambria Math" w:hint="eastAsia"/>
          <w:szCs w:val="21"/>
        </w:rPr>
        <w:t>、</w:t>
      </w:r>
      <w:r>
        <w:rPr>
          <w:rFonts w:ascii="Cambria Math" w:eastAsia="Cambria Math" w:hAnsi="Cambria Math"/>
          <w:szCs w:val="21"/>
        </w:rPr>
        <w:t>文书服务</w:t>
      </w:r>
      <w:r>
        <w:rPr>
          <w:rFonts w:ascii="Cambria Math" w:eastAsia="Cambria Math" w:hAnsi="Cambria Math" w:hint="eastAsia"/>
          <w:szCs w:val="21"/>
        </w:rPr>
        <w:t>、</w:t>
      </w:r>
      <w:r>
        <w:rPr>
          <w:rFonts w:ascii="Cambria Math" w:eastAsia="Cambria Math" w:hAnsi="Cambria Math"/>
          <w:szCs w:val="21"/>
        </w:rPr>
        <w:t>量刑服务</w:t>
      </w:r>
      <w:r>
        <w:rPr>
          <w:rFonts w:ascii="Cambria Math" w:eastAsia="Cambria Math" w:hAnsi="Cambria Math" w:hint="eastAsia"/>
          <w:szCs w:val="21"/>
        </w:rPr>
        <w:t>、</w:t>
      </w:r>
      <w:r>
        <w:rPr>
          <w:rFonts w:ascii="Cambria Math" w:eastAsia="Cambria Math" w:hAnsi="Cambria Math"/>
          <w:szCs w:val="21"/>
        </w:rPr>
        <w:t>案例分析</w:t>
      </w:r>
      <w:r>
        <w:rPr>
          <w:rFonts w:ascii="Cambria Math" w:eastAsia="Cambria Math" w:hAnsi="Cambria Math" w:hint="eastAsia"/>
          <w:szCs w:val="21"/>
        </w:rPr>
        <w:t>，</w:t>
      </w:r>
      <w:r>
        <w:rPr>
          <w:rFonts w:ascii="Cambria Math" w:eastAsia="Cambria Math" w:hAnsi="Cambria Math"/>
          <w:szCs w:val="21"/>
        </w:rPr>
        <w:t>报告等主要功能</w:t>
      </w:r>
    </w:p>
    <w:p w:rsidR="001C0878" w:rsidRDefault="001C0878" w:rsidP="00DC36B0">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szCs w:val="21"/>
        </w:rPr>
        <w:t>研判大部分基础功能都是对接其他系统的服务</w:t>
      </w:r>
      <w:r>
        <w:rPr>
          <w:rFonts w:ascii="Cambria Math" w:eastAsia="Cambria Math" w:hAnsi="Cambria Math" w:hint="eastAsia"/>
          <w:szCs w:val="21"/>
        </w:rPr>
        <w:t>，</w:t>
      </w:r>
      <w:r>
        <w:rPr>
          <w:rFonts w:ascii="Cambria Math" w:eastAsia="Cambria Math" w:hAnsi="Cambria Math"/>
          <w:szCs w:val="21"/>
        </w:rPr>
        <w:t>由其他服务支撑</w:t>
      </w:r>
    </w:p>
    <w:p w:rsidR="001C0878" w:rsidRDefault="001C0878" w:rsidP="00DC36B0">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szCs w:val="21"/>
        </w:rPr>
        <w:t>由于以上原因研判的测试工作除了主要的功能</w:t>
      </w:r>
      <w:r>
        <w:rPr>
          <w:rFonts w:ascii="Cambria Math" w:eastAsia="Cambria Math" w:hAnsi="Cambria Math" w:hint="eastAsia"/>
          <w:szCs w:val="21"/>
        </w:rPr>
        <w:t>，</w:t>
      </w:r>
      <w:r>
        <w:rPr>
          <w:rFonts w:ascii="Cambria Math" w:eastAsia="Cambria Math" w:hAnsi="Cambria Math"/>
          <w:szCs w:val="21"/>
        </w:rPr>
        <w:t>性能</w:t>
      </w:r>
      <w:r>
        <w:rPr>
          <w:rFonts w:ascii="Cambria Math" w:eastAsia="Cambria Math" w:hAnsi="Cambria Math" w:hint="eastAsia"/>
          <w:szCs w:val="21"/>
        </w:rPr>
        <w:t>，</w:t>
      </w:r>
      <w:r>
        <w:rPr>
          <w:rFonts w:ascii="Cambria Math" w:eastAsia="Cambria Math" w:hAnsi="Cambria Math"/>
          <w:szCs w:val="21"/>
        </w:rPr>
        <w:t>接口测试之后</w:t>
      </w:r>
      <w:r>
        <w:rPr>
          <w:rFonts w:ascii="Cambria Math" w:eastAsia="Cambria Math" w:hAnsi="Cambria Math" w:hint="eastAsia"/>
          <w:szCs w:val="21"/>
        </w:rPr>
        <w:t>，</w:t>
      </w:r>
      <w:r>
        <w:rPr>
          <w:rFonts w:ascii="Cambria Math" w:eastAsia="Cambria Math" w:hAnsi="Cambria Math"/>
          <w:szCs w:val="21"/>
        </w:rPr>
        <w:t>还是涉及到大量的应用集成测试</w:t>
      </w:r>
      <w:r w:rsidR="001E287E">
        <w:rPr>
          <w:rFonts w:ascii="Cambria Math" w:eastAsia="Cambria Math" w:hAnsi="Cambria Math" w:hint="eastAsia"/>
          <w:szCs w:val="21"/>
        </w:rPr>
        <w:t>（中台测试）</w:t>
      </w:r>
    </w:p>
    <w:p w:rsidR="00DC36B0" w:rsidRDefault="00DC36B0" w:rsidP="00DC36B0">
      <w:pPr>
        <w:tabs>
          <w:tab w:val="start" w:pos="21pt"/>
        </w:tabs>
        <w:autoSpaceDN w:val="0"/>
        <w:spacing w:line="20pt" w:lineRule="exact"/>
        <w:ind w:endChars="-79" w:end="-8.30pt" w:firstLineChars="200" w:firstLine="21.10pt"/>
        <w:rPr>
          <w:rFonts w:ascii="Cambria Math" w:eastAsia="Cambria Math" w:hAnsi="Cambria Math"/>
          <w:b/>
          <w:bCs/>
          <w:szCs w:val="21"/>
        </w:rPr>
      </w:pPr>
      <w:r w:rsidRPr="00F20450">
        <w:rPr>
          <w:rFonts w:ascii="Cambria Math" w:eastAsia="Cambria Math" w:hAnsi="Cambria Math"/>
          <w:b/>
          <w:bCs/>
          <w:szCs w:val="21"/>
        </w:rPr>
        <w:t>工作内容</w:t>
      </w:r>
      <w:r>
        <w:rPr>
          <w:rFonts w:ascii="Cambria Math" w:eastAsia="Cambria Math" w:hAnsi="Cambria Math" w:hint="eastAsia"/>
          <w:b/>
          <w:bCs/>
          <w:szCs w:val="21"/>
        </w:rPr>
        <w:t>：</w:t>
      </w:r>
    </w:p>
    <w:p w:rsidR="00DC36B0" w:rsidRDefault="000E2674" w:rsidP="00DC36B0">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hint="eastAsia"/>
          <w:szCs w:val="21"/>
        </w:rPr>
        <w:t>参与需求评审，了解产品定位，功能设计思想</w:t>
      </w:r>
    </w:p>
    <w:p w:rsidR="009A6F5A" w:rsidRPr="00091ACB" w:rsidRDefault="009A6F5A" w:rsidP="00DC36B0">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szCs w:val="21"/>
        </w:rPr>
        <w:t>参与开发概要设计</w:t>
      </w:r>
      <w:r>
        <w:rPr>
          <w:rFonts w:ascii="Cambria Math" w:eastAsia="Cambria Math" w:hAnsi="Cambria Math" w:hint="eastAsia"/>
          <w:szCs w:val="21"/>
        </w:rPr>
        <w:t>、</w:t>
      </w:r>
      <w:r w:rsidR="000E2674">
        <w:rPr>
          <w:rFonts w:ascii="Cambria Math" w:eastAsia="Cambria Math" w:hAnsi="Cambria Math"/>
          <w:szCs w:val="21"/>
        </w:rPr>
        <w:t>从框架上了解项目的架构</w:t>
      </w:r>
    </w:p>
    <w:p w:rsidR="00DC36B0" w:rsidRDefault="000E2674" w:rsidP="00DC36B0">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hint="eastAsia"/>
          <w:szCs w:val="21"/>
        </w:rPr>
        <w:t>进行工作量评估分配，</w:t>
      </w:r>
      <w:r w:rsidR="00DC36B0" w:rsidRPr="00091ACB">
        <w:rPr>
          <w:rFonts w:ascii="Cambria Math" w:eastAsia="Cambria Math" w:hAnsi="Cambria Math" w:hint="eastAsia"/>
          <w:szCs w:val="21"/>
        </w:rPr>
        <w:t>编写测试方案与计划，编写测试用例，发起内部评审</w:t>
      </w:r>
    </w:p>
    <w:p w:rsidR="001C0878" w:rsidRPr="00091ACB" w:rsidRDefault="001C0878" w:rsidP="00DC36B0">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szCs w:val="21"/>
        </w:rPr>
        <w:t>数据加压评估</w:t>
      </w:r>
      <w:r>
        <w:rPr>
          <w:rFonts w:ascii="Cambria Math" w:eastAsia="Cambria Math" w:hAnsi="Cambria Math" w:hint="eastAsia"/>
          <w:szCs w:val="21"/>
        </w:rPr>
        <w:t>，</w:t>
      </w:r>
      <w:r>
        <w:rPr>
          <w:rFonts w:ascii="Cambria Math" w:eastAsia="Cambria Math" w:hAnsi="Cambria Math"/>
          <w:szCs w:val="21"/>
        </w:rPr>
        <w:t>进行数据加压</w:t>
      </w:r>
      <w:r>
        <w:rPr>
          <w:rFonts w:ascii="Cambria Math" w:eastAsia="Cambria Math" w:hAnsi="Cambria Math" w:hint="eastAsia"/>
          <w:szCs w:val="21"/>
        </w:rPr>
        <w:t>（模拟系统5年生产环境的数据量）</w:t>
      </w:r>
    </w:p>
    <w:p w:rsidR="00DC36B0" w:rsidRPr="00091ACB" w:rsidRDefault="008E15E4" w:rsidP="00DC36B0">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进行</w:t>
      </w:r>
      <w:r w:rsidR="00DC36B0" w:rsidRPr="00091ACB">
        <w:rPr>
          <w:rFonts w:ascii="Cambria Math" w:eastAsia="Cambria Math" w:hAnsi="Cambria Math" w:hint="eastAsia"/>
          <w:szCs w:val="21"/>
        </w:rPr>
        <w:t>性能需求评估，进行性能测试</w:t>
      </w:r>
    </w:p>
    <w:p w:rsidR="00DC36B0" w:rsidRPr="00091ACB" w:rsidRDefault="00DC36B0" w:rsidP="00DC36B0">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091ACB">
        <w:rPr>
          <w:rFonts w:ascii="Cambria Math" w:eastAsia="Cambria Math" w:hAnsi="Cambria Math" w:hint="eastAsia"/>
          <w:szCs w:val="21"/>
        </w:rPr>
        <w:t>搭建</w:t>
      </w:r>
      <w:r w:rsidR="00AB305B" w:rsidRPr="006F510F">
        <w:rPr>
          <w:rFonts w:ascii="宋体" w:hAnsi="宋体" w:hint="eastAsia"/>
          <w:szCs w:val="21"/>
        </w:rPr>
        <w:t>联调</w:t>
      </w:r>
      <w:r w:rsidRPr="00091ACB">
        <w:rPr>
          <w:rFonts w:ascii="Cambria Math" w:eastAsia="Cambria Math" w:hAnsi="Cambria Math" w:hint="eastAsia"/>
          <w:szCs w:val="21"/>
        </w:rPr>
        <w:t>测试环境</w:t>
      </w:r>
      <w:r w:rsidR="009A6F5A">
        <w:rPr>
          <w:rFonts w:ascii="Cambria Math" w:eastAsia="Cambria Math" w:hAnsi="Cambria Math" w:hint="eastAsia"/>
          <w:szCs w:val="21"/>
        </w:rPr>
        <w:t>（docker容器部署）</w:t>
      </w:r>
      <w:r w:rsidRPr="00091ACB">
        <w:rPr>
          <w:rFonts w:ascii="Cambria Math" w:eastAsia="Cambria Math" w:hAnsi="Cambria Math" w:hint="eastAsia"/>
          <w:szCs w:val="21"/>
        </w:rPr>
        <w:t>、</w:t>
      </w:r>
      <w:r w:rsidR="000E2674">
        <w:rPr>
          <w:rFonts w:ascii="Cambria Math" w:eastAsia="Cambria Math" w:hAnsi="Cambria Math" w:hint="eastAsia"/>
          <w:szCs w:val="21"/>
        </w:rPr>
        <w:t>解决测试环境搭建过程中的问题</w:t>
      </w:r>
    </w:p>
    <w:p w:rsidR="00DC36B0" w:rsidRPr="00091ACB" w:rsidRDefault="00BA29FF" w:rsidP="00DC36B0">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根据项目情况准备应用集成测试（中台项目群测试），包括测试方案与计划，依赖测试用例，测试环境准备等</w:t>
      </w:r>
    </w:p>
    <w:p w:rsidR="00DC36B0" w:rsidRPr="00091ACB" w:rsidRDefault="00DC36B0" w:rsidP="00DC36B0">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091ACB">
        <w:rPr>
          <w:rFonts w:ascii="Cambria Math" w:eastAsia="Cambria Math" w:hAnsi="Cambria Math" w:hint="eastAsia"/>
          <w:szCs w:val="21"/>
        </w:rPr>
        <w:t>输出测试报告等总结性的测试文档</w:t>
      </w:r>
    </w:p>
    <w:p w:rsidR="00DC36B0" w:rsidRDefault="00DC36B0" w:rsidP="00DC36B0">
      <w:pPr>
        <w:numPr>
          <w:ilvl w:val="0"/>
          <w:numId w:val="1"/>
        </w:numPr>
        <w:tabs>
          <w:tab w:val="start" w:pos="21pt"/>
        </w:tabs>
        <w:autoSpaceDN w:val="0"/>
        <w:spacing w:line="23pt" w:lineRule="exact"/>
        <w:ind w:endChars="-79" w:end="-8.30pt"/>
        <w:rPr>
          <w:rFonts w:ascii="Cambria Math" w:eastAsia="Cambria Math" w:hAnsi="Cambria Math"/>
          <w:szCs w:val="21"/>
        </w:rPr>
      </w:pPr>
      <w:r w:rsidRPr="00091ACB">
        <w:rPr>
          <w:rFonts w:ascii="Cambria Math" w:eastAsia="Cambria Math" w:hAnsi="Cambria Math" w:hint="eastAsia"/>
          <w:szCs w:val="21"/>
        </w:rPr>
        <w:t>参与项目git仓库的管理，确保研发流程按照gitflow进行</w:t>
      </w:r>
    </w:p>
    <w:p w:rsidR="000E2674" w:rsidRPr="00AB305B" w:rsidRDefault="000E2674" w:rsidP="00DC36B0">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szCs w:val="21"/>
        </w:rPr>
        <w:t>现场问题排查</w:t>
      </w:r>
      <w:r>
        <w:rPr>
          <w:rFonts w:ascii="Cambria Math" w:eastAsia="Cambria Math" w:hAnsi="Cambria Math" w:hint="eastAsia"/>
          <w:szCs w:val="21"/>
        </w:rPr>
        <w:t>，</w:t>
      </w:r>
      <w:r>
        <w:rPr>
          <w:rFonts w:ascii="Cambria Math" w:eastAsia="Cambria Math" w:hAnsi="Cambria Math"/>
          <w:szCs w:val="21"/>
        </w:rPr>
        <w:t>定位</w:t>
      </w:r>
    </w:p>
    <w:p w:rsidR="00AB305B" w:rsidRPr="00AB305B" w:rsidRDefault="00AB305B" w:rsidP="00DC36B0">
      <w:pPr>
        <w:numPr>
          <w:ilvl w:val="0"/>
          <w:numId w:val="1"/>
        </w:numPr>
        <w:tabs>
          <w:tab w:val="start" w:pos="21pt"/>
        </w:tabs>
        <w:autoSpaceDN w:val="0"/>
        <w:spacing w:line="23pt" w:lineRule="exact"/>
        <w:ind w:endChars="-79" w:end="-8.30pt"/>
        <w:rPr>
          <w:rFonts w:ascii="Cambria Math" w:eastAsia="Cambria Math" w:hAnsi="Cambria Math"/>
          <w:szCs w:val="21"/>
        </w:rPr>
      </w:pPr>
      <w:r w:rsidRPr="006F510F">
        <w:rPr>
          <w:rFonts w:ascii="Cambria Math" w:hAnsi="Cambria Math" w:hint="eastAsia"/>
          <w:szCs w:val="21"/>
        </w:rPr>
        <w:t>根据现场项目计划、制定中台测试方案（应用集成测试）、计划，根据计划合理安排人员分配。</w:t>
      </w:r>
    </w:p>
    <w:p w:rsidR="00AB305B" w:rsidRPr="00DC36B0" w:rsidRDefault="00AB305B" w:rsidP="00DC36B0">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6F510F">
        <w:rPr>
          <w:rFonts w:ascii="Cambria Math" w:hAnsi="Cambria Math" w:hint="eastAsia"/>
          <w:szCs w:val="21"/>
        </w:rPr>
        <w:t>推动中台测试进行、项目中遇到问题进行总结分析，将结果整理输出至文档</w:t>
      </w:r>
    </w:p>
    <w:p w:rsidR="008339D5" w:rsidRDefault="005833B6" w:rsidP="008339D5">
      <w:pPr>
        <w:tabs>
          <w:tab w:val="start" w:pos="21pt"/>
        </w:tabs>
        <w:autoSpaceDN w:val="0"/>
        <w:spacing w:line="20pt" w:lineRule="exact"/>
        <w:ind w:endChars="-79" w:end="-8.30pt" w:firstLineChars="200" w:firstLine="21.10pt"/>
        <w:rPr>
          <w:rFonts w:ascii="Cambria Math" w:eastAsia="Cambria Math" w:hAnsi="Cambria Math"/>
          <w:b/>
          <w:bCs/>
          <w:szCs w:val="21"/>
        </w:rPr>
      </w:pPr>
      <w:r>
        <w:rPr>
          <w:rFonts w:ascii="Cambria Math" w:eastAsia="Cambria Math" w:hAnsi="Cambria Math" w:hint="eastAsia"/>
          <w:b/>
          <w:bCs/>
          <w:noProof/>
          <w:szCs w:val="21"/>
        </w:rPr>
        <w:drawing>
          <wp:anchor distT="0" distB="0" distL="114300" distR="114300" simplePos="0" relativeHeight="251665408" behindDoc="0" locked="0" layoutInCell="1" allowOverlap="1">
            <wp:simplePos x="0" y="0"/>
            <wp:positionH relativeFrom="column">
              <wp:posOffset>1905</wp:posOffset>
            </wp:positionH>
            <wp:positionV relativeFrom="paragraph">
              <wp:posOffset>97155</wp:posOffset>
            </wp:positionV>
            <wp:extent cx="107950" cy="114935"/>
            <wp:effectExtent l="1905" t="8255" r="4445" b="635"/>
            <wp:wrapNone/>
            <wp:docPr id="11" name="自选图形 8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07950" cy="114935"/>
                    </a:xfrm>
                    <a:custGeom>
                      <a:avLst/>
                      <a:gdLst>
                        <a:gd name="T0" fmla="*/ 0 w 108000"/>
                        <a:gd name="T1" fmla="*/ 28800 h 115200"/>
                        <a:gd name="T2" fmla="*/ 36000 w 108000"/>
                        <a:gd name="T3" fmla="*/ 28800 h 115200"/>
                        <a:gd name="T4" fmla="*/ 54000 w 108000"/>
                        <a:gd name="T5" fmla="*/ 0 h 115200"/>
                        <a:gd name="T6" fmla="*/ 72000 w 108000"/>
                        <a:gd name="T7" fmla="*/ 28800 h 115200"/>
                        <a:gd name="T8" fmla="*/ 108000 w 108000"/>
                        <a:gd name="T9" fmla="*/ 28800 h 115200"/>
                        <a:gd name="T10" fmla="*/ 90001 w 108000"/>
                        <a:gd name="T11" fmla="*/ 57600 h 115200"/>
                        <a:gd name="T12" fmla="*/ 108000 w 108000"/>
                        <a:gd name="T13" fmla="*/ 86400 h 115200"/>
                        <a:gd name="T14" fmla="*/ 72000 w 108000"/>
                        <a:gd name="T15" fmla="*/ 86400 h 115200"/>
                        <a:gd name="T16" fmla="*/ 54000 w 108000"/>
                        <a:gd name="T17" fmla="*/ 115200 h 115200"/>
                        <a:gd name="T18" fmla="*/ 36000 w 108000"/>
                        <a:gd name="T19" fmla="*/ 86400 h 115200"/>
                        <a:gd name="T20" fmla="*/ 0 w 108000"/>
                        <a:gd name="T21" fmla="*/ 86400 h 115200"/>
                        <a:gd name="T22" fmla="*/ 17999 w 108000"/>
                        <a:gd name="T23" fmla="*/ 57600 h 115200"/>
                        <a:gd name="T24" fmla="*/ 0 w 108000"/>
                        <a:gd name="T25" fmla="*/ 28800 h 11520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08000"/>
                        <a:gd name="T40" fmla="*/ 0 h 115200"/>
                        <a:gd name="T41" fmla="*/ 108000 w 108000"/>
                        <a:gd name="T42" fmla="*/ 115200 h 11520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08000" h="115200">
                          <a:moveTo>
                            <a:pt x="0" y="28800"/>
                          </a:moveTo>
                          <a:lnTo>
                            <a:pt x="36000" y="28800"/>
                          </a:lnTo>
                          <a:lnTo>
                            <a:pt x="54000" y="0"/>
                          </a:lnTo>
                          <a:lnTo>
                            <a:pt x="72000" y="28800"/>
                          </a:lnTo>
                          <a:lnTo>
                            <a:pt x="108000" y="28800"/>
                          </a:lnTo>
                          <a:lnTo>
                            <a:pt x="90001" y="57600"/>
                          </a:lnTo>
                          <a:lnTo>
                            <a:pt x="108000" y="86400"/>
                          </a:lnTo>
                          <a:lnTo>
                            <a:pt x="72000" y="86400"/>
                          </a:lnTo>
                          <a:lnTo>
                            <a:pt x="54000" y="115200"/>
                          </a:lnTo>
                          <a:lnTo>
                            <a:pt x="36000" y="86400"/>
                          </a:lnTo>
                          <a:lnTo>
                            <a:pt x="0" y="86400"/>
                          </a:lnTo>
                          <a:lnTo>
                            <a:pt x="17999" y="57600"/>
                          </a:lnTo>
                          <a:lnTo>
                            <a:pt x="0" y="28800"/>
                          </a:lnTo>
                          <a:close/>
                        </a:path>
                      </a:pathLst>
                    </a:custGeom>
                    <a:solidFill>
                      <a:srgbClr val="0070C0"/>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1C0878" w:rsidRDefault="001C0878" w:rsidP="001C0878">
                        <w:r>
                          <w:rPr>
                            <w:rFonts w:hint="eastAsia"/>
                          </w:rPr>
                          <w:t xml:space="preserve">  </w:t>
                        </w:r>
                        <w:r>
                          <w:t xml:space="preserve"> </w:t>
                        </w:r>
                        <w:r>
                          <w:rPr>
                            <w:rFonts w:hint="eastAsia"/>
                          </w:rPr>
                          <w:t>、</w:t>
                        </w:r>
                        <w:r>
                          <w:rPr>
                            <w:rFonts w:hint="eastAsia"/>
                          </w:rPr>
                          <w:t xml:space="preserve">  </w:t>
                        </w:r>
                      </w:p>
                    </wne:txbxContent>
                  </wp:txbx>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r w:rsidR="00415BA2">
        <w:rPr>
          <w:rFonts w:ascii="Cambria Math" w:eastAsia="Cambria Math" w:hAnsi="Cambria Math" w:hint="eastAsia"/>
          <w:b/>
          <w:bCs/>
          <w:szCs w:val="21"/>
        </w:rPr>
        <w:t>2018</w:t>
      </w:r>
      <w:r w:rsidR="008339D5">
        <w:rPr>
          <w:rFonts w:ascii="Cambria Math" w:eastAsia="Cambria Math" w:hAnsi="Cambria Math" w:hint="eastAsia"/>
          <w:b/>
          <w:bCs/>
          <w:szCs w:val="21"/>
        </w:rPr>
        <w:t>/</w:t>
      </w:r>
      <w:r w:rsidR="00415BA2">
        <w:rPr>
          <w:rFonts w:ascii="Cambria Math" w:eastAsia="Cambria Math" w:hAnsi="Cambria Math"/>
          <w:b/>
          <w:bCs/>
          <w:szCs w:val="21"/>
        </w:rPr>
        <w:t>08</w:t>
      </w:r>
      <w:r w:rsidR="008339D5">
        <w:rPr>
          <w:rFonts w:ascii="Cambria Math" w:eastAsia="Cambria Math" w:hAnsi="Cambria Math" w:hint="eastAsia"/>
          <w:b/>
          <w:bCs/>
          <w:szCs w:val="21"/>
        </w:rPr>
        <w:t>—201</w:t>
      </w:r>
      <w:r w:rsidR="008339D5">
        <w:rPr>
          <w:rFonts w:ascii="Cambria Math" w:eastAsia="Cambria Math" w:hAnsi="Cambria Math"/>
          <w:b/>
          <w:bCs/>
          <w:szCs w:val="21"/>
        </w:rPr>
        <w:t>9</w:t>
      </w:r>
      <w:r w:rsidR="00415BA2">
        <w:rPr>
          <w:rFonts w:ascii="Cambria Math" w:eastAsia="Cambria Math" w:hAnsi="Cambria Math" w:hint="eastAsia"/>
          <w:b/>
          <w:bCs/>
          <w:szCs w:val="21"/>
        </w:rPr>
        <w:t>/8</w:t>
      </w:r>
      <w:r w:rsidR="008339D5">
        <w:rPr>
          <w:rFonts w:ascii="Cambria Math" w:eastAsia="Cambria Math" w:hAnsi="Cambria Math"/>
          <w:b/>
          <w:bCs/>
          <w:szCs w:val="21"/>
        </w:rPr>
        <w:tab/>
      </w:r>
      <w:r w:rsidR="008339D5">
        <w:rPr>
          <w:rFonts w:ascii="Cambria Math" w:eastAsia="Cambria Math" w:hAnsi="Cambria Math"/>
          <w:b/>
          <w:bCs/>
          <w:szCs w:val="21"/>
        </w:rPr>
        <w:tab/>
      </w:r>
      <w:r w:rsidR="008339D5">
        <w:rPr>
          <w:rFonts w:ascii="Cambria Math" w:eastAsia="Cambria Math" w:hAnsi="Cambria Math"/>
          <w:b/>
          <w:bCs/>
          <w:szCs w:val="21"/>
        </w:rPr>
        <w:tab/>
      </w:r>
      <w:r w:rsidR="008339D5">
        <w:rPr>
          <w:rFonts w:ascii="Cambria Math" w:eastAsia="Cambria Math" w:hAnsi="Cambria Math"/>
          <w:b/>
          <w:bCs/>
          <w:szCs w:val="21"/>
        </w:rPr>
        <w:tab/>
      </w:r>
      <w:r w:rsidR="008339D5">
        <w:rPr>
          <w:rFonts w:ascii="Cambria Math" w:eastAsia="Cambria Math" w:hAnsi="Cambria Math"/>
          <w:b/>
          <w:bCs/>
          <w:szCs w:val="21"/>
        </w:rPr>
        <w:tab/>
      </w:r>
      <w:r w:rsidR="008339D5">
        <w:rPr>
          <w:rFonts w:ascii="Cambria Math" w:eastAsia="Cambria Math" w:hAnsi="Cambria Math"/>
          <w:b/>
          <w:bCs/>
          <w:szCs w:val="21"/>
        </w:rPr>
        <w:tab/>
        <w:t xml:space="preserve">  </w:t>
      </w:r>
      <w:r w:rsidR="008339D5">
        <w:rPr>
          <w:rFonts w:ascii="Cambria Math" w:eastAsia="Cambria Math" w:hAnsi="Cambria Math" w:hint="eastAsia"/>
          <w:b/>
          <w:bCs/>
          <w:szCs w:val="21"/>
        </w:rPr>
        <w:t xml:space="preserve">协同平台 </w:t>
      </w:r>
      <w:r w:rsidR="008339D5">
        <w:rPr>
          <w:rFonts w:ascii="Cambria Math" w:eastAsia="Cambria Math" w:hAnsi="Cambria Math" w:hint="eastAsia"/>
          <w:b/>
          <w:bCs/>
          <w:szCs w:val="21"/>
        </w:rPr>
        <w:tab/>
      </w:r>
      <w:r w:rsidR="008339D5">
        <w:rPr>
          <w:rFonts w:ascii="Cambria Math" w:eastAsia="Cambria Math" w:hAnsi="Cambria Math" w:hint="eastAsia"/>
          <w:b/>
          <w:bCs/>
          <w:szCs w:val="21"/>
        </w:rPr>
        <w:tab/>
      </w:r>
      <w:r w:rsidR="008339D5">
        <w:rPr>
          <w:rFonts w:ascii="Cambria Math" w:eastAsia="Cambria Math" w:hAnsi="Cambria Math" w:hint="eastAsia"/>
          <w:b/>
          <w:bCs/>
          <w:szCs w:val="21"/>
        </w:rPr>
        <w:tab/>
      </w:r>
      <w:r w:rsidR="008339D5">
        <w:rPr>
          <w:rFonts w:ascii="Cambria Math" w:eastAsia="Cambria Math" w:hAnsi="Cambria Math" w:hint="eastAsia"/>
          <w:b/>
          <w:bCs/>
          <w:szCs w:val="21"/>
        </w:rPr>
        <w:tab/>
      </w:r>
      <w:r w:rsidR="008339D5">
        <w:rPr>
          <w:rFonts w:ascii="Cambria Math" w:eastAsia="Cambria Math" w:hAnsi="Cambria Math" w:hint="eastAsia"/>
          <w:b/>
          <w:bCs/>
          <w:szCs w:val="21"/>
        </w:rPr>
        <w:tab/>
      </w:r>
      <w:r w:rsidR="008339D5">
        <w:rPr>
          <w:rFonts w:ascii="Cambria Math" w:eastAsia="Cambria Math" w:hAnsi="Cambria Math" w:hint="eastAsia"/>
          <w:b/>
          <w:bCs/>
          <w:szCs w:val="21"/>
        </w:rPr>
        <w:tab/>
      </w:r>
      <w:r w:rsidR="008339D5">
        <w:rPr>
          <w:rFonts w:ascii="Cambria Math" w:eastAsia="Cambria Math" w:hAnsi="Cambria Math"/>
          <w:b/>
          <w:bCs/>
          <w:szCs w:val="21"/>
        </w:rPr>
        <w:t xml:space="preserve">        </w:t>
      </w:r>
      <w:r w:rsidR="008339D5">
        <w:rPr>
          <w:rFonts w:ascii="Cambria Math" w:eastAsia="Cambria Math" w:hAnsi="Cambria Math" w:hint="eastAsia"/>
          <w:b/>
          <w:bCs/>
          <w:szCs w:val="21"/>
        </w:rPr>
        <w:t>软件测试工程师</w:t>
      </w:r>
    </w:p>
    <w:p w:rsidR="008339D5" w:rsidRDefault="008339D5" w:rsidP="008339D5">
      <w:pPr>
        <w:tabs>
          <w:tab w:val="start" w:pos="21pt"/>
        </w:tabs>
        <w:autoSpaceDN w:val="0"/>
        <w:spacing w:line="20pt" w:lineRule="exact"/>
        <w:ind w:endChars="-79" w:end="-8.30pt" w:firstLineChars="200" w:firstLine="21.10pt"/>
        <w:rPr>
          <w:rFonts w:ascii="Cambria Math" w:eastAsia="Cambria Math" w:hAnsi="Cambria Math"/>
          <w:b/>
          <w:bCs/>
          <w:szCs w:val="21"/>
        </w:rPr>
      </w:pPr>
      <w:r>
        <w:rPr>
          <w:rFonts w:ascii="Cambria Math" w:eastAsia="Cambria Math" w:hAnsi="Cambria Math" w:hint="eastAsia"/>
          <w:b/>
          <w:bCs/>
          <w:szCs w:val="21"/>
        </w:rPr>
        <w:t>项目简介：</w:t>
      </w:r>
    </w:p>
    <w:p w:rsidR="00F20450" w:rsidRPr="00F20450" w:rsidRDefault="00F20450" w:rsidP="00F20450">
      <w:pPr>
        <w:numPr>
          <w:ilvl w:val="0"/>
          <w:numId w:val="1"/>
        </w:numPr>
        <w:tabs>
          <w:tab w:val="start" w:pos="21pt"/>
        </w:tabs>
        <w:autoSpaceDN w:val="0"/>
        <w:spacing w:line="23pt" w:lineRule="exact"/>
        <w:ind w:endChars="-79" w:end="-8.30pt"/>
        <w:rPr>
          <w:rFonts w:ascii="Cambria Math" w:eastAsia="Cambria Math" w:hAnsi="Cambria Math"/>
          <w:szCs w:val="21"/>
        </w:rPr>
      </w:pPr>
      <w:r w:rsidRPr="00F20450">
        <w:rPr>
          <w:rFonts w:ascii="Cambria Math" w:eastAsia="Cambria Math" w:hAnsi="Cambria Math"/>
          <w:szCs w:val="21"/>
        </w:rPr>
        <w:t>协同平台是了为了公</w:t>
      </w:r>
      <w:r w:rsidRPr="00F20450">
        <w:rPr>
          <w:rFonts w:ascii="Cambria Math" w:eastAsia="Cambria Math" w:hAnsi="Cambria Math" w:hint="eastAsia"/>
          <w:szCs w:val="21"/>
        </w:rPr>
        <w:t>、</w:t>
      </w:r>
      <w:r w:rsidRPr="00F20450">
        <w:rPr>
          <w:rFonts w:ascii="Cambria Math" w:eastAsia="Cambria Math" w:hAnsi="Cambria Math"/>
          <w:szCs w:val="21"/>
        </w:rPr>
        <w:t>检</w:t>
      </w:r>
      <w:r w:rsidRPr="00F20450">
        <w:rPr>
          <w:rFonts w:ascii="Cambria Math" w:eastAsia="Cambria Math" w:hAnsi="Cambria Math" w:hint="eastAsia"/>
          <w:szCs w:val="21"/>
        </w:rPr>
        <w:t>、</w:t>
      </w:r>
      <w:r w:rsidRPr="00F20450">
        <w:rPr>
          <w:rFonts w:ascii="Cambria Math" w:eastAsia="Cambria Math" w:hAnsi="Cambria Math"/>
          <w:szCs w:val="21"/>
        </w:rPr>
        <w:t>法</w:t>
      </w:r>
      <w:r w:rsidRPr="00F20450">
        <w:rPr>
          <w:rFonts w:ascii="Cambria Math" w:eastAsia="Cambria Math" w:hAnsi="Cambria Math" w:hint="eastAsia"/>
          <w:szCs w:val="21"/>
        </w:rPr>
        <w:t>、</w:t>
      </w:r>
      <w:r w:rsidRPr="00F20450">
        <w:rPr>
          <w:rFonts w:ascii="Cambria Math" w:eastAsia="Cambria Math" w:hAnsi="Cambria Math"/>
          <w:szCs w:val="21"/>
        </w:rPr>
        <w:t>司</w:t>
      </w:r>
      <w:r w:rsidRPr="00F20450">
        <w:rPr>
          <w:rFonts w:ascii="Cambria Math" w:eastAsia="Cambria Math" w:hAnsi="Cambria Math" w:hint="eastAsia"/>
          <w:szCs w:val="21"/>
        </w:rPr>
        <w:t>、</w:t>
      </w:r>
      <w:r w:rsidRPr="00F20450">
        <w:rPr>
          <w:rFonts w:ascii="Cambria Math" w:eastAsia="Cambria Math" w:hAnsi="Cambria Math"/>
          <w:szCs w:val="21"/>
        </w:rPr>
        <w:t>监以及政法委提高办案效率</w:t>
      </w:r>
      <w:r w:rsidRPr="00F20450">
        <w:rPr>
          <w:rFonts w:ascii="Cambria Math" w:eastAsia="Cambria Math" w:hAnsi="Cambria Math" w:hint="eastAsia"/>
          <w:szCs w:val="21"/>
        </w:rPr>
        <w:t>，</w:t>
      </w:r>
      <w:r w:rsidR="00BA29FF">
        <w:rPr>
          <w:rFonts w:ascii="Cambria Math" w:eastAsia="Cambria Math" w:hAnsi="Cambria Math"/>
          <w:szCs w:val="21"/>
        </w:rPr>
        <w:t>实现办案无纸化而开发的平台系统</w:t>
      </w:r>
    </w:p>
    <w:p w:rsidR="00F20450" w:rsidRPr="00F20450" w:rsidRDefault="00F20450" w:rsidP="00F20450">
      <w:pPr>
        <w:numPr>
          <w:ilvl w:val="0"/>
          <w:numId w:val="1"/>
        </w:numPr>
        <w:tabs>
          <w:tab w:val="start" w:pos="21pt"/>
        </w:tabs>
        <w:autoSpaceDN w:val="0"/>
        <w:spacing w:line="23pt" w:lineRule="exact"/>
        <w:ind w:endChars="-79" w:end="-8.30pt"/>
        <w:rPr>
          <w:rFonts w:ascii="Cambria Math" w:eastAsia="Cambria Math" w:hAnsi="Cambria Math"/>
          <w:szCs w:val="21"/>
        </w:rPr>
      </w:pPr>
      <w:r w:rsidRPr="00F20450">
        <w:rPr>
          <w:rFonts w:ascii="Cambria Math" w:eastAsia="Cambria Math" w:hAnsi="Cambria Math"/>
          <w:szCs w:val="21"/>
        </w:rPr>
        <w:t>协同平台的包含的子系统有</w:t>
      </w:r>
      <w:r w:rsidRPr="00F20450">
        <w:rPr>
          <w:rFonts w:ascii="Cambria Math" w:eastAsia="Cambria Math" w:hAnsi="Cambria Math" w:hint="eastAsia"/>
          <w:szCs w:val="21"/>
        </w:rPr>
        <w:t>：</w:t>
      </w:r>
      <w:r w:rsidRPr="00F20450">
        <w:rPr>
          <w:rFonts w:ascii="Cambria Math" w:eastAsia="Cambria Math" w:hAnsi="Cambria Math"/>
          <w:szCs w:val="21"/>
        </w:rPr>
        <w:t>接入接出子系统</w:t>
      </w:r>
      <w:r w:rsidRPr="00F20450">
        <w:rPr>
          <w:rFonts w:ascii="Cambria Math" w:eastAsia="Cambria Math" w:hAnsi="Cambria Math" w:hint="eastAsia"/>
          <w:szCs w:val="21"/>
        </w:rPr>
        <w:t>、</w:t>
      </w:r>
      <w:r w:rsidRPr="00F20450">
        <w:rPr>
          <w:rFonts w:ascii="Cambria Math" w:eastAsia="Cambria Math" w:hAnsi="Cambria Math"/>
          <w:szCs w:val="21"/>
        </w:rPr>
        <w:t>数据处理子系统</w:t>
      </w:r>
      <w:r w:rsidRPr="00F20450">
        <w:rPr>
          <w:rFonts w:ascii="Cambria Math" w:eastAsia="Cambria Math" w:hAnsi="Cambria Math" w:hint="eastAsia"/>
          <w:szCs w:val="21"/>
        </w:rPr>
        <w:t>、</w:t>
      </w:r>
      <w:r w:rsidRPr="00F20450">
        <w:rPr>
          <w:rFonts w:ascii="Cambria Math" w:eastAsia="Cambria Math" w:hAnsi="Cambria Math"/>
          <w:szCs w:val="21"/>
        </w:rPr>
        <w:t>数据传输子系统</w:t>
      </w:r>
      <w:r w:rsidRPr="00F20450">
        <w:rPr>
          <w:rFonts w:ascii="Cambria Math" w:eastAsia="Cambria Math" w:hAnsi="Cambria Math" w:hint="eastAsia"/>
          <w:szCs w:val="21"/>
        </w:rPr>
        <w:t>、</w:t>
      </w:r>
      <w:r w:rsidRPr="00F20450">
        <w:rPr>
          <w:rFonts w:ascii="Cambria Math" w:eastAsia="Cambria Math" w:hAnsi="Cambria Math"/>
          <w:szCs w:val="21"/>
        </w:rPr>
        <w:t>配置子系统</w:t>
      </w:r>
      <w:r w:rsidR="00DC36B0">
        <w:rPr>
          <w:rFonts w:ascii="Cambria Math" w:eastAsia="Cambria Math" w:hAnsi="Cambria Math" w:hint="eastAsia"/>
          <w:szCs w:val="21"/>
        </w:rPr>
        <w:t>，</w:t>
      </w:r>
      <w:r w:rsidR="00DC36B0">
        <w:rPr>
          <w:rFonts w:ascii="Cambria Math" w:eastAsia="Cambria Math" w:hAnsi="Cambria Math"/>
          <w:szCs w:val="21"/>
        </w:rPr>
        <w:t>支持分布式部署</w:t>
      </w:r>
    </w:p>
    <w:p w:rsidR="00F20450" w:rsidRPr="00F20450" w:rsidRDefault="00F20450" w:rsidP="00F20450">
      <w:pPr>
        <w:numPr>
          <w:ilvl w:val="0"/>
          <w:numId w:val="1"/>
        </w:numPr>
        <w:tabs>
          <w:tab w:val="start" w:pos="21pt"/>
        </w:tabs>
        <w:autoSpaceDN w:val="0"/>
        <w:spacing w:line="23pt" w:lineRule="exact"/>
        <w:ind w:endChars="-79" w:end="-8.30pt"/>
        <w:rPr>
          <w:rFonts w:ascii="Cambria Math" w:eastAsia="Cambria Math" w:hAnsi="Cambria Math"/>
          <w:szCs w:val="21"/>
        </w:rPr>
      </w:pPr>
      <w:r w:rsidRPr="00F20450">
        <w:rPr>
          <w:rFonts w:ascii="Cambria Math" w:eastAsia="Cambria Math" w:hAnsi="Cambria Math"/>
          <w:szCs w:val="21"/>
        </w:rPr>
        <w:t>接入接出子系统的主要功能</w:t>
      </w:r>
      <w:r w:rsidRPr="00F20450">
        <w:rPr>
          <w:rFonts w:ascii="Cambria Math" w:eastAsia="Cambria Math" w:hAnsi="Cambria Math" w:hint="eastAsia"/>
          <w:szCs w:val="21"/>
        </w:rPr>
        <w:t>：</w:t>
      </w:r>
      <w:r w:rsidRPr="00F20450">
        <w:rPr>
          <w:rFonts w:ascii="Cambria Math" w:eastAsia="Cambria Math" w:hAnsi="Cambria Math"/>
          <w:szCs w:val="21"/>
        </w:rPr>
        <w:t>衔接个单位的业务系统的</w:t>
      </w:r>
      <w:r w:rsidRPr="00F20450">
        <w:rPr>
          <w:rFonts w:ascii="Cambria Math" w:eastAsia="Cambria Math" w:hAnsi="Cambria Math" w:hint="eastAsia"/>
          <w:szCs w:val="21"/>
        </w:rPr>
        <w:t>、</w:t>
      </w:r>
      <w:r w:rsidRPr="00F20450">
        <w:rPr>
          <w:rFonts w:ascii="Cambria Math" w:eastAsia="Cambria Math" w:hAnsi="Cambria Math"/>
          <w:szCs w:val="21"/>
        </w:rPr>
        <w:t>接入</w:t>
      </w:r>
      <w:r w:rsidRPr="00F20450">
        <w:rPr>
          <w:rFonts w:ascii="Cambria Math" w:eastAsia="Cambria Math" w:hAnsi="Cambria Math" w:hint="eastAsia"/>
          <w:szCs w:val="21"/>
        </w:rPr>
        <w:t>，</w:t>
      </w:r>
      <w:r w:rsidRPr="00F20450">
        <w:rPr>
          <w:rFonts w:ascii="Cambria Math" w:eastAsia="Cambria Math" w:hAnsi="Cambria Math"/>
          <w:szCs w:val="21"/>
        </w:rPr>
        <w:t>接出数据包的功能</w:t>
      </w:r>
    </w:p>
    <w:p w:rsidR="00F20450" w:rsidRPr="00F20450" w:rsidRDefault="00F20450" w:rsidP="00F20450">
      <w:pPr>
        <w:numPr>
          <w:ilvl w:val="0"/>
          <w:numId w:val="1"/>
        </w:numPr>
        <w:tabs>
          <w:tab w:val="start" w:pos="21pt"/>
        </w:tabs>
        <w:autoSpaceDN w:val="0"/>
        <w:spacing w:line="23pt" w:lineRule="exact"/>
        <w:ind w:endChars="-79" w:end="-8.30pt"/>
        <w:rPr>
          <w:rFonts w:ascii="Cambria Math" w:eastAsia="Cambria Math" w:hAnsi="Cambria Math"/>
          <w:szCs w:val="21"/>
        </w:rPr>
      </w:pPr>
      <w:r w:rsidRPr="00F20450">
        <w:rPr>
          <w:rFonts w:ascii="Cambria Math" w:eastAsia="Cambria Math" w:hAnsi="Cambria Math"/>
          <w:szCs w:val="21"/>
        </w:rPr>
        <w:t>数据处理子系统的主要功能</w:t>
      </w:r>
      <w:r w:rsidRPr="00F20450">
        <w:rPr>
          <w:rFonts w:ascii="Cambria Math" w:eastAsia="Cambria Math" w:hAnsi="Cambria Math" w:hint="eastAsia"/>
          <w:szCs w:val="21"/>
        </w:rPr>
        <w:t>：</w:t>
      </w:r>
      <w:r w:rsidRPr="00F20450">
        <w:rPr>
          <w:rFonts w:ascii="Cambria Math" w:eastAsia="Cambria Math" w:hAnsi="Cambria Math"/>
          <w:szCs w:val="21"/>
        </w:rPr>
        <w:t>处理数据包</w:t>
      </w:r>
      <w:r w:rsidRPr="00F20450">
        <w:rPr>
          <w:rFonts w:ascii="Cambria Math" w:eastAsia="Cambria Math" w:hAnsi="Cambria Math" w:hint="eastAsia"/>
          <w:szCs w:val="21"/>
        </w:rPr>
        <w:t>，</w:t>
      </w:r>
      <w:r w:rsidRPr="00F20450">
        <w:rPr>
          <w:rFonts w:ascii="Cambria Math" w:eastAsia="Cambria Math" w:hAnsi="Cambria Math"/>
          <w:szCs w:val="21"/>
        </w:rPr>
        <w:t>解析数据包内容</w:t>
      </w:r>
      <w:r w:rsidRPr="00F20450">
        <w:rPr>
          <w:rFonts w:ascii="Cambria Math" w:eastAsia="Cambria Math" w:hAnsi="Cambria Math" w:hint="eastAsia"/>
          <w:szCs w:val="21"/>
        </w:rPr>
        <w:t>，</w:t>
      </w:r>
      <w:r w:rsidRPr="00F20450">
        <w:rPr>
          <w:rFonts w:ascii="Cambria Math" w:eastAsia="Cambria Math" w:hAnsi="Cambria Math"/>
          <w:szCs w:val="21"/>
        </w:rPr>
        <w:t>存储数据</w:t>
      </w:r>
      <w:r w:rsidRPr="00F20450">
        <w:rPr>
          <w:rFonts w:ascii="Cambria Math" w:eastAsia="Cambria Math" w:hAnsi="Cambria Math" w:hint="eastAsia"/>
          <w:szCs w:val="21"/>
        </w:rPr>
        <w:t>，</w:t>
      </w:r>
      <w:r w:rsidRPr="00F20450">
        <w:rPr>
          <w:rFonts w:ascii="Cambria Math" w:eastAsia="Cambria Math" w:hAnsi="Cambria Math"/>
          <w:szCs w:val="21"/>
        </w:rPr>
        <w:t>校验内容的功能</w:t>
      </w:r>
    </w:p>
    <w:p w:rsidR="00F20450" w:rsidRPr="00F20450" w:rsidRDefault="00F20450" w:rsidP="00F20450">
      <w:pPr>
        <w:numPr>
          <w:ilvl w:val="0"/>
          <w:numId w:val="1"/>
        </w:numPr>
        <w:tabs>
          <w:tab w:val="start" w:pos="21pt"/>
        </w:tabs>
        <w:autoSpaceDN w:val="0"/>
        <w:spacing w:line="23pt" w:lineRule="exact"/>
        <w:ind w:endChars="-79" w:end="-8.30pt"/>
        <w:rPr>
          <w:rFonts w:ascii="Cambria Math" w:eastAsia="Cambria Math" w:hAnsi="Cambria Math"/>
          <w:szCs w:val="21"/>
        </w:rPr>
      </w:pPr>
      <w:r w:rsidRPr="00F20450">
        <w:rPr>
          <w:rFonts w:ascii="Cambria Math" w:eastAsia="Cambria Math" w:hAnsi="Cambria Math"/>
          <w:szCs w:val="21"/>
        </w:rPr>
        <w:t>数据传输子系统的主要功能</w:t>
      </w:r>
      <w:r w:rsidRPr="00F20450">
        <w:rPr>
          <w:rFonts w:ascii="Cambria Math" w:eastAsia="Cambria Math" w:hAnsi="Cambria Math" w:hint="eastAsia"/>
          <w:szCs w:val="21"/>
        </w:rPr>
        <w:t>：</w:t>
      </w:r>
      <w:r w:rsidRPr="00F20450">
        <w:rPr>
          <w:rFonts w:ascii="Cambria Math" w:eastAsia="Cambria Math" w:hAnsi="Cambria Math"/>
          <w:szCs w:val="21"/>
        </w:rPr>
        <w:t>平台之间的数据传输</w:t>
      </w:r>
    </w:p>
    <w:p w:rsidR="00F20450" w:rsidRDefault="00F20450" w:rsidP="00F20450">
      <w:pPr>
        <w:numPr>
          <w:ilvl w:val="0"/>
          <w:numId w:val="1"/>
        </w:numPr>
        <w:tabs>
          <w:tab w:val="start" w:pos="21pt"/>
        </w:tabs>
        <w:autoSpaceDN w:val="0"/>
        <w:spacing w:line="23pt" w:lineRule="exact"/>
        <w:ind w:endChars="-79" w:end="-8.30pt"/>
        <w:rPr>
          <w:rFonts w:ascii="Cambria Math" w:eastAsia="Cambria Math" w:hAnsi="Cambria Math"/>
          <w:szCs w:val="21"/>
        </w:rPr>
      </w:pPr>
      <w:r w:rsidRPr="00F20450">
        <w:rPr>
          <w:rFonts w:ascii="Cambria Math" w:eastAsia="Cambria Math" w:hAnsi="Cambria Math"/>
          <w:szCs w:val="21"/>
        </w:rPr>
        <w:t>配置子系统</w:t>
      </w:r>
      <w:r w:rsidRPr="00F20450">
        <w:rPr>
          <w:rFonts w:ascii="Cambria Math" w:eastAsia="Cambria Math" w:hAnsi="Cambria Math" w:hint="eastAsia"/>
          <w:szCs w:val="21"/>
        </w:rPr>
        <w:t>：</w:t>
      </w:r>
      <w:r w:rsidRPr="00F20450">
        <w:rPr>
          <w:rFonts w:ascii="Cambria Math" w:eastAsia="Cambria Math" w:hAnsi="Cambria Math"/>
          <w:szCs w:val="21"/>
        </w:rPr>
        <w:t>用来配置各子系统之间的衔接</w:t>
      </w:r>
      <w:r w:rsidRPr="00F20450">
        <w:rPr>
          <w:rFonts w:ascii="Cambria Math" w:eastAsia="Cambria Math" w:hAnsi="Cambria Math" w:hint="eastAsia"/>
          <w:szCs w:val="21"/>
        </w:rPr>
        <w:t>，</w:t>
      </w:r>
      <w:r w:rsidRPr="00F20450">
        <w:rPr>
          <w:rFonts w:ascii="Cambria Math" w:eastAsia="Cambria Math" w:hAnsi="Cambria Math"/>
          <w:szCs w:val="21"/>
        </w:rPr>
        <w:t>业务的调用参数</w:t>
      </w:r>
      <w:r w:rsidRPr="00F20450">
        <w:rPr>
          <w:rFonts w:ascii="Cambria Math" w:eastAsia="Cambria Math" w:hAnsi="Cambria Math" w:hint="eastAsia"/>
          <w:szCs w:val="21"/>
        </w:rPr>
        <w:t>，</w:t>
      </w:r>
      <w:r w:rsidRPr="00F20450">
        <w:rPr>
          <w:rFonts w:ascii="Cambria Math" w:eastAsia="Cambria Math" w:hAnsi="Cambria Math"/>
          <w:szCs w:val="21"/>
        </w:rPr>
        <w:t>数据标准等内容</w:t>
      </w:r>
    </w:p>
    <w:p w:rsidR="00F20450" w:rsidRDefault="00F20450" w:rsidP="00F20450">
      <w:pPr>
        <w:tabs>
          <w:tab w:val="start" w:pos="21pt"/>
        </w:tabs>
        <w:autoSpaceDN w:val="0"/>
        <w:spacing w:line="20pt" w:lineRule="exact"/>
        <w:ind w:endChars="-79" w:end="-8.30pt" w:firstLineChars="200" w:firstLine="21.10pt"/>
        <w:rPr>
          <w:rFonts w:ascii="Cambria Math" w:eastAsia="Cambria Math" w:hAnsi="Cambria Math"/>
          <w:b/>
          <w:bCs/>
          <w:szCs w:val="21"/>
        </w:rPr>
      </w:pPr>
      <w:r w:rsidRPr="00F20450">
        <w:rPr>
          <w:rFonts w:ascii="Cambria Math" w:eastAsia="Cambria Math" w:hAnsi="Cambria Math"/>
          <w:b/>
          <w:bCs/>
          <w:szCs w:val="21"/>
        </w:rPr>
        <w:t>工作内容</w:t>
      </w:r>
      <w:r>
        <w:rPr>
          <w:rFonts w:ascii="Cambria Math" w:eastAsia="Cambria Math" w:hAnsi="Cambria Math" w:hint="eastAsia"/>
          <w:b/>
          <w:bCs/>
          <w:szCs w:val="21"/>
        </w:rPr>
        <w:t>：</w:t>
      </w:r>
    </w:p>
    <w:p w:rsidR="00091ACB" w:rsidRPr="00091ACB" w:rsidRDefault="00091ACB" w:rsidP="00091ACB">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091ACB">
        <w:rPr>
          <w:rFonts w:ascii="Cambria Math" w:eastAsia="Cambria Math" w:hAnsi="Cambria Math" w:hint="eastAsia"/>
          <w:szCs w:val="21"/>
        </w:rPr>
        <w:t>参与需求传递，找出需求中的bug</w:t>
      </w:r>
    </w:p>
    <w:p w:rsidR="00091ACB" w:rsidRPr="00091ACB" w:rsidRDefault="001E287E" w:rsidP="00091ACB">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进行工作量评估分配，</w:t>
      </w:r>
      <w:r w:rsidR="00091ACB" w:rsidRPr="00091ACB">
        <w:rPr>
          <w:rFonts w:ascii="Cambria Math" w:eastAsia="Cambria Math" w:hAnsi="Cambria Math" w:hint="eastAsia"/>
          <w:szCs w:val="21"/>
        </w:rPr>
        <w:t>编写测试方案与计划，编写测试用例，发起内部评审</w:t>
      </w:r>
    </w:p>
    <w:p w:rsidR="00091ACB" w:rsidRPr="00BA29FF" w:rsidRDefault="009A6F5A" w:rsidP="00BA29FF">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进行</w:t>
      </w:r>
      <w:r w:rsidR="00091ACB" w:rsidRPr="00091ACB">
        <w:rPr>
          <w:rFonts w:ascii="Cambria Math" w:eastAsia="Cambria Math" w:hAnsi="Cambria Math" w:hint="eastAsia"/>
          <w:szCs w:val="21"/>
        </w:rPr>
        <w:t>性能需求评估，进行性能测试</w:t>
      </w:r>
    </w:p>
    <w:p w:rsidR="00091ACB" w:rsidRPr="00091ACB" w:rsidRDefault="00091ACB" w:rsidP="00091ACB">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091ACB">
        <w:rPr>
          <w:rFonts w:ascii="Cambria Math" w:eastAsia="Cambria Math" w:hAnsi="Cambria Math" w:hint="eastAsia"/>
          <w:szCs w:val="21"/>
        </w:rPr>
        <w:t>提bug，对其进行追踪管理，确保bug能及时修改</w:t>
      </w:r>
    </w:p>
    <w:p w:rsidR="001E287E" w:rsidRPr="001E7EE8" w:rsidRDefault="00091ACB" w:rsidP="001E287E">
      <w:pPr>
        <w:numPr>
          <w:ilvl w:val="0"/>
          <w:numId w:val="1"/>
        </w:numPr>
        <w:tabs>
          <w:tab w:val="start" w:pos="21pt"/>
        </w:tabs>
        <w:autoSpaceDN w:val="0"/>
        <w:spacing w:line="23pt" w:lineRule="exact"/>
        <w:ind w:endChars="-79" w:end="-8.30pt"/>
        <w:rPr>
          <w:rFonts w:ascii="Cambria Math" w:eastAsia="Cambria Math" w:hAnsi="Cambria Math"/>
          <w:szCs w:val="21"/>
        </w:rPr>
      </w:pPr>
      <w:r w:rsidRPr="00091ACB">
        <w:rPr>
          <w:rFonts w:ascii="Cambria Math" w:eastAsia="Cambria Math" w:hAnsi="Cambria Math" w:hint="eastAsia"/>
          <w:szCs w:val="21"/>
        </w:rPr>
        <w:t>参与项目git仓库的管理，确保研发流程按照gitflow进行</w:t>
      </w:r>
    </w:p>
    <w:p w:rsidR="001E7EE8" w:rsidRPr="001E7EE8" w:rsidRDefault="001E7EE8" w:rsidP="001E287E">
      <w:pPr>
        <w:numPr>
          <w:ilvl w:val="0"/>
          <w:numId w:val="1"/>
        </w:numPr>
        <w:tabs>
          <w:tab w:val="start" w:pos="21pt"/>
        </w:tabs>
        <w:autoSpaceDN w:val="0"/>
        <w:spacing w:line="23pt" w:lineRule="exact"/>
        <w:ind w:endChars="-79" w:end="-8.30pt"/>
        <w:rPr>
          <w:rFonts w:ascii="Cambria Math" w:eastAsia="Cambria Math" w:hAnsi="Cambria Math"/>
          <w:szCs w:val="21"/>
        </w:rPr>
      </w:pPr>
      <w:r w:rsidRPr="006F510F">
        <w:rPr>
          <w:rFonts w:ascii="Cambria Math" w:hAnsi="Cambria Math" w:hint="eastAsia"/>
          <w:szCs w:val="21"/>
        </w:rPr>
        <w:lastRenderedPageBreak/>
        <w:t>根据功能测试人员的需求寻求自动化解决方案，或者编写辅助工具提升工作效率</w:t>
      </w:r>
    </w:p>
    <w:p w:rsidR="001E7EE8" w:rsidRPr="001E287E" w:rsidRDefault="001E7EE8" w:rsidP="001E287E">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6F510F">
        <w:rPr>
          <w:rFonts w:ascii="Cambria Math" w:hAnsi="Cambria Math" w:hint="eastAsia"/>
          <w:szCs w:val="21"/>
        </w:rPr>
        <w:t>完成与其他业务系统的对接与联调、支持现场验收测试</w:t>
      </w:r>
      <w:r w:rsidR="00AB305B" w:rsidRPr="006F510F">
        <w:rPr>
          <w:rFonts w:ascii="Cambria Math" w:hAnsi="Cambria Math" w:hint="eastAsia"/>
          <w:szCs w:val="21"/>
        </w:rPr>
        <w:t>，把控整体测试进度进行</w:t>
      </w:r>
    </w:p>
    <w:p w:rsidR="008339D5" w:rsidRDefault="005833B6" w:rsidP="008339D5">
      <w:pPr>
        <w:tabs>
          <w:tab w:val="start" w:pos="21pt"/>
        </w:tabs>
        <w:autoSpaceDN w:val="0"/>
        <w:spacing w:line="20pt" w:lineRule="exact"/>
        <w:ind w:endChars="-79" w:end="-8.30pt" w:firstLineChars="200" w:firstLine="21.10pt"/>
        <w:rPr>
          <w:rFonts w:ascii="Cambria Math" w:eastAsia="Cambria Math" w:hAnsi="Cambria Math" w:hint="eastAsia"/>
          <w:b/>
          <w:bCs/>
          <w:szCs w:val="21"/>
        </w:rPr>
      </w:pPr>
      <w:r>
        <w:rPr>
          <w:rFonts w:ascii="Cambria Math" w:eastAsia="Cambria Math" w:hAnsi="Cambria Math" w:hint="eastAsia"/>
          <w:b/>
          <w:bCs/>
          <w:noProof/>
          <w:szCs w:val="21"/>
        </w:rPr>
        <w:drawing>
          <wp:anchor distT="0" distB="0" distL="114300" distR="114300" simplePos="0" relativeHeight="251664384" behindDoc="0" locked="0" layoutInCell="1" allowOverlap="1">
            <wp:simplePos x="0" y="0"/>
            <wp:positionH relativeFrom="column">
              <wp:posOffset>1905</wp:posOffset>
            </wp:positionH>
            <wp:positionV relativeFrom="paragraph">
              <wp:posOffset>55245</wp:posOffset>
            </wp:positionV>
            <wp:extent cx="107950" cy="114935"/>
            <wp:effectExtent l="1905" t="1270" r="4445" b="7620"/>
            <wp:wrapNone/>
            <wp:docPr id="10" name="自选图形 8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07950" cy="114935"/>
                    </a:xfrm>
                    <a:custGeom>
                      <a:avLst/>
                      <a:gdLst>
                        <a:gd name="T0" fmla="*/ 0 w 108000"/>
                        <a:gd name="T1" fmla="*/ 28800 h 115200"/>
                        <a:gd name="T2" fmla="*/ 36000 w 108000"/>
                        <a:gd name="T3" fmla="*/ 28800 h 115200"/>
                        <a:gd name="T4" fmla="*/ 54000 w 108000"/>
                        <a:gd name="T5" fmla="*/ 0 h 115200"/>
                        <a:gd name="T6" fmla="*/ 72000 w 108000"/>
                        <a:gd name="T7" fmla="*/ 28800 h 115200"/>
                        <a:gd name="T8" fmla="*/ 108000 w 108000"/>
                        <a:gd name="T9" fmla="*/ 28800 h 115200"/>
                        <a:gd name="T10" fmla="*/ 90001 w 108000"/>
                        <a:gd name="T11" fmla="*/ 57600 h 115200"/>
                        <a:gd name="T12" fmla="*/ 108000 w 108000"/>
                        <a:gd name="T13" fmla="*/ 86400 h 115200"/>
                        <a:gd name="T14" fmla="*/ 72000 w 108000"/>
                        <a:gd name="T15" fmla="*/ 86400 h 115200"/>
                        <a:gd name="T16" fmla="*/ 54000 w 108000"/>
                        <a:gd name="T17" fmla="*/ 115200 h 115200"/>
                        <a:gd name="T18" fmla="*/ 36000 w 108000"/>
                        <a:gd name="T19" fmla="*/ 86400 h 115200"/>
                        <a:gd name="T20" fmla="*/ 0 w 108000"/>
                        <a:gd name="T21" fmla="*/ 86400 h 115200"/>
                        <a:gd name="T22" fmla="*/ 17999 w 108000"/>
                        <a:gd name="T23" fmla="*/ 57600 h 115200"/>
                        <a:gd name="T24" fmla="*/ 0 w 108000"/>
                        <a:gd name="T25" fmla="*/ 28800 h 11520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08000"/>
                        <a:gd name="T40" fmla="*/ 0 h 115200"/>
                        <a:gd name="T41" fmla="*/ 108000 w 108000"/>
                        <a:gd name="T42" fmla="*/ 115200 h 11520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08000" h="115200">
                          <a:moveTo>
                            <a:pt x="0" y="28800"/>
                          </a:moveTo>
                          <a:lnTo>
                            <a:pt x="36000" y="28800"/>
                          </a:lnTo>
                          <a:lnTo>
                            <a:pt x="54000" y="0"/>
                          </a:lnTo>
                          <a:lnTo>
                            <a:pt x="72000" y="28800"/>
                          </a:lnTo>
                          <a:lnTo>
                            <a:pt x="108000" y="28800"/>
                          </a:lnTo>
                          <a:lnTo>
                            <a:pt x="90001" y="57600"/>
                          </a:lnTo>
                          <a:lnTo>
                            <a:pt x="108000" y="86400"/>
                          </a:lnTo>
                          <a:lnTo>
                            <a:pt x="72000" y="86400"/>
                          </a:lnTo>
                          <a:lnTo>
                            <a:pt x="54000" y="115200"/>
                          </a:lnTo>
                          <a:lnTo>
                            <a:pt x="36000" y="86400"/>
                          </a:lnTo>
                          <a:lnTo>
                            <a:pt x="0" y="86400"/>
                          </a:lnTo>
                          <a:lnTo>
                            <a:pt x="17999" y="57600"/>
                          </a:lnTo>
                          <a:lnTo>
                            <a:pt x="0" y="28800"/>
                          </a:lnTo>
                          <a:close/>
                        </a:path>
                      </a:pathLst>
                    </a:custGeom>
                    <a:solidFill>
                      <a:srgbClr val="0070C0"/>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1C0878" w:rsidRDefault="001C0878" w:rsidP="001C0878">
                        <w:r>
                          <w:rPr>
                            <w:rFonts w:hint="eastAsia"/>
                          </w:rPr>
                          <w:t xml:space="preserve">  </w:t>
                        </w:r>
                        <w:r>
                          <w:t xml:space="preserve"> </w:t>
                        </w:r>
                        <w:r>
                          <w:rPr>
                            <w:rFonts w:hint="eastAsia"/>
                          </w:rPr>
                          <w:t>、</w:t>
                        </w:r>
                        <w:r>
                          <w:rPr>
                            <w:rFonts w:hint="eastAsia"/>
                          </w:rPr>
                          <w:t xml:space="preserve">  </w:t>
                        </w:r>
                      </w:p>
                    </wne:txbxContent>
                  </wp:txbx>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r w:rsidR="00415BA2">
        <w:rPr>
          <w:rFonts w:ascii="Cambria Math" w:eastAsia="Cambria Math" w:hAnsi="Cambria Math" w:hint="eastAsia"/>
          <w:b/>
          <w:bCs/>
          <w:szCs w:val="21"/>
        </w:rPr>
        <w:t>2018</w:t>
      </w:r>
      <w:r w:rsidR="008339D5">
        <w:rPr>
          <w:rFonts w:ascii="Cambria Math" w:eastAsia="Cambria Math" w:hAnsi="Cambria Math" w:hint="eastAsia"/>
          <w:b/>
          <w:bCs/>
          <w:szCs w:val="21"/>
        </w:rPr>
        <w:t>/</w:t>
      </w:r>
      <w:r w:rsidR="00415BA2">
        <w:rPr>
          <w:rFonts w:ascii="Cambria Math" w:eastAsia="Cambria Math" w:hAnsi="Cambria Math"/>
          <w:b/>
          <w:bCs/>
          <w:szCs w:val="21"/>
        </w:rPr>
        <w:t>11</w:t>
      </w:r>
      <w:r w:rsidR="008339D5">
        <w:rPr>
          <w:rFonts w:ascii="Cambria Math" w:eastAsia="Cambria Math" w:hAnsi="Cambria Math" w:hint="eastAsia"/>
          <w:b/>
          <w:bCs/>
          <w:szCs w:val="21"/>
        </w:rPr>
        <w:t>—201</w:t>
      </w:r>
      <w:r w:rsidR="008339D5">
        <w:rPr>
          <w:rFonts w:ascii="Cambria Math" w:eastAsia="Cambria Math" w:hAnsi="Cambria Math"/>
          <w:b/>
          <w:bCs/>
          <w:szCs w:val="21"/>
        </w:rPr>
        <w:t>9</w:t>
      </w:r>
      <w:r w:rsidR="00415BA2">
        <w:rPr>
          <w:rFonts w:ascii="Cambria Math" w:eastAsia="Cambria Math" w:hAnsi="Cambria Math" w:hint="eastAsia"/>
          <w:b/>
          <w:bCs/>
          <w:szCs w:val="21"/>
        </w:rPr>
        <w:t xml:space="preserve">/08                     </w:t>
      </w:r>
      <w:r w:rsidR="008339D5">
        <w:rPr>
          <w:rFonts w:ascii="Cambria Math" w:eastAsia="Cambria Math" w:hAnsi="Cambria Math" w:hint="eastAsia"/>
          <w:b/>
          <w:bCs/>
          <w:szCs w:val="21"/>
        </w:rPr>
        <w:t xml:space="preserve"> 协同监控子系统                          软件测试工程师</w:t>
      </w:r>
    </w:p>
    <w:p w:rsidR="008339D5" w:rsidRDefault="008339D5" w:rsidP="008339D5">
      <w:pPr>
        <w:tabs>
          <w:tab w:val="start" w:pos="21pt"/>
        </w:tabs>
        <w:autoSpaceDN w:val="0"/>
        <w:spacing w:line="20pt" w:lineRule="exact"/>
        <w:ind w:endChars="-79" w:end="-8.30pt" w:firstLineChars="200" w:firstLine="21.10pt"/>
        <w:rPr>
          <w:rFonts w:ascii="Cambria Math" w:eastAsia="Cambria Math" w:hAnsi="Cambria Math" w:hint="eastAsia"/>
          <w:b/>
          <w:bCs/>
          <w:szCs w:val="21"/>
        </w:rPr>
      </w:pPr>
      <w:r>
        <w:rPr>
          <w:rFonts w:ascii="Cambria Math" w:eastAsia="Cambria Math" w:hAnsi="Cambria Math" w:hint="eastAsia"/>
          <w:b/>
          <w:bCs/>
          <w:szCs w:val="21"/>
        </w:rPr>
        <w:t xml:space="preserve">项目简介：           </w:t>
      </w:r>
    </w:p>
    <w:p w:rsidR="008339D5" w:rsidRPr="00A022A4" w:rsidRDefault="00A022A4" w:rsidP="00A022A4">
      <w:pPr>
        <w:numPr>
          <w:ilvl w:val="0"/>
          <w:numId w:val="1"/>
        </w:numPr>
        <w:tabs>
          <w:tab w:val="start" w:pos="21pt"/>
        </w:tabs>
        <w:autoSpaceDN w:val="0"/>
        <w:spacing w:line="23pt" w:lineRule="exact"/>
        <w:ind w:endChars="-79" w:end="-8.30pt"/>
        <w:rPr>
          <w:rFonts w:ascii="Cambria Math" w:eastAsia="Cambria Math" w:hAnsi="Cambria Math"/>
          <w:szCs w:val="21"/>
        </w:rPr>
      </w:pPr>
      <w:r w:rsidRPr="00A022A4">
        <w:rPr>
          <w:rFonts w:ascii="Cambria Math" w:eastAsia="Cambria Math" w:hAnsi="Cambria Math"/>
          <w:szCs w:val="21"/>
        </w:rPr>
        <w:t>为了公司运维人员更方便的排查问题</w:t>
      </w:r>
      <w:r w:rsidRPr="00A022A4">
        <w:rPr>
          <w:rFonts w:ascii="Cambria Math" w:eastAsia="Cambria Math" w:hAnsi="Cambria Math" w:hint="eastAsia"/>
          <w:szCs w:val="21"/>
        </w:rPr>
        <w:t>，</w:t>
      </w:r>
      <w:r w:rsidRPr="00A022A4">
        <w:rPr>
          <w:rFonts w:ascii="Cambria Math" w:eastAsia="Cambria Math" w:hAnsi="Cambria Math"/>
          <w:szCs w:val="21"/>
        </w:rPr>
        <w:t>预防问题而建立的子系统</w:t>
      </w:r>
    </w:p>
    <w:p w:rsidR="00A022A4" w:rsidRPr="00A022A4" w:rsidRDefault="00A022A4" w:rsidP="00A022A4">
      <w:pPr>
        <w:numPr>
          <w:ilvl w:val="0"/>
          <w:numId w:val="1"/>
        </w:numPr>
        <w:tabs>
          <w:tab w:val="start" w:pos="21pt"/>
        </w:tabs>
        <w:autoSpaceDN w:val="0"/>
        <w:spacing w:line="23pt" w:lineRule="exact"/>
        <w:ind w:endChars="-79" w:end="-8.30pt"/>
        <w:rPr>
          <w:rFonts w:ascii="Cambria Math" w:eastAsia="Cambria Math" w:hAnsi="Cambria Math"/>
          <w:szCs w:val="21"/>
        </w:rPr>
      </w:pPr>
      <w:r w:rsidRPr="00A022A4">
        <w:rPr>
          <w:rFonts w:ascii="Cambria Math" w:eastAsia="Cambria Math" w:hAnsi="Cambria Math"/>
          <w:szCs w:val="21"/>
        </w:rPr>
        <w:t>主要模块有</w:t>
      </w:r>
      <w:r w:rsidRPr="00A022A4">
        <w:rPr>
          <w:rFonts w:ascii="Cambria Math" w:eastAsia="Cambria Math" w:hAnsi="Cambria Math" w:hint="eastAsia"/>
          <w:szCs w:val="21"/>
        </w:rPr>
        <w:t>：</w:t>
      </w:r>
      <w:r w:rsidRPr="00A022A4">
        <w:rPr>
          <w:rFonts w:ascii="Cambria Math" w:eastAsia="Cambria Math" w:hAnsi="Cambria Math"/>
          <w:szCs w:val="21"/>
        </w:rPr>
        <w:t>首页</w:t>
      </w:r>
      <w:r w:rsidRPr="00A022A4">
        <w:rPr>
          <w:rFonts w:ascii="Cambria Math" w:eastAsia="Cambria Math" w:hAnsi="Cambria Math" w:hint="eastAsia"/>
          <w:szCs w:val="21"/>
        </w:rPr>
        <w:t>（可视化布局）、运行监控、日志管理、传输监控、配置管理这几个模块</w:t>
      </w:r>
    </w:p>
    <w:p w:rsidR="00A022A4" w:rsidRPr="00A022A4" w:rsidRDefault="00A022A4" w:rsidP="00A022A4">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A022A4">
        <w:rPr>
          <w:rFonts w:ascii="Cambria Math" w:eastAsia="Cambria Math" w:hAnsi="Cambria Math"/>
          <w:szCs w:val="21"/>
        </w:rPr>
        <w:t>该子系统用到了开源的监控工具zabbix</w:t>
      </w:r>
    </w:p>
    <w:p w:rsidR="008339D5" w:rsidRDefault="00A022A4" w:rsidP="008339D5">
      <w:pPr>
        <w:tabs>
          <w:tab w:val="start" w:pos="21pt"/>
        </w:tabs>
        <w:autoSpaceDN w:val="0"/>
        <w:spacing w:line="20pt" w:lineRule="exact"/>
        <w:ind w:endChars="-79" w:end="-8.30pt" w:firstLineChars="200" w:firstLine="21.10pt"/>
        <w:rPr>
          <w:rFonts w:ascii="Cambria Math" w:eastAsia="Cambria Math" w:hAnsi="Cambria Math"/>
          <w:b/>
          <w:bCs/>
          <w:szCs w:val="21"/>
        </w:rPr>
      </w:pPr>
      <w:r>
        <w:rPr>
          <w:rFonts w:ascii="Cambria Math" w:eastAsia="Cambria Math" w:hAnsi="Cambria Math"/>
          <w:b/>
          <w:bCs/>
          <w:szCs w:val="21"/>
        </w:rPr>
        <w:t>工作内容</w:t>
      </w:r>
      <w:r>
        <w:rPr>
          <w:rFonts w:ascii="Cambria Math" w:eastAsia="Cambria Math" w:hAnsi="Cambria Math" w:hint="eastAsia"/>
          <w:b/>
          <w:bCs/>
          <w:szCs w:val="21"/>
        </w:rPr>
        <w:t>：</w:t>
      </w:r>
    </w:p>
    <w:p w:rsidR="00091ACB" w:rsidRPr="00091ACB" w:rsidRDefault="00091ACB" w:rsidP="00091ACB">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091ACB">
        <w:rPr>
          <w:rFonts w:ascii="Cambria Math" w:eastAsia="Cambria Math" w:hAnsi="Cambria Math" w:hint="eastAsia"/>
          <w:szCs w:val="21"/>
        </w:rPr>
        <w:t>参与需求传递，找出需求中的bug</w:t>
      </w:r>
    </w:p>
    <w:p w:rsidR="00091ACB" w:rsidRDefault="00091ACB" w:rsidP="00091ACB">
      <w:pPr>
        <w:numPr>
          <w:ilvl w:val="0"/>
          <w:numId w:val="1"/>
        </w:numPr>
        <w:tabs>
          <w:tab w:val="start" w:pos="21pt"/>
        </w:tabs>
        <w:autoSpaceDN w:val="0"/>
        <w:spacing w:line="23pt" w:lineRule="exact"/>
        <w:ind w:endChars="-79" w:end="-8.30pt"/>
        <w:rPr>
          <w:rFonts w:ascii="Cambria Math" w:eastAsia="Cambria Math" w:hAnsi="Cambria Math"/>
          <w:szCs w:val="21"/>
        </w:rPr>
      </w:pPr>
      <w:r w:rsidRPr="00091ACB">
        <w:rPr>
          <w:rFonts w:ascii="Cambria Math" w:eastAsia="Cambria Math" w:hAnsi="Cambria Math" w:hint="eastAsia"/>
          <w:szCs w:val="21"/>
        </w:rPr>
        <w:t>编写测试方案与计划，编写测试用例，发起内部评审</w:t>
      </w:r>
    </w:p>
    <w:p w:rsidR="00391CD9" w:rsidRPr="00391CD9" w:rsidRDefault="00391CD9" w:rsidP="00391CD9">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szCs w:val="21"/>
        </w:rPr>
        <w:t>编写存储过程</w:t>
      </w:r>
      <w:r>
        <w:rPr>
          <w:rFonts w:ascii="Cambria Math" w:eastAsia="Cambria Math" w:hAnsi="Cambria Math" w:hint="eastAsia"/>
          <w:szCs w:val="21"/>
        </w:rPr>
        <w:t>，</w:t>
      </w:r>
      <w:r>
        <w:rPr>
          <w:rFonts w:ascii="Cambria Math" w:eastAsia="Cambria Math" w:hAnsi="Cambria Math"/>
          <w:szCs w:val="21"/>
        </w:rPr>
        <w:t>进行数据加压</w:t>
      </w:r>
    </w:p>
    <w:p w:rsidR="00091ACB" w:rsidRPr="00091ACB" w:rsidRDefault="00091ACB" w:rsidP="00091ACB">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091ACB">
        <w:rPr>
          <w:rFonts w:ascii="Cambria Math" w:eastAsia="Cambria Math" w:hAnsi="Cambria Math" w:hint="eastAsia"/>
          <w:szCs w:val="21"/>
        </w:rPr>
        <w:t>编写性能需求评估，进行性能测试</w:t>
      </w:r>
    </w:p>
    <w:p w:rsidR="00091ACB" w:rsidRPr="00091ACB" w:rsidRDefault="00091ACB" w:rsidP="00091ACB">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091ACB">
        <w:rPr>
          <w:rFonts w:ascii="Cambria Math" w:eastAsia="Cambria Math" w:hAnsi="Cambria Math" w:hint="eastAsia"/>
          <w:szCs w:val="21"/>
        </w:rPr>
        <w:t>进行发布包测试，整理发布包</w:t>
      </w:r>
    </w:p>
    <w:p w:rsidR="00091ACB" w:rsidRPr="00091ACB" w:rsidRDefault="00091ACB" w:rsidP="00091ACB">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091ACB">
        <w:rPr>
          <w:rFonts w:ascii="Cambria Math" w:eastAsia="Cambria Math" w:hAnsi="Cambria Math" w:hint="eastAsia"/>
          <w:szCs w:val="21"/>
        </w:rPr>
        <w:t>输出测试报告等总结性的测试文档</w:t>
      </w:r>
    </w:p>
    <w:p w:rsidR="00091ACB" w:rsidRDefault="00091ACB" w:rsidP="00091ACB">
      <w:pPr>
        <w:numPr>
          <w:ilvl w:val="0"/>
          <w:numId w:val="1"/>
        </w:numPr>
        <w:tabs>
          <w:tab w:val="start" w:pos="21pt"/>
        </w:tabs>
        <w:autoSpaceDN w:val="0"/>
        <w:spacing w:line="23pt" w:lineRule="exact"/>
        <w:ind w:endChars="-79" w:end="-8.30pt"/>
        <w:rPr>
          <w:rFonts w:ascii="Cambria Math" w:eastAsia="Cambria Math" w:hAnsi="Cambria Math"/>
          <w:szCs w:val="21"/>
        </w:rPr>
      </w:pPr>
      <w:r w:rsidRPr="00091ACB">
        <w:rPr>
          <w:rFonts w:ascii="Cambria Math" w:eastAsia="Cambria Math" w:hAnsi="Cambria Math" w:hint="eastAsia"/>
          <w:szCs w:val="21"/>
        </w:rPr>
        <w:t>参与项目git仓库的管理，确保研发流程按照gitflow进行</w:t>
      </w:r>
    </w:p>
    <w:p w:rsidR="00391CD9" w:rsidRDefault="00391CD9" w:rsidP="00091ACB">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szCs w:val="21"/>
        </w:rPr>
        <w:t>环境搭建</w:t>
      </w:r>
      <w:r>
        <w:rPr>
          <w:rFonts w:ascii="Cambria Math" w:eastAsia="Cambria Math" w:hAnsi="Cambria Math" w:hint="eastAsia"/>
          <w:szCs w:val="21"/>
        </w:rPr>
        <w:t>，</w:t>
      </w:r>
      <w:r>
        <w:rPr>
          <w:rFonts w:ascii="Cambria Math" w:eastAsia="Cambria Math" w:hAnsi="Cambria Math"/>
          <w:szCs w:val="21"/>
        </w:rPr>
        <w:t>项目部署文档</w:t>
      </w:r>
      <w:r>
        <w:rPr>
          <w:rFonts w:ascii="Cambria Math" w:eastAsia="Cambria Math" w:hAnsi="Cambria Math" w:hint="eastAsia"/>
          <w:szCs w:val="21"/>
        </w:rPr>
        <w:t>（重点测试点ps：zabbix安装配置起来还是挺麻烦的）</w:t>
      </w:r>
    </w:p>
    <w:p w:rsidR="008339D5" w:rsidRDefault="005833B6" w:rsidP="008339D5">
      <w:pPr>
        <w:tabs>
          <w:tab w:val="start" w:pos="21pt"/>
        </w:tabs>
        <w:autoSpaceDN w:val="0"/>
        <w:spacing w:line="20pt" w:lineRule="exact"/>
        <w:ind w:endChars="-79" w:end="-8.30pt" w:firstLineChars="200" w:firstLine="21.10pt"/>
        <w:rPr>
          <w:rFonts w:ascii="Cambria Math" w:eastAsia="Cambria Math" w:hAnsi="Cambria Math" w:hint="eastAsia"/>
          <w:b/>
          <w:bCs/>
          <w:szCs w:val="21"/>
        </w:rPr>
      </w:pPr>
      <w:r>
        <w:rPr>
          <w:rFonts w:ascii="Cambria Math" w:eastAsia="Cambria Math" w:hAnsi="Cambria Math" w:hint="eastAsia"/>
          <w:b/>
          <w:bCs/>
          <w:noProof/>
          <w:szCs w:val="21"/>
        </w:rPr>
        <w:drawing>
          <wp:anchor distT="0" distB="0" distL="114300" distR="114300" simplePos="0" relativeHeight="251663360" behindDoc="0" locked="0" layoutInCell="1" allowOverlap="1">
            <wp:simplePos x="0" y="0"/>
            <wp:positionH relativeFrom="column">
              <wp:posOffset>5080</wp:posOffset>
            </wp:positionH>
            <wp:positionV relativeFrom="paragraph">
              <wp:posOffset>94615</wp:posOffset>
            </wp:positionV>
            <wp:extent cx="107950" cy="114935"/>
            <wp:effectExtent l="5080" t="2540" r="1270" b="6350"/>
            <wp:wrapNone/>
            <wp:docPr id="9" name="自选图形 8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07950" cy="114935"/>
                    </a:xfrm>
                    <a:custGeom>
                      <a:avLst/>
                      <a:gdLst>
                        <a:gd name="T0" fmla="*/ 0 w 108000"/>
                        <a:gd name="T1" fmla="*/ 28800 h 115200"/>
                        <a:gd name="T2" fmla="*/ 36000 w 108000"/>
                        <a:gd name="T3" fmla="*/ 28800 h 115200"/>
                        <a:gd name="T4" fmla="*/ 54000 w 108000"/>
                        <a:gd name="T5" fmla="*/ 0 h 115200"/>
                        <a:gd name="T6" fmla="*/ 72000 w 108000"/>
                        <a:gd name="T7" fmla="*/ 28800 h 115200"/>
                        <a:gd name="T8" fmla="*/ 108000 w 108000"/>
                        <a:gd name="T9" fmla="*/ 28800 h 115200"/>
                        <a:gd name="T10" fmla="*/ 90001 w 108000"/>
                        <a:gd name="T11" fmla="*/ 57600 h 115200"/>
                        <a:gd name="T12" fmla="*/ 108000 w 108000"/>
                        <a:gd name="T13" fmla="*/ 86400 h 115200"/>
                        <a:gd name="T14" fmla="*/ 72000 w 108000"/>
                        <a:gd name="T15" fmla="*/ 86400 h 115200"/>
                        <a:gd name="T16" fmla="*/ 54000 w 108000"/>
                        <a:gd name="T17" fmla="*/ 115200 h 115200"/>
                        <a:gd name="T18" fmla="*/ 36000 w 108000"/>
                        <a:gd name="T19" fmla="*/ 86400 h 115200"/>
                        <a:gd name="T20" fmla="*/ 0 w 108000"/>
                        <a:gd name="T21" fmla="*/ 86400 h 115200"/>
                        <a:gd name="T22" fmla="*/ 17999 w 108000"/>
                        <a:gd name="T23" fmla="*/ 57600 h 115200"/>
                        <a:gd name="T24" fmla="*/ 0 w 108000"/>
                        <a:gd name="T25" fmla="*/ 28800 h 11520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08000"/>
                        <a:gd name="T40" fmla="*/ 0 h 115200"/>
                        <a:gd name="T41" fmla="*/ 108000 w 108000"/>
                        <a:gd name="T42" fmla="*/ 115200 h 11520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08000" h="115200">
                          <a:moveTo>
                            <a:pt x="0" y="28800"/>
                          </a:moveTo>
                          <a:lnTo>
                            <a:pt x="36000" y="28800"/>
                          </a:lnTo>
                          <a:lnTo>
                            <a:pt x="54000" y="0"/>
                          </a:lnTo>
                          <a:lnTo>
                            <a:pt x="72000" y="28800"/>
                          </a:lnTo>
                          <a:lnTo>
                            <a:pt x="108000" y="28800"/>
                          </a:lnTo>
                          <a:lnTo>
                            <a:pt x="90001" y="57600"/>
                          </a:lnTo>
                          <a:lnTo>
                            <a:pt x="108000" y="86400"/>
                          </a:lnTo>
                          <a:lnTo>
                            <a:pt x="72000" y="86400"/>
                          </a:lnTo>
                          <a:lnTo>
                            <a:pt x="54000" y="115200"/>
                          </a:lnTo>
                          <a:lnTo>
                            <a:pt x="36000" y="86400"/>
                          </a:lnTo>
                          <a:lnTo>
                            <a:pt x="0" y="86400"/>
                          </a:lnTo>
                          <a:lnTo>
                            <a:pt x="17999" y="57600"/>
                          </a:lnTo>
                          <a:lnTo>
                            <a:pt x="0" y="28800"/>
                          </a:lnTo>
                          <a:close/>
                        </a:path>
                      </a:pathLst>
                    </a:custGeom>
                    <a:solidFill>
                      <a:srgbClr val="0070C0"/>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1C0878" w:rsidRDefault="001C0878" w:rsidP="001C0878">
                        <w:r>
                          <w:rPr>
                            <w:rFonts w:hint="eastAsia"/>
                          </w:rPr>
                          <w:t xml:space="preserve">  </w:t>
                        </w:r>
                        <w:r>
                          <w:t xml:space="preserve"> </w:t>
                        </w:r>
                        <w:r>
                          <w:rPr>
                            <w:rFonts w:hint="eastAsia"/>
                          </w:rPr>
                          <w:t>、</w:t>
                        </w:r>
                        <w:r>
                          <w:rPr>
                            <w:rFonts w:hint="eastAsia"/>
                          </w:rPr>
                          <w:t xml:space="preserve">  </w:t>
                        </w:r>
                      </w:p>
                    </wne:txbxContent>
                  </wp:txbx>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r w:rsidR="00415BA2">
        <w:rPr>
          <w:rFonts w:ascii="Cambria Math" w:eastAsia="Cambria Math" w:hAnsi="Cambria Math" w:hint="eastAsia"/>
          <w:b/>
          <w:bCs/>
          <w:szCs w:val="21"/>
        </w:rPr>
        <w:t>2018</w:t>
      </w:r>
      <w:r w:rsidR="008339D5">
        <w:rPr>
          <w:rFonts w:ascii="Cambria Math" w:eastAsia="Cambria Math" w:hAnsi="Cambria Math" w:hint="eastAsia"/>
          <w:b/>
          <w:bCs/>
          <w:szCs w:val="21"/>
        </w:rPr>
        <w:t>/</w:t>
      </w:r>
      <w:r w:rsidR="00415BA2">
        <w:rPr>
          <w:rFonts w:ascii="Cambria Math" w:eastAsia="Cambria Math" w:hAnsi="Cambria Math"/>
          <w:b/>
          <w:bCs/>
          <w:szCs w:val="21"/>
        </w:rPr>
        <w:t>12</w:t>
      </w:r>
      <w:r w:rsidR="008339D5">
        <w:rPr>
          <w:rFonts w:ascii="Cambria Math" w:eastAsia="Cambria Math" w:hAnsi="Cambria Math" w:hint="eastAsia"/>
          <w:b/>
          <w:bCs/>
          <w:szCs w:val="21"/>
        </w:rPr>
        <w:t>—201</w:t>
      </w:r>
      <w:r w:rsidR="00415BA2">
        <w:rPr>
          <w:rFonts w:ascii="Cambria Math" w:eastAsia="Cambria Math" w:hAnsi="Cambria Math"/>
          <w:b/>
          <w:bCs/>
          <w:szCs w:val="21"/>
        </w:rPr>
        <w:t>9</w:t>
      </w:r>
      <w:r w:rsidR="00415BA2">
        <w:rPr>
          <w:rFonts w:ascii="Cambria Math" w:eastAsia="Cambria Math" w:hAnsi="Cambria Math" w:hint="eastAsia"/>
          <w:b/>
          <w:bCs/>
          <w:szCs w:val="21"/>
        </w:rPr>
        <w:t xml:space="preserve">/08              </w:t>
      </w:r>
      <w:r w:rsidR="008339D5">
        <w:rPr>
          <w:rFonts w:ascii="Cambria Math" w:eastAsia="Cambria Math" w:hAnsi="Cambria Math" w:hint="eastAsia"/>
          <w:b/>
          <w:bCs/>
          <w:szCs w:val="21"/>
        </w:rPr>
        <w:t xml:space="preserve">        协同办案子系统                          软件测试工程师</w:t>
      </w:r>
    </w:p>
    <w:p w:rsidR="008339D5" w:rsidRDefault="008339D5" w:rsidP="008339D5">
      <w:pPr>
        <w:tabs>
          <w:tab w:val="start" w:pos="21pt"/>
        </w:tabs>
        <w:autoSpaceDN w:val="0"/>
        <w:spacing w:line="20pt" w:lineRule="exact"/>
        <w:ind w:endChars="-79" w:end="-8.30pt" w:firstLineChars="200" w:firstLine="21.10pt"/>
        <w:rPr>
          <w:rFonts w:ascii="Cambria Math" w:eastAsia="Cambria Math" w:hAnsi="Cambria Math"/>
          <w:b/>
          <w:bCs/>
          <w:szCs w:val="21"/>
        </w:rPr>
      </w:pPr>
      <w:r>
        <w:rPr>
          <w:rFonts w:ascii="Cambria Math" w:eastAsia="Cambria Math" w:hAnsi="Cambria Math" w:hint="eastAsia"/>
          <w:b/>
          <w:bCs/>
          <w:szCs w:val="21"/>
        </w:rPr>
        <w:t>项目简介：</w:t>
      </w:r>
    </w:p>
    <w:p w:rsidR="00A022A4" w:rsidRPr="00A022A4" w:rsidRDefault="00A022A4" w:rsidP="00A022A4">
      <w:pPr>
        <w:numPr>
          <w:ilvl w:val="0"/>
          <w:numId w:val="1"/>
        </w:numPr>
        <w:tabs>
          <w:tab w:val="start" w:pos="21pt"/>
        </w:tabs>
        <w:autoSpaceDN w:val="0"/>
        <w:spacing w:line="23pt" w:lineRule="exact"/>
        <w:ind w:endChars="-79" w:end="-8.30pt"/>
        <w:rPr>
          <w:rFonts w:ascii="Cambria Math" w:eastAsia="Cambria Math" w:hAnsi="Cambria Math"/>
          <w:szCs w:val="21"/>
        </w:rPr>
      </w:pPr>
      <w:r w:rsidRPr="00A022A4">
        <w:rPr>
          <w:rFonts w:ascii="Cambria Math" w:eastAsia="Cambria Math" w:hAnsi="Cambria Math" w:hint="eastAsia"/>
          <w:szCs w:val="21"/>
        </w:rPr>
        <w:t>考虑到用户宣传可视化需要以及办案实际可视化需要而建立的子系统</w:t>
      </w:r>
    </w:p>
    <w:p w:rsidR="00A022A4" w:rsidRPr="00A022A4" w:rsidRDefault="00A022A4" w:rsidP="00A022A4">
      <w:pPr>
        <w:numPr>
          <w:ilvl w:val="0"/>
          <w:numId w:val="1"/>
        </w:numPr>
        <w:tabs>
          <w:tab w:val="start" w:pos="21pt"/>
        </w:tabs>
        <w:autoSpaceDN w:val="0"/>
        <w:spacing w:line="23pt" w:lineRule="exact"/>
        <w:ind w:endChars="-79" w:end="-8.30pt"/>
        <w:rPr>
          <w:rFonts w:ascii="Cambria Math" w:eastAsia="Cambria Math" w:hAnsi="Cambria Math"/>
          <w:szCs w:val="21"/>
        </w:rPr>
      </w:pPr>
      <w:r w:rsidRPr="00A022A4">
        <w:rPr>
          <w:rFonts w:ascii="Cambria Math" w:eastAsia="Cambria Math" w:hAnsi="Cambria Math"/>
          <w:szCs w:val="21"/>
        </w:rPr>
        <w:t>主要模块</w:t>
      </w:r>
      <w:r w:rsidRPr="00A022A4">
        <w:rPr>
          <w:rFonts w:ascii="Cambria Math" w:eastAsia="Cambria Math" w:hAnsi="Cambria Math" w:hint="eastAsia"/>
          <w:szCs w:val="21"/>
        </w:rPr>
        <w:t>：</w:t>
      </w:r>
      <w:r w:rsidRPr="00A022A4">
        <w:rPr>
          <w:rFonts w:ascii="Cambria Math" w:eastAsia="Cambria Math" w:hAnsi="Cambria Math"/>
          <w:szCs w:val="21"/>
        </w:rPr>
        <w:t>案件量统计</w:t>
      </w:r>
      <w:r w:rsidRPr="00A022A4">
        <w:rPr>
          <w:rFonts w:ascii="Cambria Math" w:eastAsia="Cambria Math" w:hAnsi="Cambria Math" w:hint="eastAsia"/>
          <w:szCs w:val="21"/>
        </w:rPr>
        <w:t>（首页）、案件详情、超期案件、统计分析等模块</w:t>
      </w:r>
    </w:p>
    <w:p w:rsidR="00A022A4" w:rsidRDefault="00A022A4" w:rsidP="008339D5">
      <w:pPr>
        <w:tabs>
          <w:tab w:val="start" w:pos="21pt"/>
        </w:tabs>
        <w:autoSpaceDN w:val="0"/>
        <w:spacing w:line="20pt" w:lineRule="exact"/>
        <w:ind w:endChars="-79" w:end="-8.30pt" w:firstLineChars="200" w:firstLine="21.10pt"/>
        <w:rPr>
          <w:rFonts w:ascii="Cambria Math" w:eastAsia="Cambria Math" w:hAnsi="Cambria Math"/>
          <w:b/>
          <w:bCs/>
          <w:szCs w:val="21"/>
        </w:rPr>
      </w:pPr>
      <w:r>
        <w:rPr>
          <w:rFonts w:ascii="Cambria Math" w:eastAsia="Cambria Math" w:hAnsi="Cambria Math" w:hint="eastAsia"/>
          <w:b/>
          <w:bCs/>
          <w:szCs w:val="21"/>
        </w:rPr>
        <w:t>工作内容：</w:t>
      </w:r>
    </w:p>
    <w:p w:rsidR="00091ACB" w:rsidRPr="00091ACB" w:rsidRDefault="00091ACB" w:rsidP="00091ACB">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091ACB">
        <w:rPr>
          <w:rFonts w:ascii="Cambria Math" w:eastAsia="Cambria Math" w:hAnsi="Cambria Math" w:hint="eastAsia"/>
          <w:szCs w:val="21"/>
        </w:rPr>
        <w:t>参与需求传递，找出需求中的bug</w:t>
      </w:r>
    </w:p>
    <w:p w:rsidR="00091ACB" w:rsidRDefault="00091ACB" w:rsidP="00091ACB">
      <w:pPr>
        <w:numPr>
          <w:ilvl w:val="0"/>
          <w:numId w:val="1"/>
        </w:numPr>
        <w:tabs>
          <w:tab w:val="start" w:pos="21pt"/>
        </w:tabs>
        <w:autoSpaceDN w:val="0"/>
        <w:spacing w:line="23pt" w:lineRule="exact"/>
        <w:ind w:endChars="-79" w:end="-8.30pt"/>
        <w:rPr>
          <w:rFonts w:ascii="Cambria Math" w:eastAsia="Cambria Math" w:hAnsi="Cambria Math"/>
          <w:szCs w:val="21"/>
        </w:rPr>
      </w:pPr>
      <w:r w:rsidRPr="00091ACB">
        <w:rPr>
          <w:rFonts w:ascii="Cambria Math" w:eastAsia="Cambria Math" w:hAnsi="Cambria Math" w:hint="eastAsia"/>
          <w:szCs w:val="21"/>
        </w:rPr>
        <w:t>编写测试方案与计划，编写测试用例，发起内部评审</w:t>
      </w:r>
    </w:p>
    <w:p w:rsidR="00391CD9" w:rsidRPr="00091ACB" w:rsidRDefault="00391CD9" w:rsidP="00091ACB">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szCs w:val="21"/>
        </w:rPr>
        <w:t>编写存储过程</w:t>
      </w:r>
      <w:r>
        <w:rPr>
          <w:rFonts w:ascii="Cambria Math" w:eastAsia="Cambria Math" w:hAnsi="Cambria Math" w:hint="eastAsia"/>
          <w:szCs w:val="21"/>
        </w:rPr>
        <w:t>，</w:t>
      </w:r>
      <w:r>
        <w:rPr>
          <w:rFonts w:ascii="Cambria Math" w:eastAsia="Cambria Math" w:hAnsi="Cambria Math"/>
          <w:szCs w:val="21"/>
        </w:rPr>
        <w:t>进行数据加压</w:t>
      </w:r>
    </w:p>
    <w:p w:rsidR="00091ACB" w:rsidRPr="00091ACB" w:rsidRDefault="00091ACB" w:rsidP="00091ACB">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091ACB">
        <w:rPr>
          <w:rFonts w:ascii="Cambria Math" w:eastAsia="Cambria Math" w:hAnsi="Cambria Math" w:hint="eastAsia"/>
          <w:szCs w:val="21"/>
        </w:rPr>
        <w:t>编写性能需求评估，进行性能测试</w:t>
      </w:r>
    </w:p>
    <w:p w:rsidR="00091ACB" w:rsidRPr="00091ACB" w:rsidRDefault="00091ACB" w:rsidP="00091ACB">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091ACB">
        <w:rPr>
          <w:rFonts w:ascii="Cambria Math" w:eastAsia="Cambria Math" w:hAnsi="Cambria Math" w:hint="eastAsia"/>
          <w:szCs w:val="21"/>
        </w:rPr>
        <w:t>进行发布包测试，整理发布包</w:t>
      </w:r>
    </w:p>
    <w:p w:rsidR="00091ACB" w:rsidRPr="00091ACB" w:rsidRDefault="00091ACB" w:rsidP="00091ACB">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091ACB">
        <w:rPr>
          <w:rFonts w:ascii="Cambria Math" w:eastAsia="Cambria Math" w:hAnsi="Cambria Math" w:hint="eastAsia"/>
          <w:szCs w:val="21"/>
        </w:rPr>
        <w:t>输出测试报告等总结性的测试文档</w:t>
      </w:r>
    </w:p>
    <w:p w:rsidR="008339D5" w:rsidRDefault="00091ACB" w:rsidP="00091ACB">
      <w:pPr>
        <w:numPr>
          <w:ilvl w:val="0"/>
          <w:numId w:val="1"/>
        </w:numPr>
        <w:tabs>
          <w:tab w:val="start" w:pos="21pt"/>
        </w:tabs>
        <w:autoSpaceDN w:val="0"/>
        <w:spacing w:line="23pt" w:lineRule="exact"/>
        <w:ind w:endChars="-79" w:end="-8.30pt"/>
        <w:rPr>
          <w:rFonts w:ascii="Cambria Math" w:eastAsia="Cambria Math" w:hAnsi="Cambria Math"/>
          <w:szCs w:val="21"/>
        </w:rPr>
      </w:pPr>
      <w:r w:rsidRPr="00091ACB">
        <w:rPr>
          <w:rFonts w:ascii="Cambria Math" w:eastAsia="Cambria Math" w:hAnsi="Cambria Math" w:hint="eastAsia"/>
          <w:szCs w:val="21"/>
        </w:rPr>
        <w:t>参与项目git仓库的管理，确保研发流程按照gitflow进行</w:t>
      </w:r>
    </w:p>
    <w:p w:rsidR="00391CD9" w:rsidRPr="00391CD9" w:rsidRDefault="00391CD9" w:rsidP="00391CD9">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szCs w:val="21"/>
        </w:rPr>
        <w:t>办案子系统页面列表准确性</w:t>
      </w:r>
      <w:r>
        <w:rPr>
          <w:rFonts w:ascii="Cambria Math" w:eastAsia="Cambria Math" w:hAnsi="Cambria Math" w:hint="eastAsia"/>
          <w:szCs w:val="21"/>
        </w:rPr>
        <w:t>（重点测试点，ps：需要自己写sql验证列表数据准确性）</w:t>
      </w:r>
    </w:p>
    <w:p w:rsidR="00057AC7" w:rsidRDefault="005833B6">
      <w:pPr>
        <w:tabs>
          <w:tab w:val="start" w:pos="21pt"/>
        </w:tabs>
        <w:autoSpaceDN w:val="0"/>
        <w:spacing w:line="20pt" w:lineRule="exact"/>
        <w:ind w:endChars="-79" w:end="-8.30pt" w:firstLineChars="100" w:firstLine="10.50pt"/>
        <w:rPr>
          <w:rFonts w:ascii="Cambria Math" w:eastAsia="Cambria Math" w:hAnsi="Cambria Math" w:hint="eastAsia"/>
          <w:b/>
          <w:bCs/>
          <w:szCs w:val="21"/>
        </w:rPr>
      </w:pPr>
      <w:r>
        <w:rPr>
          <w:rFonts w:ascii="Cambria Math" w:eastAsia="Cambria Math" w:hAnsi="Cambria Math" w:hint="eastAsia"/>
          <w:noProof/>
          <w:szCs w:val="21"/>
        </w:rPr>
        <w:drawing>
          <wp:anchor distT="0" distB="0" distL="114300" distR="114300" simplePos="0" relativeHeight="251650048" behindDoc="0" locked="0" layoutInCell="1" allowOverlap="1">
            <wp:simplePos x="0" y="0"/>
            <wp:positionH relativeFrom="column">
              <wp:posOffset>5080</wp:posOffset>
            </wp:positionH>
            <wp:positionV relativeFrom="paragraph">
              <wp:posOffset>63500</wp:posOffset>
            </wp:positionV>
            <wp:extent cx="107950" cy="114935"/>
            <wp:effectExtent l="5080" t="3175" r="1270" b="5715"/>
            <wp:wrapNone/>
            <wp:docPr id="8" name="自选图形 8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07950" cy="114935"/>
                    </a:xfrm>
                    <a:custGeom>
                      <a:avLst/>
                      <a:gdLst>
                        <a:gd name="T0" fmla="*/ 0 w 108000"/>
                        <a:gd name="T1" fmla="*/ 28800 h 115200"/>
                        <a:gd name="T2" fmla="*/ 36000 w 108000"/>
                        <a:gd name="T3" fmla="*/ 28800 h 115200"/>
                        <a:gd name="T4" fmla="*/ 54000 w 108000"/>
                        <a:gd name="T5" fmla="*/ 0 h 115200"/>
                        <a:gd name="T6" fmla="*/ 72000 w 108000"/>
                        <a:gd name="T7" fmla="*/ 28800 h 115200"/>
                        <a:gd name="T8" fmla="*/ 108000 w 108000"/>
                        <a:gd name="T9" fmla="*/ 28800 h 115200"/>
                        <a:gd name="T10" fmla="*/ 90001 w 108000"/>
                        <a:gd name="T11" fmla="*/ 57600 h 115200"/>
                        <a:gd name="T12" fmla="*/ 108000 w 108000"/>
                        <a:gd name="T13" fmla="*/ 86400 h 115200"/>
                        <a:gd name="T14" fmla="*/ 72000 w 108000"/>
                        <a:gd name="T15" fmla="*/ 86400 h 115200"/>
                        <a:gd name="T16" fmla="*/ 54000 w 108000"/>
                        <a:gd name="T17" fmla="*/ 115200 h 115200"/>
                        <a:gd name="T18" fmla="*/ 36000 w 108000"/>
                        <a:gd name="T19" fmla="*/ 86400 h 115200"/>
                        <a:gd name="T20" fmla="*/ 0 w 108000"/>
                        <a:gd name="T21" fmla="*/ 86400 h 115200"/>
                        <a:gd name="T22" fmla="*/ 17999 w 108000"/>
                        <a:gd name="T23" fmla="*/ 57600 h 115200"/>
                        <a:gd name="T24" fmla="*/ 0 w 108000"/>
                        <a:gd name="T25" fmla="*/ 28800 h 11520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08000"/>
                        <a:gd name="T40" fmla="*/ 0 h 115200"/>
                        <a:gd name="T41" fmla="*/ 108000 w 108000"/>
                        <a:gd name="T42" fmla="*/ 115200 h 11520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08000" h="115200">
                          <a:moveTo>
                            <a:pt x="0" y="28800"/>
                          </a:moveTo>
                          <a:lnTo>
                            <a:pt x="36000" y="28800"/>
                          </a:lnTo>
                          <a:lnTo>
                            <a:pt x="54000" y="0"/>
                          </a:lnTo>
                          <a:lnTo>
                            <a:pt x="72000" y="28800"/>
                          </a:lnTo>
                          <a:lnTo>
                            <a:pt x="108000" y="28800"/>
                          </a:lnTo>
                          <a:lnTo>
                            <a:pt x="90001" y="57600"/>
                          </a:lnTo>
                          <a:lnTo>
                            <a:pt x="108000" y="86400"/>
                          </a:lnTo>
                          <a:lnTo>
                            <a:pt x="72000" y="86400"/>
                          </a:lnTo>
                          <a:lnTo>
                            <a:pt x="54000" y="115200"/>
                          </a:lnTo>
                          <a:lnTo>
                            <a:pt x="36000" y="86400"/>
                          </a:lnTo>
                          <a:lnTo>
                            <a:pt x="0" y="86400"/>
                          </a:lnTo>
                          <a:lnTo>
                            <a:pt x="17999" y="57600"/>
                          </a:lnTo>
                          <a:lnTo>
                            <a:pt x="0" y="28800"/>
                          </a:lnTo>
                          <a:close/>
                        </a:path>
                      </a:pathLst>
                    </a:custGeom>
                    <a:solidFill>
                      <a:srgbClr val="0070C0"/>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057AC7" w:rsidRDefault="00057AC7">
                        <w:r>
                          <w:rPr>
                            <w:rFonts w:hint="eastAsia"/>
                          </w:rPr>
                          <w:t xml:space="preserve">  </w:t>
                        </w:r>
                        <w:r>
                          <w:t xml:space="preserve"> </w:t>
                        </w:r>
                        <w:r>
                          <w:rPr>
                            <w:rFonts w:hint="eastAsia"/>
                          </w:rPr>
                          <w:t>、</w:t>
                        </w:r>
                        <w:r>
                          <w:rPr>
                            <w:rFonts w:hint="eastAsia"/>
                          </w:rPr>
                          <w:t xml:space="preserve">  </w:t>
                        </w:r>
                      </w:p>
                    </wne:txbxContent>
                  </wp:txbx>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r w:rsidR="00057AC7">
        <w:rPr>
          <w:rFonts w:ascii="Cambria Math" w:eastAsia="Cambria Math" w:hAnsi="Cambria Math" w:hint="eastAsia"/>
          <w:szCs w:val="21"/>
        </w:rPr>
        <w:tab/>
      </w:r>
      <w:r w:rsidR="002967E1">
        <w:rPr>
          <w:rFonts w:ascii="Cambria Math" w:eastAsia="Cambria Math" w:hAnsi="Cambria Math" w:hint="eastAsia"/>
          <w:b/>
          <w:bCs/>
          <w:szCs w:val="21"/>
        </w:rPr>
        <w:t>2017/</w:t>
      </w:r>
      <w:r w:rsidR="002967E1">
        <w:rPr>
          <w:rFonts w:ascii="Cambria Math" w:eastAsia="Cambria Math" w:hAnsi="Cambria Math"/>
          <w:b/>
          <w:bCs/>
          <w:szCs w:val="21"/>
        </w:rPr>
        <w:t>07</w:t>
      </w:r>
      <w:r w:rsidR="002967E1">
        <w:rPr>
          <w:rFonts w:ascii="Cambria Math" w:eastAsia="Cambria Math" w:hAnsi="Cambria Math" w:hint="eastAsia"/>
          <w:b/>
          <w:bCs/>
          <w:szCs w:val="21"/>
        </w:rPr>
        <w:t>—201</w:t>
      </w:r>
      <w:r w:rsidR="00415BA2">
        <w:rPr>
          <w:rFonts w:ascii="Cambria Math" w:eastAsia="Cambria Math" w:hAnsi="Cambria Math"/>
          <w:b/>
          <w:bCs/>
          <w:szCs w:val="21"/>
        </w:rPr>
        <w:t>8</w:t>
      </w:r>
      <w:r w:rsidR="00415BA2">
        <w:rPr>
          <w:rFonts w:ascii="Cambria Math" w:eastAsia="Cambria Math" w:hAnsi="Cambria Math" w:hint="eastAsia"/>
          <w:b/>
          <w:bCs/>
          <w:szCs w:val="21"/>
        </w:rPr>
        <w:t>/</w:t>
      </w:r>
      <w:r w:rsidR="00415BA2">
        <w:rPr>
          <w:rFonts w:ascii="Cambria Math" w:eastAsia="Cambria Math" w:hAnsi="Cambria Math"/>
          <w:b/>
          <w:bCs/>
          <w:szCs w:val="21"/>
        </w:rPr>
        <w:t>07</w:t>
      </w:r>
      <w:r w:rsidR="002967E1">
        <w:rPr>
          <w:rFonts w:ascii="Cambria Math" w:eastAsia="Cambria Math" w:hAnsi="Cambria Math" w:hint="eastAsia"/>
          <w:b/>
          <w:bCs/>
          <w:szCs w:val="21"/>
        </w:rPr>
        <w:t xml:space="preserve"> </w:t>
      </w:r>
      <w:r w:rsidR="00057AC7">
        <w:rPr>
          <w:rFonts w:ascii="Cambria Math" w:eastAsia="Cambria Math" w:hAnsi="Cambria Math" w:hint="eastAsia"/>
          <w:b/>
          <w:bCs/>
          <w:szCs w:val="21"/>
        </w:rPr>
        <w:t xml:space="preserve">   </w:t>
      </w:r>
      <w:r w:rsidR="00415BA2">
        <w:rPr>
          <w:rFonts w:ascii="Cambria Math" w:eastAsia="Cambria Math" w:hAnsi="Cambria Math" w:hint="eastAsia"/>
          <w:b/>
          <w:bCs/>
          <w:szCs w:val="21"/>
        </w:rPr>
        <w:t xml:space="preserve">              </w:t>
      </w:r>
      <w:r w:rsidR="00057AC7">
        <w:rPr>
          <w:rFonts w:ascii="Cambria Math" w:eastAsia="Cambria Math" w:hAnsi="Cambria Math" w:hint="eastAsia"/>
          <w:b/>
          <w:bCs/>
          <w:szCs w:val="21"/>
        </w:rPr>
        <w:t xml:space="preserve">    </w:t>
      </w:r>
      <w:r w:rsidR="000C63FC">
        <w:rPr>
          <w:rFonts w:ascii="Cambria Math" w:eastAsia="Cambria Math" w:hAnsi="Cambria Math" w:hint="eastAsia"/>
          <w:b/>
          <w:bCs/>
          <w:szCs w:val="21"/>
        </w:rPr>
        <w:t>艺体</w:t>
      </w:r>
      <w:r w:rsidR="00057AC7">
        <w:rPr>
          <w:rFonts w:ascii="Cambria Math" w:eastAsia="Cambria Math" w:hAnsi="Cambria Math" w:hint="eastAsia"/>
          <w:b/>
          <w:bCs/>
          <w:szCs w:val="21"/>
        </w:rPr>
        <w:t>电商网站                          软件测试工程师</w:t>
      </w:r>
    </w:p>
    <w:p w:rsidR="00057AC7" w:rsidRDefault="00057AC7">
      <w:pPr>
        <w:tabs>
          <w:tab w:val="start" w:pos="21pt"/>
        </w:tabs>
        <w:autoSpaceDN w:val="0"/>
        <w:spacing w:line="20pt" w:lineRule="exact"/>
        <w:ind w:endChars="-79" w:end="-8.30pt" w:firstLineChars="200" w:firstLine="21.10pt"/>
        <w:rPr>
          <w:rFonts w:ascii="Cambria Math" w:eastAsia="Cambria Math" w:hAnsi="Cambria Math" w:hint="eastAsia"/>
          <w:b/>
          <w:bCs/>
          <w:szCs w:val="21"/>
        </w:rPr>
      </w:pPr>
      <w:r>
        <w:rPr>
          <w:rFonts w:ascii="Cambria Math" w:eastAsia="Cambria Math" w:hAnsi="Cambria Math" w:hint="eastAsia"/>
          <w:b/>
          <w:bCs/>
          <w:szCs w:val="21"/>
        </w:rPr>
        <w:t xml:space="preserve">项目简介：           </w:t>
      </w:r>
    </w:p>
    <w:p w:rsidR="00057AC7" w:rsidRDefault="00BB6BB6">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lastRenderedPageBreak/>
        <w:t>艺体</w:t>
      </w:r>
      <w:r w:rsidR="00057AC7">
        <w:rPr>
          <w:rFonts w:ascii="Cambria Math" w:eastAsia="Cambria Math" w:hAnsi="Cambria Math" w:hint="eastAsia"/>
          <w:szCs w:val="21"/>
        </w:rPr>
        <w:t>网是一家主要经营</w:t>
      </w:r>
      <w:r w:rsidR="000C63FC">
        <w:rPr>
          <w:rFonts w:ascii="Cambria Math" w:eastAsia="Cambria Math" w:hAnsi="Cambria Math" w:hint="eastAsia"/>
          <w:szCs w:val="21"/>
        </w:rPr>
        <w:t>体育服饰</w:t>
      </w:r>
      <w:r w:rsidR="00057AC7">
        <w:rPr>
          <w:rFonts w:ascii="Cambria Math" w:eastAsia="Cambria Math" w:hAnsi="Cambria Math" w:hint="eastAsia"/>
          <w:szCs w:val="21"/>
        </w:rPr>
        <w:t>的电商网站(属于B/S架构下的B2C电商网站）</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前台主要功能模块有注册、登录、</w:t>
      </w:r>
      <w:r w:rsidR="00BB6BB6">
        <w:rPr>
          <w:rFonts w:ascii="Cambria Math" w:eastAsia="Cambria Math" w:hAnsi="Cambria Math" w:hint="eastAsia"/>
          <w:szCs w:val="21"/>
        </w:rPr>
        <w:t>商品展示、购物车</w:t>
      </w:r>
      <w:r>
        <w:rPr>
          <w:rFonts w:ascii="Cambria Math" w:eastAsia="Cambria Math" w:hAnsi="Cambria Math" w:hint="eastAsia"/>
          <w:szCs w:val="21"/>
        </w:rPr>
        <w:t>、提交订单</w:t>
      </w:r>
      <w:r w:rsidR="00BB6BB6">
        <w:rPr>
          <w:rFonts w:ascii="Cambria Math" w:eastAsia="Cambria Math" w:hAnsi="Cambria Math" w:hint="eastAsia"/>
          <w:szCs w:val="21"/>
        </w:rPr>
        <w:t>、会员中心</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后台功能模块有商品管理、会员管理、订单管理、系统设置、促销管理</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客户浏览商品，将选中的商品放入购物车，如果客户不想买可以将该商品从购物车删掉，在结账的时候填写收货人、地址、配送方式和支付方式，然后提交订单。在后台处理订单并发货</w:t>
      </w:r>
    </w:p>
    <w:p w:rsidR="00057AC7" w:rsidRDefault="00057AC7">
      <w:pPr>
        <w:tabs>
          <w:tab w:val="start" w:pos="21pt"/>
        </w:tabs>
        <w:autoSpaceDN w:val="0"/>
        <w:spacing w:line="16pt" w:lineRule="atLeast"/>
        <w:ind w:endChars="-79" w:end="-8.30pt" w:firstLineChars="249" w:firstLine="26.25pt"/>
        <w:rPr>
          <w:rFonts w:ascii="Cambria Math" w:eastAsia="Cambria Math" w:hAnsi="Cambria Math" w:hint="eastAsia"/>
          <w:b/>
          <w:bCs/>
          <w:szCs w:val="21"/>
        </w:rPr>
      </w:pPr>
      <w:r>
        <w:rPr>
          <w:rFonts w:ascii="Cambria Math" w:eastAsia="Cambria Math" w:hAnsi="Cambria Math" w:hint="eastAsia"/>
          <w:b/>
          <w:bCs/>
          <w:szCs w:val="21"/>
        </w:rPr>
        <w:t>工作内容：</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参与协助组长编写测试计划和测试方案，根据工作开展情况及时调整</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组织组员开展分析、熟悉需求，提取功能矩阵，画出流程图，确保需求覆盖度</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阅读需求文档，收集测试人员反映的需求问题汇总整理交给组长</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设计、编写、执行测试用例，用例必须准确、简洁、易懂，用例关注点尽量唯一</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根据测试用例准备测试数据</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参与评审会议，提出并修改存在问题的地方</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参与冒烟测试，编写冒烟测试报告</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执行测试用例，提交bug并进行规范</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编写功能测试报告</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协助参与性能需求分析、提交性能需求点，</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协助使用Jmeter，编写测试脚本，并对脚本进行测试和优化。</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搭建自动化测试框架并实现PO理念</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编写自动化测试脚本，使用元素定位获取页面元素并加入参数化、断言</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hint="eastAsia"/>
          <w:szCs w:val="21"/>
        </w:rPr>
        <w:t>执行自动化测试脚本进行冒烟测试、回归测试</w:t>
      </w:r>
    </w:p>
    <w:p w:rsidR="002967E1" w:rsidRPr="002967E1" w:rsidRDefault="005833B6" w:rsidP="002967E1">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hint="eastAsia"/>
          <w:b/>
          <w:bCs/>
          <w:noProof/>
        </w:rPr>
        <w:drawing>
          <wp:anchor distT="0" distB="0" distL="114300" distR="114300" simplePos="0" relativeHeight="251658240" behindDoc="0" locked="0" layoutInCell="1" allowOverlap="1">
            <wp:simplePos x="0" y="0"/>
            <wp:positionH relativeFrom="column">
              <wp:posOffset>-115570</wp:posOffset>
            </wp:positionH>
            <wp:positionV relativeFrom="paragraph">
              <wp:posOffset>289560</wp:posOffset>
            </wp:positionV>
            <wp:extent cx="829945" cy="190500"/>
            <wp:effectExtent l="17780" t="13335" r="9525" b="15240"/>
            <wp:wrapNone/>
            <wp:docPr id="7" name="对角圆角矩形 18"/>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a:off x="0" y="0"/>
                      <a:ext cx="829945" cy="190500"/>
                    </a:xfrm>
                    <a:custGeom>
                      <a:avLst/>
                      <a:gdLst>
                        <a:gd name="T0" fmla="*/ 31751 w 914400"/>
                        <a:gd name="T1" fmla="*/ 0 h 190500"/>
                        <a:gd name="T2" fmla="*/ 914400 w 914400"/>
                        <a:gd name="T3" fmla="*/ 0 h 190500"/>
                        <a:gd name="T4" fmla="*/ 914400 w 914400"/>
                        <a:gd name="T5" fmla="*/ 0 h 190500"/>
                        <a:gd name="T6" fmla="*/ 914400 w 914400"/>
                        <a:gd name="T7" fmla="*/ 158749 h 190500"/>
                        <a:gd name="T8" fmla="*/ 882649 w 914400"/>
                        <a:gd name="T9" fmla="*/ 190500 h 190500"/>
                        <a:gd name="T10" fmla="*/ 0 w 914400"/>
                        <a:gd name="T11" fmla="*/ 190500 h 190500"/>
                        <a:gd name="T12" fmla="*/ 0 w 914400"/>
                        <a:gd name="T13" fmla="*/ 190500 h 190500"/>
                        <a:gd name="T14" fmla="*/ 0 w 914400"/>
                        <a:gd name="T15" fmla="*/ 31751 h 190500"/>
                        <a:gd name="T16" fmla="*/ 31751 w 914400"/>
                        <a:gd name="T17" fmla="*/ 0 h 190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4400" h="190500">
                          <a:moveTo>
                            <a:pt x="31751" y="0"/>
                          </a:moveTo>
                          <a:lnTo>
                            <a:pt x="914400" y="0"/>
                          </a:lnTo>
                          <a:lnTo>
                            <a:pt x="914400" y="158749"/>
                          </a:lnTo>
                          <a:cubicBezTo>
                            <a:pt x="914400" y="176285"/>
                            <a:pt x="900185" y="190500"/>
                            <a:pt x="882649" y="190500"/>
                          </a:cubicBezTo>
                          <a:lnTo>
                            <a:pt x="0" y="190500"/>
                          </a:lnTo>
                          <a:lnTo>
                            <a:pt x="0" y="31751"/>
                          </a:lnTo>
                          <a:cubicBezTo>
                            <a:pt x="0" y="14215"/>
                            <a:pt x="14215" y="0"/>
                            <a:pt x="31751" y="0"/>
                          </a:cubicBezTo>
                          <a:close/>
                        </a:path>
                      </a:pathLst>
                    </a:custGeom>
                    <a:noFill/>
                    <a:ln w="19050" cap="flat" cmpd="sng">
                      <a:solidFill>
                        <a:srgbClr val="0070C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r w:rsidR="002967E1" w:rsidRPr="002967E1">
        <w:rPr>
          <w:rFonts w:ascii="Cambria Math" w:eastAsia="Cambria Math" w:hAnsi="Cambria Math" w:hint="eastAsia"/>
          <w:szCs w:val="21"/>
        </w:rPr>
        <w:t>参与A</w:t>
      </w:r>
      <w:r w:rsidR="002967E1" w:rsidRPr="002967E1">
        <w:rPr>
          <w:rFonts w:ascii="Cambria Math" w:eastAsia="Cambria Math" w:hAnsi="Cambria Math"/>
          <w:szCs w:val="21"/>
        </w:rPr>
        <w:t>pp</w:t>
      </w:r>
      <w:r w:rsidR="002967E1" w:rsidRPr="002967E1">
        <w:rPr>
          <w:rFonts w:ascii="Cambria Math" w:eastAsia="Cambria Math" w:hAnsi="Cambria Math" w:hint="eastAsia"/>
          <w:szCs w:val="21"/>
        </w:rPr>
        <w:t>测试</w:t>
      </w:r>
    </w:p>
    <w:p w:rsidR="00057AC7" w:rsidRPr="008339D5" w:rsidRDefault="005833B6">
      <w:pPr>
        <w:rPr>
          <w:rFonts w:ascii="Cambria Math" w:eastAsia="Cambria Math" w:hAnsi="Cambria Math" w:hint="eastAsia"/>
          <w:b/>
          <w:bCs/>
          <w:color w:val="FF0000"/>
          <w:sz w:val="18"/>
          <w:szCs w:val="18"/>
        </w:rPr>
      </w:pPr>
      <w:r>
        <w:rPr>
          <w:rFonts w:hint="eastAsia"/>
          <w:b/>
          <w:bCs/>
          <w:noProof/>
        </w:rPr>
        <w:drawing>
          <wp:anchor distT="0" distB="0" distL="114300" distR="114300" simplePos="0" relativeHeight="251659264" behindDoc="0" locked="0" layoutInCell="1" allowOverlap="1">
            <wp:simplePos x="0" y="0"/>
            <wp:positionH relativeFrom="column">
              <wp:posOffset>788035</wp:posOffset>
            </wp:positionH>
            <wp:positionV relativeFrom="paragraph">
              <wp:posOffset>79375</wp:posOffset>
            </wp:positionV>
            <wp:extent cx="5957570" cy="10160"/>
            <wp:effectExtent l="111760" t="95250" r="112395" b="132715"/>
            <wp:wrapNone/>
            <wp:docPr id="6" name="直接连接符 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5957570" cy="10160"/>
                    </a:xfrm>
                    <a:prstGeom prst="line">
                      <a:avLst/>
                    </a:prstGeom>
                    <a:noFill/>
                    <a:ln w="50800">
                      <a:solidFill>
                        <a:srgbClr val="0070C0"/>
                      </a:solidFill>
                      <a:miter lim="800%"/>
                      <a:headEnd type="diamond" w="sm" len="med"/>
                      <a:tailEnd type="diamond" w="sm" len="med"/>
                    </a:ln>
                    <a:effectLst>
                      <a:outerShdw dist="38100" dir="5400000" algn="t" rotWithShape="0">
                        <a:srgbClr val="000000">
                          <a:alpha val="39.999%"/>
                        </a:srgbClr>
                      </a:outerShdw>
                    </a:effectLst>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006A0514">
        <w:rPr>
          <w:rFonts w:ascii="Cambria Math" w:eastAsia="Cambria Math" w:hAnsi="Cambria Math" w:hint="eastAsia"/>
          <w:b/>
          <w:bCs/>
          <w:sz w:val="18"/>
          <w:szCs w:val="18"/>
        </w:rPr>
        <w:t>-</w:t>
      </w:r>
      <w:r w:rsidR="00057AC7">
        <w:rPr>
          <w:rFonts w:ascii="Cambria Math" w:eastAsia="Cambria Math" w:hAnsi="Cambria Math" w:hint="eastAsia"/>
          <w:b/>
          <w:bCs/>
          <w:sz w:val="18"/>
          <w:szCs w:val="18"/>
        </w:rPr>
        <w:t>工作经历</w:t>
      </w:r>
    </w:p>
    <w:p w:rsidR="00057AC7" w:rsidRDefault="005833B6">
      <w:pPr>
        <w:tabs>
          <w:tab w:val="start" w:pos="21pt"/>
        </w:tabs>
        <w:autoSpaceDN w:val="0"/>
        <w:spacing w:line="22pt" w:lineRule="exact"/>
        <w:ind w:endChars="-79" w:end="-8.30pt" w:firstLineChars="200" w:firstLine="21.10pt"/>
        <w:rPr>
          <w:rFonts w:ascii="Cambria Math" w:eastAsia="Cambria Math" w:hAnsi="Cambria Math" w:hint="eastAsia"/>
          <w:b/>
          <w:bCs/>
          <w:szCs w:val="21"/>
        </w:rPr>
      </w:pPr>
      <w:r w:rsidRPr="008339D5">
        <w:rPr>
          <w:rFonts w:ascii="Cambria Math" w:eastAsia="Cambria Math" w:hAnsi="Cambria Math" w:hint="eastAsia"/>
          <w:b/>
          <w:bCs/>
          <w:noProof/>
          <w:color w:val="FF0000"/>
          <w:szCs w:val="21"/>
        </w:rPr>
        <w:drawing>
          <wp:anchor distT="0" distB="0" distL="114300" distR="114300" simplePos="0" relativeHeight="251660288" behindDoc="0" locked="0" layoutInCell="1" allowOverlap="1">
            <wp:simplePos x="0" y="0"/>
            <wp:positionH relativeFrom="column">
              <wp:posOffset>13970</wp:posOffset>
            </wp:positionH>
            <wp:positionV relativeFrom="paragraph">
              <wp:posOffset>104140</wp:posOffset>
            </wp:positionV>
            <wp:extent cx="107950" cy="114935"/>
            <wp:effectExtent l="4445" t="3810" r="1905" b="5080"/>
            <wp:wrapNone/>
            <wp:docPr id="5" name="自选图形 12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07950" cy="114935"/>
                    </a:xfrm>
                    <a:custGeom>
                      <a:avLst/>
                      <a:gdLst>
                        <a:gd name="T0" fmla="*/ 0 w 108000"/>
                        <a:gd name="T1" fmla="*/ 28800 h 115200"/>
                        <a:gd name="T2" fmla="*/ 36000 w 108000"/>
                        <a:gd name="T3" fmla="*/ 28800 h 115200"/>
                        <a:gd name="T4" fmla="*/ 54000 w 108000"/>
                        <a:gd name="T5" fmla="*/ 0 h 115200"/>
                        <a:gd name="T6" fmla="*/ 72000 w 108000"/>
                        <a:gd name="T7" fmla="*/ 28800 h 115200"/>
                        <a:gd name="T8" fmla="*/ 108000 w 108000"/>
                        <a:gd name="T9" fmla="*/ 28800 h 115200"/>
                        <a:gd name="T10" fmla="*/ 90001 w 108000"/>
                        <a:gd name="T11" fmla="*/ 57600 h 115200"/>
                        <a:gd name="T12" fmla="*/ 108000 w 108000"/>
                        <a:gd name="T13" fmla="*/ 86400 h 115200"/>
                        <a:gd name="T14" fmla="*/ 72000 w 108000"/>
                        <a:gd name="T15" fmla="*/ 86400 h 115200"/>
                        <a:gd name="T16" fmla="*/ 54000 w 108000"/>
                        <a:gd name="T17" fmla="*/ 115200 h 115200"/>
                        <a:gd name="T18" fmla="*/ 36000 w 108000"/>
                        <a:gd name="T19" fmla="*/ 86400 h 115200"/>
                        <a:gd name="T20" fmla="*/ 0 w 108000"/>
                        <a:gd name="T21" fmla="*/ 86400 h 115200"/>
                        <a:gd name="T22" fmla="*/ 17999 w 108000"/>
                        <a:gd name="T23" fmla="*/ 57600 h 115200"/>
                        <a:gd name="T24" fmla="*/ 0 w 108000"/>
                        <a:gd name="T25" fmla="*/ 28800 h 11520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08000"/>
                        <a:gd name="T40" fmla="*/ 0 h 115200"/>
                        <a:gd name="T41" fmla="*/ 108000 w 108000"/>
                        <a:gd name="T42" fmla="*/ 115200 h 11520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08000" h="115200">
                          <a:moveTo>
                            <a:pt x="0" y="28800"/>
                          </a:moveTo>
                          <a:lnTo>
                            <a:pt x="36000" y="28800"/>
                          </a:lnTo>
                          <a:lnTo>
                            <a:pt x="54000" y="0"/>
                          </a:lnTo>
                          <a:lnTo>
                            <a:pt x="72000" y="28800"/>
                          </a:lnTo>
                          <a:lnTo>
                            <a:pt x="108000" y="28800"/>
                          </a:lnTo>
                          <a:lnTo>
                            <a:pt x="90001" y="57600"/>
                          </a:lnTo>
                          <a:lnTo>
                            <a:pt x="108000" y="86400"/>
                          </a:lnTo>
                          <a:lnTo>
                            <a:pt x="72000" y="86400"/>
                          </a:lnTo>
                          <a:lnTo>
                            <a:pt x="54000" y="115200"/>
                          </a:lnTo>
                          <a:lnTo>
                            <a:pt x="36000" y="86400"/>
                          </a:lnTo>
                          <a:lnTo>
                            <a:pt x="0" y="86400"/>
                          </a:lnTo>
                          <a:lnTo>
                            <a:pt x="17999" y="57600"/>
                          </a:lnTo>
                          <a:lnTo>
                            <a:pt x="0" y="28800"/>
                          </a:lnTo>
                          <a:close/>
                        </a:path>
                      </a:pathLst>
                    </a:custGeom>
                    <a:solidFill>
                      <a:srgbClr val="0070C0"/>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057AC7" w:rsidRDefault="00057AC7">
                        <w:r>
                          <w:rPr>
                            <w:rFonts w:hint="eastAsia"/>
                          </w:rPr>
                          <w:t xml:space="preserve">  </w:t>
                        </w:r>
                        <w:r>
                          <w:t xml:space="preserve"> </w:t>
                        </w:r>
                        <w:r>
                          <w:rPr>
                            <w:rFonts w:hint="eastAsia"/>
                          </w:rPr>
                          <w:t>、</w:t>
                        </w:r>
                        <w:r>
                          <w:rPr>
                            <w:rFonts w:hint="eastAsia"/>
                          </w:rPr>
                          <w:t xml:space="preserve">  </w:t>
                        </w:r>
                      </w:p>
                    </wne:txbxContent>
                  </wp:txbx>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r w:rsidR="00057AC7" w:rsidRPr="008339D5">
        <w:rPr>
          <w:rFonts w:ascii="Cambria Math" w:eastAsia="Cambria Math" w:hAnsi="Cambria Math" w:hint="eastAsia"/>
          <w:b/>
          <w:bCs/>
          <w:color w:val="FF0000"/>
          <w:szCs w:val="21"/>
        </w:rPr>
        <w:t xml:space="preserve">成都士兰半导体有限公司（封测厂） </w:t>
      </w:r>
      <w:r w:rsidR="00057AC7">
        <w:rPr>
          <w:rFonts w:ascii="Cambria Math" w:eastAsia="Cambria Math" w:hAnsi="Cambria Math" w:hint="eastAsia"/>
          <w:b/>
          <w:bCs/>
          <w:szCs w:val="21"/>
        </w:rPr>
        <w:t xml:space="preserve">     测试助理工程师（硬件）</w:t>
      </w:r>
      <w:r w:rsidR="00AB305B">
        <w:rPr>
          <w:rFonts w:ascii="Cambria Math" w:eastAsia="Cambria Math" w:hAnsi="Cambria Math" w:hint="eastAsia"/>
          <w:b/>
          <w:bCs/>
          <w:szCs w:val="21"/>
        </w:rPr>
        <w:t xml:space="preserve">                 </w:t>
      </w:r>
      <w:r w:rsidR="00057AC7">
        <w:rPr>
          <w:rFonts w:ascii="Cambria Math" w:eastAsia="Cambria Math" w:hAnsi="Cambria Math" w:hint="eastAsia"/>
          <w:b/>
          <w:bCs/>
          <w:szCs w:val="21"/>
        </w:rPr>
        <w:t>201</w:t>
      </w:r>
      <w:r w:rsidR="002967E1">
        <w:rPr>
          <w:rFonts w:ascii="Cambria Math" w:eastAsia="Cambria Math" w:hAnsi="Cambria Math"/>
          <w:b/>
          <w:bCs/>
          <w:szCs w:val="21"/>
        </w:rPr>
        <w:t>6</w:t>
      </w:r>
      <w:r w:rsidR="00057AC7">
        <w:rPr>
          <w:rFonts w:ascii="Cambria Math" w:eastAsia="Cambria Math" w:hAnsi="Cambria Math" w:hint="eastAsia"/>
          <w:b/>
          <w:bCs/>
          <w:szCs w:val="21"/>
        </w:rPr>
        <w:t>/</w:t>
      </w:r>
      <w:r w:rsidR="005454DC">
        <w:rPr>
          <w:rFonts w:ascii="Cambria Math" w:eastAsia="Cambria Math" w:hAnsi="Cambria Math"/>
          <w:b/>
          <w:bCs/>
          <w:szCs w:val="21"/>
        </w:rPr>
        <w:t>10</w:t>
      </w:r>
      <w:r w:rsidR="00057AC7">
        <w:rPr>
          <w:rFonts w:ascii="Cambria Math" w:eastAsia="Cambria Math" w:hAnsi="Cambria Math" w:hint="eastAsia"/>
          <w:b/>
          <w:bCs/>
          <w:szCs w:val="21"/>
        </w:rPr>
        <w:t>-2017/0</w:t>
      </w:r>
      <w:r w:rsidR="002967E1">
        <w:rPr>
          <w:rFonts w:ascii="Cambria Math" w:eastAsia="Cambria Math" w:hAnsi="Cambria Math"/>
          <w:b/>
          <w:bCs/>
          <w:szCs w:val="21"/>
        </w:rPr>
        <w:t>2</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在厂内学习芯片的测试工艺与设备，然后继续生产部门技术支持，保养和维护设备</w:t>
      </w:r>
    </w:p>
    <w:p w:rsidR="00057AC7" w:rsidRDefault="005833B6">
      <w:pPr>
        <w:tabs>
          <w:tab w:val="start" w:pos="21pt"/>
        </w:tabs>
        <w:autoSpaceDN w:val="0"/>
        <w:spacing w:line="22pt" w:lineRule="exact"/>
        <w:ind w:endChars="-79" w:end="-8.30pt" w:firstLineChars="200" w:firstLine="21.10pt"/>
        <w:rPr>
          <w:rFonts w:ascii="Cambria Math" w:eastAsia="Cambria Math" w:hAnsi="Cambria Math" w:hint="eastAsia"/>
          <w:b/>
          <w:bCs/>
          <w:szCs w:val="21"/>
        </w:rPr>
      </w:pPr>
      <w:r>
        <w:rPr>
          <w:rFonts w:ascii="Cambria Math" w:eastAsia="Cambria Math" w:hAnsi="Cambria Math" w:hint="eastAsia"/>
          <w:b/>
          <w:bCs/>
          <w:noProof/>
          <w:szCs w:val="21"/>
        </w:rPr>
        <w:drawing>
          <wp:anchor distT="0" distB="0" distL="114300" distR="114300" simplePos="0" relativeHeight="251661312" behindDoc="0" locked="0" layoutInCell="1" allowOverlap="1">
            <wp:simplePos x="0" y="0"/>
            <wp:positionH relativeFrom="column">
              <wp:posOffset>-12065</wp:posOffset>
            </wp:positionH>
            <wp:positionV relativeFrom="paragraph">
              <wp:posOffset>105410</wp:posOffset>
            </wp:positionV>
            <wp:extent cx="107950" cy="114935"/>
            <wp:effectExtent l="6985" t="5080" r="8890" b="3810"/>
            <wp:wrapNone/>
            <wp:docPr id="4" name="自选图形 12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07950" cy="114935"/>
                    </a:xfrm>
                    <a:custGeom>
                      <a:avLst/>
                      <a:gdLst>
                        <a:gd name="T0" fmla="*/ 0 w 108000"/>
                        <a:gd name="T1" fmla="*/ 28800 h 115200"/>
                        <a:gd name="T2" fmla="*/ 36000 w 108000"/>
                        <a:gd name="T3" fmla="*/ 28800 h 115200"/>
                        <a:gd name="T4" fmla="*/ 54000 w 108000"/>
                        <a:gd name="T5" fmla="*/ 0 h 115200"/>
                        <a:gd name="T6" fmla="*/ 72000 w 108000"/>
                        <a:gd name="T7" fmla="*/ 28800 h 115200"/>
                        <a:gd name="T8" fmla="*/ 108000 w 108000"/>
                        <a:gd name="T9" fmla="*/ 28800 h 115200"/>
                        <a:gd name="T10" fmla="*/ 90001 w 108000"/>
                        <a:gd name="T11" fmla="*/ 57600 h 115200"/>
                        <a:gd name="T12" fmla="*/ 108000 w 108000"/>
                        <a:gd name="T13" fmla="*/ 86400 h 115200"/>
                        <a:gd name="T14" fmla="*/ 72000 w 108000"/>
                        <a:gd name="T15" fmla="*/ 86400 h 115200"/>
                        <a:gd name="T16" fmla="*/ 54000 w 108000"/>
                        <a:gd name="T17" fmla="*/ 115200 h 115200"/>
                        <a:gd name="T18" fmla="*/ 36000 w 108000"/>
                        <a:gd name="T19" fmla="*/ 86400 h 115200"/>
                        <a:gd name="T20" fmla="*/ 0 w 108000"/>
                        <a:gd name="T21" fmla="*/ 86400 h 115200"/>
                        <a:gd name="T22" fmla="*/ 17999 w 108000"/>
                        <a:gd name="T23" fmla="*/ 57600 h 115200"/>
                        <a:gd name="T24" fmla="*/ 0 w 108000"/>
                        <a:gd name="T25" fmla="*/ 28800 h 11520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08000"/>
                        <a:gd name="T40" fmla="*/ 0 h 115200"/>
                        <a:gd name="T41" fmla="*/ 108000 w 108000"/>
                        <a:gd name="T42" fmla="*/ 115200 h 11520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08000" h="115200">
                          <a:moveTo>
                            <a:pt x="0" y="28800"/>
                          </a:moveTo>
                          <a:lnTo>
                            <a:pt x="36000" y="28800"/>
                          </a:lnTo>
                          <a:lnTo>
                            <a:pt x="54000" y="0"/>
                          </a:lnTo>
                          <a:lnTo>
                            <a:pt x="72000" y="28800"/>
                          </a:lnTo>
                          <a:lnTo>
                            <a:pt x="108000" y="28800"/>
                          </a:lnTo>
                          <a:lnTo>
                            <a:pt x="90001" y="57600"/>
                          </a:lnTo>
                          <a:lnTo>
                            <a:pt x="108000" y="86400"/>
                          </a:lnTo>
                          <a:lnTo>
                            <a:pt x="72000" y="86400"/>
                          </a:lnTo>
                          <a:lnTo>
                            <a:pt x="54000" y="115200"/>
                          </a:lnTo>
                          <a:lnTo>
                            <a:pt x="36000" y="86400"/>
                          </a:lnTo>
                          <a:lnTo>
                            <a:pt x="0" y="86400"/>
                          </a:lnTo>
                          <a:lnTo>
                            <a:pt x="17999" y="57600"/>
                          </a:lnTo>
                          <a:lnTo>
                            <a:pt x="0" y="28800"/>
                          </a:lnTo>
                          <a:close/>
                        </a:path>
                      </a:pathLst>
                    </a:custGeom>
                    <a:solidFill>
                      <a:srgbClr val="0070C0"/>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057AC7" w:rsidRDefault="00057AC7">
                        <w:r>
                          <w:rPr>
                            <w:rFonts w:hint="eastAsia"/>
                          </w:rPr>
                          <w:t xml:space="preserve">  </w:t>
                        </w:r>
                        <w:r>
                          <w:t xml:space="preserve"> </w:t>
                        </w:r>
                        <w:r>
                          <w:rPr>
                            <w:rFonts w:hint="eastAsia"/>
                          </w:rPr>
                          <w:t>、</w:t>
                        </w:r>
                        <w:r>
                          <w:rPr>
                            <w:rFonts w:hint="eastAsia"/>
                          </w:rPr>
                          <w:t xml:space="preserve">  </w:t>
                        </w:r>
                      </w:p>
                    </wne:txbxContent>
                  </wp:txbx>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r w:rsidR="00057AC7">
        <w:rPr>
          <w:rFonts w:ascii="Cambria Math" w:eastAsia="Cambria Math" w:hAnsi="Cambria Math" w:hint="eastAsia"/>
          <w:b/>
          <w:bCs/>
          <w:szCs w:val="21"/>
        </w:rPr>
        <w:t>成都集佳科技有限公司</w:t>
      </w:r>
      <w:r w:rsidR="00AB305B">
        <w:rPr>
          <w:rFonts w:ascii="Cambria Math" w:eastAsia="Cambria Math" w:hAnsi="Cambria Math" w:hint="eastAsia"/>
          <w:b/>
          <w:bCs/>
          <w:szCs w:val="21"/>
        </w:rPr>
        <w:tab/>
      </w:r>
      <w:r w:rsidR="00AB305B">
        <w:rPr>
          <w:rFonts w:ascii="Cambria Math" w:eastAsia="Cambria Math" w:hAnsi="Cambria Math" w:hint="eastAsia"/>
          <w:b/>
          <w:bCs/>
          <w:szCs w:val="21"/>
        </w:rPr>
        <w:tab/>
      </w:r>
      <w:r w:rsidR="00AB305B">
        <w:rPr>
          <w:rFonts w:ascii="Cambria Math" w:eastAsia="Cambria Math" w:hAnsi="Cambria Math" w:hint="eastAsia"/>
          <w:b/>
          <w:bCs/>
          <w:szCs w:val="21"/>
        </w:rPr>
        <w:tab/>
      </w:r>
      <w:r w:rsidR="00AB305B">
        <w:rPr>
          <w:rFonts w:ascii="Cambria Math" w:eastAsia="Cambria Math" w:hAnsi="Cambria Math"/>
          <w:b/>
          <w:bCs/>
          <w:szCs w:val="21"/>
        </w:rPr>
        <w:t xml:space="preserve">     </w:t>
      </w:r>
      <w:r w:rsidR="00057AC7">
        <w:rPr>
          <w:rFonts w:ascii="Cambria Math" w:eastAsia="Cambria Math" w:hAnsi="Cambria Math" w:hint="eastAsia"/>
          <w:b/>
          <w:bCs/>
          <w:szCs w:val="21"/>
        </w:rPr>
        <w:t>软件测试工程师</w:t>
      </w:r>
      <w:r w:rsidR="00AB305B">
        <w:rPr>
          <w:rFonts w:ascii="Cambria Math" w:eastAsia="Cambria Math" w:hAnsi="Cambria Math" w:hint="eastAsia"/>
          <w:b/>
          <w:bCs/>
          <w:szCs w:val="21"/>
        </w:rPr>
        <w:t xml:space="preserve">                     </w:t>
      </w:r>
      <w:r w:rsidR="00AB305B">
        <w:rPr>
          <w:rFonts w:ascii="Cambria Math" w:eastAsia="Cambria Math" w:hAnsi="Cambria Math"/>
          <w:b/>
          <w:bCs/>
          <w:szCs w:val="21"/>
        </w:rPr>
        <w:t xml:space="preserve"> </w:t>
      </w:r>
      <w:r w:rsidR="00057AC7">
        <w:rPr>
          <w:rFonts w:ascii="Cambria Math" w:eastAsia="Cambria Math" w:hAnsi="Cambria Math" w:hint="eastAsia"/>
          <w:b/>
          <w:bCs/>
          <w:szCs w:val="21"/>
        </w:rPr>
        <w:t xml:space="preserve"> 2017/07-201</w:t>
      </w:r>
      <w:r w:rsidR="00415BA2">
        <w:rPr>
          <w:rFonts w:ascii="Cambria Math" w:eastAsia="Cambria Math" w:hAnsi="Cambria Math"/>
          <w:b/>
          <w:bCs/>
          <w:szCs w:val="21"/>
        </w:rPr>
        <w:t>8</w:t>
      </w:r>
      <w:r w:rsidR="00057AC7">
        <w:rPr>
          <w:rFonts w:ascii="Cambria Math" w:eastAsia="Cambria Math" w:hAnsi="Cambria Math" w:hint="eastAsia"/>
          <w:b/>
          <w:bCs/>
          <w:szCs w:val="21"/>
        </w:rPr>
        <w:t>/</w:t>
      </w:r>
      <w:r w:rsidR="00477AA5">
        <w:rPr>
          <w:rFonts w:ascii="Cambria Math" w:eastAsia="Cambria Math" w:hAnsi="Cambria Math"/>
          <w:b/>
          <w:bCs/>
          <w:szCs w:val="21"/>
        </w:rPr>
        <w:t>0</w:t>
      </w:r>
      <w:r w:rsidR="00086A97">
        <w:rPr>
          <w:rFonts w:ascii="Cambria Math" w:eastAsia="Cambria Math" w:hAnsi="Cambria Math"/>
          <w:b/>
          <w:bCs/>
          <w:szCs w:val="21"/>
        </w:rPr>
        <w:t>6</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hint="eastAsia"/>
          <w:bCs/>
        </w:rPr>
        <w:t>在</w:t>
      </w:r>
      <w:r>
        <w:rPr>
          <w:rFonts w:ascii="Cambria Math" w:eastAsia="Cambria Math" w:hAnsi="Cambria Math" w:hint="eastAsia"/>
          <w:szCs w:val="21"/>
        </w:rPr>
        <w:t>公司内根据软件设计需求制定测试计划，设计测试数据和测试用例</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szCs w:val="21"/>
        </w:rPr>
        <w:t>有效地执行测试用例，提交测试报告</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szCs w:val="21"/>
        </w:rPr>
        <w:t>准确地定位并跟踪问题，推动问题及时合理地解决</w:t>
      </w:r>
    </w:p>
    <w:p w:rsidR="007B2341" w:rsidRDefault="005833B6" w:rsidP="007B2341">
      <w:pPr>
        <w:numPr>
          <w:ilvl w:val="0"/>
          <w:numId w:val="1"/>
        </w:numPr>
        <w:tabs>
          <w:tab w:val="start" w:pos="21pt"/>
        </w:tabs>
        <w:autoSpaceDN w:val="0"/>
        <w:spacing w:line="22pt" w:lineRule="exact"/>
        <w:ind w:endChars="-79" w:end="-8.30pt"/>
        <w:rPr>
          <w:rFonts w:ascii="Cambria Math" w:eastAsia="Cambria Math" w:hAnsi="Cambria Math" w:hint="eastAsia"/>
          <w:b/>
          <w:bCs/>
          <w:szCs w:val="21"/>
        </w:rPr>
      </w:pPr>
      <w:r>
        <w:rPr>
          <w:rFonts w:ascii="Cambria Math" w:eastAsia="Cambria Math" w:hAnsi="Cambria Math" w:hint="eastAsia"/>
          <w:b/>
          <w:bCs/>
          <w:noProof/>
          <w:szCs w:val="21"/>
        </w:rPr>
        <w:drawing>
          <wp:anchor distT="0" distB="0" distL="114300" distR="114300" simplePos="0" relativeHeight="251662336" behindDoc="0" locked="0" layoutInCell="1" allowOverlap="1">
            <wp:simplePos x="0" y="0"/>
            <wp:positionH relativeFrom="column">
              <wp:posOffset>-12065</wp:posOffset>
            </wp:positionH>
            <wp:positionV relativeFrom="paragraph">
              <wp:posOffset>105410</wp:posOffset>
            </wp:positionV>
            <wp:extent cx="107950" cy="114935"/>
            <wp:effectExtent l="6985" t="8255" r="8890" b="635"/>
            <wp:wrapNone/>
            <wp:docPr id="3" name="自选图形 12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07950" cy="114935"/>
                    </a:xfrm>
                    <a:custGeom>
                      <a:avLst/>
                      <a:gdLst>
                        <a:gd name="T0" fmla="*/ 0 w 108000"/>
                        <a:gd name="T1" fmla="*/ 28800 h 115200"/>
                        <a:gd name="T2" fmla="*/ 36000 w 108000"/>
                        <a:gd name="T3" fmla="*/ 28800 h 115200"/>
                        <a:gd name="T4" fmla="*/ 54000 w 108000"/>
                        <a:gd name="T5" fmla="*/ 0 h 115200"/>
                        <a:gd name="T6" fmla="*/ 72000 w 108000"/>
                        <a:gd name="T7" fmla="*/ 28800 h 115200"/>
                        <a:gd name="T8" fmla="*/ 108000 w 108000"/>
                        <a:gd name="T9" fmla="*/ 28800 h 115200"/>
                        <a:gd name="T10" fmla="*/ 90001 w 108000"/>
                        <a:gd name="T11" fmla="*/ 57600 h 115200"/>
                        <a:gd name="T12" fmla="*/ 108000 w 108000"/>
                        <a:gd name="T13" fmla="*/ 86400 h 115200"/>
                        <a:gd name="T14" fmla="*/ 72000 w 108000"/>
                        <a:gd name="T15" fmla="*/ 86400 h 115200"/>
                        <a:gd name="T16" fmla="*/ 54000 w 108000"/>
                        <a:gd name="T17" fmla="*/ 115200 h 115200"/>
                        <a:gd name="T18" fmla="*/ 36000 w 108000"/>
                        <a:gd name="T19" fmla="*/ 86400 h 115200"/>
                        <a:gd name="T20" fmla="*/ 0 w 108000"/>
                        <a:gd name="T21" fmla="*/ 86400 h 115200"/>
                        <a:gd name="T22" fmla="*/ 17999 w 108000"/>
                        <a:gd name="T23" fmla="*/ 57600 h 115200"/>
                        <a:gd name="T24" fmla="*/ 0 w 108000"/>
                        <a:gd name="T25" fmla="*/ 28800 h 11520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08000"/>
                        <a:gd name="T40" fmla="*/ 0 h 115200"/>
                        <a:gd name="T41" fmla="*/ 108000 w 108000"/>
                        <a:gd name="T42" fmla="*/ 115200 h 11520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08000" h="115200">
                          <a:moveTo>
                            <a:pt x="0" y="28800"/>
                          </a:moveTo>
                          <a:lnTo>
                            <a:pt x="36000" y="28800"/>
                          </a:lnTo>
                          <a:lnTo>
                            <a:pt x="54000" y="0"/>
                          </a:lnTo>
                          <a:lnTo>
                            <a:pt x="72000" y="28800"/>
                          </a:lnTo>
                          <a:lnTo>
                            <a:pt x="108000" y="28800"/>
                          </a:lnTo>
                          <a:lnTo>
                            <a:pt x="90001" y="57600"/>
                          </a:lnTo>
                          <a:lnTo>
                            <a:pt x="108000" y="86400"/>
                          </a:lnTo>
                          <a:lnTo>
                            <a:pt x="72000" y="86400"/>
                          </a:lnTo>
                          <a:lnTo>
                            <a:pt x="54000" y="115200"/>
                          </a:lnTo>
                          <a:lnTo>
                            <a:pt x="36000" y="86400"/>
                          </a:lnTo>
                          <a:lnTo>
                            <a:pt x="0" y="86400"/>
                          </a:lnTo>
                          <a:lnTo>
                            <a:pt x="17999" y="57600"/>
                          </a:lnTo>
                          <a:lnTo>
                            <a:pt x="0" y="28800"/>
                          </a:lnTo>
                          <a:close/>
                        </a:path>
                      </a:pathLst>
                    </a:custGeom>
                    <a:solidFill>
                      <a:srgbClr val="0070C0"/>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7B2341" w:rsidRDefault="007B2341" w:rsidP="007B2341">
                        <w:r>
                          <w:rPr>
                            <w:rFonts w:hint="eastAsia"/>
                          </w:rPr>
                          <w:t xml:space="preserve">  </w:t>
                        </w:r>
                        <w:r>
                          <w:t xml:space="preserve"> </w:t>
                        </w:r>
                        <w:r>
                          <w:rPr>
                            <w:rFonts w:hint="eastAsia"/>
                          </w:rPr>
                          <w:t>、</w:t>
                        </w:r>
                        <w:r>
                          <w:rPr>
                            <w:rFonts w:hint="eastAsia"/>
                          </w:rPr>
                          <w:t xml:space="preserve">  </w:t>
                        </w:r>
                      </w:p>
                    </wne:txbxContent>
                  </wp:txbx>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r w:rsidR="007B2341">
        <w:rPr>
          <w:rFonts w:ascii="Cambria Math" w:eastAsia="Cambria Math" w:hAnsi="Cambria Math" w:hint="eastAsia"/>
          <w:b/>
          <w:bCs/>
          <w:szCs w:val="21"/>
        </w:rPr>
        <w:t>北京华宇信息科技有限公司</w:t>
      </w:r>
      <w:r w:rsidR="00AB305B">
        <w:rPr>
          <w:rFonts w:ascii="Cambria Math" w:eastAsia="Cambria Math" w:hAnsi="Cambria Math" w:hint="eastAsia"/>
          <w:b/>
          <w:bCs/>
          <w:szCs w:val="21"/>
        </w:rPr>
        <w:tab/>
      </w:r>
      <w:r w:rsidR="007B2341">
        <w:rPr>
          <w:rFonts w:ascii="Cambria Math" w:eastAsia="Cambria Math" w:hAnsi="Cambria Math" w:hint="eastAsia"/>
          <w:b/>
          <w:bCs/>
          <w:szCs w:val="21"/>
        </w:rPr>
        <w:t xml:space="preserve"> </w:t>
      </w:r>
      <w:r w:rsidR="00AB305B">
        <w:rPr>
          <w:rFonts w:ascii="Cambria Math" w:eastAsia="Cambria Math" w:hAnsi="Cambria Math"/>
          <w:b/>
          <w:bCs/>
          <w:szCs w:val="21"/>
        </w:rPr>
        <w:t xml:space="preserve">       </w:t>
      </w:r>
      <w:r w:rsidR="007B2341">
        <w:rPr>
          <w:rFonts w:ascii="Cambria Math" w:eastAsia="Cambria Math" w:hAnsi="Cambria Math" w:hint="eastAsia"/>
          <w:b/>
          <w:bCs/>
          <w:szCs w:val="21"/>
        </w:rPr>
        <w:t>软件测试工程师</w:t>
      </w:r>
      <w:r w:rsidR="00AB305B">
        <w:rPr>
          <w:rFonts w:ascii="Cambria Math" w:eastAsia="Cambria Math" w:hAnsi="Cambria Math" w:hint="eastAsia"/>
          <w:b/>
          <w:bCs/>
          <w:szCs w:val="21"/>
        </w:rPr>
        <w:t xml:space="preserve">                   </w:t>
      </w:r>
      <w:r w:rsidR="00AB305B">
        <w:rPr>
          <w:rFonts w:ascii="Cambria Math" w:eastAsia="Cambria Math" w:hAnsi="Cambria Math"/>
          <w:b/>
          <w:bCs/>
          <w:szCs w:val="21"/>
        </w:rPr>
        <w:t xml:space="preserve"> </w:t>
      </w:r>
      <w:r w:rsidR="00AB305B">
        <w:rPr>
          <w:rFonts w:ascii="Cambria Math" w:eastAsia="Cambria Math" w:hAnsi="Cambria Math" w:hint="eastAsia"/>
          <w:b/>
          <w:bCs/>
          <w:szCs w:val="21"/>
        </w:rPr>
        <w:t xml:space="preserve">  </w:t>
      </w:r>
      <w:r w:rsidR="001C7DD2">
        <w:rPr>
          <w:rFonts w:ascii="Cambria Math" w:eastAsia="Cambria Math" w:hAnsi="Cambria Math" w:hint="eastAsia"/>
          <w:b/>
          <w:bCs/>
          <w:szCs w:val="21"/>
        </w:rPr>
        <w:t xml:space="preserve"> 201</w:t>
      </w:r>
      <w:r w:rsidR="001C7DD2">
        <w:rPr>
          <w:rFonts w:ascii="Cambria Math" w:eastAsia="Cambria Math" w:hAnsi="Cambria Math"/>
          <w:b/>
          <w:bCs/>
          <w:szCs w:val="21"/>
        </w:rPr>
        <w:t>8</w:t>
      </w:r>
      <w:r w:rsidR="009A6F5A">
        <w:rPr>
          <w:rFonts w:ascii="Cambria Math" w:eastAsia="Cambria Math" w:hAnsi="Cambria Math" w:hint="eastAsia"/>
          <w:b/>
          <w:bCs/>
          <w:szCs w:val="21"/>
        </w:rPr>
        <w:t>/07-20</w:t>
      </w:r>
      <w:r w:rsidR="00015D6D">
        <w:rPr>
          <w:rFonts w:ascii="Cambria Math" w:eastAsia="Cambria Math" w:hAnsi="Cambria Math"/>
          <w:b/>
          <w:bCs/>
          <w:szCs w:val="21"/>
        </w:rPr>
        <w:t>21</w:t>
      </w:r>
      <w:r w:rsidR="007B2341">
        <w:rPr>
          <w:rFonts w:ascii="Cambria Math" w:eastAsia="Cambria Math" w:hAnsi="Cambria Math" w:hint="eastAsia"/>
          <w:b/>
          <w:bCs/>
          <w:szCs w:val="21"/>
        </w:rPr>
        <w:t>/</w:t>
      </w:r>
      <w:r w:rsidR="00015D6D">
        <w:rPr>
          <w:rFonts w:ascii="Cambria Math" w:eastAsia="Cambria Math" w:hAnsi="Cambria Math"/>
          <w:b/>
          <w:bCs/>
          <w:szCs w:val="21"/>
        </w:rPr>
        <w:t>01</w:t>
      </w:r>
    </w:p>
    <w:p w:rsidR="007B2341" w:rsidRDefault="00415BA2">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hint="eastAsia"/>
          <w:szCs w:val="21"/>
        </w:rPr>
        <w:t>独立负责项目的整个测试流程</w:t>
      </w:r>
    </w:p>
    <w:p w:rsidR="00415BA2" w:rsidRDefault="00415BA2">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szCs w:val="21"/>
        </w:rPr>
        <w:t>制定测试策略</w:t>
      </w:r>
      <w:r>
        <w:rPr>
          <w:rFonts w:ascii="Cambria Math" w:eastAsia="Cambria Math" w:hAnsi="Cambria Math" w:hint="eastAsia"/>
          <w:szCs w:val="21"/>
        </w:rPr>
        <w:t>，</w:t>
      </w:r>
      <w:r>
        <w:rPr>
          <w:rFonts w:ascii="Cambria Math" w:eastAsia="Cambria Math" w:hAnsi="Cambria Math"/>
          <w:szCs w:val="21"/>
        </w:rPr>
        <w:t>测试方案</w:t>
      </w:r>
      <w:r>
        <w:rPr>
          <w:rFonts w:ascii="Cambria Math" w:eastAsia="Cambria Math" w:hAnsi="Cambria Math" w:hint="eastAsia"/>
          <w:szCs w:val="21"/>
        </w:rPr>
        <w:t>，</w:t>
      </w:r>
      <w:r>
        <w:rPr>
          <w:rFonts w:ascii="Cambria Math" w:eastAsia="Cambria Math" w:hAnsi="Cambria Math"/>
          <w:szCs w:val="21"/>
        </w:rPr>
        <w:t>测试计划</w:t>
      </w:r>
      <w:r>
        <w:rPr>
          <w:rFonts w:ascii="Cambria Math" w:eastAsia="Cambria Math" w:hAnsi="Cambria Math" w:hint="eastAsia"/>
          <w:szCs w:val="21"/>
        </w:rPr>
        <w:t>，</w:t>
      </w:r>
      <w:r>
        <w:rPr>
          <w:rFonts w:ascii="Cambria Math" w:eastAsia="Cambria Math" w:hAnsi="Cambria Math"/>
          <w:szCs w:val="21"/>
        </w:rPr>
        <w:t>组织评审</w:t>
      </w:r>
    </w:p>
    <w:p w:rsidR="00415BA2" w:rsidRDefault="00415BA2">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szCs w:val="21"/>
        </w:rPr>
        <w:t>终结研发流程过程中的测试流程</w:t>
      </w:r>
      <w:r>
        <w:rPr>
          <w:rFonts w:ascii="Cambria Math" w:eastAsia="Cambria Math" w:hAnsi="Cambria Math" w:hint="eastAsia"/>
          <w:szCs w:val="21"/>
        </w:rPr>
        <w:t>，</w:t>
      </w:r>
      <w:r>
        <w:rPr>
          <w:rFonts w:ascii="Cambria Math" w:eastAsia="Cambria Math" w:hAnsi="Cambria Math"/>
          <w:szCs w:val="21"/>
        </w:rPr>
        <w:t>输出总结性文档</w:t>
      </w:r>
      <w:r>
        <w:rPr>
          <w:rFonts w:ascii="Cambria Math" w:eastAsia="Cambria Math" w:hAnsi="Cambria Math" w:hint="eastAsia"/>
          <w:szCs w:val="21"/>
        </w:rPr>
        <w:t>，</w:t>
      </w:r>
      <w:r>
        <w:rPr>
          <w:rFonts w:ascii="Cambria Math" w:eastAsia="Cambria Math" w:hAnsi="Cambria Math"/>
          <w:szCs w:val="21"/>
        </w:rPr>
        <w:t>改善项目研发流程</w:t>
      </w:r>
    </w:p>
    <w:p w:rsidR="00DC36B0" w:rsidRPr="00AB305B" w:rsidRDefault="00DC36B0">
      <w:pPr>
        <w:numPr>
          <w:ilvl w:val="0"/>
          <w:numId w:val="1"/>
        </w:numPr>
        <w:tabs>
          <w:tab w:val="start" w:pos="21pt"/>
        </w:tabs>
        <w:autoSpaceDN w:val="0"/>
        <w:spacing w:line="23pt" w:lineRule="exact"/>
        <w:ind w:endChars="-79" w:end="-8.30pt"/>
        <w:rPr>
          <w:rFonts w:ascii="Cambria Math" w:eastAsia="Cambria Math" w:hAnsi="Cambria Math"/>
          <w:szCs w:val="21"/>
        </w:rPr>
      </w:pPr>
      <w:r>
        <w:rPr>
          <w:rFonts w:ascii="Cambria Math" w:eastAsia="Cambria Math" w:hAnsi="Cambria Math"/>
          <w:szCs w:val="21"/>
        </w:rPr>
        <w:t>参与培训分享</w:t>
      </w:r>
      <w:r>
        <w:rPr>
          <w:rFonts w:ascii="Cambria Math" w:eastAsia="Cambria Math" w:hAnsi="Cambria Math" w:hint="eastAsia"/>
          <w:szCs w:val="21"/>
        </w:rPr>
        <w:t>，</w:t>
      </w:r>
      <w:r>
        <w:rPr>
          <w:rFonts w:ascii="Cambria Math" w:eastAsia="Cambria Math" w:hAnsi="Cambria Math"/>
          <w:szCs w:val="21"/>
        </w:rPr>
        <w:t>总结自身经验</w:t>
      </w:r>
      <w:r>
        <w:rPr>
          <w:rFonts w:ascii="Cambria Math" w:eastAsia="Cambria Math" w:hAnsi="Cambria Math" w:hint="eastAsia"/>
          <w:szCs w:val="21"/>
        </w:rPr>
        <w:t>，</w:t>
      </w:r>
      <w:r>
        <w:rPr>
          <w:rFonts w:ascii="Cambria Math" w:eastAsia="Cambria Math" w:hAnsi="Cambria Math"/>
          <w:szCs w:val="21"/>
        </w:rPr>
        <w:t>带动整个部门一起提升</w:t>
      </w:r>
    </w:p>
    <w:p w:rsidR="00AB305B" w:rsidRPr="00AB305B" w:rsidRDefault="00AB305B">
      <w:pPr>
        <w:numPr>
          <w:ilvl w:val="0"/>
          <w:numId w:val="1"/>
        </w:numPr>
        <w:tabs>
          <w:tab w:val="start" w:pos="21pt"/>
        </w:tabs>
        <w:autoSpaceDN w:val="0"/>
        <w:spacing w:line="23pt" w:lineRule="exact"/>
        <w:ind w:endChars="-79" w:end="-8.30pt"/>
        <w:rPr>
          <w:rFonts w:ascii="Cambria Math" w:eastAsia="Cambria Math" w:hAnsi="Cambria Math"/>
          <w:szCs w:val="21"/>
        </w:rPr>
      </w:pPr>
      <w:r w:rsidRPr="006F510F">
        <w:rPr>
          <w:rFonts w:ascii="Cambria Math" w:hAnsi="Cambria Math" w:hint="eastAsia"/>
          <w:szCs w:val="21"/>
        </w:rPr>
        <w:t>小组技术啊负责人，工作中带动团队一起提升，解决团队遇到的技术问题，完成功能测试人员的小需求</w:t>
      </w:r>
    </w:p>
    <w:p w:rsidR="00AB305B" w:rsidRDefault="00AB305B">
      <w:pPr>
        <w:numPr>
          <w:ilvl w:val="0"/>
          <w:numId w:val="1"/>
        </w:numPr>
        <w:tabs>
          <w:tab w:val="start" w:pos="21pt"/>
        </w:tabs>
        <w:autoSpaceDN w:val="0"/>
        <w:spacing w:line="23pt" w:lineRule="exact"/>
        <w:ind w:endChars="-79" w:end="-8.30pt"/>
        <w:rPr>
          <w:rFonts w:ascii="Cambria Math" w:eastAsia="Cambria Math" w:hAnsi="Cambria Math" w:hint="eastAsia"/>
          <w:szCs w:val="21"/>
        </w:rPr>
      </w:pPr>
      <w:r w:rsidRPr="006F510F">
        <w:rPr>
          <w:rFonts w:ascii="Cambria Math" w:hAnsi="Cambria Math" w:hint="eastAsia"/>
          <w:szCs w:val="21"/>
        </w:rPr>
        <w:lastRenderedPageBreak/>
        <w:t>公司自动化兴趣小组的负责人，组织兴趣小组活动开展，展开培训。为公司增加自动化储备人员</w:t>
      </w:r>
    </w:p>
    <w:p w:rsidR="00057AC7" w:rsidRDefault="005833B6">
      <w:pPr>
        <w:rPr>
          <w:rFonts w:ascii="Cambria Math" w:eastAsia="Cambria Math" w:hAnsi="Cambria Math" w:hint="eastAsia"/>
          <w:b/>
          <w:bCs/>
          <w:sz w:val="18"/>
          <w:szCs w:val="18"/>
        </w:rPr>
      </w:pPr>
      <w:r>
        <w:rPr>
          <w:rFonts w:ascii="Cambria Math" w:eastAsia="Cambria Math" w:hAnsi="Cambria Math" w:hint="eastAsia"/>
          <w:b/>
          <w:bCs/>
          <w:noProof/>
          <w:sz w:val="18"/>
          <w:szCs w:val="18"/>
        </w:rPr>
        <w:drawing>
          <wp:anchor distT="0" distB="0" distL="114300" distR="114300" simplePos="0" relativeHeight="251656192" behindDoc="0" locked="0" layoutInCell="1" allowOverlap="1">
            <wp:simplePos x="0" y="0"/>
            <wp:positionH relativeFrom="column">
              <wp:posOffset>765810</wp:posOffset>
            </wp:positionH>
            <wp:positionV relativeFrom="paragraph">
              <wp:posOffset>94615</wp:posOffset>
            </wp:positionV>
            <wp:extent cx="5904865" cy="10795"/>
            <wp:effectExtent l="118110" t="91440" r="120650" b="126365"/>
            <wp:wrapNone/>
            <wp:docPr id="2" name="直接连接符 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5904865" cy="10795"/>
                    </a:xfrm>
                    <a:prstGeom prst="line">
                      <a:avLst/>
                    </a:prstGeom>
                    <a:noFill/>
                    <a:ln w="50800">
                      <a:solidFill>
                        <a:srgbClr val="0070C0"/>
                      </a:solidFill>
                      <a:miter lim="800%"/>
                      <a:headEnd type="diamond" w="sm" len="med"/>
                      <a:tailEnd type="diamond" w="sm" len="med"/>
                    </a:ln>
                    <a:effectLst>
                      <a:outerShdw dist="38100" dir="5400000" algn="t" rotWithShape="0">
                        <a:srgbClr val="000000">
                          <a:alpha val="39.999%"/>
                        </a:srgbClr>
                      </a:outerShdw>
                    </a:effectLst>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Cambria Math" w:eastAsia="Cambria Math" w:hAnsi="Cambria Math" w:hint="eastAsia"/>
          <w:b/>
          <w:bCs/>
          <w:noProof/>
          <w:sz w:val="18"/>
          <w:szCs w:val="18"/>
        </w:rPr>
        <w:drawing>
          <wp:anchor distT="0" distB="0" distL="114300" distR="114300" simplePos="0" relativeHeight="251653120" behindDoc="0" locked="0" layoutInCell="1" allowOverlap="1">
            <wp:simplePos x="0" y="0"/>
            <wp:positionH relativeFrom="column">
              <wp:posOffset>-141605</wp:posOffset>
            </wp:positionH>
            <wp:positionV relativeFrom="paragraph">
              <wp:posOffset>5080</wp:posOffset>
            </wp:positionV>
            <wp:extent cx="829945" cy="190500"/>
            <wp:effectExtent l="10795" t="11430" r="16510" b="17145"/>
            <wp:wrapNone/>
            <wp:docPr id="1" name="对角圆角矩形 18"/>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a:off x="0" y="0"/>
                      <a:ext cx="829945" cy="190500"/>
                    </a:xfrm>
                    <a:custGeom>
                      <a:avLst/>
                      <a:gdLst>
                        <a:gd name="T0" fmla="*/ 31751 w 914400"/>
                        <a:gd name="T1" fmla="*/ 0 h 190500"/>
                        <a:gd name="T2" fmla="*/ 914400 w 914400"/>
                        <a:gd name="T3" fmla="*/ 0 h 190500"/>
                        <a:gd name="T4" fmla="*/ 914400 w 914400"/>
                        <a:gd name="T5" fmla="*/ 0 h 190500"/>
                        <a:gd name="T6" fmla="*/ 914400 w 914400"/>
                        <a:gd name="T7" fmla="*/ 158749 h 190500"/>
                        <a:gd name="T8" fmla="*/ 882649 w 914400"/>
                        <a:gd name="T9" fmla="*/ 190500 h 190500"/>
                        <a:gd name="T10" fmla="*/ 0 w 914400"/>
                        <a:gd name="T11" fmla="*/ 190500 h 190500"/>
                        <a:gd name="T12" fmla="*/ 0 w 914400"/>
                        <a:gd name="T13" fmla="*/ 190500 h 190500"/>
                        <a:gd name="T14" fmla="*/ 0 w 914400"/>
                        <a:gd name="T15" fmla="*/ 31751 h 190500"/>
                        <a:gd name="T16" fmla="*/ 31751 w 914400"/>
                        <a:gd name="T17" fmla="*/ 0 h 190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4400" h="190500">
                          <a:moveTo>
                            <a:pt x="31751" y="0"/>
                          </a:moveTo>
                          <a:lnTo>
                            <a:pt x="914400" y="0"/>
                          </a:lnTo>
                          <a:lnTo>
                            <a:pt x="914400" y="158749"/>
                          </a:lnTo>
                          <a:cubicBezTo>
                            <a:pt x="914400" y="176285"/>
                            <a:pt x="900185" y="190500"/>
                            <a:pt x="882649" y="190500"/>
                          </a:cubicBezTo>
                          <a:lnTo>
                            <a:pt x="0" y="190500"/>
                          </a:lnTo>
                          <a:lnTo>
                            <a:pt x="0" y="31751"/>
                          </a:lnTo>
                          <a:cubicBezTo>
                            <a:pt x="0" y="14215"/>
                            <a:pt x="14215" y="0"/>
                            <a:pt x="31751" y="0"/>
                          </a:cubicBezTo>
                          <a:close/>
                        </a:path>
                      </a:pathLst>
                    </a:custGeom>
                    <a:noFill/>
                    <a:ln w="19050" cap="flat" cmpd="sng">
                      <a:solidFill>
                        <a:srgbClr val="0070C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r w:rsidR="00057AC7">
        <w:rPr>
          <w:rFonts w:ascii="Cambria Math" w:eastAsia="Cambria Math" w:hAnsi="Cambria Math" w:hint="eastAsia"/>
          <w:b/>
          <w:bCs/>
          <w:sz w:val="18"/>
          <w:szCs w:val="18"/>
          <w:lang w:val="en-US"/>
        </w:rPr>
        <w:t>自我评价</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szCs w:val="21"/>
        </w:rPr>
        <w:t>本人性格开朗、稳重、有活力，待人真诚</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szCs w:val="21"/>
        </w:rPr>
        <w:t>工作认真负责，积极主动，能吃苦耐劳，用于承受压力，勇于创新</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szCs w:val="21"/>
        </w:rPr>
        <w:t>有很强的组织能力和团队协作精神，具有较强的适应能力</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szCs w:val="21"/>
        </w:rPr>
        <w:t>纪律性强，工作积极配合;意志坚强，具有较强的无私奉献精神</w:t>
      </w:r>
    </w:p>
    <w:p w:rsidR="00057AC7" w:rsidRDefault="00057AC7">
      <w:pPr>
        <w:numPr>
          <w:ilvl w:val="0"/>
          <w:numId w:val="1"/>
        </w:numPr>
        <w:tabs>
          <w:tab w:val="start" w:pos="21pt"/>
        </w:tabs>
        <w:autoSpaceDN w:val="0"/>
        <w:spacing w:line="23pt" w:lineRule="exact"/>
        <w:ind w:endChars="-79" w:end="-8.30pt"/>
        <w:rPr>
          <w:rFonts w:ascii="Cambria Math" w:eastAsia="Cambria Math" w:hAnsi="Cambria Math" w:hint="eastAsia"/>
          <w:szCs w:val="21"/>
        </w:rPr>
      </w:pPr>
      <w:r>
        <w:rPr>
          <w:rFonts w:ascii="Cambria Math" w:eastAsia="Cambria Math" w:hAnsi="Cambria Math"/>
          <w:szCs w:val="21"/>
        </w:rPr>
        <w:t>在未来的工作中，我</w:t>
      </w:r>
      <w:r>
        <w:rPr>
          <w:rFonts w:ascii="Cambria Math" w:eastAsia="Cambria Math" w:hAnsi="Cambria Math" w:hint="eastAsia"/>
          <w:szCs w:val="21"/>
        </w:rPr>
        <w:t>会</w:t>
      </w:r>
      <w:r>
        <w:rPr>
          <w:rFonts w:ascii="Cambria Math" w:eastAsia="Cambria Math" w:hAnsi="Cambria Math"/>
          <w:szCs w:val="21"/>
        </w:rPr>
        <w:t>以充沛的精力，刻苦钻研的精神来努力工作，稳定地提高自己的工作能力，与企业同步发展。</w:t>
      </w:r>
    </w:p>
    <w:sectPr w:rsidR="00057AC7">
      <w:pgSz w:w="595.30pt" w:h="841.90pt"/>
      <w:pgMar w:top="36pt" w:right="36pt" w:bottom="36pt" w:left="36pt" w:header="42.55pt" w:footer="49.60pt" w:gutter="0pt"/>
      <w:cols w:space="36pt"/>
      <w:docGrid w:type="lines" w:linePitch="31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165B81" w:rsidRDefault="00165B81" w:rsidP="00501433">
      <w:r>
        <w:separator/>
      </w:r>
    </w:p>
  </w:endnote>
  <w:endnote w:type="continuationSeparator" w:id="0">
    <w:p w:rsidR="00165B81" w:rsidRDefault="00165B81" w:rsidP="00501433">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宋体">
    <w:panose1 w:val="02010600030101010101"/>
    <w:charset w:characterSet="GBK"/>
    <w:family w:val="auto"/>
    <w:pitch w:val="variable"/>
    <w:sig w:usb0="00000003" w:usb1="288F0000" w:usb2="00000016" w:usb3="00000000" w:csb0="00040001" w:csb1="00000000"/>
  </w:font>
  <w:font w:name="宋体">
    <w:altName w:val="SimSun"/>
    <w:panose1 w:val="02010600030101010101"/>
    <w:charset w:characterSet="GBK"/>
    <w:family w:val="auto"/>
    <w:pitch w:val="variable"/>
    <w:sig w:usb0="000000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165B81" w:rsidRDefault="00165B81" w:rsidP="00501433">
      <w:r>
        <w:separator/>
      </w:r>
    </w:p>
  </w:footnote>
  <w:footnote w:type="continuationSeparator" w:id="0">
    <w:p w:rsidR="00165B81" w:rsidRDefault="00165B81" w:rsidP="00501433">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4DA6233A"/>
    <w:multiLevelType w:val="hybridMultilevel"/>
    <w:tmpl w:val="6F9E6ABE"/>
    <w:lvl w:ilvl="0" w:tplc="04090001">
      <w:start w:val="1"/>
      <w:numFmt w:val="bullet"/>
      <w:lvlText w:val=""/>
      <w:lvlJc w:val="start"/>
      <w:pPr>
        <w:ind w:start="21pt" w:hanging="21pt"/>
      </w:pPr>
      <w:rPr>
        <w:rFonts w:ascii="Wingdings" w:hAnsi="Wingdings" w:hint="default"/>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abstractNum w:abstractNumId="1" w15:restartNumberingAfterBreak="0">
    <w:nsid w:val="66713F1A"/>
    <w:multiLevelType w:val="hybridMultilevel"/>
    <w:tmpl w:val="CDE8D044"/>
    <w:lvl w:ilvl="0" w:tplc="04090001">
      <w:start w:val="1"/>
      <w:numFmt w:val="bullet"/>
      <w:lvlText w:val=""/>
      <w:lvlJc w:val="start"/>
      <w:pPr>
        <w:ind w:start="21pt" w:hanging="21pt"/>
      </w:pPr>
      <w:rPr>
        <w:rFonts w:ascii="Wingdings" w:hAnsi="Wingdings" w:hint="default"/>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abstractNum w:abstractNumId="2" w15:restartNumberingAfterBreak="0">
    <w:nsid w:val="6C803902"/>
    <w:multiLevelType w:val="multilevel"/>
    <w:tmpl w:val="6C803902"/>
    <w:lvl w:ilvl="0">
      <w:start w:val="1"/>
      <w:numFmt w:val="bullet"/>
      <w:lvlText w:val=""/>
      <w:lvlJc w:val="start"/>
      <w:pPr>
        <w:ind w:start="21pt" w:hanging="21pt"/>
      </w:pPr>
      <w:rPr>
        <w:rFonts w:ascii="Wingdings" w:hAnsi="Wingdings" w:hint="default"/>
      </w:rPr>
    </w:lvl>
    <w:lvl w:ilvl="1">
      <w:start w:val="1"/>
      <w:numFmt w:val="bullet"/>
      <w:lvlText w:val=""/>
      <w:lvlJc w:val="start"/>
      <w:pPr>
        <w:ind w:start="42pt" w:hanging="21pt"/>
      </w:pPr>
      <w:rPr>
        <w:rFonts w:ascii="Wingdings" w:hAnsi="Wingdings" w:hint="default"/>
      </w:rPr>
    </w:lvl>
    <w:lvl w:ilvl="2">
      <w:start w:val="1"/>
      <w:numFmt w:val="bullet"/>
      <w:lvlText w:val=""/>
      <w:lvlJc w:val="start"/>
      <w:pPr>
        <w:ind w:start="63pt" w:hanging="21pt"/>
      </w:pPr>
      <w:rPr>
        <w:rFonts w:ascii="Wingdings" w:hAnsi="Wingdings" w:hint="default"/>
      </w:rPr>
    </w:lvl>
    <w:lvl w:ilvl="3">
      <w:start w:val="1"/>
      <w:numFmt w:val="bullet"/>
      <w:lvlText w:val=""/>
      <w:lvlJc w:val="start"/>
      <w:pPr>
        <w:ind w:start="84pt" w:hanging="21pt"/>
      </w:pPr>
      <w:rPr>
        <w:rFonts w:ascii="Wingdings" w:hAnsi="Wingdings" w:hint="default"/>
      </w:rPr>
    </w:lvl>
    <w:lvl w:ilvl="4">
      <w:start w:val="1"/>
      <w:numFmt w:val="bullet"/>
      <w:lvlText w:val=""/>
      <w:lvlJc w:val="start"/>
      <w:pPr>
        <w:ind w:start="105pt" w:hanging="21pt"/>
      </w:pPr>
      <w:rPr>
        <w:rFonts w:ascii="Wingdings" w:hAnsi="Wingdings" w:hint="default"/>
      </w:rPr>
    </w:lvl>
    <w:lvl w:ilvl="5">
      <w:start w:val="1"/>
      <w:numFmt w:val="bullet"/>
      <w:lvlText w:val=""/>
      <w:lvlJc w:val="start"/>
      <w:pPr>
        <w:ind w:start="126pt" w:hanging="21pt"/>
      </w:pPr>
      <w:rPr>
        <w:rFonts w:ascii="Wingdings" w:hAnsi="Wingdings" w:hint="default"/>
      </w:rPr>
    </w:lvl>
    <w:lvl w:ilvl="6">
      <w:start w:val="1"/>
      <w:numFmt w:val="bullet"/>
      <w:lvlText w:val=""/>
      <w:lvlJc w:val="start"/>
      <w:pPr>
        <w:ind w:start="147pt" w:hanging="21pt"/>
      </w:pPr>
      <w:rPr>
        <w:rFonts w:ascii="Wingdings" w:hAnsi="Wingdings" w:hint="default"/>
      </w:rPr>
    </w:lvl>
    <w:lvl w:ilvl="7">
      <w:start w:val="1"/>
      <w:numFmt w:val="bullet"/>
      <w:lvlText w:val=""/>
      <w:lvlJc w:val="start"/>
      <w:pPr>
        <w:ind w:start="168pt" w:hanging="21pt"/>
      </w:pPr>
      <w:rPr>
        <w:rFonts w:ascii="Wingdings" w:hAnsi="Wingdings" w:hint="default"/>
      </w:rPr>
    </w:lvl>
    <w:lvl w:ilvl="8">
      <w:start w:val="1"/>
      <w:numFmt w:val="bullet"/>
      <w:lvlText w:val=""/>
      <w:lvlJc w:val="start"/>
      <w:pPr>
        <w:ind w:start="189pt" w:hanging="21pt"/>
      </w:pPr>
      <w:rPr>
        <w:rFonts w:ascii="Wingdings" w:hAnsi="Wingdings" w:hint="default"/>
      </w:rPr>
    </w:lvl>
  </w:abstractNum>
  <w:abstractNum w:abstractNumId="3" w15:restartNumberingAfterBreak="0">
    <w:nsid w:val="7CB74B7B"/>
    <w:multiLevelType w:val="multilevel"/>
    <w:tmpl w:val="7CB74B7B"/>
    <w:lvl w:ilvl="0">
      <w:start w:val="1"/>
      <w:numFmt w:val="bullet"/>
      <w:lvlText w:val=""/>
      <w:lvlJc w:val="start"/>
      <w:pPr>
        <w:ind w:start="21pt" w:hanging="21pt"/>
      </w:pPr>
      <w:rPr>
        <w:rFonts w:ascii="Wingdings" w:hAnsi="Wingdings" w:hint="default"/>
      </w:rPr>
    </w:lvl>
    <w:lvl w:ilvl="1">
      <w:start w:val="1"/>
      <w:numFmt w:val="bullet"/>
      <w:lvlText w:val=""/>
      <w:lvlJc w:val="start"/>
      <w:pPr>
        <w:ind w:start="42pt" w:hanging="21pt"/>
      </w:pPr>
      <w:rPr>
        <w:rFonts w:ascii="Wingdings" w:hAnsi="Wingdings" w:hint="default"/>
      </w:rPr>
    </w:lvl>
    <w:lvl w:ilvl="2">
      <w:start w:val="1"/>
      <w:numFmt w:val="bullet"/>
      <w:lvlText w:val=""/>
      <w:lvlJc w:val="start"/>
      <w:pPr>
        <w:ind w:start="63pt" w:hanging="21pt"/>
      </w:pPr>
      <w:rPr>
        <w:rFonts w:ascii="Wingdings" w:hAnsi="Wingdings" w:hint="default"/>
      </w:rPr>
    </w:lvl>
    <w:lvl w:ilvl="3">
      <w:start w:val="1"/>
      <w:numFmt w:val="bullet"/>
      <w:lvlText w:val=""/>
      <w:lvlJc w:val="start"/>
      <w:pPr>
        <w:ind w:start="84pt" w:hanging="21pt"/>
      </w:pPr>
      <w:rPr>
        <w:rFonts w:ascii="Wingdings" w:hAnsi="Wingdings" w:hint="default"/>
      </w:rPr>
    </w:lvl>
    <w:lvl w:ilvl="4">
      <w:start w:val="1"/>
      <w:numFmt w:val="bullet"/>
      <w:lvlText w:val=""/>
      <w:lvlJc w:val="start"/>
      <w:pPr>
        <w:ind w:start="105pt" w:hanging="21pt"/>
      </w:pPr>
      <w:rPr>
        <w:rFonts w:ascii="Wingdings" w:hAnsi="Wingdings" w:hint="default"/>
      </w:rPr>
    </w:lvl>
    <w:lvl w:ilvl="5">
      <w:start w:val="1"/>
      <w:numFmt w:val="bullet"/>
      <w:lvlText w:val=""/>
      <w:lvlJc w:val="start"/>
      <w:pPr>
        <w:ind w:start="126pt" w:hanging="21pt"/>
      </w:pPr>
      <w:rPr>
        <w:rFonts w:ascii="Wingdings" w:hAnsi="Wingdings" w:hint="default"/>
      </w:rPr>
    </w:lvl>
    <w:lvl w:ilvl="6">
      <w:start w:val="1"/>
      <w:numFmt w:val="bullet"/>
      <w:lvlText w:val=""/>
      <w:lvlJc w:val="start"/>
      <w:pPr>
        <w:ind w:start="147pt" w:hanging="21pt"/>
      </w:pPr>
      <w:rPr>
        <w:rFonts w:ascii="Wingdings" w:hAnsi="Wingdings" w:hint="default"/>
      </w:rPr>
    </w:lvl>
    <w:lvl w:ilvl="7">
      <w:start w:val="1"/>
      <w:numFmt w:val="bullet"/>
      <w:lvlText w:val=""/>
      <w:lvlJc w:val="start"/>
      <w:pPr>
        <w:ind w:start="168pt" w:hanging="21pt"/>
      </w:pPr>
      <w:rPr>
        <w:rFonts w:ascii="Wingdings" w:hAnsi="Wingdings" w:hint="default"/>
      </w:rPr>
    </w:lvl>
    <w:lvl w:ilvl="8">
      <w:start w:val="1"/>
      <w:numFmt w:val="bullet"/>
      <w:lvlText w:val=""/>
      <w:lvlJc w:val="start"/>
      <w:pPr>
        <w:ind w:start="189pt" w:hanging="21pt"/>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78%"/>
  <w:defaultTabStop w:val="21pt"/>
  <w:drawingGridHorizontalSpacing w:val="5.25pt"/>
  <w:drawingGridVerticalSpacing w:val="7.80pt"/>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C7"/>
    <w:rsid w:val="00000332"/>
    <w:rsid w:val="0000631C"/>
    <w:rsid w:val="00012C54"/>
    <w:rsid w:val="00015D6D"/>
    <w:rsid w:val="000234BB"/>
    <w:rsid w:val="00036FFC"/>
    <w:rsid w:val="000521EB"/>
    <w:rsid w:val="00057AC7"/>
    <w:rsid w:val="00062650"/>
    <w:rsid w:val="00073423"/>
    <w:rsid w:val="00073F54"/>
    <w:rsid w:val="00086A97"/>
    <w:rsid w:val="00090FE3"/>
    <w:rsid w:val="00091ACB"/>
    <w:rsid w:val="00093C59"/>
    <w:rsid w:val="00096C71"/>
    <w:rsid w:val="000B25CE"/>
    <w:rsid w:val="000B539E"/>
    <w:rsid w:val="000B58FB"/>
    <w:rsid w:val="000B66AA"/>
    <w:rsid w:val="000C5809"/>
    <w:rsid w:val="000C63FC"/>
    <w:rsid w:val="000D0BE9"/>
    <w:rsid w:val="000D132B"/>
    <w:rsid w:val="000E2674"/>
    <w:rsid w:val="000E6201"/>
    <w:rsid w:val="000F248D"/>
    <w:rsid w:val="000F405F"/>
    <w:rsid w:val="000F7BC3"/>
    <w:rsid w:val="00100767"/>
    <w:rsid w:val="001117CB"/>
    <w:rsid w:val="001413EC"/>
    <w:rsid w:val="00143E43"/>
    <w:rsid w:val="00163EE1"/>
    <w:rsid w:val="00165717"/>
    <w:rsid w:val="00165B81"/>
    <w:rsid w:val="00172631"/>
    <w:rsid w:val="0018664F"/>
    <w:rsid w:val="00186765"/>
    <w:rsid w:val="00186901"/>
    <w:rsid w:val="001921FE"/>
    <w:rsid w:val="00194175"/>
    <w:rsid w:val="00196378"/>
    <w:rsid w:val="001A357F"/>
    <w:rsid w:val="001B3E1F"/>
    <w:rsid w:val="001C0878"/>
    <w:rsid w:val="001C7684"/>
    <w:rsid w:val="001C7DD2"/>
    <w:rsid w:val="001D583C"/>
    <w:rsid w:val="001D698C"/>
    <w:rsid w:val="001E088C"/>
    <w:rsid w:val="001E287E"/>
    <w:rsid w:val="001E7EE8"/>
    <w:rsid w:val="001F1EA4"/>
    <w:rsid w:val="001F7258"/>
    <w:rsid w:val="002065A8"/>
    <w:rsid w:val="002158C4"/>
    <w:rsid w:val="00215CF7"/>
    <w:rsid w:val="00220145"/>
    <w:rsid w:val="00222D95"/>
    <w:rsid w:val="00237D7E"/>
    <w:rsid w:val="0024124F"/>
    <w:rsid w:val="00246E9A"/>
    <w:rsid w:val="00250B52"/>
    <w:rsid w:val="00251B49"/>
    <w:rsid w:val="002573C7"/>
    <w:rsid w:val="002619C1"/>
    <w:rsid w:val="002620B8"/>
    <w:rsid w:val="00262E30"/>
    <w:rsid w:val="002707E4"/>
    <w:rsid w:val="002761FB"/>
    <w:rsid w:val="002967E1"/>
    <w:rsid w:val="002A1D13"/>
    <w:rsid w:val="002A645F"/>
    <w:rsid w:val="002A7040"/>
    <w:rsid w:val="002B13C9"/>
    <w:rsid w:val="002B6AE2"/>
    <w:rsid w:val="002B7600"/>
    <w:rsid w:val="002C1A49"/>
    <w:rsid w:val="002C224D"/>
    <w:rsid w:val="002C35A0"/>
    <w:rsid w:val="002C433D"/>
    <w:rsid w:val="002D0A65"/>
    <w:rsid w:val="002D1758"/>
    <w:rsid w:val="002D5DBC"/>
    <w:rsid w:val="002E0D7C"/>
    <w:rsid w:val="002E4808"/>
    <w:rsid w:val="0030523C"/>
    <w:rsid w:val="003062A8"/>
    <w:rsid w:val="003340B3"/>
    <w:rsid w:val="00335460"/>
    <w:rsid w:val="00346BD3"/>
    <w:rsid w:val="003558C5"/>
    <w:rsid w:val="0036276E"/>
    <w:rsid w:val="00370585"/>
    <w:rsid w:val="00381084"/>
    <w:rsid w:val="00387899"/>
    <w:rsid w:val="00391CD9"/>
    <w:rsid w:val="00393317"/>
    <w:rsid w:val="00396FBB"/>
    <w:rsid w:val="003A24A6"/>
    <w:rsid w:val="003C1BCC"/>
    <w:rsid w:val="003D5E5F"/>
    <w:rsid w:val="003D7027"/>
    <w:rsid w:val="003F0914"/>
    <w:rsid w:val="004122DD"/>
    <w:rsid w:val="00412689"/>
    <w:rsid w:val="00415BA2"/>
    <w:rsid w:val="00426AD1"/>
    <w:rsid w:val="00426FBA"/>
    <w:rsid w:val="00436A53"/>
    <w:rsid w:val="0043785F"/>
    <w:rsid w:val="00455425"/>
    <w:rsid w:val="00456494"/>
    <w:rsid w:val="00456A20"/>
    <w:rsid w:val="0046221B"/>
    <w:rsid w:val="004707AB"/>
    <w:rsid w:val="004711C8"/>
    <w:rsid w:val="0047342C"/>
    <w:rsid w:val="00477665"/>
    <w:rsid w:val="00477AA5"/>
    <w:rsid w:val="00483AAE"/>
    <w:rsid w:val="004903D6"/>
    <w:rsid w:val="0049207B"/>
    <w:rsid w:val="004929EF"/>
    <w:rsid w:val="004A41D0"/>
    <w:rsid w:val="004A4712"/>
    <w:rsid w:val="004A755B"/>
    <w:rsid w:val="004D11FF"/>
    <w:rsid w:val="004D4B29"/>
    <w:rsid w:val="004D7A24"/>
    <w:rsid w:val="004E34F2"/>
    <w:rsid w:val="004E3D0E"/>
    <w:rsid w:val="004E58A4"/>
    <w:rsid w:val="004E6D18"/>
    <w:rsid w:val="004F47E7"/>
    <w:rsid w:val="004F4F02"/>
    <w:rsid w:val="00501433"/>
    <w:rsid w:val="00504F7E"/>
    <w:rsid w:val="00522E58"/>
    <w:rsid w:val="00523C74"/>
    <w:rsid w:val="0052610B"/>
    <w:rsid w:val="005330A3"/>
    <w:rsid w:val="00534EEA"/>
    <w:rsid w:val="00537555"/>
    <w:rsid w:val="005454DC"/>
    <w:rsid w:val="00551FEC"/>
    <w:rsid w:val="005575F2"/>
    <w:rsid w:val="00563BE7"/>
    <w:rsid w:val="005671E6"/>
    <w:rsid w:val="00571B76"/>
    <w:rsid w:val="00571CEE"/>
    <w:rsid w:val="005733E1"/>
    <w:rsid w:val="005833B6"/>
    <w:rsid w:val="00583A12"/>
    <w:rsid w:val="00585BBF"/>
    <w:rsid w:val="0059031E"/>
    <w:rsid w:val="005906EA"/>
    <w:rsid w:val="00590F34"/>
    <w:rsid w:val="00596D93"/>
    <w:rsid w:val="005A0440"/>
    <w:rsid w:val="005A059B"/>
    <w:rsid w:val="005B11FF"/>
    <w:rsid w:val="005C5546"/>
    <w:rsid w:val="005C681F"/>
    <w:rsid w:val="005D1491"/>
    <w:rsid w:val="005E417B"/>
    <w:rsid w:val="00615C14"/>
    <w:rsid w:val="00625D13"/>
    <w:rsid w:val="006271D9"/>
    <w:rsid w:val="00633576"/>
    <w:rsid w:val="00637FC3"/>
    <w:rsid w:val="006400E4"/>
    <w:rsid w:val="00644920"/>
    <w:rsid w:val="00646311"/>
    <w:rsid w:val="00653AB2"/>
    <w:rsid w:val="006564C8"/>
    <w:rsid w:val="0066299C"/>
    <w:rsid w:val="00662B50"/>
    <w:rsid w:val="00665F58"/>
    <w:rsid w:val="00666C12"/>
    <w:rsid w:val="00674868"/>
    <w:rsid w:val="0067664B"/>
    <w:rsid w:val="006767BA"/>
    <w:rsid w:val="00683071"/>
    <w:rsid w:val="00683331"/>
    <w:rsid w:val="00690B10"/>
    <w:rsid w:val="00693E41"/>
    <w:rsid w:val="006968CA"/>
    <w:rsid w:val="006A0514"/>
    <w:rsid w:val="006A6FEE"/>
    <w:rsid w:val="006B417A"/>
    <w:rsid w:val="006D04A8"/>
    <w:rsid w:val="006D7075"/>
    <w:rsid w:val="006E5745"/>
    <w:rsid w:val="006F2494"/>
    <w:rsid w:val="006F2820"/>
    <w:rsid w:val="006F4D80"/>
    <w:rsid w:val="006F510F"/>
    <w:rsid w:val="00712DC2"/>
    <w:rsid w:val="0072283F"/>
    <w:rsid w:val="007335FE"/>
    <w:rsid w:val="0073675D"/>
    <w:rsid w:val="00747938"/>
    <w:rsid w:val="007609F5"/>
    <w:rsid w:val="007654C2"/>
    <w:rsid w:val="00766AC7"/>
    <w:rsid w:val="0079138C"/>
    <w:rsid w:val="00795B2D"/>
    <w:rsid w:val="007A40C5"/>
    <w:rsid w:val="007A4465"/>
    <w:rsid w:val="007B2341"/>
    <w:rsid w:val="007B46A8"/>
    <w:rsid w:val="007C0882"/>
    <w:rsid w:val="007C4C18"/>
    <w:rsid w:val="007C6D7A"/>
    <w:rsid w:val="007C7A78"/>
    <w:rsid w:val="007D08DA"/>
    <w:rsid w:val="007D5658"/>
    <w:rsid w:val="007D7706"/>
    <w:rsid w:val="007F3754"/>
    <w:rsid w:val="007F4968"/>
    <w:rsid w:val="00807B73"/>
    <w:rsid w:val="00822C0A"/>
    <w:rsid w:val="0083170C"/>
    <w:rsid w:val="008339D5"/>
    <w:rsid w:val="00835FD4"/>
    <w:rsid w:val="00840256"/>
    <w:rsid w:val="008475D0"/>
    <w:rsid w:val="00855E3C"/>
    <w:rsid w:val="00860A80"/>
    <w:rsid w:val="00864517"/>
    <w:rsid w:val="00870B8F"/>
    <w:rsid w:val="00871F93"/>
    <w:rsid w:val="0087786C"/>
    <w:rsid w:val="00890BE8"/>
    <w:rsid w:val="00891AC1"/>
    <w:rsid w:val="00892DC6"/>
    <w:rsid w:val="00893FE5"/>
    <w:rsid w:val="008967C8"/>
    <w:rsid w:val="00897139"/>
    <w:rsid w:val="008A03AB"/>
    <w:rsid w:val="008A0D52"/>
    <w:rsid w:val="008A6FD5"/>
    <w:rsid w:val="008B518E"/>
    <w:rsid w:val="008C14A4"/>
    <w:rsid w:val="008D4735"/>
    <w:rsid w:val="008D78E8"/>
    <w:rsid w:val="008E15E4"/>
    <w:rsid w:val="008F553B"/>
    <w:rsid w:val="00911A7D"/>
    <w:rsid w:val="00921980"/>
    <w:rsid w:val="00922ACB"/>
    <w:rsid w:val="0093043F"/>
    <w:rsid w:val="00933D51"/>
    <w:rsid w:val="00942BF2"/>
    <w:rsid w:val="009542EF"/>
    <w:rsid w:val="009629E1"/>
    <w:rsid w:val="00966B54"/>
    <w:rsid w:val="00967804"/>
    <w:rsid w:val="00974593"/>
    <w:rsid w:val="00974A71"/>
    <w:rsid w:val="009808D7"/>
    <w:rsid w:val="009956B9"/>
    <w:rsid w:val="009A1225"/>
    <w:rsid w:val="009A564D"/>
    <w:rsid w:val="009A6F5A"/>
    <w:rsid w:val="009B1E10"/>
    <w:rsid w:val="009B7427"/>
    <w:rsid w:val="009D16E6"/>
    <w:rsid w:val="009D2916"/>
    <w:rsid w:val="009D527A"/>
    <w:rsid w:val="009D6F1B"/>
    <w:rsid w:val="009D76B7"/>
    <w:rsid w:val="009D7991"/>
    <w:rsid w:val="009E44F3"/>
    <w:rsid w:val="009E67D9"/>
    <w:rsid w:val="009F52E5"/>
    <w:rsid w:val="009F612B"/>
    <w:rsid w:val="00A022A4"/>
    <w:rsid w:val="00A0351F"/>
    <w:rsid w:val="00A14A13"/>
    <w:rsid w:val="00A309CC"/>
    <w:rsid w:val="00A406DB"/>
    <w:rsid w:val="00A475C3"/>
    <w:rsid w:val="00A57297"/>
    <w:rsid w:val="00A70FDF"/>
    <w:rsid w:val="00A729A8"/>
    <w:rsid w:val="00A74E3B"/>
    <w:rsid w:val="00A80911"/>
    <w:rsid w:val="00A87828"/>
    <w:rsid w:val="00AA2A04"/>
    <w:rsid w:val="00AB12DE"/>
    <w:rsid w:val="00AB1AB1"/>
    <w:rsid w:val="00AB305B"/>
    <w:rsid w:val="00AC32DD"/>
    <w:rsid w:val="00AC3B10"/>
    <w:rsid w:val="00AD3261"/>
    <w:rsid w:val="00AD7F74"/>
    <w:rsid w:val="00AE4782"/>
    <w:rsid w:val="00AF0D89"/>
    <w:rsid w:val="00B00F0A"/>
    <w:rsid w:val="00B05133"/>
    <w:rsid w:val="00B11A28"/>
    <w:rsid w:val="00B237FB"/>
    <w:rsid w:val="00B269FC"/>
    <w:rsid w:val="00B30D95"/>
    <w:rsid w:val="00B335A9"/>
    <w:rsid w:val="00B419A1"/>
    <w:rsid w:val="00B45274"/>
    <w:rsid w:val="00B46BE9"/>
    <w:rsid w:val="00B506BA"/>
    <w:rsid w:val="00B6237C"/>
    <w:rsid w:val="00B73537"/>
    <w:rsid w:val="00B75084"/>
    <w:rsid w:val="00B76364"/>
    <w:rsid w:val="00B8128C"/>
    <w:rsid w:val="00B8245F"/>
    <w:rsid w:val="00B92338"/>
    <w:rsid w:val="00B95B48"/>
    <w:rsid w:val="00BA29FF"/>
    <w:rsid w:val="00BA60E2"/>
    <w:rsid w:val="00BB01DA"/>
    <w:rsid w:val="00BB6BB6"/>
    <w:rsid w:val="00BC0D30"/>
    <w:rsid w:val="00BD5F1B"/>
    <w:rsid w:val="00BE22EE"/>
    <w:rsid w:val="00BE2F7C"/>
    <w:rsid w:val="00BF015A"/>
    <w:rsid w:val="00C11257"/>
    <w:rsid w:val="00C11BE2"/>
    <w:rsid w:val="00C13FFF"/>
    <w:rsid w:val="00C14256"/>
    <w:rsid w:val="00C161C1"/>
    <w:rsid w:val="00C23890"/>
    <w:rsid w:val="00C24D03"/>
    <w:rsid w:val="00C46A7C"/>
    <w:rsid w:val="00C51656"/>
    <w:rsid w:val="00C57E18"/>
    <w:rsid w:val="00C6209C"/>
    <w:rsid w:val="00C62D4F"/>
    <w:rsid w:val="00C81B74"/>
    <w:rsid w:val="00C87414"/>
    <w:rsid w:val="00CE0D70"/>
    <w:rsid w:val="00CE197C"/>
    <w:rsid w:val="00CE4AD1"/>
    <w:rsid w:val="00CE6EDA"/>
    <w:rsid w:val="00D014C5"/>
    <w:rsid w:val="00D0484A"/>
    <w:rsid w:val="00D07C94"/>
    <w:rsid w:val="00D154C2"/>
    <w:rsid w:val="00D16AF4"/>
    <w:rsid w:val="00D26B72"/>
    <w:rsid w:val="00D351A8"/>
    <w:rsid w:val="00D4646D"/>
    <w:rsid w:val="00D552F1"/>
    <w:rsid w:val="00D55490"/>
    <w:rsid w:val="00D56439"/>
    <w:rsid w:val="00D56505"/>
    <w:rsid w:val="00D5700C"/>
    <w:rsid w:val="00D632E6"/>
    <w:rsid w:val="00D7307C"/>
    <w:rsid w:val="00D7579A"/>
    <w:rsid w:val="00D7627E"/>
    <w:rsid w:val="00D77EDE"/>
    <w:rsid w:val="00D91080"/>
    <w:rsid w:val="00D91B4B"/>
    <w:rsid w:val="00D93079"/>
    <w:rsid w:val="00D93BFA"/>
    <w:rsid w:val="00D955B4"/>
    <w:rsid w:val="00D97E7B"/>
    <w:rsid w:val="00DA1204"/>
    <w:rsid w:val="00DB0A3C"/>
    <w:rsid w:val="00DB3CC5"/>
    <w:rsid w:val="00DB5C4B"/>
    <w:rsid w:val="00DC36B0"/>
    <w:rsid w:val="00DD77A7"/>
    <w:rsid w:val="00DE1EDE"/>
    <w:rsid w:val="00DE2167"/>
    <w:rsid w:val="00DE2477"/>
    <w:rsid w:val="00DE6CD6"/>
    <w:rsid w:val="00DF62FC"/>
    <w:rsid w:val="00E00862"/>
    <w:rsid w:val="00E1609A"/>
    <w:rsid w:val="00E20D6F"/>
    <w:rsid w:val="00E24D51"/>
    <w:rsid w:val="00E30FE2"/>
    <w:rsid w:val="00E40C19"/>
    <w:rsid w:val="00E41B5D"/>
    <w:rsid w:val="00E56817"/>
    <w:rsid w:val="00E6495D"/>
    <w:rsid w:val="00E70AEF"/>
    <w:rsid w:val="00E841FF"/>
    <w:rsid w:val="00E84829"/>
    <w:rsid w:val="00E879A4"/>
    <w:rsid w:val="00E944CF"/>
    <w:rsid w:val="00E9532A"/>
    <w:rsid w:val="00EA2067"/>
    <w:rsid w:val="00EB6088"/>
    <w:rsid w:val="00ED4AF5"/>
    <w:rsid w:val="00EE7849"/>
    <w:rsid w:val="00F00500"/>
    <w:rsid w:val="00F01E72"/>
    <w:rsid w:val="00F022F7"/>
    <w:rsid w:val="00F04735"/>
    <w:rsid w:val="00F112D7"/>
    <w:rsid w:val="00F20450"/>
    <w:rsid w:val="00F47E73"/>
    <w:rsid w:val="00F57365"/>
    <w:rsid w:val="00F63F16"/>
    <w:rsid w:val="00F64838"/>
    <w:rsid w:val="00F74479"/>
    <w:rsid w:val="00F77358"/>
    <w:rsid w:val="00F77641"/>
    <w:rsid w:val="00F81AE6"/>
    <w:rsid w:val="00F81D84"/>
    <w:rsid w:val="00F82265"/>
    <w:rsid w:val="00F86C11"/>
    <w:rsid w:val="00F92A3B"/>
    <w:rsid w:val="00FA1828"/>
    <w:rsid w:val="00FA4277"/>
    <w:rsid w:val="00FA6F21"/>
    <w:rsid w:val="00FA7909"/>
    <w:rsid w:val="00FA7CCF"/>
    <w:rsid w:val="00FB22E0"/>
    <w:rsid w:val="00FC2B4D"/>
    <w:rsid w:val="00FC4FC1"/>
    <w:rsid w:val="00FC6DE7"/>
    <w:rsid w:val="00FC7586"/>
    <w:rsid w:val="00FD4F9D"/>
    <w:rsid w:val="00FE0DF9"/>
    <w:rsid w:val="00FF365D"/>
    <w:rsid w:val="00FF3F33"/>
    <w:rsid w:val="00FF7FC0"/>
    <w:rsid w:val="0A701F49"/>
    <w:rsid w:val="1C7339BB"/>
    <w:rsid w:val="21625CE5"/>
    <w:rsid w:val="2BD0298E"/>
    <w:rsid w:val="33FD15C1"/>
    <w:rsid w:val="40FE3C5F"/>
    <w:rsid w:val="48DF1DE9"/>
    <w:rsid w:val="5F0D33F3"/>
    <w:rsid w:val="6CEA11A8"/>
    <w:rsid w:val="720566E3"/>
    <w:rsid w:val="7F4A0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F116455-405C-4F44-8E98-F24714B0A10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宋体" w:eastAsia="宋体" w:hAnsi="@宋体" w:cs="@宋体"/>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Strong"/>
    <w:uiPriority w:val="22"/>
    <w:qFormat/>
    <w:rPr>
      <w:b/>
      <w:bCs/>
    </w:rPr>
  </w:style>
  <w:style w:type="character" w:customStyle="1" w:styleId="HTML">
    <w:name w:val="HTML 预设格式 字符"/>
    <w:link w:val="HTML0"/>
    <w:uiPriority w:val="99"/>
    <w:rPr>
      <w:rFonts w:ascii="宋体" w:hAnsi="宋体" w:cs="宋体"/>
      <w:sz w:val="24"/>
      <w:szCs w:val="24"/>
    </w:rPr>
  </w:style>
  <w:style w:type="character" w:customStyle="1" w:styleId="a5">
    <w:name w:val="页眉 字符"/>
    <w:link w:val="a6"/>
    <w:uiPriority w:val="99"/>
    <w:rPr>
      <w:kern w:val="2"/>
      <w:sz w:val="18"/>
      <w:szCs w:val="18"/>
    </w:rPr>
  </w:style>
  <w:style w:type="character" w:customStyle="1" w:styleId="a7">
    <w:name w:val="批注框文本 字符"/>
    <w:link w:val="a8"/>
    <w:uiPriority w:val="99"/>
    <w:semiHidden/>
    <w:rPr>
      <w:rFonts w:ascii="Calibri" w:eastAsia="宋体" w:hAnsi="Calibri" w:cs="@宋体"/>
      <w:sz w:val="18"/>
      <w:szCs w:val="18"/>
    </w:rPr>
  </w:style>
  <w:style w:type="character" w:customStyle="1" w:styleId="a9">
    <w:name w:val="页脚 字符"/>
    <w:link w:val="aa"/>
    <w:uiPriority w:val="99"/>
    <w:rPr>
      <w:kern w:val="2"/>
      <w:sz w:val="18"/>
      <w:szCs w:val="18"/>
    </w:rPr>
  </w:style>
  <w:style w:type="character" w:customStyle="1" w:styleId="apple-converted-space">
    <w:name w:val="apple-converted-space"/>
  </w:style>
  <w:style w:type="paragraph" w:styleId="HTML0">
    <w:name w:val="HTML Preformatted"/>
    <w:basedOn w:val="a"/>
    <w:link w:val="HTML"/>
    <w:uiPriority w:val="99"/>
    <w:unhideWhenUsed/>
    <w:pPr>
      <w:widowControl/>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宋体" w:hAnsi="宋体"/>
      <w:kern w:val="0"/>
      <w:sz w:val="24"/>
      <w:szCs w:val="24"/>
    </w:rPr>
  </w:style>
  <w:style w:type="paragraph" w:styleId="a6">
    <w:name w:val="header"/>
    <w:basedOn w:val="a"/>
    <w:link w:val="a5"/>
    <w:uiPriority w:val="99"/>
    <w:unhideWhenUsed/>
    <w:pPr>
      <w:pBdr>
        <w:bottom w:val="single" w:sz="6" w:space="1" w:color="auto"/>
      </w:pBdr>
      <w:tabs>
        <w:tab w:val="center" w:pos="207.65pt"/>
        <w:tab w:val="end" w:pos="415.30pt"/>
      </w:tabs>
      <w:snapToGrid w:val="0"/>
      <w:jc w:val="center"/>
    </w:pPr>
    <w:rPr>
      <w:sz w:val="18"/>
      <w:szCs w:val="18"/>
    </w:rPr>
  </w:style>
  <w:style w:type="paragraph" w:styleId="aa">
    <w:name w:val="footer"/>
    <w:basedOn w:val="a"/>
    <w:link w:val="a9"/>
    <w:uiPriority w:val="99"/>
    <w:unhideWhenUsed/>
    <w:pPr>
      <w:tabs>
        <w:tab w:val="center" w:pos="207.65pt"/>
        <w:tab w:val="end" w:pos="415.30pt"/>
      </w:tabs>
      <w:snapToGrid w:val="0"/>
      <w:jc w:val="start"/>
    </w:pPr>
    <w:rPr>
      <w:sz w:val="18"/>
      <w:szCs w:val="18"/>
    </w:rPr>
  </w:style>
  <w:style w:type="paragraph" w:styleId="a8">
    <w:name w:val="Balloon Text"/>
    <w:basedOn w:val="a"/>
    <w:link w:val="a7"/>
    <w:uiPriority w:val="99"/>
    <w:unhideWhenUsed/>
    <w:rPr>
      <w:kern w:val="0"/>
      <w:sz w:val="18"/>
      <w:szCs w:val="18"/>
    </w:rPr>
  </w:style>
  <w:style w:type="paragraph" w:styleId="ab">
    <w:name w:val="列表段落"/>
    <w:basedOn w:val="a"/>
    <w:uiPriority w:val="34"/>
    <w:qFormat/>
    <w:pPr>
      <w:ind w:firstLineChars="200" w:firstLine="21pt"/>
    </w:pPr>
  </w:style>
  <w:style w:type="paragraph" w:customStyle="1" w:styleId="1">
    <w:name w:val="列出段落1"/>
    <w:basedOn w:val="a"/>
    <w:uiPriority w:val="99"/>
    <w:qFormat/>
    <w:pPr>
      <w:ind w:firstLineChars="200" w:firstLine="21pt"/>
    </w:pPr>
    <w:rPr>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purl.oclc.org/ooxml/officeDocument/relationships/hyperlink" Target="mailto:1140966186@qq.com" TargetMode="Externa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DD7E105A-E946-4DE2-9976-8CC90C9E850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Links>
    <vt:vector size="6" baseType="variant">
      <vt:variant>
        <vt:i4>7274570</vt:i4>
      </vt:variant>
      <vt:variant>
        <vt:i4>0</vt:i4>
      </vt:variant>
      <vt:variant>
        <vt:i4>0</vt:i4>
      </vt:variant>
      <vt:variant>
        <vt:i4>5</vt:i4>
      </vt:variant>
      <vt:variant>
        <vt:lpwstr>mailto:1140966186@qq.com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321 123</cp:lastModifiedBy>
  <cp:revision>2</cp:revision>
  <cp:lastPrinted>2016-08-31T08:24:00Z</cp:lastPrinted>
  <dcterms:created xsi:type="dcterms:W3CDTF">2021-01-13T10:17:00Z</dcterms:created>
  <dcterms:modified xsi:type="dcterms:W3CDTF">2021-01-13T10:17:00Z</dcterms:modified>
</cp:coreProperties>
</file>

<file path=docProps/custom.xml><?xml version="1.0" encoding="utf-8"?>
<Properties xmlns="http://purl.oclc.org/ooxml/officeDocument/customProperties" xmlns:vt="http://purl.oclc.org/ooxml/officeDocument/docPropsVTypes">
  <property fmtid="{D5CDD505-2E9C-101B-9397-08002B2CF9AE}" pid="2" name="KSORubyTemplateID">
    <vt:lpwstr>4</vt:lpwstr>
  </property>
  <property fmtid="{D5CDD505-2E9C-101B-9397-08002B2CF9AE}" pid="3" name="KSOProductBuildVer">
    <vt:lpwstr>2052-10.1.0.7669</vt:lpwstr>
  </property>
</Properties>
</file>