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Lesson 1 Introduction to Estimation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hyperlink r:id="rId6">
        <w:r w:rsidDel="00000000" w:rsidR="00000000" w:rsidRPr="00000000">
          <w:rPr>
            <w:color w:val="ffffff"/>
            <w:u w:val="single"/>
            <w:shd w:fill="2e3d49" w:val="clear"/>
            <w:rtl w:val="0"/>
          </w:rPr>
          <w:t xml:space="preserve"> 1. Sebastian Introduction</w:t>
        </w:r>
      </w:hyperlink>
      <w:r w:rsidDel="00000000" w:rsidR="00000000" w:rsidRPr="00000000">
        <w:rPr>
          <w:rtl w:val="0"/>
        </w:rPr>
      </w:r>
    </w:p>
    <w:p w:rsidR="00000000" w:rsidDel="00000000" w:rsidP="00000000" w:rsidRDefault="00000000" w:rsidRPr="00000000" w14:paraId="00000004">
      <w:pPr>
        <w:contextualSpacing w:val="0"/>
        <w:rPr/>
      </w:pPr>
      <w:hyperlink r:id="rId7">
        <w:r w:rsidDel="00000000" w:rsidR="00000000" w:rsidRPr="00000000">
          <w:rPr>
            <w:color w:val="1155cc"/>
            <w:u w:val="single"/>
            <w:rtl w:val="0"/>
          </w:rPr>
          <w:t xml:space="preserve">https://www.youtube.com/watch?v=feIE-SVBCjA</w:t>
        </w:r>
      </w:hyperlink>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hyperlink r:id="rId8">
        <w:r w:rsidDel="00000000" w:rsidR="00000000" w:rsidRPr="00000000">
          <w:rPr>
            <w:color w:val="ffffff"/>
            <w:u w:val="single"/>
            <w:shd w:fill="2e3d49" w:val="clear"/>
            <w:rtl w:val="0"/>
          </w:rPr>
          <w:t xml:space="preserve"> 2. Welcome Back</w:t>
        </w:r>
      </w:hyperlink>
      <w:r w:rsidDel="00000000" w:rsidR="00000000" w:rsidRPr="00000000">
        <w:rPr>
          <w:rtl w:val="0"/>
        </w:rPr>
      </w:r>
    </w:p>
    <w:p w:rsidR="00000000" w:rsidDel="00000000" w:rsidP="00000000" w:rsidRDefault="00000000" w:rsidRPr="00000000" w14:paraId="00000007">
      <w:pPr>
        <w:contextualSpacing w:val="0"/>
        <w:rPr/>
      </w:pPr>
      <w:hyperlink r:id="rId9">
        <w:r w:rsidDel="00000000" w:rsidR="00000000" w:rsidRPr="00000000">
          <w:rPr>
            <w:color w:val="1155cc"/>
            <w:u w:val="single"/>
            <w:rtl w:val="0"/>
          </w:rPr>
          <w:t xml:space="preserve">https://www.youtube.com/watch?v=C04K4pvkbas</w:t>
        </w:r>
      </w:hyperlink>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hyperlink r:id="rId10">
        <w:r w:rsidDel="00000000" w:rsidR="00000000" w:rsidRPr="00000000">
          <w:rPr>
            <w:color w:val="ffffff"/>
            <w:u w:val="single"/>
            <w:shd w:fill="2e3d49" w:val="clear"/>
            <w:rtl w:val="0"/>
          </w:rPr>
          <w:t xml:space="preserve"> 3. Intro to Estimation</w:t>
        </w:r>
      </w:hyperlink>
      <w:r w:rsidDel="00000000" w:rsidR="00000000" w:rsidRPr="00000000">
        <w:rPr>
          <w:rtl w:val="0"/>
        </w:rPr>
      </w:r>
    </w:p>
    <w:p w:rsidR="00000000" w:rsidDel="00000000" w:rsidP="00000000" w:rsidRDefault="00000000" w:rsidRPr="00000000" w14:paraId="0000000B">
      <w:pPr>
        <w:contextualSpacing w:val="0"/>
        <w:rPr/>
      </w:pPr>
      <w:hyperlink r:id="rId11">
        <w:r w:rsidDel="00000000" w:rsidR="00000000" w:rsidRPr="00000000">
          <w:rPr>
            <w:color w:val="1155cc"/>
            <w:u w:val="single"/>
            <w:rtl w:val="0"/>
          </w:rPr>
          <w:t xml:space="preserve">https://www.youtube.com/watch?time_continue=3&amp;v=qQi-9ly0RXg</w:t>
        </w:r>
      </w:hyperlink>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hyperlink r:id="rId12">
        <w:r w:rsidDel="00000000" w:rsidR="00000000" w:rsidRPr="00000000">
          <w:rPr>
            <w:color w:val="ffffff"/>
            <w:u w:val="single"/>
            <w:shd w:fill="2e3d49" w:val="clear"/>
            <w:rtl w:val="0"/>
          </w:rPr>
          <w:t xml:space="preserve"> 4. Review of Discrete Probability</w:t>
        </w:r>
      </w:hyperlink>
      <w:r w:rsidDel="00000000" w:rsidR="00000000" w:rsidRPr="00000000">
        <w:rPr>
          <w:rtl w:val="0"/>
        </w:rPr>
      </w:r>
    </w:p>
    <w:p w:rsidR="00000000" w:rsidDel="00000000" w:rsidP="00000000" w:rsidRDefault="00000000" w:rsidRPr="00000000" w14:paraId="0000000F">
      <w:pPr>
        <w:contextualSpacing w:val="0"/>
        <w:rPr/>
      </w:pPr>
      <w:hyperlink r:id="rId13">
        <w:r w:rsidDel="00000000" w:rsidR="00000000" w:rsidRPr="00000000">
          <w:rPr>
            <w:color w:val="1155cc"/>
            <w:u w:val="single"/>
            <w:rtl w:val="0"/>
          </w:rPr>
          <w:t xml:space="preserve">https://www.youtube.com/watch?v=qeU6v66-uKk</w:t>
        </w:r>
      </w:hyperlink>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734050" cy="3492500"/>
            <wp:effectExtent b="0" l="0" r="0" t="0"/>
            <wp:docPr id="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5734050" cy="1663700"/>
            <wp:effectExtent b="0" l="0" r="0" t="0"/>
            <wp:docPr id="1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hyperlink r:id="rId16">
        <w:r w:rsidDel="00000000" w:rsidR="00000000" w:rsidRPr="00000000">
          <w:rPr>
            <w:color w:val="ffffff"/>
            <w:u w:val="single"/>
            <w:shd w:fill="2e3d49" w:val="clear"/>
            <w:rtl w:val="0"/>
          </w:rPr>
          <w:t xml:space="preserve"> 5. Expected Value</w:t>
        </w:r>
      </w:hyperlink>
      <w:r w:rsidDel="00000000" w:rsidR="00000000" w:rsidRPr="00000000">
        <w:rPr>
          <w:rtl w:val="0"/>
        </w:rPr>
      </w:r>
    </w:p>
    <w:p w:rsidR="00000000" w:rsidDel="00000000" w:rsidP="00000000" w:rsidRDefault="00000000" w:rsidRPr="00000000" w14:paraId="00000015">
      <w:pPr>
        <w:contextualSpacing w:val="0"/>
        <w:rPr/>
      </w:pPr>
      <w:hyperlink r:id="rId17">
        <w:r w:rsidDel="00000000" w:rsidR="00000000" w:rsidRPr="00000000">
          <w:rPr>
            <w:color w:val="1155cc"/>
            <w:u w:val="single"/>
            <w:rtl w:val="0"/>
          </w:rPr>
          <w:t xml:space="preserve">https://www.youtube.com/watch?v=YqrPR1GnMoE</w:t>
        </w:r>
      </w:hyperlink>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hyperlink r:id="rId18">
        <w:r w:rsidDel="00000000" w:rsidR="00000000" w:rsidRPr="00000000">
          <w:rPr>
            <w:color w:val="ffffff"/>
            <w:u w:val="single"/>
            <w:shd w:fill="2e3d49" w:val="clear"/>
            <w:rtl w:val="0"/>
          </w:rPr>
          <w:t xml:space="preserve"> 6. Variance</w:t>
        </w:r>
      </w:hyperlink>
      <w:r w:rsidDel="00000000" w:rsidR="00000000" w:rsidRPr="00000000">
        <w:rPr>
          <w:rtl w:val="0"/>
        </w:rPr>
      </w:r>
    </w:p>
    <w:p w:rsidR="00000000" w:rsidDel="00000000" w:rsidP="00000000" w:rsidRDefault="00000000" w:rsidRPr="00000000" w14:paraId="00000018">
      <w:pPr>
        <w:contextualSpacing w:val="0"/>
        <w:rPr/>
      </w:pPr>
      <w:hyperlink r:id="rId19">
        <w:r w:rsidDel="00000000" w:rsidR="00000000" w:rsidRPr="00000000">
          <w:rPr>
            <w:color w:val="1155cc"/>
            <w:u w:val="single"/>
            <w:rtl w:val="0"/>
          </w:rPr>
          <w:t xml:space="preserve">https://www.youtube.com/watch?v=79A0nWd0goY</w:t>
        </w:r>
      </w:hyperlink>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5734050" cy="2616200"/>
            <wp:effectExtent b="0" l="0" r="0" t="0"/>
            <wp:docPr id="1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hyperlink r:id="rId21">
        <w:r w:rsidDel="00000000" w:rsidR="00000000" w:rsidRPr="00000000">
          <w:rPr>
            <w:color w:val="ffffff"/>
            <w:u w:val="single"/>
            <w:shd w:fill="2e3d49" w:val="clear"/>
            <w:rtl w:val="0"/>
          </w:rPr>
          <w:t xml:space="preserve"> 7. Playing with Probabilities Notebook</w:t>
        </w:r>
      </w:hyperlink>
      <w:r w:rsidDel="00000000" w:rsidR="00000000" w:rsidRPr="00000000">
        <w:rPr>
          <w:rtl w:val="0"/>
        </w:rPr>
      </w:r>
    </w:p>
    <w:p w:rsidR="00000000" w:rsidDel="00000000" w:rsidP="00000000" w:rsidRDefault="00000000" w:rsidRPr="00000000" w14:paraId="0000001C">
      <w:pPr>
        <w:contextualSpacing w:val="0"/>
        <w:rPr/>
      </w:pPr>
      <w:hyperlink r:id="rId22">
        <w:r w:rsidDel="00000000" w:rsidR="00000000" w:rsidRPr="00000000">
          <w:rPr>
            <w:color w:val="23527c"/>
            <w:sz w:val="20"/>
            <w:szCs w:val="20"/>
            <w:u w:val="single"/>
            <w:shd w:fill="fafafa" w:val="clear"/>
            <w:rtl w:val="0"/>
          </w:rPr>
          <w:t xml:space="preserve">Expected Value vs Variance.ipynb</w:t>
        </w:r>
      </w:hyperlink>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hyperlink r:id="rId23">
        <w:r w:rsidDel="00000000" w:rsidR="00000000" w:rsidRPr="00000000">
          <w:rPr>
            <w:color w:val="ffffff"/>
            <w:u w:val="single"/>
            <w:shd w:fill="2e3d49" w:val="clear"/>
            <w:rtl w:val="0"/>
          </w:rPr>
          <w:t xml:space="preserve"> 8. Probability Density Functions</w:t>
        </w:r>
      </w:hyperlink>
      <w:r w:rsidDel="00000000" w:rsidR="00000000" w:rsidRPr="00000000">
        <w:rPr>
          <w:rtl w:val="0"/>
        </w:rPr>
      </w:r>
    </w:p>
    <w:p w:rsidR="00000000" w:rsidDel="00000000" w:rsidP="00000000" w:rsidRDefault="00000000" w:rsidRPr="00000000" w14:paraId="0000001F">
      <w:pPr>
        <w:contextualSpacing w:val="0"/>
        <w:rPr/>
      </w:pPr>
      <w:hyperlink r:id="rId24">
        <w:r w:rsidDel="00000000" w:rsidR="00000000" w:rsidRPr="00000000">
          <w:rPr>
            <w:color w:val="1155cc"/>
            <w:u w:val="single"/>
            <w:rtl w:val="0"/>
          </w:rPr>
          <w:t xml:space="preserve">https://www.youtube.com/watch?v=lmkpfbpe9LQ</w:t>
        </w:r>
      </w:hyperlink>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hyperlink r:id="rId25">
        <w:r w:rsidDel="00000000" w:rsidR="00000000" w:rsidRPr="00000000">
          <w:rPr>
            <w:color w:val="ffffff"/>
            <w:u w:val="single"/>
            <w:shd w:fill="2e3d49" w:val="clear"/>
            <w:rtl w:val="0"/>
          </w:rPr>
          <w:t xml:space="preserve"> 9. Uniform Distribution Notebook</w:t>
        </w:r>
      </w:hyperlink>
      <w:r w:rsidDel="00000000" w:rsidR="00000000" w:rsidRPr="00000000">
        <w:rPr>
          <w:rtl w:val="0"/>
        </w:rPr>
      </w:r>
    </w:p>
    <w:p w:rsidR="00000000" w:rsidDel="00000000" w:rsidP="00000000" w:rsidRDefault="00000000" w:rsidRPr="00000000" w14:paraId="00000022">
      <w:pPr>
        <w:contextualSpacing w:val="0"/>
        <w:rPr/>
      </w:pPr>
      <w:hyperlink r:id="rId26">
        <w:r w:rsidDel="00000000" w:rsidR="00000000" w:rsidRPr="00000000">
          <w:rPr>
            <w:color w:val="337ab7"/>
            <w:sz w:val="20"/>
            <w:szCs w:val="20"/>
            <w:highlight w:val="white"/>
            <w:u w:val="single"/>
            <w:rtl w:val="0"/>
          </w:rPr>
          <w:t xml:space="preserve">Uniform Distribution.ipynb</w:t>
        </w:r>
      </w:hyperlink>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hyperlink r:id="rId27">
        <w:r w:rsidDel="00000000" w:rsidR="00000000" w:rsidRPr="00000000">
          <w:rPr>
            <w:color w:val="ffffff"/>
            <w:u w:val="single"/>
            <w:shd w:fill="2e3d49" w:val="clear"/>
            <w:rtl w:val="0"/>
          </w:rPr>
          <w:t xml:space="preserve"> 10. Uniform and Gaussian Distributions</w:t>
        </w:r>
      </w:hyperlink>
      <w:r w:rsidDel="00000000" w:rsidR="00000000" w:rsidRPr="00000000">
        <w:rPr>
          <w:rtl w:val="0"/>
        </w:rPr>
      </w:r>
    </w:p>
    <w:p w:rsidR="00000000" w:rsidDel="00000000" w:rsidP="00000000" w:rsidRDefault="00000000" w:rsidRPr="00000000" w14:paraId="00000025">
      <w:pPr>
        <w:contextualSpacing w:val="0"/>
        <w:rPr/>
      </w:pPr>
      <w:hyperlink r:id="rId28">
        <w:r w:rsidDel="00000000" w:rsidR="00000000" w:rsidRPr="00000000">
          <w:rPr>
            <w:color w:val="1155cc"/>
            <w:u w:val="single"/>
            <w:rtl w:val="0"/>
          </w:rPr>
          <w:t xml:space="preserve">https://www.youtube.com/watch?v=hK-6jz5ETHI</w:t>
        </w:r>
      </w:hyperlink>
      <w:r w:rsidDel="00000000" w:rsidR="00000000" w:rsidRPr="00000000">
        <w:rPr>
          <w:rtl w:val="0"/>
        </w:rPr>
      </w:r>
    </w:p>
    <w:p w:rsidR="00000000" w:rsidDel="00000000" w:rsidP="00000000" w:rsidRDefault="00000000" w:rsidRPr="00000000" w14:paraId="000000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319.9992" w:lineRule="auto"/>
        <w:contextualSpacing w:val="0"/>
        <w:rPr>
          <w:b w:val="1"/>
          <w:color w:val="2e3d49"/>
          <w:sz w:val="27"/>
          <w:szCs w:val="27"/>
        </w:rPr>
      </w:pPr>
      <w:bookmarkStart w:colFirst="0" w:colLast="0" w:name="_fafmetvigl87" w:id="0"/>
      <w:bookmarkEnd w:id="0"/>
      <w:r w:rsidDel="00000000" w:rsidR="00000000" w:rsidRPr="00000000">
        <w:rPr>
          <w:b w:val="1"/>
          <w:color w:val="2e3d49"/>
          <w:sz w:val="27"/>
          <w:szCs w:val="27"/>
          <w:rtl w:val="0"/>
        </w:rPr>
        <w:t xml:space="preserve">What about flying cars?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What does all of this have to do with flying cars? A lot!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Sensors, for example, are imperfect. If I am 1 meter away from a wall and I point my range finder at that wall, I'm likely to get measurements that are slightly different than 1 meter. I might get 0.992... then 1.001... etc...</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These measurements are generally centered on the true value of the distance (in this case 1 meter) but they have "Gaussian Noise" added on as well. As you just saw, a Gaussian random variable is parameterized by the mean, </w:t>
      </w:r>
      <w:r w:rsidDel="00000000" w:rsidR="00000000" w:rsidRPr="00000000">
        <w:rPr>
          <w:rFonts w:ascii="Times New Roman" w:cs="Times New Roman" w:eastAsia="Times New Roman" w:hAnsi="Times New Roman"/>
          <w:color w:val="4f4f4f"/>
          <w:sz w:val="29"/>
          <w:szCs w:val="29"/>
          <w:rtl w:val="0"/>
        </w:rPr>
        <w:t xml:space="preserve">\mu</w:t>
      </w:r>
      <w:r w:rsidDel="00000000" w:rsidR="00000000" w:rsidRPr="00000000">
        <w:rPr>
          <w:rFonts w:ascii="Times New Roman" w:cs="Times New Roman" w:eastAsia="Times New Roman" w:hAnsi="Times New Roman"/>
          <w:i w:val="1"/>
          <w:color w:val="4f4f4f"/>
          <w:sz w:val="29"/>
          <w:szCs w:val="29"/>
          <w:rtl w:val="0"/>
        </w:rPr>
        <w:t xml:space="preserve">μ</w:t>
      </w:r>
      <w:r w:rsidDel="00000000" w:rsidR="00000000" w:rsidRPr="00000000">
        <w:rPr>
          <w:color w:val="4f4f4f"/>
          <w:sz w:val="24"/>
          <w:szCs w:val="24"/>
          <w:rtl w:val="0"/>
        </w:rPr>
        <w:t xml:space="preserve">, and variance </w:t>
      </w:r>
      <w:r w:rsidDel="00000000" w:rsidR="00000000" w:rsidRPr="00000000">
        <w:rPr>
          <w:rFonts w:ascii="Times New Roman" w:cs="Times New Roman" w:eastAsia="Times New Roman" w:hAnsi="Times New Roman"/>
          <w:color w:val="4f4f4f"/>
          <w:sz w:val="29"/>
          <w:szCs w:val="29"/>
          <w:rtl w:val="0"/>
        </w:rPr>
        <w:t xml:space="preserve">\sigma^2</w:t>
      </w:r>
      <w:r w:rsidDel="00000000" w:rsidR="00000000" w:rsidRPr="00000000">
        <w:rPr>
          <w:rFonts w:ascii="Times New Roman" w:cs="Times New Roman" w:eastAsia="Times New Roman" w:hAnsi="Times New Roman"/>
          <w:i w:val="1"/>
          <w:color w:val="4f4f4f"/>
          <w:sz w:val="29"/>
          <w:szCs w:val="29"/>
          <w:rtl w:val="0"/>
        </w:rPr>
        <w:t xml:space="preserve">σ</w:t>
      </w:r>
      <w:r w:rsidDel="00000000" w:rsidR="00000000" w:rsidRPr="00000000">
        <w:rPr>
          <w:rFonts w:ascii="Times New Roman" w:cs="Times New Roman" w:eastAsia="Times New Roman" w:hAnsi="Times New Roman"/>
          <w:color w:val="4f4f4f"/>
          <w:sz w:val="20"/>
          <w:szCs w:val="20"/>
          <w:rtl w:val="0"/>
        </w:rPr>
        <w:t xml:space="preserve">2</w:t>
      </w:r>
      <w:r w:rsidDel="00000000" w:rsidR="00000000" w:rsidRPr="00000000">
        <w:rPr>
          <w:color w:val="4f4f4f"/>
          <w:sz w:val="24"/>
          <w:szCs w:val="24"/>
          <w:rtl w:val="0"/>
        </w:rPr>
        <w:t xml:space="preserv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408" w:lineRule="auto"/>
        <w:contextualSpacing w:val="0"/>
        <w:rPr>
          <w:color w:val="4f4f4f"/>
          <w:sz w:val="24"/>
          <w:szCs w:val="24"/>
        </w:rPr>
      </w:pPr>
      <w:r w:rsidDel="00000000" w:rsidR="00000000" w:rsidRPr="00000000">
        <w:rPr>
          <w:color w:val="4f4f4f"/>
          <w:sz w:val="24"/>
          <w:szCs w:val="24"/>
          <w:rtl w:val="0"/>
        </w:rPr>
        <w:t xml:space="preserve">A good sensor will have a small variance. A bad sensor will have a large variance. Either way, before we put a sensor on our drone we need to know, actually we need to </w:t>
      </w:r>
      <w:r w:rsidDel="00000000" w:rsidR="00000000" w:rsidRPr="00000000">
        <w:rPr>
          <w:b w:val="1"/>
          <w:color w:val="4f4f4f"/>
          <w:sz w:val="24"/>
          <w:szCs w:val="24"/>
          <w:rtl w:val="0"/>
        </w:rPr>
        <w:t xml:space="preserve">estimate</w:t>
      </w:r>
      <w:r w:rsidDel="00000000" w:rsidR="00000000" w:rsidRPr="00000000">
        <w:rPr>
          <w:color w:val="4f4f4f"/>
          <w:sz w:val="24"/>
          <w:szCs w:val="24"/>
          <w:rtl w:val="0"/>
        </w:rPr>
        <w:t xml:space="preserve">, what this variance is.</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hyperlink r:id="rId29">
        <w:r w:rsidDel="00000000" w:rsidR="00000000" w:rsidRPr="00000000">
          <w:rPr>
            <w:color w:val="ffffff"/>
            <w:u w:val="single"/>
            <w:shd w:fill="2e3d49" w:val="clear"/>
            <w:rtl w:val="0"/>
          </w:rPr>
          <w:t xml:space="preserve"> 11. Estimating Parameters from Data</w:t>
        </w:r>
      </w:hyperlink>
      <w:r w:rsidDel="00000000" w:rsidR="00000000" w:rsidRPr="00000000">
        <w:rPr>
          <w:rtl w:val="0"/>
        </w:rPr>
      </w:r>
    </w:p>
    <w:p w:rsidR="00000000" w:rsidDel="00000000" w:rsidP="00000000" w:rsidRDefault="00000000" w:rsidRPr="00000000" w14:paraId="0000002E">
      <w:pPr>
        <w:contextualSpacing w:val="0"/>
        <w:rPr/>
      </w:pPr>
      <w:hyperlink r:id="rId30">
        <w:r w:rsidDel="00000000" w:rsidR="00000000" w:rsidRPr="00000000">
          <w:rPr>
            <w:color w:val="1155cc"/>
            <w:u w:val="single"/>
            <w:rtl w:val="0"/>
          </w:rPr>
          <w:t xml:space="preserve">https://www.youtube.com/watch?time_continue=3&amp;v=NTeLymqjPWU</w:t>
        </w:r>
      </w:hyperlink>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hyperlink r:id="rId31">
        <w:r w:rsidDel="00000000" w:rsidR="00000000" w:rsidRPr="00000000">
          <w:rPr>
            <w:color w:val="ffffff"/>
            <w:u w:val="single"/>
            <w:shd w:fill="2e3d49" w:val="clear"/>
            <w:rtl w:val="0"/>
          </w:rPr>
          <w:t xml:space="preserve"> 12. Multivariate Distributions</w:t>
        </w:r>
      </w:hyperlink>
      <w:r w:rsidDel="00000000" w:rsidR="00000000" w:rsidRPr="00000000">
        <w:rPr>
          <w:rtl w:val="0"/>
        </w:rPr>
      </w:r>
    </w:p>
    <w:p w:rsidR="00000000" w:rsidDel="00000000" w:rsidP="00000000" w:rsidRDefault="00000000" w:rsidRPr="00000000" w14:paraId="00000031">
      <w:pPr>
        <w:contextualSpacing w:val="0"/>
        <w:rPr/>
      </w:pPr>
      <w:hyperlink r:id="rId32">
        <w:r w:rsidDel="00000000" w:rsidR="00000000" w:rsidRPr="00000000">
          <w:rPr>
            <w:color w:val="1155cc"/>
            <w:u w:val="single"/>
            <w:rtl w:val="0"/>
          </w:rPr>
          <w:t xml:space="preserve">https://www.youtube.com/watch?v=YmeaZcqfTK0</w:t>
        </w:r>
      </w:hyperlink>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hyperlink r:id="rId33">
        <w:r w:rsidDel="00000000" w:rsidR="00000000" w:rsidRPr="00000000">
          <w:rPr>
            <w:color w:val="ffffff"/>
            <w:u w:val="single"/>
            <w:shd w:fill="2e3d49" w:val="clear"/>
            <w:rtl w:val="0"/>
          </w:rPr>
          <w:t xml:space="preserve"> 13. 2D Gaussian Notebook</w:t>
        </w:r>
      </w:hyperlink>
      <w:r w:rsidDel="00000000" w:rsidR="00000000" w:rsidRPr="00000000">
        <w:rPr>
          <w:rtl w:val="0"/>
        </w:rPr>
      </w:r>
    </w:p>
    <w:p w:rsidR="00000000" w:rsidDel="00000000" w:rsidP="00000000" w:rsidRDefault="00000000" w:rsidRPr="00000000" w14:paraId="00000034">
      <w:pPr>
        <w:contextualSpacing w:val="0"/>
        <w:rPr/>
      </w:pPr>
      <w:hyperlink r:id="rId34">
        <w:r w:rsidDel="00000000" w:rsidR="00000000" w:rsidRPr="00000000">
          <w:rPr>
            <w:color w:val="337ab7"/>
            <w:sz w:val="20"/>
            <w:szCs w:val="20"/>
            <w:highlight w:val="white"/>
            <w:u w:val="single"/>
            <w:rtl w:val="0"/>
          </w:rPr>
          <w:t xml:space="preserve">2D-Gaussian.ipynb</w:t>
        </w:r>
      </w:hyperlink>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hyperlink r:id="rId35">
        <w:r w:rsidDel="00000000" w:rsidR="00000000" w:rsidRPr="00000000">
          <w:rPr>
            <w:color w:val="ffffff"/>
            <w:u w:val="single"/>
            <w:shd w:fill="2e3d49" w:val="clear"/>
            <w:rtl w:val="0"/>
          </w:rPr>
          <w:t xml:space="preserve"> 14. Joint and Marginal Distributions</w:t>
        </w:r>
      </w:hyperlink>
      <w:r w:rsidDel="00000000" w:rsidR="00000000" w:rsidRPr="00000000">
        <w:rPr>
          <w:rtl w:val="0"/>
        </w:rPr>
      </w:r>
    </w:p>
    <w:p w:rsidR="00000000" w:rsidDel="00000000" w:rsidP="00000000" w:rsidRDefault="00000000" w:rsidRPr="00000000" w14:paraId="00000037">
      <w:pPr>
        <w:contextualSpacing w:val="0"/>
        <w:rPr/>
      </w:pPr>
      <w:hyperlink r:id="rId36">
        <w:r w:rsidDel="00000000" w:rsidR="00000000" w:rsidRPr="00000000">
          <w:rPr>
            <w:color w:val="1155cc"/>
            <w:u w:val="single"/>
            <w:rtl w:val="0"/>
          </w:rPr>
          <w:t xml:space="preserve">https://www.youtube.com/watch?v=Sm0Jv3lilQo</w:t>
        </w:r>
      </w:hyperlink>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5734050" cy="2451100"/>
            <wp:effectExtent b="0" l="0" r="0" t="0"/>
            <wp:docPr id="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5734050" cy="2298700"/>
            <wp:effectExtent b="0" l="0" r="0" t="0"/>
            <wp:docPr id="1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after="220" w:line="408" w:lineRule="auto"/>
        <w:ind w:left="720" w:hanging="360"/>
        <w:rPr/>
      </w:pPr>
      <w:r w:rsidDel="00000000" w:rsidR="00000000" w:rsidRPr="00000000">
        <w:fldChar w:fldCharType="begin"/>
        <w:instrText xml:space="preserve"> HYPERLINK "https://en.wikipedia.org/wiki/Joint_probability_distribution" </w:instrText>
        <w:fldChar w:fldCharType="separate"/>
      </w:r>
      <w:r w:rsidDel="00000000" w:rsidR="00000000" w:rsidRPr="00000000">
        <w:rPr>
          <w:color w:val="02b3e4"/>
          <w:sz w:val="24"/>
          <w:szCs w:val="24"/>
          <w:u w:val="single"/>
          <w:rtl w:val="0"/>
        </w:rPr>
        <w:t xml:space="preserve">Joint Probability Distribution</w:t>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after="220" w:line="408" w:lineRule="auto"/>
        <w:ind w:left="720" w:hanging="360"/>
        <w:rPr/>
      </w:pPr>
      <w:r w:rsidDel="00000000" w:rsidR="00000000" w:rsidRPr="00000000">
        <w:fldChar w:fldCharType="end"/>
      </w:r>
      <w:r w:rsidDel="00000000" w:rsidR="00000000" w:rsidRPr="00000000">
        <w:fldChar w:fldCharType="begin"/>
        <w:instrText xml:space="preserve"> HYPERLINK "https://en.wikipedia.org/wiki/Marginal_distribution" </w:instrText>
        <w:fldChar w:fldCharType="separate"/>
      </w:r>
      <w:r w:rsidDel="00000000" w:rsidR="00000000" w:rsidRPr="00000000">
        <w:rPr>
          <w:color w:val="02b3e4"/>
          <w:sz w:val="24"/>
          <w:szCs w:val="24"/>
          <w:u w:val="single"/>
          <w:rtl w:val="0"/>
        </w:rPr>
        <w:t xml:space="preserve">Marginal Distribution</w:t>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after="220" w:line="408" w:lineRule="auto"/>
        <w:ind w:left="720" w:hanging="360"/>
        <w:rPr/>
      </w:pPr>
      <w:r w:rsidDel="00000000" w:rsidR="00000000" w:rsidRPr="00000000">
        <w:fldChar w:fldCharType="end"/>
      </w:r>
      <w:r w:rsidDel="00000000" w:rsidR="00000000" w:rsidRPr="00000000">
        <w:fldChar w:fldCharType="begin"/>
        <w:instrText xml:space="preserve"> HYPERLINK "https://bit.ly/2HUxThg" </w:instrText>
        <w:fldChar w:fldCharType="separate"/>
      </w:r>
      <w:r w:rsidDel="00000000" w:rsidR="00000000" w:rsidRPr="00000000">
        <w:rPr>
          <w:color w:val="02b3e4"/>
          <w:sz w:val="24"/>
          <w:szCs w:val="24"/>
          <w:u w:val="single"/>
          <w:rtl w:val="0"/>
        </w:rPr>
        <w:t xml:space="preserve">Independence</w:t>
      </w:r>
    </w:p>
    <w:p w:rsidR="00000000" w:rsidDel="00000000" w:rsidP="00000000" w:rsidRDefault="00000000" w:rsidRPr="00000000" w14:paraId="0000003D">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hyperlink r:id="rId39">
        <w:r w:rsidDel="00000000" w:rsidR="00000000" w:rsidRPr="00000000">
          <w:rPr>
            <w:color w:val="ffffff"/>
            <w:u w:val="single"/>
            <w:shd w:fill="2e3d49" w:val="clear"/>
            <w:rtl w:val="0"/>
          </w:rPr>
          <w:t xml:space="preserve"> 15. Correlation and Independence</w:t>
        </w:r>
      </w:hyperlink>
      <w:r w:rsidDel="00000000" w:rsidR="00000000" w:rsidRPr="00000000">
        <w:rPr>
          <w:rtl w:val="0"/>
        </w:rPr>
      </w:r>
    </w:p>
    <w:p w:rsidR="00000000" w:rsidDel="00000000" w:rsidP="00000000" w:rsidRDefault="00000000" w:rsidRPr="00000000" w14:paraId="00000040">
      <w:pPr>
        <w:contextualSpacing w:val="0"/>
        <w:rPr/>
      </w:pPr>
      <w:hyperlink r:id="rId40">
        <w:r w:rsidDel="00000000" w:rsidR="00000000" w:rsidRPr="00000000">
          <w:rPr>
            <w:color w:val="1155cc"/>
            <w:u w:val="single"/>
            <w:rtl w:val="0"/>
          </w:rPr>
          <w:t xml:space="preserve">https://www.youtube.com/watch?v=gZIjyw62RdA</w:t>
        </w:r>
      </w:hyperlink>
      <w:r w:rsidDel="00000000" w:rsidR="00000000" w:rsidRPr="00000000">
        <w:rPr>
          <w:rtl w:val="0"/>
        </w:rPr>
      </w:r>
    </w:p>
    <w:p w:rsidR="00000000" w:rsidDel="00000000" w:rsidP="00000000" w:rsidRDefault="00000000" w:rsidRPr="00000000" w14:paraId="000000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319.9992" w:lineRule="auto"/>
        <w:contextualSpacing w:val="0"/>
        <w:rPr>
          <w:b w:val="1"/>
          <w:color w:val="2e3d49"/>
          <w:sz w:val="27"/>
          <w:szCs w:val="27"/>
        </w:rPr>
      </w:pPr>
      <w:bookmarkStart w:colFirst="0" w:colLast="0" w:name="_bruxkcqoowg8" w:id="1"/>
      <w:bookmarkEnd w:id="1"/>
      <w:r w:rsidDel="00000000" w:rsidR="00000000" w:rsidRPr="00000000">
        <w:rPr>
          <w:b w:val="1"/>
          <w:color w:val="2e3d49"/>
          <w:sz w:val="27"/>
          <w:szCs w:val="27"/>
          <w:rtl w:val="0"/>
        </w:rPr>
        <w:t xml:space="preserve">Summary of New Terms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b w:val="1"/>
          <w:color w:val="4f4f4f"/>
          <w:sz w:val="24"/>
          <w:szCs w:val="24"/>
          <w:rtl w:val="0"/>
        </w:rPr>
        <w:t xml:space="preserve">Correlation</w:t>
      </w:r>
      <w:r w:rsidDel="00000000" w:rsidR="00000000" w:rsidRPr="00000000">
        <w:rPr>
          <w:color w:val="4f4f4f"/>
          <w:sz w:val="24"/>
          <w:szCs w:val="24"/>
          <w:rtl w:val="0"/>
        </w:rPr>
        <w:t xml:space="preserve">: When two random variables are correlated, knowledge of one provides some information about the other. For example, the position of a vehicle </w:t>
      </w:r>
      <w:r w:rsidDel="00000000" w:rsidR="00000000" w:rsidRPr="00000000">
        <w:rPr>
          <w:b w:val="1"/>
          <w:color w:val="4f4f4f"/>
          <w:sz w:val="24"/>
          <w:szCs w:val="24"/>
          <w:rtl w:val="0"/>
        </w:rPr>
        <w:t xml:space="preserve">now</w:t>
      </w:r>
      <w:r w:rsidDel="00000000" w:rsidR="00000000" w:rsidRPr="00000000">
        <w:rPr>
          <w:color w:val="4f4f4f"/>
          <w:sz w:val="24"/>
          <w:szCs w:val="24"/>
          <w:rtl w:val="0"/>
        </w:rPr>
        <w:t xml:space="preserve"> and the position of a vehicle in </w:t>
      </w:r>
      <w:r w:rsidDel="00000000" w:rsidR="00000000" w:rsidRPr="00000000">
        <w:rPr>
          <w:b w:val="1"/>
          <w:color w:val="4f4f4f"/>
          <w:sz w:val="24"/>
          <w:szCs w:val="24"/>
          <w:rtl w:val="0"/>
        </w:rPr>
        <w:t xml:space="preserve">one second</w:t>
      </w:r>
      <w:r w:rsidDel="00000000" w:rsidR="00000000" w:rsidRPr="00000000">
        <w:rPr>
          <w:color w:val="4f4f4f"/>
          <w:sz w:val="24"/>
          <w:szCs w:val="24"/>
          <w:rtl w:val="0"/>
        </w:rPr>
        <w:t xml:space="preserve">are correlated random variables: knowledge of one should give me some insight into the value of the other.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The </w:t>
      </w:r>
      <w:r w:rsidDel="00000000" w:rsidR="00000000" w:rsidRPr="00000000">
        <w:rPr>
          <w:b w:val="1"/>
          <w:color w:val="4f4f4f"/>
          <w:sz w:val="24"/>
          <w:szCs w:val="24"/>
          <w:rtl w:val="0"/>
        </w:rPr>
        <w:t xml:space="preserve">Pearson correlation coefficient</w:t>
      </w:r>
      <w:r w:rsidDel="00000000" w:rsidR="00000000" w:rsidRPr="00000000">
        <w:rPr>
          <w:color w:val="4f4f4f"/>
          <w:sz w:val="24"/>
          <w:szCs w:val="24"/>
          <w:rtl w:val="0"/>
        </w:rPr>
        <w:t xml:space="preserve"> is one way of quantifying this relationship.</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b w:val="1"/>
          <w:color w:val="4f4f4f"/>
          <w:sz w:val="24"/>
          <w:szCs w:val="24"/>
          <w:rtl w:val="0"/>
        </w:rPr>
        <w:t xml:space="preserve">Covariance</w:t>
      </w:r>
      <w:r w:rsidDel="00000000" w:rsidR="00000000" w:rsidRPr="00000000">
        <w:rPr>
          <w:color w:val="4f4f4f"/>
          <w:sz w:val="24"/>
          <w:szCs w:val="24"/>
          <w:rtl w:val="0"/>
        </w:rPr>
        <w:t xml:space="preserve">: Covariance is related to correlation. It is a measure of the </w:t>
      </w:r>
      <w:r w:rsidDel="00000000" w:rsidR="00000000" w:rsidRPr="00000000">
        <w:rPr>
          <w:i w:val="1"/>
          <w:color w:val="4f4f4f"/>
          <w:sz w:val="24"/>
          <w:szCs w:val="24"/>
          <w:rtl w:val="0"/>
        </w:rPr>
        <w:t xml:space="preserve">joint variability</w:t>
      </w:r>
      <w:r w:rsidDel="00000000" w:rsidR="00000000" w:rsidRPr="00000000">
        <w:rPr>
          <w:color w:val="4f4f4f"/>
          <w:sz w:val="24"/>
          <w:szCs w:val="24"/>
          <w:rtl w:val="0"/>
        </w:rPr>
        <w:t xml:space="preserve"> of two random variables. If one variable tends to be big when the other is big, then the covariance is positive. The correlation coefficient is simply the normalized version of the covariance.</w:t>
      </w:r>
    </w:p>
    <w:p w:rsidR="00000000" w:rsidDel="00000000" w:rsidP="00000000" w:rsidRDefault="00000000" w:rsidRPr="00000000" w14:paraId="000000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319.9992" w:lineRule="auto"/>
        <w:contextualSpacing w:val="0"/>
        <w:rPr>
          <w:b w:val="1"/>
          <w:color w:val="2e3d49"/>
        </w:rPr>
      </w:pPr>
      <w:bookmarkStart w:colFirst="0" w:colLast="0" w:name="_3kve1q2xj7v" w:id="2"/>
      <w:bookmarkEnd w:id="2"/>
      <w:r w:rsidDel="00000000" w:rsidR="00000000" w:rsidRPr="00000000">
        <w:rPr>
          <w:b w:val="1"/>
          <w:color w:val="2e3d49"/>
          <w:rtl w:val="0"/>
        </w:rPr>
        <w:t xml:space="preserve">Additional Resources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Again, the wikipedia articles on these topics are generally thorough and well-explained.</w:t>
      </w:r>
    </w:p>
    <w:p w:rsidR="00000000" w:rsidDel="00000000" w:rsidP="00000000" w:rsidRDefault="00000000" w:rsidRPr="00000000" w14:paraId="00000047">
      <w:pPr>
        <w:numPr>
          <w:ilvl w:val="0"/>
          <w:numId w:val="2"/>
        </w:numPr>
        <w:pBdr>
          <w:top w:color="auto" w:space="0" w:sz="0" w:val="none"/>
          <w:bottom w:color="auto" w:space="0" w:sz="0" w:val="none"/>
          <w:right w:color="auto" w:space="0" w:sz="0" w:val="none"/>
          <w:between w:color="auto" w:space="0" w:sz="0" w:val="none"/>
        </w:pBdr>
        <w:spacing w:after="220" w:line="408" w:lineRule="auto"/>
        <w:ind w:left="720" w:hanging="360"/>
        <w:rPr/>
      </w:pPr>
      <w:r w:rsidDel="00000000" w:rsidR="00000000" w:rsidRPr="00000000">
        <w:fldChar w:fldCharType="begin"/>
        <w:instrText xml:space="preserve"> HYPERLINK "https://en.wikipedia.org/wiki/Correlation_and_dependence" </w:instrText>
        <w:fldChar w:fldCharType="separate"/>
      </w:r>
      <w:r w:rsidDel="00000000" w:rsidR="00000000" w:rsidRPr="00000000">
        <w:rPr>
          <w:color w:val="02b3e4"/>
          <w:sz w:val="24"/>
          <w:szCs w:val="24"/>
          <w:u w:val="single"/>
          <w:rtl w:val="0"/>
        </w:rPr>
        <w:t xml:space="preserve">Correlation</w:t>
      </w:r>
    </w:p>
    <w:p w:rsidR="00000000" w:rsidDel="00000000" w:rsidP="00000000" w:rsidRDefault="00000000" w:rsidRPr="00000000" w14:paraId="00000048">
      <w:pPr>
        <w:numPr>
          <w:ilvl w:val="0"/>
          <w:numId w:val="2"/>
        </w:numPr>
        <w:pBdr>
          <w:top w:color="auto" w:space="0" w:sz="0" w:val="none"/>
          <w:bottom w:color="auto" w:space="0" w:sz="0" w:val="none"/>
          <w:right w:color="auto" w:space="0" w:sz="0" w:val="none"/>
          <w:between w:color="auto" w:space="0" w:sz="0" w:val="none"/>
        </w:pBdr>
        <w:spacing w:after="220" w:line="408" w:lineRule="auto"/>
        <w:ind w:left="720" w:hanging="360"/>
        <w:rPr/>
      </w:pPr>
      <w:r w:rsidDel="00000000" w:rsidR="00000000" w:rsidRPr="00000000">
        <w:fldChar w:fldCharType="end"/>
      </w:r>
      <w:r w:rsidDel="00000000" w:rsidR="00000000" w:rsidRPr="00000000">
        <w:fldChar w:fldCharType="begin"/>
        <w:instrText xml:space="preserve"> HYPERLINK "https://en.wikipedia.org/wiki/Pearson_correlation_coefficient" </w:instrText>
        <w:fldChar w:fldCharType="separate"/>
      </w:r>
      <w:r w:rsidDel="00000000" w:rsidR="00000000" w:rsidRPr="00000000">
        <w:rPr>
          <w:color w:val="02b3e4"/>
          <w:sz w:val="24"/>
          <w:szCs w:val="24"/>
          <w:u w:val="single"/>
          <w:rtl w:val="0"/>
        </w:rPr>
        <w:t xml:space="preserve">Pearson Correlation Coefficient</w:t>
      </w:r>
    </w:p>
    <w:p w:rsidR="00000000" w:rsidDel="00000000" w:rsidP="00000000" w:rsidRDefault="00000000" w:rsidRPr="00000000" w14:paraId="00000049">
      <w:pPr>
        <w:numPr>
          <w:ilvl w:val="0"/>
          <w:numId w:val="2"/>
        </w:numPr>
        <w:pBdr>
          <w:top w:color="auto" w:space="0" w:sz="0" w:val="none"/>
          <w:bottom w:color="auto" w:space="0" w:sz="0" w:val="none"/>
          <w:right w:color="auto" w:space="0" w:sz="0" w:val="none"/>
          <w:between w:color="auto" w:space="0" w:sz="0" w:val="none"/>
        </w:pBdr>
        <w:spacing w:after="220" w:line="408" w:lineRule="auto"/>
        <w:ind w:left="720" w:hanging="360"/>
        <w:rPr/>
      </w:pPr>
      <w:r w:rsidDel="00000000" w:rsidR="00000000" w:rsidRPr="00000000">
        <w:fldChar w:fldCharType="end"/>
      </w:r>
      <w:r w:rsidDel="00000000" w:rsidR="00000000" w:rsidRPr="00000000">
        <w:fldChar w:fldCharType="begin"/>
        <w:instrText xml:space="preserve"> HYPERLINK "https://en.wikipedia.org/wiki/Covariance" </w:instrText>
        <w:fldChar w:fldCharType="separate"/>
      </w:r>
      <w:r w:rsidDel="00000000" w:rsidR="00000000" w:rsidRPr="00000000">
        <w:rPr>
          <w:color w:val="02b3e4"/>
          <w:sz w:val="24"/>
          <w:szCs w:val="24"/>
          <w:u w:val="single"/>
          <w:rtl w:val="0"/>
        </w:rPr>
        <w:t xml:space="preserve">Covariance</w:t>
      </w:r>
    </w:p>
    <w:p w:rsidR="00000000" w:rsidDel="00000000" w:rsidP="00000000" w:rsidRDefault="00000000" w:rsidRPr="00000000" w14:paraId="0000004A">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hyperlink r:id="rId41">
        <w:r w:rsidDel="00000000" w:rsidR="00000000" w:rsidRPr="00000000">
          <w:rPr>
            <w:color w:val="ffffff"/>
            <w:u w:val="single"/>
            <w:shd w:fill="2e3d49" w:val="clear"/>
            <w:rtl w:val="0"/>
          </w:rPr>
          <w:t xml:space="preserve"> 16. Conditional Distributions</w:t>
        </w:r>
      </w:hyperlink>
      <w:r w:rsidDel="00000000" w:rsidR="00000000" w:rsidRPr="00000000">
        <w:rPr>
          <w:rtl w:val="0"/>
        </w:rPr>
      </w:r>
    </w:p>
    <w:p w:rsidR="00000000" w:rsidDel="00000000" w:rsidP="00000000" w:rsidRDefault="00000000" w:rsidRPr="00000000" w14:paraId="0000004E">
      <w:pPr>
        <w:contextualSpacing w:val="0"/>
        <w:rPr/>
      </w:pPr>
      <w:hyperlink r:id="rId42">
        <w:r w:rsidDel="00000000" w:rsidR="00000000" w:rsidRPr="00000000">
          <w:rPr>
            <w:color w:val="1155cc"/>
            <w:u w:val="single"/>
            <w:rtl w:val="0"/>
          </w:rPr>
          <w:t xml:space="preserve">https://www.youtube.com/watch?v=nxDCf_vMXms</w:t>
        </w:r>
      </w:hyperlink>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5734050" cy="2311400"/>
            <wp:effectExtent b="0" l="0" r="0" t="0"/>
            <wp:docPr id="7"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drawing>
          <wp:inline distB="114300" distT="114300" distL="114300" distR="114300">
            <wp:extent cx="5734050" cy="3492500"/>
            <wp:effectExtent b="0" l="0" r="0" t="0"/>
            <wp:docPr id="14"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hyperlink r:id="rId45">
        <w:r w:rsidDel="00000000" w:rsidR="00000000" w:rsidRPr="00000000">
          <w:rPr>
            <w:color w:val="ffffff"/>
            <w:u w:val="single"/>
            <w:shd w:fill="2e3d49" w:val="clear"/>
            <w:rtl w:val="0"/>
          </w:rPr>
          <w:t xml:space="preserve"> 17. Applying Bayes' Rule</w:t>
        </w:r>
      </w:hyperlink>
      <w:r w:rsidDel="00000000" w:rsidR="00000000" w:rsidRPr="00000000">
        <w:rPr>
          <w:rtl w:val="0"/>
        </w:rPr>
      </w:r>
    </w:p>
    <w:p w:rsidR="00000000" w:rsidDel="00000000" w:rsidP="00000000" w:rsidRDefault="00000000" w:rsidRPr="00000000" w14:paraId="00000056">
      <w:pPr>
        <w:contextualSpacing w:val="0"/>
        <w:rPr/>
      </w:pPr>
      <w:hyperlink r:id="rId46">
        <w:r w:rsidDel="00000000" w:rsidR="00000000" w:rsidRPr="00000000">
          <w:rPr>
            <w:color w:val="1155cc"/>
            <w:u w:val="single"/>
            <w:rtl w:val="0"/>
          </w:rPr>
          <w:t xml:space="preserve">https://www.youtube.com/watch?v=R6S8VnN2CkA</w:t>
        </w:r>
      </w:hyperlink>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drawing>
          <wp:inline distB="114300" distT="114300" distL="114300" distR="114300">
            <wp:extent cx="5734050" cy="1866900"/>
            <wp:effectExtent b="0" l="0" r="0" t="0"/>
            <wp:docPr id="12"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drawing>
          <wp:inline distB="114300" distT="114300" distL="114300" distR="114300">
            <wp:extent cx="5734050" cy="3378200"/>
            <wp:effectExtent b="0" l="0" r="0" t="0"/>
            <wp:docPr id="19"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drawing>
          <wp:inline distB="114300" distT="114300" distL="114300" distR="114300">
            <wp:extent cx="5734050" cy="1828800"/>
            <wp:effectExtent b="0" l="0" r="0" t="0"/>
            <wp:docPr id="8"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drawing>
          <wp:inline distB="114300" distT="114300" distL="114300" distR="114300">
            <wp:extent cx="5734050" cy="3632200"/>
            <wp:effectExtent b="0" l="0" r="0" t="0"/>
            <wp:docPr id="4"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5734050" cy="1866900"/>
            <wp:effectExtent b="0" l="0" r="0" t="0"/>
            <wp:docPr id="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drawing>
          <wp:inline distB="114300" distT="114300" distL="114300" distR="114300">
            <wp:extent cx="5734050" cy="3644900"/>
            <wp:effectExtent b="0" l="0" r="0" t="0"/>
            <wp:docPr id="18"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drawing>
          <wp:inline distB="114300" distT="114300" distL="114300" distR="114300">
            <wp:extent cx="5734050" cy="2044700"/>
            <wp:effectExtent b="0" l="0" r="0" t="0"/>
            <wp:docPr id="3"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drawing>
          <wp:inline distB="114300" distT="114300" distL="114300" distR="114300">
            <wp:extent cx="5734050" cy="3644900"/>
            <wp:effectExtent b="0" l="0" r="0" t="0"/>
            <wp:docPr id="17"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hyperlink r:id="rId55">
        <w:r w:rsidDel="00000000" w:rsidR="00000000" w:rsidRPr="00000000">
          <w:rPr>
            <w:color w:val="ffffff"/>
            <w:u w:val="single"/>
            <w:shd w:fill="2e3d49" w:val="clear"/>
            <w:rtl w:val="0"/>
          </w:rPr>
          <w:t xml:space="preserve"> 18. Approaches to Estimation</w:t>
        </w:r>
      </w:hyperlink>
      <w:r w:rsidDel="00000000" w:rsidR="00000000" w:rsidRPr="00000000">
        <w:rPr>
          <w:rtl w:val="0"/>
        </w:rPr>
      </w:r>
    </w:p>
    <w:p w:rsidR="00000000" w:rsidDel="00000000" w:rsidP="00000000" w:rsidRDefault="00000000" w:rsidRPr="00000000" w14:paraId="00000063">
      <w:pPr>
        <w:contextualSpacing w:val="0"/>
        <w:rPr/>
      </w:pPr>
      <w:hyperlink r:id="rId56">
        <w:r w:rsidDel="00000000" w:rsidR="00000000" w:rsidRPr="00000000">
          <w:rPr>
            <w:color w:val="1155cc"/>
            <w:u w:val="single"/>
            <w:rtl w:val="0"/>
          </w:rPr>
          <w:t xml:space="preserve">https://www.youtube.com/watch?v=_7k7ZaRqII4</w:t>
        </w:r>
      </w:hyperlink>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drawing>
          <wp:inline distB="114300" distT="114300" distL="114300" distR="114300">
            <wp:extent cx="5734050" cy="3136900"/>
            <wp:effectExtent b="0" l="0" r="0" t="0"/>
            <wp:docPr id="1"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hyperlink r:id="rId58">
        <w:r w:rsidDel="00000000" w:rsidR="00000000" w:rsidRPr="00000000">
          <w:rPr>
            <w:color w:val="ffffff"/>
            <w:u w:val="single"/>
            <w:shd w:fill="2e3d49" w:val="clear"/>
            <w:rtl w:val="0"/>
          </w:rPr>
          <w:t xml:space="preserve"> 19. Intro to Least Squares</w:t>
        </w:r>
      </w:hyperlink>
      <w:r w:rsidDel="00000000" w:rsidR="00000000" w:rsidRPr="00000000">
        <w:rPr>
          <w:rtl w:val="0"/>
        </w:rPr>
      </w:r>
    </w:p>
    <w:p w:rsidR="00000000" w:rsidDel="00000000" w:rsidP="00000000" w:rsidRDefault="00000000" w:rsidRPr="00000000" w14:paraId="00000069">
      <w:pPr>
        <w:contextualSpacing w:val="0"/>
        <w:rPr/>
      </w:pPr>
      <w:hyperlink r:id="rId59">
        <w:r w:rsidDel="00000000" w:rsidR="00000000" w:rsidRPr="00000000">
          <w:rPr>
            <w:color w:val="1155cc"/>
            <w:u w:val="single"/>
            <w:rtl w:val="0"/>
          </w:rPr>
          <w:t xml:space="preserve">https://www.youtube.com/watch?v=_V72SUDhIAw</w:t>
        </w:r>
      </w:hyperlink>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hyperlink r:id="rId60">
        <w:r w:rsidDel="00000000" w:rsidR="00000000" w:rsidRPr="00000000">
          <w:rPr>
            <w:color w:val="ffffff"/>
            <w:u w:val="single"/>
            <w:shd w:fill="2e3d49" w:val="clear"/>
            <w:rtl w:val="0"/>
          </w:rPr>
          <w:t xml:space="preserve"> 20. Deriving the Maximum Likelihood Estimator</w:t>
        </w:r>
      </w:hyperlink>
      <w:r w:rsidDel="00000000" w:rsidR="00000000" w:rsidRPr="00000000">
        <w:rPr>
          <w:rtl w:val="0"/>
        </w:rPr>
      </w:r>
    </w:p>
    <w:p w:rsidR="00000000" w:rsidDel="00000000" w:rsidP="00000000" w:rsidRDefault="00000000" w:rsidRPr="00000000" w14:paraId="0000006D">
      <w:pPr>
        <w:contextualSpacing w:val="0"/>
        <w:rPr/>
      </w:pPr>
      <w:hyperlink r:id="rId61">
        <w:r w:rsidDel="00000000" w:rsidR="00000000" w:rsidRPr="00000000">
          <w:rPr>
            <w:color w:val="1155cc"/>
            <w:u w:val="single"/>
            <w:rtl w:val="0"/>
          </w:rPr>
          <w:t xml:space="preserve">https://www.youtube.com/watch?v=yQmtE0vWCQg</w:t>
        </w:r>
      </w:hyperlink>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drawing>
          <wp:inline distB="114300" distT="114300" distL="114300" distR="114300">
            <wp:extent cx="5734050" cy="3073400"/>
            <wp:effectExtent b="0" l="0" r="0" t="0"/>
            <wp:docPr id="9"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hyperlink r:id="rId63">
        <w:r w:rsidDel="00000000" w:rsidR="00000000" w:rsidRPr="00000000">
          <w:rPr>
            <w:color w:val="ffffff"/>
            <w:u w:val="single"/>
            <w:shd w:fill="2e3d49" w:val="clear"/>
            <w:rtl w:val="0"/>
          </w:rPr>
          <w:t xml:space="preserve"> 21. Fitting a Line with Linear Least Squares</w:t>
        </w:r>
      </w:hyperlink>
      <w:r w:rsidDel="00000000" w:rsidR="00000000" w:rsidRPr="00000000">
        <w:rPr>
          <w:rtl w:val="0"/>
        </w:rPr>
      </w:r>
    </w:p>
    <w:p w:rsidR="00000000" w:rsidDel="00000000" w:rsidP="00000000" w:rsidRDefault="00000000" w:rsidRPr="00000000" w14:paraId="00000072">
      <w:pPr>
        <w:contextualSpacing w:val="0"/>
        <w:rPr/>
      </w:pPr>
      <w:hyperlink r:id="rId64">
        <w:r w:rsidDel="00000000" w:rsidR="00000000" w:rsidRPr="00000000">
          <w:rPr>
            <w:color w:val="1155cc"/>
            <w:u w:val="single"/>
            <w:rtl w:val="0"/>
          </w:rPr>
          <w:t xml:space="preserve">https://www.youtube.com/watch?v=UfmjTc33wa8</w:t>
        </w:r>
      </w:hyperlink>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drawing>
          <wp:inline distB="114300" distT="114300" distL="114300" distR="114300">
            <wp:extent cx="5734050" cy="3124200"/>
            <wp:effectExtent b="0" l="0" r="0" t="0"/>
            <wp:docPr id="16"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hyperlink r:id="rId66">
        <w:r w:rsidDel="00000000" w:rsidR="00000000" w:rsidRPr="00000000">
          <w:rPr>
            <w:color w:val="ffffff"/>
            <w:u w:val="single"/>
            <w:shd w:fill="2e3d49" w:val="clear"/>
            <w:rtl w:val="0"/>
          </w:rPr>
          <w:t xml:space="preserve"> 22. Least Squares Notebook</w:t>
        </w:r>
      </w:hyperlink>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hyperlink r:id="rId67">
        <w:r w:rsidDel="00000000" w:rsidR="00000000" w:rsidRPr="00000000">
          <w:rPr>
            <w:color w:val="23527c"/>
            <w:sz w:val="20"/>
            <w:szCs w:val="20"/>
            <w:u w:val="single"/>
            <w:shd w:fill="fafafa" w:val="clear"/>
            <w:rtl w:val="0"/>
          </w:rPr>
          <w:t xml:space="preserve">Least-Squares.ipynb</w:t>
        </w:r>
      </w:hyperlink>
      <w:r w:rsidDel="00000000" w:rsidR="00000000" w:rsidRPr="00000000">
        <w:rPr>
          <w:rtl w:val="0"/>
        </w:rPr>
      </w:r>
    </w:p>
    <w:p w:rsidR="00000000" w:rsidDel="00000000" w:rsidP="00000000" w:rsidRDefault="00000000" w:rsidRPr="00000000" w14:paraId="00000079">
      <w:pPr>
        <w:contextualSpacing w:val="0"/>
        <w:rPr/>
      </w:pPr>
      <w:hyperlink r:id="rId68">
        <w:r w:rsidDel="00000000" w:rsidR="00000000" w:rsidRPr="00000000">
          <w:rPr>
            <w:color w:val="ffffff"/>
            <w:u w:val="single"/>
            <w:shd w:fill="2e3d49" w:val="clear"/>
            <w:rtl w:val="0"/>
          </w:rPr>
          <w:t xml:space="preserve"> 23. Recursive Estimation</w:t>
        </w:r>
      </w:hyperlink>
      <w:r w:rsidDel="00000000" w:rsidR="00000000" w:rsidRPr="00000000">
        <w:rPr>
          <w:rtl w:val="0"/>
        </w:rPr>
      </w:r>
    </w:p>
    <w:p w:rsidR="00000000" w:rsidDel="00000000" w:rsidP="00000000" w:rsidRDefault="00000000" w:rsidRPr="00000000" w14:paraId="0000007A">
      <w:pPr>
        <w:contextualSpacing w:val="0"/>
        <w:rPr/>
      </w:pPr>
      <w:hyperlink r:id="rId69">
        <w:r w:rsidDel="00000000" w:rsidR="00000000" w:rsidRPr="00000000">
          <w:rPr>
            <w:color w:val="1155cc"/>
            <w:u w:val="single"/>
            <w:rtl w:val="0"/>
          </w:rPr>
          <w:t xml:space="preserve">https://www.youtube.com/watch?v=t1HvD3cqWUY</w:t>
        </w:r>
      </w:hyperlink>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drawing>
          <wp:inline distB="114300" distT="114300" distL="114300" distR="114300">
            <wp:extent cx="5734050" cy="3136900"/>
            <wp:effectExtent b="0" l="0" r="0" t="0"/>
            <wp:docPr id="10"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hyperlink r:id="rId71">
        <w:r w:rsidDel="00000000" w:rsidR="00000000" w:rsidRPr="00000000">
          <w:rPr>
            <w:color w:val="ffffff"/>
            <w:u w:val="single"/>
            <w:shd w:fill="2e3d49" w:val="clear"/>
            <w:rtl w:val="0"/>
          </w:rPr>
          <w:t xml:space="preserve"> 24. Recursive Estimation Notebook</w:t>
        </w:r>
      </w:hyperlink>
      <w:r w:rsidDel="00000000" w:rsidR="00000000" w:rsidRPr="00000000">
        <w:rPr>
          <w:rtl w:val="0"/>
        </w:rPr>
      </w:r>
    </w:p>
    <w:p w:rsidR="00000000" w:rsidDel="00000000" w:rsidP="00000000" w:rsidRDefault="00000000" w:rsidRPr="00000000" w14:paraId="0000007E">
      <w:pPr>
        <w:contextualSpacing w:val="0"/>
        <w:rPr/>
      </w:pPr>
      <w:hyperlink r:id="rId72">
        <w:r w:rsidDel="00000000" w:rsidR="00000000" w:rsidRPr="00000000">
          <w:rPr>
            <w:color w:val="337ab7"/>
            <w:sz w:val="20"/>
            <w:szCs w:val="20"/>
            <w:highlight w:val="white"/>
            <w:u w:val="single"/>
            <w:rtl w:val="0"/>
          </w:rPr>
          <w:t xml:space="preserve">Recursive-Estimation.ipynb</w:t>
        </w:r>
      </w:hyperlink>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hyperlink r:id="rId73">
        <w:r w:rsidDel="00000000" w:rsidR="00000000" w:rsidRPr="00000000">
          <w:rPr>
            <w:color w:val="ffffff"/>
            <w:u w:val="single"/>
            <w:shd w:fill="2e3d49" w:val="clear"/>
            <w:rtl w:val="0"/>
          </w:rPr>
          <w:t xml:space="preserve"> 25. The Problem with non-Linearities</w:t>
        </w:r>
      </w:hyperlink>
      <w:r w:rsidDel="00000000" w:rsidR="00000000" w:rsidRPr="00000000">
        <w:rPr>
          <w:rtl w:val="0"/>
        </w:rPr>
      </w:r>
    </w:p>
    <w:p w:rsidR="00000000" w:rsidDel="00000000" w:rsidP="00000000" w:rsidRDefault="00000000" w:rsidRPr="00000000" w14:paraId="00000081">
      <w:pPr>
        <w:contextualSpacing w:val="0"/>
        <w:rPr/>
      </w:pPr>
      <w:hyperlink r:id="rId74">
        <w:r w:rsidDel="00000000" w:rsidR="00000000" w:rsidRPr="00000000">
          <w:rPr>
            <w:color w:val="1155cc"/>
            <w:u w:val="single"/>
            <w:rtl w:val="0"/>
          </w:rPr>
          <w:t xml:space="preserve">https://www.youtube.com/watch?v=dcmLDW_ZSfw</w:t>
        </w:r>
      </w:hyperlink>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hyperlink r:id="rId75">
        <w:r w:rsidDel="00000000" w:rsidR="00000000" w:rsidRPr="00000000">
          <w:rPr>
            <w:color w:val="ffffff"/>
            <w:u w:val="single"/>
            <w:shd w:fill="2e3d49" w:val="clear"/>
            <w:rtl w:val="0"/>
          </w:rPr>
          <w:t xml:space="preserve"> 26. Calculating the Jacobian</w:t>
        </w:r>
      </w:hyperlink>
      <w:r w:rsidDel="00000000" w:rsidR="00000000" w:rsidRPr="00000000">
        <w:rPr>
          <w:rtl w:val="0"/>
        </w:rPr>
      </w:r>
    </w:p>
    <w:p w:rsidR="00000000" w:rsidDel="00000000" w:rsidP="00000000" w:rsidRDefault="00000000" w:rsidRPr="00000000" w14:paraId="00000085">
      <w:pPr>
        <w:contextualSpacing w:val="0"/>
        <w:rPr/>
      </w:pPr>
      <w:hyperlink r:id="rId76">
        <w:r w:rsidDel="00000000" w:rsidR="00000000" w:rsidRPr="00000000">
          <w:rPr>
            <w:color w:val="1155cc"/>
            <w:u w:val="single"/>
            <w:rtl w:val="0"/>
          </w:rPr>
          <w:t xml:space="preserve">https://www.youtube.com/watch?v=9q_oQOfjx5k</w:t>
        </w:r>
      </w:hyperlink>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hyperlink r:id="rId77">
        <w:r w:rsidDel="00000000" w:rsidR="00000000" w:rsidRPr="00000000">
          <w:rPr>
            <w:color w:val="ffffff"/>
            <w:u w:val="single"/>
            <w:shd w:fill="2e3d49" w:val="clear"/>
            <w:rtl w:val="0"/>
          </w:rPr>
          <w:t xml:space="preserve"> 27. Non-Linear Least Squares Notebook</w:t>
        </w:r>
      </w:hyperlink>
      <w:r w:rsidDel="00000000" w:rsidR="00000000" w:rsidRPr="00000000">
        <w:rPr>
          <w:rtl w:val="0"/>
        </w:rPr>
      </w:r>
    </w:p>
    <w:p w:rsidR="00000000" w:rsidDel="00000000" w:rsidP="00000000" w:rsidRDefault="00000000" w:rsidRPr="00000000" w14:paraId="00000089">
      <w:pPr>
        <w:contextualSpacing w:val="0"/>
        <w:rPr/>
      </w:pPr>
      <w:hyperlink r:id="rId78">
        <w:r w:rsidDel="00000000" w:rsidR="00000000" w:rsidRPr="00000000">
          <w:rPr>
            <w:color w:val="337ab7"/>
            <w:sz w:val="20"/>
            <w:szCs w:val="20"/>
            <w:highlight w:val="white"/>
            <w:u w:val="single"/>
            <w:rtl w:val="0"/>
          </w:rPr>
          <w:t xml:space="preserve">Non-Linear-Least-Squares.ipynb</w:t>
        </w:r>
      </w:hyperlink>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hyperlink r:id="rId79">
        <w:r w:rsidDel="00000000" w:rsidR="00000000" w:rsidRPr="00000000">
          <w:rPr>
            <w:color w:val="ffffff"/>
            <w:u w:val="single"/>
            <w:shd w:fill="2e3d49" w:val="clear"/>
            <w:rtl w:val="0"/>
          </w:rPr>
          <w:t xml:space="preserve"> 28. Conclusion</w:t>
        </w:r>
      </w:hyperlink>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600" w:line="319.9992" w:lineRule="auto"/>
        <w:contextualSpacing w:val="0"/>
        <w:rPr>
          <w:b w:val="1"/>
          <w:color w:val="2e3d49"/>
          <w:sz w:val="36"/>
          <w:szCs w:val="36"/>
        </w:rPr>
      </w:pPr>
      <w:bookmarkStart w:colFirst="0" w:colLast="0" w:name="_ky35qufb8pw4" w:id="3"/>
      <w:bookmarkEnd w:id="3"/>
      <w:r w:rsidDel="00000000" w:rsidR="00000000" w:rsidRPr="00000000">
        <w:rPr>
          <w:b w:val="1"/>
          <w:color w:val="2e3d49"/>
          <w:sz w:val="36"/>
          <w:szCs w:val="36"/>
          <w:rtl w:val="0"/>
        </w:rPr>
        <w:t xml:space="preserve">Conclusion</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Congratulations! This lesson was a </w:t>
      </w:r>
      <w:r w:rsidDel="00000000" w:rsidR="00000000" w:rsidRPr="00000000">
        <w:rPr>
          <w:b w:val="1"/>
          <w:color w:val="4f4f4f"/>
          <w:sz w:val="24"/>
          <w:szCs w:val="24"/>
          <w:rtl w:val="0"/>
        </w:rPr>
        <w:t xml:space="preserve">quick</w:t>
      </w:r>
      <w:r w:rsidDel="00000000" w:rsidR="00000000" w:rsidRPr="00000000">
        <w:rPr>
          <w:color w:val="4f4f4f"/>
          <w:sz w:val="24"/>
          <w:szCs w:val="24"/>
          <w:rtl w:val="0"/>
        </w:rPr>
        <w:t xml:space="preserve"> review of probability, so don't worry if you're feeling like some of those concepts still aren't 100% clear. If you feel like you could use some additional review, now would be a good time to explore some other resources.</w:t>
      </w:r>
    </w:p>
    <w:p w:rsidR="00000000" w:rsidDel="00000000" w:rsidP="00000000" w:rsidRDefault="00000000" w:rsidRPr="00000000" w14:paraId="0000008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319.9992" w:lineRule="auto"/>
        <w:contextualSpacing w:val="0"/>
        <w:rPr>
          <w:b w:val="1"/>
          <w:color w:val="2e3d49"/>
          <w:sz w:val="30"/>
          <w:szCs w:val="30"/>
        </w:rPr>
      </w:pPr>
      <w:bookmarkStart w:colFirst="0" w:colLast="0" w:name="_ym6y9pqivt1l" w:id="4"/>
      <w:bookmarkEnd w:id="4"/>
      <w:r w:rsidDel="00000000" w:rsidR="00000000" w:rsidRPr="00000000">
        <w:rPr>
          <w:b w:val="1"/>
          <w:color w:val="2e3d49"/>
          <w:sz w:val="30"/>
          <w:szCs w:val="30"/>
          <w:rtl w:val="0"/>
        </w:rPr>
        <w:t xml:space="preserve">Other Resources</w:t>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spacing w:after="220" w:line="408" w:lineRule="auto"/>
        <w:ind w:left="720" w:hanging="360"/>
        <w:rPr/>
      </w:pPr>
      <w:hyperlink r:id="rId80">
        <w:r w:rsidDel="00000000" w:rsidR="00000000" w:rsidRPr="00000000">
          <w:rPr>
            <w:color w:val="02b3e4"/>
            <w:sz w:val="24"/>
            <w:szCs w:val="24"/>
            <w:u w:val="single"/>
            <w:rtl w:val="0"/>
          </w:rPr>
          <w:t xml:space="preserve">Kalman and Bayesian Filters in Python</w:t>
        </w:r>
      </w:hyperlink>
      <w:r w:rsidDel="00000000" w:rsidR="00000000" w:rsidRPr="00000000">
        <w:rPr>
          <w:color w:val="4f4f4f"/>
          <w:sz w:val="24"/>
          <w:szCs w:val="24"/>
          <w:rtl w:val="0"/>
        </w:rPr>
        <w:t xml:space="preserve"> - This is a </w:t>
      </w:r>
      <w:r w:rsidDel="00000000" w:rsidR="00000000" w:rsidRPr="00000000">
        <w:rPr>
          <w:b w:val="1"/>
          <w:color w:val="4f4f4f"/>
          <w:sz w:val="24"/>
          <w:szCs w:val="24"/>
          <w:rtl w:val="0"/>
        </w:rPr>
        <w:t xml:space="preserve">fantastic</w:t>
      </w:r>
      <w:r w:rsidDel="00000000" w:rsidR="00000000" w:rsidRPr="00000000">
        <w:rPr>
          <w:color w:val="4f4f4f"/>
          <w:sz w:val="24"/>
          <w:szCs w:val="24"/>
          <w:rtl w:val="0"/>
        </w:rPr>
        <w:t xml:space="preserve"> resource. It's a GitHub repository containing a series of Jupyter notebooks which are meant to teach the intuition underlying Kalman Filters (something we'll discuss in lessons 3 and 4). But there are also some great notebooks covering more introductory topics like Gaussians and Multivariate Gaussians.</w:t>
      </w:r>
    </w:p>
    <w:p w:rsidR="00000000" w:rsidDel="00000000" w:rsidP="00000000" w:rsidRDefault="00000000" w:rsidRPr="00000000" w14:paraId="00000091">
      <w:pPr>
        <w:numPr>
          <w:ilvl w:val="0"/>
          <w:numId w:val="1"/>
        </w:numPr>
        <w:pBdr>
          <w:top w:color="auto" w:space="0" w:sz="0" w:val="none"/>
          <w:bottom w:color="auto" w:space="0" w:sz="0" w:val="none"/>
          <w:right w:color="auto" w:space="0" w:sz="0" w:val="none"/>
          <w:between w:color="auto" w:space="0" w:sz="0" w:val="none"/>
        </w:pBdr>
        <w:spacing w:after="220" w:line="408" w:lineRule="auto"/>
        <w:ind w:left="720" w:hanging="360"/>
        <w:rPr/>
      </w:pPr>
      <w:hyperlink r:id="rId81">
        <w:r w:rsidDel="00000000" w:rsidR="00000000" w:rsidRPr="00000000">
          <w:rPr>
            <w:color w:val="02b3e4"/>
            <w:sz w:val="24"/>
            <w:szCs w:val="24"/>
            <w:u w:val="single"/>
            <w:rtl w:val="0"/>
          </w:rPr>
          <w:t xml:space="preserve">Udacity's Intro to Statistics Course, taught by Sebastian Thrun</w:t>
        </w:r>
      </w:hyperlink>
      <w:r w:rsidDel="00000000" w:rsidR="00000000" w:rsidRPr="00000000">
        <w:rPr>
          <w:color w:val="4f4f4f"/>
          <w:sz w:val="24"/>
          <w:szCs w:val="24"/>
          <w:rtl w:val="0"/>
        </w:rPr>
        <w:t xml:space="preserve"> - Browse through these lessons for a slower-paced explanation of topics like probability, conditional probability, Bayes' Rule, probability distributions, correlation, estimation, averages, variance, and normal distributions.</w:t>
      </w:r>
    </w:p>
    <w:p w:rsidR="00000000" w:rsidDel="00000000" w:rsidP="00000000" w:rsidRDefault="00000000" w:rsidRPr="00000000" w14:paraId="00000092">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f4f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f4f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f4f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gZIjyw62RdA" TargetMode="External"/><Relationship Id="rId42" Type="http://schemas.openxmlformats.org/officeDocument/2006/relationships/hyperlink" Target="https://www.youtube.com/watch?v=nxDCf_vMXms" TargetMode="External"/><Relationship Id="rId41" Type="http://schemas.openxmlformats.org/officeDocument/2006/relationships/hyperlink" Target="https://classroom.udacity.com/nanodegrees/nd787/parts/a1505b23-c1aa-4bc6-a94c-d44d062d0209/modules/19b5af05-2ec7-491a-94db-1befc15d07c0/lessons/0aad84d9-ec84-42b6-8ed8-10d770055da4/concepts/e0827354-a5ec-4dae-9cd0-da16fc1bca87" TargetMode="External"/><Relationship Id="rId44" Type="http://schemas.openxmlformats.org/officeDocument/2006/relationships/image" Target="media/image33.png"/><Relationship Id="rId43" Type="http://schemas.openxmlformats.org/officeDocument/2006/relationships/image" Target="media/image25.png"/><Relationship Id="rId46" Type="http://schemas.openxmlformats.org/officeDocument/2006/relationships/hyperlink" Target="https://www.youtube.com/watch?v=R6S8VnN2CkA" TargetMode="External"/><Relationship Id="rId45" Type="http://schemas.openxmlformats.org/officeDocument/2006/relationships/hyperlink" Target="https://classroom.udacity.com/nanodegrees/nd787/parts/a1505b23-c1aa-4bc6-a94c-d44d062d0209/modules/19b5af05-2ec7-491a-94db-1befc15d07c0/lessons/0aad84d9-ec84-42b6-8ed8-10d770055da4/concepts/2699c77b-78f0-4eeb-9005-1af8f90fe652" TargetMode="External"/><Relationship Id="rId80" Type="http://schemas.openxmlformats.org/officeDocument/2006/relationships/hyperlink" Target="https://github.com/rlabbe/Kalman-and-Bayesian-Filters-in-Python" TargetMode="External"/><Relationship Id="rId81" Type="http://schemas.openxmlformats.org/officeDocument/2006/relationships/hyperlink" Target="https://classroom.udacity.com/courses/st1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C04K4pvkbas" TargetMode="External"/><Relationship Id="rId48" Type="http://schemas.openxmlformats.org/officeDocument/2006/relationships/image" Target="media/image38.png"/><Relationship Id="rId47" Type="http://schemas.openxmlformats.org/officeDocument/2006/relationships/image" Target="media/image31.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classroom.udacity.com/nanodegrees/nd787/parts/a1505b23-c1aa-4bc6-a94c-d44d062d0209/modules/19b5af05-2ec7-491a-94db-1befc15d07c0/lessons/0aad84d9-ec84-42b6-8ed8-10d770055da4/concepts/41d169b6-f2b8-4b50-8448-9792ec934250" TargetMode="External"/><Relationship Id="rId7" Type="http://schemas.openxmlformats.org/officeDocument/2006/relationships/hyperlink" Target="https://www.youtube.com/watch?v=feIE-SVBCjA" TargetMode="External"/><Relationship Id="rId8" Type="http://schemas.openxmlformats.org/officeDocument/2006/relationships/hyperlink" Target="https://classroom.udacity.com/nanodegrees/nd787/parts/a1505b23-c1aa-4bc6-a94c-d44d062d0209/modules/19b5af05-2ec7-491a-94db-1befc15d07c0/lessons/0aad84d9-ec84-42b6-8ed8-10d770055da4/concepts/4c2241b3-10d8-4b5f-a44a-5e56c2e2c21f" TargetMode="External"/><Relationship Id="rId73" Type="http://schemas.openxmlformats.org/officeDocument/2006/relationships/hyperlink" Target="https://classroom.udacity.com/nanodegrees/nd787/parts/a1505b23-c1aa-4bc6-a94c-d44d062d0209/modules/19b5af05-2ec7-491a-94db-1befc15d07c0/lessons/0aad84d9-ec84-42b6-8ed8-10d770055da4/concepts/fe2a0c37-c4eb-4602-8a2f-b856b4238684" TargetMode="External"/><Relationship Id="rId72" Type="http://schemas.openxmlformats.org/officeDocument/2006/relationships/hyperlink" Target="https://view71a85f60.udacity-student-workspaces.com/notebooks/Recursive-Estimation.ipynb" TargetMode="External"/><Relationship Id="rId31" Type="http://schemas.openxmlformats.org/officeDocument/2006/relationships/hyperlink" Target="https://classroom.udacity.com/nanodegrees/nd787/parts/a1505b23-c1aa-4bc6-a94c-d44d062d0209/modules/19b5af05-2ec7-491a-94db-1befc15d07c0/lessons/0aad84d9-ec84-42b6-8ed8-10d770055da4/concepts/fc373fc5-b445-4152-99b0-4a338839c293" TargetMode="External"/><Relationship Id="rId75" Type="http://schemas.openxmlformats.org/officeDocument/2006/relationships/hyperlink" Target="https://classroom.udacity.com/nanodegrees/nd787/parts/a1505b23-c1aa-4bc6-a94c-d44d062d0209/modules/19b5af05-2ec7-491a-94db-1befc15d07c0/lessons/0aad84d9-ec84-42b6-8ed8-10d770055da4/concepts/275ce5f6-c2fc-46f3-a4d4-19488527b3e5" TargetMode="External"/><Relationship Id="rId30" Type="http://schemas.openxmlformats.org/officeDocument/2006/relationships/hyperlink" Target="https://www.youtube.com/watch?time_continue=3&amp;v=NTeLymqjPWU" TargetMode="External"/><Relationship Id="rId74" Type="http://schemas.openxmlformats.org/officeDocument/2006/relationships/hyperlink" Target="https://www.youtube.com/watch?v=dcmLDW_ZSfw" TargetMode="External"/><Relationship Id="rId33" Type="http://schemas.openxmlformats.org/officeDocument/2006/relationships/hyperlink" Target="https://classroom.udacity.com/nanodegrees/nd787/parts/a1505b23-c1aa-4bc6-a94c-d44d062d0209/modules/19b5af05-2ec7-491a-94db-1befc15d07c0/lessons/0aad84d9-ec84-42b6-8ed8-10d770055da4/concepts/9d40b1e0-7f58-4938-a9ab-019e564de950" TargetMode="External"/><Relationship Id="rId77" Type="http://schemas.openxmlformats.org/officeDocument/2006/relationships/hyperlink" Target="https://classroom.udacity.com/nanodegrees/nd787/parts/a1505b23-c1aa-4bc6-a94c-d44d062d0209/modules/19b5af05-2ec7-491a-94db-1befc15d07c0/lessons/0aad84d9-ec84-42b6-8ed8-10d770055da4/concepts/75e38444-7d9f-464e-a19d-6b7ac93419c5" TargetMode="External"/><Relationship Id="rId32" Type="http://schemas.openxmlformats.org/officeDocument/2006/relationships/hyperlink" Target="https://www.youtube.com/watch?v=YmeaZcqfTK0" TargetMode="External"/><Relationship Id="rId76" Type="http://schemas.openxmlformats.org/officeDocument/2006/relationships/hyperlink" Target="https://www.youtube.com/watch?v=9q_oQOfjx5k" TargetMode="External"/><Relationship Id="rId35" Type="http://schemas.openxmlformats.org/officeDocument/2006/relationships/hyperlink" Target="https://classroom.udacity.com/nanodegrees/nd787/parts/a1505b23-c1aa-4bc6-a94c-d44d062d0209/modules/19b5af05-2ec7-491a-94db-1befc15d07c0/lessons/0aad84d9-ec84-42b6-8ed8-10d770055da4/concepts/a9425b7e-9b7d-4727-b17e-cdb475f1ad57" TargetMode="External"/><Relationship Id="rId79" Type="http://schemas.openxmlformats.org/officeDocument/2006/relationships/hyperlink" Target="https://classroom.udacity.com/nanodegrees/nd787/parts/a1505b23-c1aa-4bc6-a94c-d44d062d0209/modules/19b5af05-2ec7-491a-94db-1befc15d07c0/lessons/0aad84d9-ec84-42b6-8ed8-10d770055da4/concepts/111ac0b9-f63d-4f63-b922-aabf5c66ebbd" TargetMode="External"/><Relationship Id="rId34" Type="http://schemas.openxmlformats.org/officeDocument/2006/relationships/hyperlink" Target="https://view6b17b223.udacity-student-workspaces.com/notebooks/2D-Gaussian.ipynb" TargetMode="External"/><Relationship Id="rId78" Type="http://schemas.openxmlformats.org/officeDocument/2006/relationships/hyperlink" Target="https://viewe1b17065.udacity-student-workspaces.com/notebooks/Non-Linear-Least-Squares.ipynb" TargetMode="External"/><Relationship Id="rId71" Type="http://schemas.openxmlformats.org/officeDocument/2006/relationships/hyperlink" Target="https://classroom.udacity.com/nanodegrees/nd787/parts/a1505b23-c1aa-4bc6-a94c-d44d062d0209/modules/19b5af05-2ec7-491a-94db-1befc15d07c0/lessons/0aad84d9-ec84-42b6-8ed8-10d770055da4/concepts/1f61b5ab-394a-4e31-ab1d-efa56171be9a" TargetMode="External"/><Relationship Id="rId70" Type="http://schemas.openxmlformats.org/officeDocument/2006/relationships/image" Target="media/image28.png"/><Relationship Id="rId37" Type="http://schemas.openxmlformats.org/officeDocument/2006/relationships/image" Target="media/image23.png"/><Relationship Id="rId36" Type="http://schemas.openxmlformats.org/officeDocument/2006/relationships/hyperlink" Target="https://www.youtube.com/watch?v=Sm0Jv3lilQo" TargetMode="External"/><Relationship Id="rId39" Type="http://schemas.openxmlformats.org/officeDocument/2006/relationships/hyperlink" Target="https://classroom.udacity.com/nanodegrees/nd787/parts/a1505b23-c1aa-4bc6-a94c-d44d062d0209/modules/19b5af05-2ec7-491a-94db-1befc15d07c0/lessons/0aad84d9-ec84-42b6-8ed8-10d770055da4/concepts/081b3de2-fa03-4876-85b9-e4fca692d32e" TargetMode="External"/><Relationship Id="rId38" Type="http://schemas.openxmlformats.org/officeDocument/2006/relationships/image" Target="media/image29.png"/><Relationship Id="rId62" Type="http://schemas.openxmlformats.org/officeDocument/2006/relationships/image" Target="media/image27.png"/><Relationship Id="rId61" Type="http://schemas.openxmlformats.org/officeDocument/2006/relationships/hyperlink" Target="https://www.youtube.com/watch?v=yQmtE0vWCQg" TargetMode="External"/><Relationship Id="rId20" Type="http://schemas.openxmlformats.org/officeDocument/2006/relationships/image" Target="media/image34.png"/><Relationship Id="rId64" Type="http://schemas.openxmlformats.org/officeDocument/2006/relationships/hyperlink" Target="https://www.youtube.com/watch?v=UfmjTc33wa8" TargetMode="External"/><Relationship Id="rId63" Type="http://schemas.openxmlformats.org/officeDocument/2006/relationships/hyperlink" Target="https://classroom.udacity.com/nanodegrees/nd787/parts/a1505b23-c1aa-4bc6-a94c-d44d062d0209/modules/19b5af05-2ec7-491a-94db-1befc15d07c0/lessons/0aad84d9-ec84-42b6-8ed8-10d770055da4/concepts/960275fc-0b55-49c8-a279-7a154460f951" TargetMode="External"/><Relationship Id="rId22" Type="http://schemas.openxmlformats.org/officeDocument/2006/relationships/hyperlink" Target="https://view11b9dedb.udacity-student-workspaces.com/notebooks/Expected%20Value%20vs%20Variance.ipynb" TargetMode="External"/><Relationship Id="rId66" Type="http://schemas.openxmlformats.org/officeDocument/2006/relationships/hyperlink" Target="https://classroom.udacity.com/nanodegrees/nd787/parts/a1505b23-c1aa-4bc6-a94c-d44d062d0209/modules/19b5af05-2ec7-491a-94db-1befc15d07c0/lessons/0aad84d9-ec84-42b6-8ed8-10d770055da4/concepts/53b1418e-378e-4656-b88c-a76b4429cd90" TargetMode="External"/><Relationship Id="rId21" Type="http://schemas.openxmlformats.org/officeDocument/2006/relationships/hyperlink" Target="https://classroom.udacity.com/nanodegrees/nd787/parts/a1505b23-c1aa-4bc6-a94c-d44d062d0209/modules/19b5af05-2ec7-491a-94db-1befc15d07c0/lessons/0aad84d9-ec84-42b6-8ed8-10d770055da4/concepts/fa2bab45-0e50-4cc3-b678-8efc9c98771f" TargetMode="External"/><Relationship Id="rId65" Type="http://schemas.openxmlformats.org/officeDocument/2006/relationships/image" Target="media/image35.png"/><Relationship Id="rId24" Type="http://schemas.openxmlformats.org/officeDocument/2006/relationships/hyperlink" Target="https://www.youtube.com/watch?v=lmkpfbpe9LQ" TargetMode="External"/><Relationship Id="rId68" Type="http://schemas.openxmlformats.org/officeDocument/2006/relationships/hyperlink" Target="https://classroom.udacity.com/nanodegrees/nd787/parts/a1505b23-c1aa-4bc6-a94c-d44d062d0209/modules/19b5af05-2ec7-491a-94db-1befc15d07c0/lessons/0aad84d9-ec84-42b6-8ed8-10d770055da4/concepts/7f3f9e49-fdec-447d-9817-480c3a47533c" TargetMode="External"/><Relationship Id="rId23" Type="http://schemas.openxmlformats.org/officeDocument/2006/relationships/hyperlink" Target="https://classroom.udacity.com/nanodegrees/nd787/parts/a1505b23-c1aa-4bc6-a94c-d44d062d0209/modules/19b5af05-2ec7-491a-94db-1befc15d07c0/lessons/0aad84d9-ec84-42b6-8ed8-10d770055da4/concepts/0cc2026f-1ca5-4ccc-8782-7da2012af09a" TargetMode="External"/><Relationship Id="rId67" Type="http://schemas.openxmlformats.org/officeDocument/2006/relationships/hyperlink" Target="https://viewbb95dd3a.udacity-student-workspaces.com/notebooks/Least-Squares.ipynb" TargetMode="External"/><Relationship Id="rId60" Type="http://schemas.openxmlformats.org/officeDocument/2006/relationships/hyperlink" Target="https://classroom.udacity.com/nanodegrees/nd787/parts/a1505b23-c1aa-4bc6-a94c-d44d062d0209/modules/19b5af05-2ec7-491a-94db-1befc15d07c0/lessons/0aad84d9-ec84-42b6-8ed8-10d770055da4/concepts/58886fd6-c8db-4ae7-88b9-bfbf92ed0fa0" TargetMode="External"/><Relationship Id="rId26" Type="http://schemas.openxmlformats.org/officeDocument/2006/relationships/hyperlink" Target="https://view11b9dedb.udacity-student-workspaces.com/notebooks/Uniform%20Distribution.ipynb" TargetMode="External"/><Relationship Id="rId25" Type="http://schemas.openxmlformats.org/officeDocument/2006/relationships/hyperlink" Target="https://classroom.udacity.com/nanodegrees/nd787/parts/a1505b23-c1aa-4bc6-a94c-d44d062d0209/modules/19b5af05-2ec7-491a-94db-1befc15d07c0/lessons/0aad84d9-ec84-42b6-8ed8-10d770055da4/concepts/043db31e-d9dc-4f6b-b14e-b268e7c03d77" TargetMode="External"/><Relationship Id="rId69" Type="http://schemas.openxmlformats.org/officeDocument/2006/relationships/hyperlink" Target="https://www.youtube.com/watch?v=t1HvD3cqWUY" TargetMode="External"/><Relationship Id="rId28" Type="http://schemas.openxmlformats.org/officeDocument/2006/relationships/hyperlink" Target="https://www.youtube.com/watch?v=hK-6jz5ETHI" TargetMode="External"/><Relationship Id="rId27" Type="http://schemas.openxmlformats.org/officeDocument/2006/relationships/hyperlink" Target="https://classroom.udacity.com/nanodegrees/nd787/parts/a1505b23-c1aa-4bc6-a94c-d44d062d0209/modules/19b5af05-2ec7-491a-94db-1befc15d07c0/lessons/0aad84d9-ec84-42b6-8ed8-10d770055da4/concepts/5c926871-8e3e-44ea-acd9-fd8a416aa8cd" TargetMode="External"/><Relationship Id="rId29" Type="http://schemas.openxmlformats.org/officeDocument/2006/relationships/hyperlink" Target="https://classroom.udacity.com/nanodegrees/nd787/parts/a1505b23-c1aa-4bc6-a94c-d44d062d0209/modules/19b5af05-2ec7-491a-94db-1befc15d07c0/lessons/0aad84d9-ec84-42b6-8ed8-10d770055da4/concepts/b4aa2d8e-d72d-495f-b536-23399e2b8ab2" TargetMode="External"/><Relationship Id="rId51" Type="http://schemas.openxmlformats.org/officeDocument/2006/relationships/image" Target="media/image18.png"/><Relationship Id="rId50" Type="http://schemas.openxmlformats.org/officeDocument/2006/relationships/image" Target="media/image20.png"/><Relationship Id="rId53" Type="http://schemas.openxmlformats.org/officeDocument/2006/relationships/image" Target="media/image19.png"/><Relationship Id="rId52" Type="http://schemas.openxmlformats.org/officeDocument/2006/relationships/image" Target="media/image37.png"/><Relationship Id="rId11" Type="http://schemas.openxmlformats.org/officeDocument/2006/relationships/hyperlink" Target="https://www.youtube.com/watch?time_continue=3&amp;v=qQi-9ly0RXg" TargetMode="External"/><Relationship Id="rId55" Type="http://schemas.openxmlformats.org/officeDocument/2006/relationships/hyperlink" Target="https://classroom.udacity.com/nanodegrees/nd787/parts/a1505b23-c1aa-4bc6-a94c-d44d062d0209/modules/19b5af05-2ec7-491a-94db-1befc15d07c0/lessons/0aad84d9-ec84-42b6-8ed8-10d770055da4/concepts/2daa5f95-2ffd-4f38-8b8f-64d8e0c8ca54" TargetMode="External"/><Relationship Id="rId10" Type="http://schemas.openxmlformats.org/officeDocument/2006/relationships/hyperlink" Target="https://classroom.udacity.com/nanodegrees/nd787/parts/a1505b23-c1aa-4bc6-a94c-d44d062d0209/modules/19b5af05-2ec7-491a-94db-1befc15d07c0/lessons/0aad84d9-ec84-42b6-8ed8-10d770055da4/concepts/af6662d3-4d74-43b3-ac9b-d17f94a13484" TargetMode="External"/><Relationship Id="rId54" Type="http://schemas.openxmlformats.org/officeDocument/2006/relationships/image" Target="media/image36.png"/><Relationship Id="rId13" Type="http://schemas.openxmlformats.org/officeDocument/2006/relationships/hyperlink" Target="https://www.youtube.com/watch?v=qeU6v66-uKk" TargetMode="External"/><Relationship Id="rId57" Type="http://schemas.openxmlformats.org/officeDocument/2006/relationships/image" Target="media/image17.png"/><Relationship Id="rId12" Type="http://schemas.openxmlformats.org/officeDocument/2006/relationships/hyperlink" Target="https://classroom.udacity.com/nanodegrees/nd787/parts/a1505b23-c1aa-4bc6-a94c-d44d062d0209/modules/19b5af05-2ec7-491a-94db-1befc15d07c0/lessons/0aad84d9-ec84-42b6-8ed8-10d770055da4/concepts/4546b151-e032-4782-b98e-c757d10fcb57" TargetMode="External"/><Relationship Id="rId56" Type="http://schemas.openxmlformats.org/officeDocument/2006/relationships/hyperlink" Target="https://www.youtube.com/watch?v=_7k7ZaRqII4" TargetMode="External"/><Relationship Id="rId15" Type="http://schemas.openxmlformats.org/officeDocument/2006/relationships/image" Target="media/image32.png"/><Relationship Id="rId59" Type="http://schemas.openxmlformats.org/officeDocument/2006/relationships/hyperlink" Target="https://www.youtube.com/watch?v=_V72SUDhIAw" TargetMode="External"/><Relationship Id="rId14" Type="http://schemas.openxmlformats.org/officeDocument/2006/relationships/image" Target="media/image24.png"/><Relationship Id="rId58" Type="http://schemas.openxmlformats.org/officeDocument/2006/relationships/hyperlink" Target="https://classroom.udacity.com/nanodegrees/nd787/parts/a1505b23-c1aa-4bc6-a94c-d44d062d0209/modules/19b5af05-2ec7-491a-94db-1befc15d07c0/lessons/0aad84d9-ec84-42b6-8ed8-10d770055da4/concepts/c81f418e-dbe9-4dc5-972f-dc06ee93b195" TargetMode="External"/><Relationship Id="rId17" Type="http://schemas.openxmlformats.org/officeDocument/2006/relationships/hyperlink" Target="https://www.youtube.com/watch?v=YqrPR1GnMoE" TargetMode="External"/><Relationship Id="rId16" Type="http://schemas.openxmlformats.org/officeDocument/2006/relationships/hyperlink" Target="https://classroom.udacity.com/nanodegrees/nd787/parts/a1505b23-c1aa-4bc6-a94c-d44d062d0209/modules/19b5af05-2ec7-491a-94db-1befc15d07c0/lessons/0aad84d9-ec84-42b6-8ed8-10d770055da4/concepts/3e39c4a6-154c-4195-aac6-a445d97063fc" TargetMode="External"/><Relationship Id="rId19" Type="http://schemas.openxmlformats.org/officeDocument/2006/relationships/hyperlink" Target="https://www.youtube.com/watch?v=79A0nWd0goY" TargetMode="External"/><Relationship Id="rId18" Type="http://schemas.openxmlformats.org/officeDocument/2006/relationships/hyperlink" Target="https://classroom.udacity.com/nanodegrees/nd787/parts/a1505b23-c1aa-4bc6-a94c-d44d062d0209/modules/19b5af05-2ec7-491a-94db-1befc15d07c0/lessons/0aad84d9-ec84-42b6-8ed8-10d770055da4/concepts/6e673dfc-6bcd-4c34-b77e-b75e03ac33c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