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6E590" w14:textId="37FF20B1" w:rsidR="008A512E" w:rsidRPr="00822590" w:rsidRDefault="008A4A40">
      <w:pPr>
        <w:rPr>
          <w:b/>
        </w:rPr>
      </w:pPr>
      <w:r>
        <w:rPr>
          <w:b/>
        </w:rPr>
        <w:t>Informational Interview Assignment</w:t>
      </w:r>
      <w:r w:rsidR="00B37502">
        <w:rPr>
          <w:b/>
        </w:rPr>
        <w:t>s</w:t>
      </w:r>
    </w:p>
    <w:p w14:paraId="7F41AAFD" w14:textId="5BDE6649" w:rsidR="00822590" w:rsidRDefault="00B37502">
      <w:r>
        <w:t xml:space="preserve">MGT200: </w:t>
      </w:r>
      <w:r w:rsidR="00354595">
        <w:t>Spring 2016</w:t>
      </w:r>
    </w:p>
    <w:p w14:paraId="15499869" w14:textId="77777777" w:rsidR="00822590" w:rsidRDefault="00822590">
      <w:r>
        <w:t xml:space="preserve">Jim </w:t>
      </w:r>
      <w:proofErr w:type="spellStart"/>
      <w:r>
        <w:t>Beirne</w:t>
      </w:r>
      <w:proofErr w:type="spellEnd"/>
      <w:r>
        <w:t xml:space="preserve"> and Aimee Wittman</w:t>
      </w:r>
    </w:p>
    <w:p w14:paraId="4368A838" w14:textId="77777777" w:rsidR="00822590" w:rsidRDefault="00822590"/>
    <w:p w14:paraId="696B9677" w14:textId="77777777" w:rsidR="00B37502" w:rsidRPr="00B37502" w:rsidRDefault="00B37502" w:rsidP="00B37502">
      <w:pPr>
        <w:widowControl w:val="0"/>
        <w:tabs>
          <w:tab w:val="left" w:pos="2172"/>
        </w:tabs>
        <w:ind w:right="505"/>
        <w:rPr>
          <w:rFonts w:eastAsia="Calibri" w:cs="Calibri"/>
        </w:rPr>
      </w:pPr>
      <w:r w:rsidRPr="00B37502">
        <w:rPr>
          <w:rFonts w:eastAsia="Calibri" w:cs="Calibri"/>
        </w:rPr>
        <w:t>Interview Based Organization Analysis Reports – 25%</w:t>
      </w:r>
    </w:p>
    <w:p w14:paraId="459A9B4A" w14:textId="77777777" w:rsidR="00B37502" w:rsidRDefault="00B37502" w:rsidP="00B37502">
      <w:pPr>
        <w:tabs>
          <w:tab w:val="left" w:pos="2172"/>
        </w:tabs>
        <w:ind w:right="505"/>
        <w:rPr>
          <w:rFonts w:eastAsia="Calibri" w:cs="Calibri"/>
        </w:rPr>
      </w:pPr>
    </w:p>
    <w:p w14:paraId="5F784BDD" w14:textId="77777777" w:rsidR="00B37502" w:rsidRDefault="00B37502" w:rsidP="00B37502">
      <w:pPr>
        <w:tabs>
          <w:tab w:val="left" w:pos="2172"/>
        </w:tabs>
        <w:ind w:right="505"/>
        <w:rPr>
          <w:rFonts w:eastAsia="Calibri" w:cs="Calibri"/>
        </w:rPr>
      </w:pPr>
      <w:r w:rsidRPr="00B37502">
        <w:rPr>
          <w:rFonts w:eastAsia="Calibri" w:cs="Calibri"/>
        </w:rPr>
        <w:t>You will need to complete 3 different interviews with different professionals in different organizations over the course of the term.  The interviews will give you an opportunity to develop vital communication skills, learn about careers and organizations that interest you, and apply your growing competencies in organizational analysis.</w:t>
      </w:r>
    </w:p>
    <w:p w14:paraId="574447BD" w14:textId="77777777" w:rsidR="00B37502" w:rsidRPr="00B37502" w:rsidRDefault="00B37502" w:rsidP="00B37502">
      <w:pPr>
        <w:tabs>
          <w:tab w:val="left" w:pos="2172"/>
        </w:tabs>
        <w:ind w:right="505"/>
        <w:rPr>
          <w:rFonts w:eastAsia="Calibri" w:cs="Calibri"/>
        </w:rPr>
      </w:pPr>
    </w:p>
    <w:p w14:paraId="60D37F72" w14:textId="713CEFD6" w:rsidR="00B37502" w:rsidRDefault="00B37502" w:rsidP="00B37502">
      <w:pPr>
        <w:pStyle w:val="ListParagraph"/>
        <w:widowControl w:val="0"/>
        <w:numPr>
          <w:ilvl w:val="0"/>
          <w:numId w:val="9"/>
        </w:numPr>
        <w:tabs>
          <w:tab w:val="left" w:pos="2172"/>
        </w:tabs>
        <w:ind w:right="505"/>
        <w:rPr>
          <w:rFonts w:eastAsia="Calibri" w:cs="Calibri"/>
        </w:rPr>
      </w:pPr>
      <w:r w:rsidRPr="00B37502">
        <w:rPr>
          <w:rFonts w:eastAsia="Calibri" w:cs="Calibri"/>
        </w:rPr>
        <w:t xml:space="preserve">The first interview will be a career focused “information” interview with </w:t>
      </w:r>
      <w:r w:rsidR="00354595">
        <w:rPr>
          <w:rFonts w:eastAsia="Calibri" w:cs="Calibri"/>
        </w:rPr>
        <w:t xml:space="preserve">a </w:t>
      </w:r>
      <w:r w:rsidRPr="00B37502">
        <w:rPr>
          <w:rFonts w:eastAsia="Calibri" w:cs="Calibri"/>
        </w:rPr>
        <w:t xml:space="preserve">family acquaintance working in a field that interests you.  Details of the interview protocol will be described in class on </w:t>
      </w:r>
      <w:r w:rsidR="00354595">
        <w:rPr>
          <w:rFonts w:eastAsia="Calibri" w:cs="Calibri"/>
        </w:rPr>
        <w:t>January 27</w:t>
      </w:r>
      <w:r w:rsidRPr="00B37502">
        <w:rPr>
          <w:rFonts w:eastAsia="Calibri" w:cs="Calibri"/>
        </w:rPr>
        <w:t xml:space="preserve">.  A written report summarizing what you learned will be due on </w:t>
      </w:r>
      <w:r w:rsidR="0015241A">
        <w:rPr>
          <w:rFonts w:eastAsia="Calibri" w:cs="Calibri"/>
        </w:rPr>
        <w:t>February 24</w:t>
      </w:r>
      <w:bookmarkStart w:id="0" w:name="_GoBack"/>
      <w:bookmarkEnd w:id="0"/>
      <w:r w:rsidRPr="00B37502">
        <w:rPr>
          <w:rFonts w:eastAsia="Calibri" w:cs="Calibri"/>
        </w:rPr>
        <w:t xml:space="preserve">. </w:t>
      </w:r>
    </w:p>
    <w:p w14:paraId="4932D622" w14:textId="77777777" w:rsidR="00B37502" w:rsidRDefault="00B37502" w:rsidP="00B37502">
      <w:pPr>
        <w:widowControl w:val="0"/>
        <w:tabs>
          <w:tab w:val="left" w:pos="2172"/>
        </w:tabs>
        <w:ind w:right="505"/>
        <w:rPr>
          <w:rFonts w:eastAsia="Calibri" w:cs="Calibri"/>
        </w:rPr>
      </w:pPr>
    </w:p>
    <w:p w14:paraId="2675EF87" w14:textId="77777777" w:rsidR="00B37502" w:rsidRPr="00B37502" w:rsidRDefault="00B37502" w:rsidP="00B37502">
      <w:pPr>
        <w:ind w:left="720"/>
      </w:pPr>
      <w:r w:rsidRPr="00B37502">
        <w:t>After you have conducted your informational interview, please write a one- to two-page reflection piece on your experience.  Here are some questions to guide and prompt your reflections:</w:t>
      </w:r>
    </w:p>
    <w:p w14:paraId="1572CF02" w14:textId="77777777" w:rsidR="00B37502" w:rsidRPr="00B37502" w:rsidRDefault="00B37502" w:rsidP="00B37502"/>
    <w:p w14:paraId="707C45B5" w14:textId="77777777" w:rsidR="00B37502" w:rsidRPr="00B37502" w:rsidRDefault="00B37502" w:rsidP="00B37502">
      <w:pPr>
        <w:pStyle w:val="ListParagraph"/>
        <w:numPr>
          <w:ilvl w:val="0"/>
          <w:numId w:val="1"/>
        </w:numPr>
      </w:pPr>
      <w:r w:rsidRPr="00B37502">
        <w:t>Who did you meet with for your informational interview?  How did you initiate the meeting?</w:t>
      </w:r>
    </w:p>
    <w:p w14:paraId="6A8B239E" w14:textId="77777777" w:rsidR="00B37502" w:rsidRPr="00B37502" w:rsidRDefault="00B37502" w:rsidP="00B37502">
      <w:pPr>
        <w:pStyle w:val="ListParagraph"/>
        <w:numPr>
          <w:ilvl w:val="0"/>
          <w:numId w:val="1"/>
        </w:numPr>
      </w:pPr>
      <w:r w:rsidRPr="00B37502">
        <w:t>What did you learn from your informational interview?</w:t>
      </w:r>
    </w:p>
    <w:p w14:paraId="76E24FC5" w14:textId="77777777" w:rsidR="00B37502" w:rsidRPr="00B37502" w:rsidRDefault="00B37502" w:rsidP="00B37502">
      <w:pPr>
        <w:pStyle w:val="ListParagraph"/>
        <w:numPr>
          <w:ilvl w:val="0"/>
          <w:numId w:val="1"/>
        </w:numPr>
      </w:pPr>
      <w:r w:rsidRPr="00B37502">
        <w:t>How did this conversation inform your thoughts and feelings about the career field you are exploring?</w:t>
      </w:r>
    </w:p>
    <w:p w14:paraId="631B1D91" w14:textId="77777777" w:rsidR="00B37502" w:rsidRPr="00B37502" w:rsidRDefault="00B37502" w:rsidP="00B37502">
      <w:pPr>
        <w:pStyle w:val="ListParagraph"/>
        <w:numPr>
          <w:ilvl w:val="0"/>
          <w:numId w:val="1"/>
        </w:numPr>
      </w:pPr>
      <w:r w:rsidRPr="00B37502">
        <w:t>What would you do differently during your next informational interview?</w:t>
      </w:r>
    </w:p>
    <w:p w14:paraId="224A3E30" w14:textId="77777777" w:rsidR="00B37502" w:rsidRPr="00B37502" w:rsidRDefault="00B37502" w:rsidP="00B37502">
      <w:pPr>
        <w:pStyle w:val="ListParagraph"/>
        <w:numPr>
          <w:ilvl w:val="0"/>
          <w:numId w:val="1"/>
        </w:numPr>
      </w:pPr>
      <w:r w:rsidRPr="00B37502">
        <w:t>What are three action steps you will take as a result of the learning you obtained from your informational interview?</w:t>
      </w:r>
    </w:p>
    <w:p w14:paraId="7E47E054" w14:textId="15406A3E" w:rsidR="00B37502" w:rsidRPr="00B37502" w:rsidRDefault="00B37502" w:rsidP="00B37502">
      <w:pPr>
        <w:widowControl w:val="0"/>
        <w:tabs>
          <w:tab w:val="left" w:pos="2172"/>
        </w:tabs>
        <w:ind w:right="505"/>
        <w:rPr>
          <w:rFonts w:eastAsia="Calibri" w:cs="Calibri"/>
        </w:rPr>
      </w:pPr>
      <w:r>
        <w:rPr>
          <w:rFonts w:eastAsia="Calibri" w:cs="Calibri"/>
        </w:rPr>
        <w:tab/>
      </w:r>
    </w:p>
    <w:p w14:paraId="0AFB1A2E" w14:textId="583B122C" w:rsidR="00A35162" w:rsidRPr="00B37502" w:rsidRDefault="00A35162" w:rsidP="008A4A40">
      <w:pPr>
        <w:pStyle w:val="ListParagraph"/>
        <w:jc w:val="both"/>
      </w:pPr>
    </w:p>
    <w:sectPr w:rsidR="00A35162" w:rsidRPr="00B37502" w:rsidSect="00B37502">
      <w:pgSz w:w="12240" w:h="15840"/>
      <w:pgMar w:top="14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9D4"/>
    <w:multiLevelType w:val="hybridMultilevel"/>
    <w:tmpl w:val="183AD1BA"/>
    <w:lvl w:ilvl="0" w:tplc="A524CB8A">
      <w:start w:val="1"/>
      <w:numFmt w:val="decimal"/>
      <w:lvlText w:val="(%1)"/>
      <w:lvlJc w:val="left"/>
      <w:pPr>
        <w:ind w:left="2053" w:hanging="360"/>
      </w:pPr>
      <w:rPr>
        <w:rFonts w:hint="default"/>
      </w:rPr>
    </w:lvl>
    <w:lvl w:ilvl="1" w:tplc="04090019">
      <w:start w:val="1"/>
      <w:numFmt w:val="lowerLetter"/>
      <w:lvlText w:val="%2."/>
      <w:lvlJc w:val="left"/>
      <w:pPr>
        <w:ind w:left="2773" w:hanging="360"/>
      </w:pPr>
    </w:lvl>
    <w:lvl w:ilvl="2" w:tplc="0409001B" w:tentative="1">
      <w:start w:val="1"/>
      <w:numFmt w:val="lowerRoman"/>
      <w:lvlText w:val="%3."/>
      <w:lvlJc w:val="right"/>
      <w:pPr>
        <w:ind w:left="3493" w:hanging="180"/>
      </w:pPr>
    </w:lvl>
    <w:lvl w:ilvl="3" w:tplc="0409000F" w:tentative="1">
      <w:start w:val="1"/>
      <w:numFmt w:val="decimal"/>
      <w:lvlText w:val="%4."/>
      <w:lvlJc w:val="left"/>
      <w:pPr>
        <w:ind w:left="4213" w:hanging="360"/>
      </w:pPr>
    </w:lvl>
    <w:lvl w:ilvl="4" w:tplc="04090019" w:tentative="1">
      <w:start w:val="1"/>
      <w:numFmt w:val="lowerLetter"/>
      <w:lvlText w:val="%5."/>
      <w:lvlJc w:val="left"/>
      <w:pPr>
        <w:ind w:left="4933" w:hanging="360"/>
      </w:pPr>
    </w:lvl>
    <w:lvl w:ilvl="5" w:tplc="0409001B" w:tentative="1">
      <w:start w:val="1"/>
      <w:numFmt w:val="lowerRoman"/>
      <w:lvlText w:val="%6."/>
      <w:lvlJc w:val="right"/>
      <w:pPr>
        <w:ind w:left="5653" w:hanging="180"/>
      </w:pPr>
    </w:lvl>
    <w:lvl w:ilvl="6" w:tplc="0409000F" w:tentative="1">
      <w:start w:val="1"/>
      <w:numFmt w:val="decimal"/>
      <w:lvlText w:val="%7."/>
      <w:lvlJc w:val="left"/>
      <w:pPr>
        <w:ind w:left="6373" w:hanging="360"/>
      </w:pPr>
    </w:lvl>
    <w:lvl w:ilvl="7" w:tplc="04090019" w:tentative="1">
      <w:start w:val="1"/>
      <w:numFmt w:val="lowerLetter"/>
      <w:lvlText w:val="%8."/>
      <w:lvlJc w:val="left"/>
      <w:pPr>
        <w:ind w:left="7093" w:hanging="360"/>
      </w:pPr>
    </w:lvl>
    <w:lvl w:ilvl="8" w:tplc="0409001B" w:tentative="1">
      <w:start w:val="1"/>
      <w:numFmt w:val="lowerRoman"/>
      <w:lvlText w:val="%9."/>
      <w:lvlJc w:val="right"/>
      <w:pPr>
        <w:ind w:left="7813" w:hanging="180"/>
      </w:pPr>
    </w:lvl>
  </w:abstractNum>
  <w:abstractNum w:abstractNumId="1">
    <w:nsid w:val="069815AD"/>
    <w:multiLevelType w:val="hybridMultilevel"/>
    <w:tmpl w:val="5BD2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03A49"/>
    <w:multiLevelType w:val="hybridMultilevel"/>
    <w:tmpl w:val="88688E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AE60479"/>
    <w:multiLevelType w:val="hybridMultilevel"/>
    <w:tmpl w:val="0D20CD62"/>
    <w:lvl w:ilvl="0" w:tplc="F0AA54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8A3793"/>
    <w:multiLevelType w:val="hybridMultilevel"/>
    <w:tmpl w:val="E65E2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806E5B"/>
    <w:multiLevelType w:val="hybridMultilevel"/>
    <w:tmpl w:val="CDFCC26A"/>
    <w:lvl w:ilvl="0" w:tplc="19261D72">
      <w:start w:val="1"/>
      <w:numFmt w:val="decimal"/>
      <w:lvlText w:val="%1."/>
      <w:lvlJc w:val="left"/>
      <w:pPr>
        <w:ind w:left="1180" w:hanging="360"/>
      </w:pPr>
      <w:rPr>
        <w:rFonts w:ascii="Calibri" w:eastAsia="Calibri" w:hAnsi="Calibri" w:hint="default"/>
        <w:w w:val="100"/>
        <w:sz w:val="24"/>
        <w:szCs w:val="24"/>
      </w:rPr>
    </w:lvl>
    <w:lvl w:ilvl="1" w:tplc="F2787556">
      <w:start w:val="1"/>
      <w:numFmt w:val="lowerRoman"/>
      <w:lvlText w:val="%2."/>
      <w:lvlJc w:val="left"/>
      <w:pPr>
        <w:ind w:left="2171" w:hanging="478"/>
      </w:pPr>
      <w:rPr>
        <w:rFonts w:ascii="Calibri" w:eastAsia="Calibri" w:hAnsi="Calibri" w:hint="default"/>
        <w:w w:val="100"/>
        <w:sz w:val="24"/>
        <w:szCs w:val="24"/>
      </w:rPr>
    </w:lvl>
    <w:lvl w:ilvl="2" w:tplc="D448502A">
      <w:start w:val="1"/>
      <w:numFmt w:val="lowerRoman"/>
      <w:lvlText w:val="%3."/>
      <w:lvlJc w:val="left"/>
      <w:pPr>
        <w:ind w:left="2620" w:hanging="296"/>
        <w:jc w:val="right"/>
      </w:pPr>
      <w:rPr>
        <w:rFonts w:ascii="Calibri" w:eastAsia="Calibri" w:hAnsi="Calibri" w:hint="default"/>
        <w:w w:val="100"/>
        <w:sz w:val="24"/>
        <w:szCs w:val="24"/>
      </w:rPr>
    </w:lvl>
    <w:lvl w:ilvl="3" w:tplc="EB6AF95E">
      <w:start w:val="1"/>
      <w:numFmt w:val="bullet"/>
      <w:lvlText w:val="•"/>
      <w:lvlJc w:val="left"/>
      <w:pPr>
        <w:ind w:left="3665" w:hanging="296"/>
      </w:pPr>
      <w:rPr>
        <w:rFonts w:hint="default"/>
      </w:rPr>
    </w:lvl>
    <w:lvl w:ilvl="4" w:tplc="1928594A">
      <w:start w:val="1"/>
      <w:numFmt w:val="bullet"/>
      <w:lvlText w:val="•"/>
      <w:lvlJc w:val="left"/>
      <w:pPr>
        <w:ind w:left="4710" w:hanging="296"/>
      </w:pPr>
      <w:rPr>
        <w:rFonts w:hint="default"/>
      </w:rPr>
    </w:lvl>
    <w:lvl w:ilvl="5" w:tplc="F74225A0">
      <w:start w:val="1"/>
      <w:numFmt w:val="bullet"/>
      <w:lvlText w:val="•"/>
      <w:lvlJc w:val="left"/>
      <w:pPr>
        <w:ind w:left="5755" w:hanging="296"/>
      </w:pPr>
      <w:rPr>
        <w:rFonts w:hint="default"/>
      </w:rPr>
    </w:lvl>
    <w:lvl w:ilvl="6" w:tplc="C2C0B6D8">
      <w:start w:val="1"/>
      <w:numFmt w:val="bullet"/>
      <w:lvlText w:val="•"/>
      <w:lvlJc w:val="left"/>
      <w:pPr>
        <w:ind w:left="6800" w:hanging="296"/>
      </w:pPr>
      <w:rPr>
        <w:rFonts w:hint="default"/>
      </w:rPr>
    </w:lvl>
    <w:lvl w:ilvl="7" w:tplc="1E58863E">
      <w:start w:val="1"/>
      <w:numFmt w:val="bullet"/>
      <w:lvlText w:val="•"/>
      <w:lvlJc w:val="left"/>
      <w:pPr>
        <w:ind w:left="7845" w:hanging="296"/>
      </w:pPr>
      <w:rPr>
        <w:rFonts w:hint="default"/>
      </w:rPr>
    </w:lvl>
    <w:lvl w:ilvl="8" w:tplc="9DC4FC64">
      <w:start w:val="1"/>
      <w:numFmt w:val="bullet"/>
      <w:lvlText w:val="•"/>
      <w:lvlJc w:val="left"/>
      <w:pPr>
        <w:ind w:left="8890" w:hanging="296"/>
      </w:pPr>
      <w:rPr>
        <w:rFonts w:hint="default"/>
      </w:rPr>
    </w:lvl>
  </w:abstractNum>
  <w:abstractNum w:abstractNumId="6">
    <w:nsid w:val="58DD5FAC"/>
    <w:multiLevelType w:val="hybridMultilevel"/>
    <w:tmpl w:val="155C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84162B"/>
    <w:multiLevelType w:val="hybridMultilevel"/>
    <w:tmpl w:val="2616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AF5E28"/>
    <w:multiLevelType w:val="hybridMultilevel"/>
    <w:tmpl w:val="D4101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8"/>
  </w:num>
  <w:num w:numId="5">
    <w:abstractNumId w:val="2"/>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590"/>
    <w:rsid w:val="00112F82"/>
    <w:rsid w:val="0015241A"/>
    <w:rsid w:val="001F6F9B"/>
    <w:rsid w:val="00351931"/>
    <w:rsid w:val="00354595"/>
    <w:rsid w:val="004252D1"/>
    <w:rsid w:val="006B7331"/>
    <w:rsid w:val="00822590"/>
    <w:rsid w:val="008A4A40"/>
    <w:rsid w:val="008A512E"/>
    <w:rsid w:val="00A35162"/>
    <w:rsid w:val="00B37502"/>
    <w:rsid w:val="00F309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D7B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22590"/>
    <w:pPr>
      <w:ind w:left="720"/>
      <w:contextualSpacing/>
    </w:pPr>
  </w:style>
  <w:style w:type="character" w:styleId="Hyperlink">
    <w:name w:val="Hyperlink"/>
    <w:basedOn w:val="DefaultParagraphFont"/>
    <w:uiPriority w:val="99"/>
    <w:unhideWhenUsed/>
    <w:rsid w:val="0082259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22590"/>
    <w:pPr>
      <w:ind w:left="720"/>
      <w:contextualSpacing/>
    </w:pPr>
  </w:style>
  <w:style w:type="character" w:styleId="Hyperlink">
    <w:name w:val="Hyperlink"/>
    <w:basedOn w:val="DefaultParagraphFont"/>
    <w:uiPriority w:val="99"/>
    <w:unhideWhenUsed/>
    <w:rsid w:val="008225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1188</Characters>
  <Application>Microsoft Macintosh Word</Application>
  <DocSecurity>0</DocSecurity>
  <Lines>9</Lines>
  <Paragraphs>2</Paragraphs>
  <ScaleCrop>false</ScaleCrop>
  <Company>Wustl</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Wittman</dc:creator>
  <cp:keywords/>
  <dc:description/>
  <cp:lastModifiedBy>Aimee Wittman</cp:lastModifiedBy>
  <cp:revision>2</cp:revision>
  <dcterms:created xsi:type="dcterms:W3CDTF">2016-01-17T21:53:00Z</dcterms:created>
  <dcterms:modified xsi:type="dcterms:W3CDTF">2016-01-17T21:53:00Z</dcterms:modified>
</cp:coreProperties>
</file>