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default"/>
        </w:rPr>
        <w:t>数据库设</w:t>
      </w:r>
      <w:r>
        <w:rPr>
          <w:rFonts w:hint="eastAsia"/>
        </w:rPr>
        <w:t>置NFS共享, Linux与Linux的共享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 xml:space="preserve"> – 用途:为客户机提供共享使用的文件夹</w:t>
      </w:r>
    </w:p>
    <w:p>
      <w:pPr>
        <w:rPr>
          <w:rFonts w:hint="eastAsia"/>
        </w:rPr>
      </w:pPr>
      <w:r>
        <w:rPr>
          <w:rFonts w:hint="eastAsia"/>
        </w:rPr>
        <w:t xml:space="preserve"> – 协议:NFS(TCP/UDP 2049)、RPC(TCP/UDP 111)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只读的NFS共享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服务端虚拟机server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1.所需软件包 : nfs-utils</w:t>
      </w:r>
    </w:p>
    <w:p>
      <w:pPr>
        <w:rPr>
          <w:rFonts w:hint="eastAsia"/>
        </w:rPr>
      </w:pPr>
      <w:r>
        <w:rPr>
          <w:rFonts w:hint="eastAsia"/>
        </w:rPr>
        <w:t>[root@server0 ~]# rpm  - q nfs-utils</w:t>
      </w:r>
    </w:p>
    <w:p>
      <w:pPr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rpm -qa | grep nfs  #显示所有已安装，进行过滤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2.NFS共享主配置文件/etc/exports</w:t>
      </w:r>
    </w:p>
    <w:p>
      <w:pPr>
        <w:rPr>
          <w:rFonts w:hint="eastAsia"/>
        </w:rPr>
      </w:pPr>
      <w:r>
        <w:rPr>
          <w:rFonts w:hint="eastAsia"/>
        </w:rPr>
        <w:t>[root@server0 ~]# mkdir /nsd</w:t>
      </w:r>
    </w:p>
    <w:p>
      <w:pPr>
        <w:rPr>
          <w:rFonts w:hint="eastAsia"/>
        </w:rPr>
      </w:pPr>
      <w:r>
        <w:rPr>
          <w:rFonts w:hint="eastAsia"/>
        </w:rPr>
        <w:t>[root@server0 ~]# echo haha &gt; /nsd/abc.txt</w:t>
      </w:r>
    </w:p>
    <w:p>
      <w:pPr>
        <w:rPr>
          <w:rFonts w:hint="eastAsia"/>
        </w:rPr>
      </w:pPr>
      <w:r>
        <w:rPr>
          <w:rFonts w:hint="eastAsia"/>
        </w:rPr>
        <w:t>[root@server0 ~]# ls 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/etc/exports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/nsd     *(ro)              #共享目录路径      客户端(权限)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3.重起nfs服务，设置为开机自起</w:t>
      </w:r>
    </w:p>
    <w:p>
      <w:pPr>
        <w:rPr>
          <w:rFonts w:hint="eastAsia"/>
        </w:rPr>
      </w:pPr>
      <w:r>
        <w:rPr>
          <w:rFonts w:hint="eastAsia"/>
        </w:rPr>
        <w:t>[root@server0 ~]# systemctl restart nfs-server</w:t>
      </w:r>
    </w:p>
    <w:p>
      <w:pPr>
        <w:rPr>
          <w:rFonts w:hint="eastAsia"/>
        </w:rPr>
      </w:pPr>
      <w:r>
        <w:rPr>
          <w:rFonts w:hint="eastAsia"/>
        </w:rPr>
        <w:t>[root@server0 ~]# systemctl enable nfs-server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客户端虚拟机Desktop</w:t>
      </w:r>
    </w:p>
    <w:p>
      <w:pPr>
        <w:rPr>
          <w:rFonts w:hint="eastAsia"/>
        </w:rPr>
      </w:pPr>
      <w:r>
        <w:rPr>
          <w:rFonts w:hint="eastAsia"/>
        </w:rPr>
        <w:t>[root@desktop0 ~]# vim  /etc/fstab</w:t>
      </w:r>
    </w:p>
    <w:p>
      <w:pPr>
        <w:rPr>
          <w:rFonts w:hint="eastAsia"/>
        </w:rPr>
      </w:pPr>
      <w:r>
        <w:rPr>
          <w:rFonts w:hint="eastAsia"/>
        </w:rPr>
        <w:t>172.25.0.11:/nsd   /mnt/nfs  nfs  defaults,_netdev  0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mkdir /mnt/nfs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/>
    </w:p>
    <w:p>
      <w:pPr/>
      <w:r>
        <w:rPr>
          <w:rFonts w:hint="eastAsia"/>
        </w:rPr>
        <w:t>netstat -anptu | grep</w:t>
      </w:r>
      <w:r>
        <w:rPr>
          <w:rFonts w:hint="default"/>
        </w:rPr>
        <w:t xml:space="preserve"> 参数  查找服务是否正常运行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t>server服务端</w:t>
      </w:r>
    </w:p>
    <w:p>
      <w:pPr/>
    </w:p>
    <w:p>
      <w:pPr/>
    </w:p>
    <w:p>
      <w:pPr/>
      <w:r>
        <w:t>Yum -y install  targetcli  安装包</w:t>
      </w:r>
    </w:p>
    <w:p>
      <w:pPr/>
      <w:r>
        <w:t>进行配置共享储存</w:t>
      </w:r>
    </w:p>
    <w:p>
      <w:pPr/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Targetcli</w:t>
      </w:r>
      <w:r>
        <w:rPr>
          <w:rFonts w:hint="default"/>
        </w:rPr>
        <w:t xml:space="preserve"> </w:t>
      </w:r>
    </w:p>
    <w:p>
      <w:pPr/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backstores/block create </w:t>
      </w:r>
      <w:r>
        <w:rPr>
          <w:rFonts w:hint="default"/>
          <w:highlight w:val="red"/>
        </w:rPr>
        <w:t xml:space="preserve">nsd </w:t>
      </w:r>
      <w:r>
        <w:rPr>
          <w:rFonts w:hint="default"/>
        </w:rPr>
        <w:t xml:space="preserve">/dev/vdb1  </w:t>
      </w:r>
    </w:p>
    <w:p>
      <w:pPr>
        <w:rPr>
          <w:rFonts w:hint="eastAsia"/>
        </w:rPr>
      </w:pPr>
      <w:r>
        <w:rPr>
          <w:rFonts w:hint="default"/>
        </w:rPr>
        <w:t>创建箱子并起名           自定义名字</w:t>
      </w:r>
    </w:p>
    <w:p>
      <w:pPr>
        <w:rPr>
          <w:rFonts w:hint="eastAsia"/>
          <w:highlight w:val="green"/>
        </w:rPr>
      </w:pPr>
      <w:r>
        <w:rPr>
          <w:rFonts w:hint="eastAsia"/>
        </w:rPr>
        <w:t>iscsi/ create iqn.2018-16.</w:t>
      </w:r>
      <w:r>
        <w:rPr>
          <w:rFonts w:hint="eastAsia"/>
          <w:highlight w:val="green"/>
        </w:rPr>
        <w:t>com.example:server0</w:t>
      </w:r>
    </w:p>
    <w:p>
      <w:pPr>
        <w:rPr>
          <w:rFonts w:hint="default"/>
        </w:rPr>
      </w:pPr>
      <w:r>
        <w:rPr>
          <w:rFonts w:hint="default"/>
        </w:rPr>
        <w:t xml:space="preserve">绑定箱子                       主机名反这写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放入箱子中</w:t>
      </w:r>
    </w:p>
    <w:p>
      <w:pPr>
        <w:rPr>
          <w:rFonts w:hint="eastAsia"/>
          <w:highlight w:val="red"/>
        </w:rPr>
      </w:pPr>
      <w:r>
        <w:rPr>
          <w:rFonts w:hint="eastAsia"/>
        </w:rPr>
        <w:t>iscsi/iqn.2018-16.com.example:server0/tpg1/luns create  /backstores/block/</w:t>
      </w:r>
      <w:r>
        <w:rPr>
          <w:rFonts w:hint="eastAsia"/>
          <w:highlight w:val="red"/>
        </w:rPr>
        <w:t xml:space="preserve">nsd </w:t>
      </w:r>
      <w:bookmarkStart w:id="0" w:name="_GoBack"/>
      <w:bookmarkEnd w:id="0"/>
    </w:p>
    <w:p>
      <w:pPr/>
      <w:r>
        <w:t xml:space="preserve"> </w:t>
      </w:r>
    </w:p>
    <w:p>
      <w:pPr/>
      <w:r>
        <w:t>设置</w:t>
      </w:r>
      <w:r>
        <w:tab/>
      </w:r>
      <w:r>
        <w:t>ACL 策略    【客户端访问时的名称】tar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iscsi/iqn.2018-16.com.example:server0/tpg1/acls </w:t>
      </w:r>
      <w:r>
        <w:rPr>
          <w:rFonts w:hint="default"/>
        </w:rPr>
        <w:t xml:space="preserve">      </w:t>
      </w:r>
      <w:r>
        <w:rPr>
          <w:rFonts w:hint="eastAsia"/>
        </w:rPr>
        <w:t>create iqn.2018-16.com.example:</w:t>
      </w:r>
      <w:r>
        <w:rPr>
          <w:rFonts w:hint="eastAsia"/>
          <w:highlight w:val="red"/>
        </w:rPr>
        <w:t>test</w:t>
      </w:r>
      <w:r>
        <w:rPr>
          <w:rFonts w:hint="default"/>
          <w:highlight w:val="red"/>
        </w:rPr>
        <w:t xml:space="preserve">  自定义名字</w:t>
      </w:r>
    </w:p>
    <w:p>
      <w:pPr>
        <w:rPr>
          <w:rFonts w:hint="eastAsia"/>
        </w:rPr>
      </w:pPr>
      <w:r>
        <w:rPr>
          <w:rFonts w:hint="default"/>
        </w:rPr>
        <w:t>设置提供服务的 IP地址</w:t>
      </w:r>
    </w:p>
    <w:p>
      <w:pPr>
        <w:rPr>
          <w:rFonts w:hint="eastAsia"/>
          <w:highlight w:val="red"/>
        </w:rPr>
      </w:pPr>
      <w:r>
        <w:rPr>
          <w:rFonts w:hint="eastAsia"/>
        </w:rPr>
        <w:t xml:space="preserve">iscsi/iqn.2018-16.com.example:server0//tpg1/portals create </w:t>
      </w:r>
      <w:r>
        <w:rPr>
          <w:rFonts w:hint="eastAsia"/>
          <w:highlight w:val="red"/>
        </w:rPr>
        <w:t>172.25.0.11</w:t>
      </w:r>
      <w:r>
        <w:rPr>
          <w:rFonts w:hint="default"/>
          <w:highlight w:val="red"/>
        </w:rPr>
        <w:t>共享的磁盘</w:t>
      </w:r>
    </w:p>
    <w:p>
      <w:pPr/>
    </w:p>
    <w:p>
      <w:pPr/>
      <w:r>
        <w:t>Exit 退出</w:t>
      </w:r>
    </w:p>
    <w:p>
      <w:pPr/>
      <w:r>
        <w:t xml:space="preserve"> 重起服</w:t>
      </w:r>
    </w:p>
    <w:p>
      <w:pPr/>
      <w:r>
        <w:t xml:space="preserve"> Systemctl restart target </w:t>
      </w:r>
    </w:p>
    <w:p>
      <w:pPr/>
      <w:r>
        <w:t>Systemctl enable target</w:t>
      </w:r>
    </w:p>
    <w:p>
      <w:pPr>
        <w:pStyle w:val="3"/>
      </w:pPr>
    </w:p>
    <w:p>
      <w:pPr>
        <w:pStyle w:val="3"/>
      </w:pPr>
      <w:r>
        <w:t xml:space="preserve">desktop客户端 </w:t>
      </w:r>
    </w:p>
    <w:p>
      <w:pPr/>
      <w:r>
        <w:t xml:space="preserve">安装连接服务端  的 安装包  </w:t>
      </w:r>
    </w:p>
    <w:p>
      <w:pPr/>
      <w:r>
        <w:t xml:space="preserve"> yum repolist   产生缓存  包可以TAP</w:t>
      </w:r>
      <w:r>
        <w:tab/>
      </w:r>
      <w:r>
        <w:t xml:space="preserve"> 补全</w:t>
      </w:r>
    </w:p>
    <w:p>
      <w:pPr>
        <w:rPr>
          <w:rFonts w:hint="eastAsia"/>
        </w:rPr>
      </w:pPr>
      <w:r>
        <w:rPr>
          <w:rFonts w:hint="eastAsia"/>
        </w:rPr>
        <w:t xml:space="preserve"> yum -y install iscsi-initiator-utils.i686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vim /etc/iscsi/initiatorname.iscsi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InitiatorName=</w:t>
      </w:r>
      <w:r>
        <w:rPr>
          <w:rFonts w:hint="eastAsia"/>
          <w:highlight w:val="yellow"/>
        </w:rPr>
        <w:t>iqn.2018-16.com.example:test</w:t>
      </w:r>
    </w:p>
    <w:p>
      <w:pPr/>
      <w:r>
        <w:t xml:space="preserve"> Vim /命令模式 ：按大C 删除光标之后的内容</w:t>
      </w:r>
    </w:p>
    <w:p>
      <w:pPr/>
      <w:r>
        <w:t xml:space="preserve">刷新 客户端声称的名字  </w:t>
      </w:r>
    </w:p>
    <w:p>
      <w:pPr>
        <w:rPr>
          <w:rFonts w:hint="eastAsia"/>
        </w:rPr>
      </w:pPr>
    </w:p>
    <w:p>
      <w:pPr/>
      <w:r>
        <w:t>寻找服务端 man iscsiadm</w:t>
      </w:r>
    </w:p>
    <w:p>
      <w:pPr>
        <w:rPr>
          <w:rFonts w:hint="eastAsia"/>
        </w:rPr>
      </w:pPr>
      <w:r>
        <w:rPr>
          <w:rFonts w:hint="eastAsia"/>
        </w:rPr>
        <w:t xml:space="preserve"> iscsiadm --mode discoverydb --type sendtargets --portal </w:t>
      </w:r>
      <w:r>
        <w:rPr>
          <w:rFonts w:hint="eastAsia"/>
          <w:highlight w:val="yellow"/>
        </w:rPr>
        <w:t xml:space="preserve">192.168.1.10 </w:t>
      </w:r>
      <w:r>
        <w:rPr>
          <w:rFonts w:hint="eastAsia"/>
        </w:rPr>
        <w:t>--discover</w:t>
      </w:r>
      <w:r>
        <w:rPr>
          <w:rFonts w:hint="default"/>
        </w:rPr>
        <w:t xml:space="preserve">                                                  修改要访问的IP地址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Login, must use a node record id found by the discovery: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 systemctl restart iscsid</w:t>
      </w:r>
      <w:r>
        <w:rPr>
          <w:rFonts w:hint="default"/>
        </w:rPr>
        <w:t xml:space="preserve">  如果报错  systemctl daemon-reload 刷新 </w:t>
      </w:r>
    </w:p>
    <w:p>
      <w:pPr>
        <w:rPr>
          <w:rFonts w:hint="default"/>
        </w:rPr>
      </w:pPr>
      <w:r>
        <w:rPr>
          <w:rFonts w:hint="default"/>
        </w:rPr>
        <w:t xml:space="preserve"> 在启动  </w:t>
      </w:r>
      <w:r>
        <w:rPr>
          <w:rFonts w:hint="eastAsia"/>
        </w:rPr>
        <w:t xml:space="preserve"> systemctl restart iscsid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启动服务 完成配置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systemctl restart iscsi</w:t>
      </w:r>
    </w:p>
    <w:p>
      <w:pPr>
        <w:pStyle w:val="3"/>
        <w:rPr>
          <w:rFonts w:hint="default"/>
        </w:rPr>
      </w:pPr>
      <w:r>
        <w:rPr>
          <w:rFonts w:hint="default"/>
        </w:rPr>
        <w:t>软件数据库管理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安装部署MariaDB数据库 </w:t>
      </w:r>
    </w:p>
    <w:p>
      <w:pPr>
        <w:pStyle w:val="4"/>
        <w:rPr>
          <w:rFonts w:hint="eastAsia"/>
        </w:rPr>
      </w:pPr>
      <w:r>
        <w:rPr>
          <w:rFonts w:hint="eastAsia"/>
        </w:rPr>
        <w:t>yum -y install mariadb-server</w:t>
      </w:r>
    </w:p>
    <w:p>
      <w:pPr>
        <w:rPr>
          <w:rFonts w:hint="default"/>
        </w:rPr>
      </w:pPr>
      <w:r>
        <w:rPr>
          <w:rFonts w:hint="default"/>
        </w:rPr>
        <w:t>启动数据库 服务</w:t>
      </w:r>
    </w:p>
    <w:p>
      <w:pPr>
        <w:rPr>
          <w:rFonts w:hint="eastAsia"/>
        </w:rPr>
      </w:pPr>
      <w:r>
        <w:rPr>
          <w:rFonts w:hint="eastAsia"/>
        </w:rPr>
        <w:t>systemctl restart mariadb</w:t>
      </w:r>
    </w:p>
    <w:p>
      <w:pPr>
        <w:rPr>
          <w:rFonts w:hint="eastAsia"/>
        </w:rPr>
      </w:pPr>
      <w:r>
        <w:rPr>
          <w:rFonts w:hint="eastAsia"/>
        </w:rPr>
        <w:t>systemctl enable mariadb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使用数据库 </w:t>
      </w:r>
    </w:p>
    <w:p>
      <w:pPr>
        <w:rPr>
          <w:rFonts w:hint="default"/>
        </w:rPr>
      </w:pPr>
      <w:r>
        <w:rPr>
          <w:rFonts w:hint="default"/>
        </w:rPr>
        <w:t>Mysql 进入到数据库里</w:t>
      </w:r>
    </w:p>
    <w:p>
      <w:pPr>
        <w:rPr>
          <w:rFonts w:hint="eastAsia"/>
        </w:rPr>
      </w:pPr>
      <w:r>
        <w:rPr>
          <w:rFonts w:hint="default"/>
        </w:rPr>
        <w:t xml:space="preserve">Show  databases;  查看所有库  show tables </w:t>
      </w:r>
    </w:p>
    <w:p>
      <w:pPr>
        <w:rPr>
          <w:rFonts w:hint="default"/>
        </w:rPr>
      </w:pPr>
      <w:r>
        <w:rPr>
          <w:rFonts w:hint="default"/>
        </w:rPr>
        <w:t>Create   database        创建 数据库</w:t>
      </w:r>
    </w:p>
    <w:p>
      <w:pPr>
        <w:rPr>
          <w:rFonts w:hint="default"/>
        </w:rPr>
      </w:pPr>
      <w:r>
        <w:rPr>
          <w:rFonts w:hint="default"/>
        </w:rPr>
        <w:t>Drop    database         删除 数据库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设置数据库管理员的密码</w:t>
      </w:r>
    </w:p>
    <w:p>
      <w:pPr>
        <w:rPr>
          <w:rFonts w:hint="default"/>
        </w:rPr>
      </w:pPr>
      <w:r>
        <w:rPr>
          <w:rFonts w:hint="default"/>
        </w:rPr>
        <w:t>数据库管理员 和系统管理员 ， 不是同一个用户</w:t>
      </w:r>
    </w:p>
    <w:p>
      <w:pPr>
        <w:rPr>
          <w:rFonts w:hint="default"/>
        </w:rPr>
      </w:pPr>
      <w:r>
        <w:rPr>
          <w:rFonts w:hint="default"/>
        </w:rPr>
        <w:t>数据库管理员 ；root</w:t>
      </w:r>
    </w:p>
    <w:p>
      <w:pPr>
        <w:rPr>
          <w:rFonts w:hint="eastAsia"/>
        </w:rPr>
      </w:pPr>
      <w:r>
        <w:rPr>
          <w:rFonts w:hint="default"/>
        </w:rPr>
        <w:t>系统管理员   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69522F"/>
    <w:rsid w:val="7BFB43F0"/>
    <w:rsid w:val="ADFE0F4B"/>
    <w:rsid w:val="B76952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2018-04-17T00:46:00Z</dcterms:created>
  <dc:creator>root</dc:creator>
  <cp:lastModifiedBy>root</cp:lastModifiedBy>
  <dcterms:modified xsi:type="dcterms:W3CDTF">2018-04-16T19:31:24Z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