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36"/>
          <w:rFonts w:eastAsia="黑体" w:ascii="SimHei"/>
        </w:rPr>
        <w:t>2.8 设备安装记录</w:t>
      </w:r>
    </w:p>
    <w:tbl>
      <w:tblPr>
        <w:tblW w:w="93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2800"/>
        <w:gridCol w:w="6500"/>
      </w:tblGrid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{project_name}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建设单位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{owner}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监理单位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{supervisor}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施工单位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{contractor}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合同号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{contract_no}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阶段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{phase}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文号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{doc_no}</w:t>
            </w:r>
          </w:p>
        </w:tc>
      </w:tr>
    </w:tbl>
    <w:p>
      <w:pPr>
        <w:spacing w:before="200" w:after="120"/>
      </w:pPr>
      <w:r>
        <w:rPr>
          <w:b/>
          <w:sz w:val="28"/>
          <w:rFonts w:eastAsia="黑体"/>
        </w:rPr>
        <w:t>安装明细</w:t>
      </w:r>
    </w:p>
    <w:tbl>
      <w:tblPr>
        <w:tblW w:w="92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2200"/>
        <w:gridCol w:w="2000"/>
        <w:gridCol w:w="1800"/>
        <w:gridCol w:w="1600"/>
        <w:gridCol w:w="1600"/>
      </w:tblGrid>
      <w:tr>
        <w:tc>
          <w:tcPr>
            <w:tcW w:w="22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设备名称</w:t>
            </w:r>
          </w:p>
        </w:tc>
        <w:tc>
          <w:tcPr>
            <w:tcW w:w="20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安装地点</w:t>
            </w:r>
          </w:p>
        </w:tc>
        <w:tc>
          <w:tcPr>
            <w:tcW w:w="18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安装人</w:t>
            </w:r>
          </w:p>
        </w:tc>
        <w:tc>
          <w:tcPr>
            <w:tcW w:w="16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日期</w:t>
            </w:r>
          </w:p>
        </w:tc>
        <w:tc>
          <w:tcPr>
            <w:tcW w:w="16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结果</w:t>
            </w:r>
          </w:p>
        </w:tc>
      </w:tr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{#rows}{device_name}</w:t>
            </w:r>
          </w:p>
        </w:tc>
        <w:tc>
          <w:tcPr>
            <w:tcW w:w="2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{location}</w:t>
            </w:r>
          </w:p>
        </w:tc>
        <w:tc>
          <w:tcPr>
            <w:tcW w:w="1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{installer}</w:t>
            </w:r>
          </w:p>
        </w:tc>
        <w:tc>
          <w:tcPr>
            <w:tcW w:w="16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{date}</w:t>
            </w:r>
          </w:p>
        </w:tc>
        <w:tc>
          <w:tcPr>
            <w:tcW w:w="16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{result}{/rows}</w:t>
            </w:r>
          </w:p>
        </w:tc>
      </w:tr>
    </w:tbl>
    <w:p>
      <w:pPr>
        <w:spacing w:after="80"/>
      </w:pPr>
      <w:r>
        <w:rPr>
          <w:rFonts w:ascii="宋体" w:hAnsi="宋体" w:eastAsia="宋体"/>
          <w:sz w:val="21"/>
        </w:rPr>
        <w:t xml:space="preserve">TODO：可在资料目录中补充安装照片等附件。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 w:hAnsi="宋体"/>
        <w:sz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验收到手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2.8 设备安装记录</dc:title>
  <dc:creator>验收到手 Acceptance Studio</dc:creator>
  <cp:lastModifiedBy>验收到手</cp:lastModifiedBy>
</cp:coreProperties>
</file>