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  <w:rFonts w:eastAsia="黑体" w:ascii="SimHei"/>
        </w:rPr>
        <w:t>竣工验收报告</w:t>
      </w:r>
    </w:p>
    <w:p>
      <w:pPr>
        <w:spacing w:before="200" w:after="120"/>
      </w:pPr>
      <w:r>
        <w:rPr>
          <w:b/>
          <w:sz w:val="28"/>
          <w:rFonts w:eastAsia="黑体"/>
        </w:rPr>
        <w:t>封面信息</w:t>
      </w:r>
    </w:p>
    <w:tbl>
      <w:tblPr>
        <w:tblW w:w="9300" w:type="dxa"/>
        <w:tblBorders>
          <w:top w:val="single" w:sz="4" w:color="8A6A3A"/>
          <w:left w:val="single" w:sz="4" w:color="8A6A3A"/>
          <w:bottom w:val="single" w:sz="4" w:color="8A6A3A"/>
          <w:right w:val="single" w:sz="4" w:color="8A6A3A"/>
          <w:insideH w:val="single" w:sz="4" w:color="8A6A3A"/>
          <w:insideV w:val="single" w:sz="4" w:color="8A6A3A"/>
        </w:tblBorders>
      </w:tblPr>
      <w:tblGrid>
        <w:gridCol w:w="2800"/>
        <w:gridCol w:w="6500"/>
      </w:tblGrid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项目名称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建设单位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监理单位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施工单位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合同号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</w:tbl>
    <w:p>
      <w:pPr>
        <w:spacing w:before="200" w:after="120"/>
      </w:pPr>
      <w:r>
        <w:rPr>
          <w:b/>
          <w:sz w:val="28"/>
          <w:rFonts w:eastAsia="黑体"/>
        </w:rPr>
        <w:t>验收检查项（勾选写入主单元格）</w:t>
      </w:r>
    </w:p>
    <w:tbl>
      <w:tblPr>
        <w:tblW w:w="6000" w:type="dxa"/>
        <w:tblBorders>
          <w:top w:val="single" w:sz="4" w:color="8A6A3A"/>
          <w:left w:val="single" w:sz="4" w:color="8A6A3A"/>
          <w:bottom w:val="single" w:sz="4" w:color="8A6A3A"/>
          <w:right w:val="single" w:sz="4" w:color="8A6A3A"/>
          <w:insideH w:val="single" w:sz="4" w:color="8A6A3A"/>
          <w:insideV w:val="single" w:sz="4" w:color="8A6A3A"/>
        </w:tblBorders>
      </w:tblPr>
      <w:tblGrid>
        <w:gridCol w:w="4000"/>
        <w:gridCol w:w="2000"/>
      </w:tblGrid>
      <w:tr>
        <w:tc>
          <w:tcPr>
            <w:tcW w:w="4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资料齐全</w:t>
            </w:r>
          </w:p>
        </w:tc>
        <w:tc>
          <w:tcPr>
            <w:tcW w:w="2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☐</w:t>
            </w:r>
          </w:p>
        </w:tc>
      </w:tr>
      <w:tr>
        <w:tc>
          <w:tcPr>
            <w:tcW w:w="4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质量合格</w:t>
            </w:r>
          </w:p>
        </w:tc>
        <w:tc>
          <w:tcPr>
            <w:tcW w:w="2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☐</w:t>
            </w:r>
          </w:p>
        </w:tc>
      </w:tr>
      <w:tr>
        <w:tc>
          <w:tcPr>
            <w:tcW w:w="4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安全文明</w:t>
            </w:r>
          </w:p>
        </w:tc>
        <w:tc>
          <w:tcPr>
            <w:tcW w:w="2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☐</w:t>
            </w:r>
          </w:p>
        </w:tc>
      </w:tr>
    </w:tbl>
    <w:p>
      <w:pPr>
        <w:spacing w:before="200" w:after="120"/>
      </w:pPr>
      <w:r>
        <w:rPr>
          <w:b/>
          <w:sz w:val="28"/>
          <w:rFonts w:eastAsia="黑体"/>
        </w:rPr>
        <w:t>验收正文</w:t>
      </w:r>
    </w:p>
    <w:tbl>
      <w:tblPr>
        <w:tblW w:w="9300" w:type="dxa"/>
        <w:tblBorders>
          <w:top w:val="single" w:sz="4" w:color="8A6A3A"/>
          <w:left w:val="single" w:sz="4" w:color="8A6A3A"/>
          <w:bottom w:val="single" w:sz="4" w:color="8A6A3A"/>
          <w:right w:val="single" w:sz="4" w:color="8A6A3A"/>
          <w:insideH w:val="single" w:sz="4" w:color="8A6A3A"/>
          <w:insideV w:val="single" w:sz="4" w:color="8A6A3A"/>
        </w:tblBorders>
      </w:tblPr>
      <w:tblGrid>
        <w:gridCol w:w="2800"/>
        <w:gridCol w:w="6500"/>
      </w:tblGrid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项目名称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合同号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建设单位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施工单位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监理单位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验收结论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质保条款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eastAsia="宋体" w:hAnsi="宋体"/>
        <w:sz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验收到手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竣工验收报告</dc:title>
  <dc:creator>验收到手 Acceptance Studio</dc:creator>
  <cp:lastModifiedBy>验收到手</cp:lastModifiedBy>
</cp:coreProperties>
</file>