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F195A">
      <w:pPr>
        <w:pStyle w:val="23"/>
        <w:numPr>
          <w:ilvl w:val="0"/>
          <w:numId w:val="0"/>
        </w:numPr>
        <w:spacing w:line="360" w:lineRule="auto"/>
        <w:jc w:val="both"/>
        <w:outlineLvl w:val="0"/>
        <w:rPr>
          <w:rFonts w:hint="eastAsia" w:ascii="仿宋" w:hAnsi="仿宋" w:eastAsia="仿宋" w:cs="宋体"/>
          <w:sz w:val="36"/>
          <w:szCs w:val="36"/>
          <w:lang w:val="en-US" w:eastAsia="zh-CN"/>
        </w:rPr>
      </w:pPr>
      <w:bookmarkStart w:id="0" w:name="_Toc2417"/>
      <w:bookmarkStart w:id="1" w:name="_Toc6920"/>
      <w:r>
        <w:rPr>
          <w:rFonts w:hint="eastAsia" w:ascii="仿宋" w:hAnsi="仿宋" w:eastAsia="仿宋" w:cs="宋体"/>
          <w:sz w:val="36"/>
          <w:szCs w:val="36"/>
          <w:lang w:val="en-US" w:eastAsia="zh-CN"/>
        </w:rPr>
        <w:t>七、文档移交表</w:t>
      </w:r>
      <w:bookmarkEnd w:id="0"/>
      <w:bookmarkEnd w:id="1"/>
    </w:p>
    <w:p w14:paraId="5055C60E">
      <w:pPr>
        <w:pStyle w:val="7"/>
        <w:rPr>
          <w:rFonts w:ascii="宋体" w:hAnsi="宋体" w:eastAsia="宋体" w:cs="宋体"/>
          <w:sz w:val="24"/>
          <w:szCs w:val="24"/>
        </w:rPr>
      </w:pPr>
      <w:bookmarkStart w:id="2" w:name="_Toc15276"/>
      <w:bookmarkStart w:id="3" w:name="_Toc3057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.1文档移交清单</w:t>
      </w:r>
      <w:bookmarkEnd w:id="2"/>
      <w:bookmarkEnd w:id="3"/>
    </w:p>
    <w:tbl>
      <w:tblPr>
        <w:tblStyle w:val="18"/>
        <w:tblW w:w="924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680"/>
        <w:gridCol w:w="2287"/>
        <w:gridCol w:w="916"/>
        <w:gridCol w:w="1400"/>
        <w:gridCol w:w="1492"/>
        <w:gridCol w:w="709"/>
        <w:gridCol w:w="983"/>
      </w:tblGrid>
      <w:tr w14:paraId="5CC7E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4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05DF46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接收单位</w:t>
            </w:r>
          </w:p>
        </w:tc>
        <w:tc>
          <w:tcPr>
            <w:tcW w:w="32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826B0">
            <w:pPr>
              <w:jc w:val="center"/>
              <w:rPr>
                <w:rFonts w:hint="eastAsia" w:ascii="宋体" w:hAnsi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{{ownerUnit</w:t>
            </w:r>
            <w:r>
              <w:rPr>
                <w:rFonts w:hint="eastAsia" w:ascii="宋体" w:hAnsi="宋体"/>
                <w:sz w:val="24"/>
                <w:szCs w:val="24"/>
              </w:rPr>
              <w:t>}}</w:t>
            </w: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F0903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移交时间                          </w:t>
            </w:r>
          </w:p>
        </w:tc>
        <w:tc>
          <w:tcPr>
            <w:tcW w:w="31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4F2B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</w:t>
            </w:r>
          </w:p>
        </w:tc>
      </w:tr>
      <w:tr w14:paraId="7BBF6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45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40A16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接收人签名</w:t>
            </w:r>
          </w:p>
        </w:tc>
        <w:tc>
          <w:tcPr>
            <w:tcW w:w="32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392C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D050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移交地点</w:t>
            </w:r>
          </w:p>
        </w:tc>
        <w:tc>
          <w:tcPr>
            <w:tcW w:w="318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A2C03">
            <w:pPr>
              <w:jc w:val="center"/>
              <w:rPr>
                <w:rFonts w:hint="eastAsia" w:ascii="宋体" w:hAnsi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{{handoverPlace}}</w:t>
            </w:r>
          </w:p>
        </w:tc>
      </w:tr>
      <w:tr w14:paraId="5752B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DDE9A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604AC6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文档名称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D148AE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文档说明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3A85A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单位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B6CA"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数量</w:t>
            </w:r>
          </w:p>
        </w:tc>
      </w:tr>
      <w:tr w14:paraId="5419F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07FE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FE617">
            <w:pPr>
              <w:tabs>
                <w:tab w:val="left" w:pos="6312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竣工验收材料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B2B3F">
            <w:pPr>
              <w:tabs>
                <w:tab w:val="left" w:pos="6312"/>
              </w:tabs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验收报告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0AA35E">
            <w:pPr>
              <w:tabs>
                <w:tab w:val="left" w:pos="6312"/>
              </w:tabs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册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91663">
            <w:pPr>
              <w:tabs>
                <w:tab w:val="left" w:pos="6312"/>
              </w:tabs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</w:tr>
      <w:tr w14:paraId="3EFCA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85793">
            <w:pPr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21023">
            <w:pPr>
              <w:tabs>
                <w:tab w:val="left" w:pos="6312"/>
              </w:tabs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产品合格证及三包凭证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9396F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安装现场移交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5B45F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472BE">
            <w:pPr>
              <w:tabs>
                <w:tab w:val="left" w:pos="6312"/>
              </w:tabs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</w:p>
        </w:tc>
      </w:tr>
      <w:tr w14:paraId="627A2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73ABE">
            <w:pPr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C4D43">
            <w:pPr>
              <w:tabs>
                <w:tab w:val="left" w:pos="6312"/>
              </w:tabs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产品使用说明书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EE617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安装现场移交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851BF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68366">
            <w:pPr>
              <w:tabs>
                <w:tab w:val="left" w:pos="6312"/>
              </w:tabs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</w:p>
        </w:tc>
      </w:tr>
      <w:tr w14:paraId="6B2D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DEE8A">
            <w:pPr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F9F2E">
            <w:pPr>
              <w:tabs>
                <w:tab w:val="left" w:pos="6312"/>
              </w:tabs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产品检测报告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0EEE6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作为附件移交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93289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88052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</w:p>
        </w:tc>
      </w:tr>
      <w:tr w14:paraId="4997F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27111">
            <w:pPr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C3403">
            <w:pPr>
              <w:tabs>
                <w:tab w:val="left" w:pos="6312"/>
              </w:tabs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操作手册文档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24BDC">
            <w:pPr>
              <w:tabs>
                <w:tab w:val="left" w:pos="6312"/>
              </w:tabs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作为附件移交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190E9">
            <w:pPr>
              <w:tabs>
                <w:tab w:val="left" w:pos="6312"/>
              </w:tabs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批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52483">
            <w:pPr>
              <w:tabs>
                <w:tab w:val="left" w:pos="6312"/>
              </w:tabs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</w:p>
        </w:tc>
      </w:tr>
      <w:tr w14:paraId="32B045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44C44">
            <w:pPr>
              <w:jc w:val="center"/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1404D">
            <w:pPr>
              <w:tabs>
                <w:tab w:val="left" w:pos="6312"/>
              </w:tabs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设备信息表</w:t>
            </w:r>
          </w:p>
        </w:tc>
        <w:tc>
          <w:tcPr>
            <w:tcW w:w="3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2365A">
            <w:pPr>
              <w:tabs>
                <w:tab w:val="left" w:pos="6312"/>
              </w:tabs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作为附件移交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E20DB">
            <w:pPr>
              <w:tabs>
                <w:tab w:val="left" w:pos="6312"/>
              </w:tabs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份</w:t>
            </w:r>
          </w:p>
        </w:tc>
        <w:tc>
          <w:tcPr>
            <w:tcW w:w="9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875C1">
            <w:pPr>
              <w:tabs>
                <w:tab w:val="left" w:pos="6312"/>
              </w:tabs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1</w:t>
            </w:r>
          </w:p>
        </w:tc>
      </w:tr>
      <w:tr w14:paraId="4F1D9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1DEBA3">
            <w:r>
              <w:rPr>
                <w:rFonts w:hint="eastAsia" w:ascii="宋体" w:hAnsi="宋体"/>
                <w:sz w:val="24"/>
                <w:szCs w:val="24"/>
              </w:rPr>
              <w:t>承建单位意见：</w:t>
            </w:r>
          </w:p>
          <w:p w14:paraId="596C2502">
            <w:pPr>
              <w:pStyle w:val="2"/>
            </w:pPr>
          </w:p>
          <w:p w14:paraId="3F7AF976">
            <w:pPr>
              <w:pStyle w:val="2"/>
            </w:pPr>
          </w:p>
          <w:p w14:paraId="4106B323">
            <w:pPr>
              <w:tabs>
                <w:tab w:val="left" w:pos="6312"/>
              </w:tabs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项目相关文档已经整理完成，现正式移交给用户单位。</w:t>
            </w:r>
            <w:bookmarkStart w:id="4" w:name="_GoBack"/>
            <w:bookmarkEnd w:id="4"/>
          </w:p>
          <w:p w14:paraId="722A4DF0">
            <w:pPr>
              <w:tabs>
                <w:tab w:val="left" w:pos="6312"/>
              </w:tabs>
              <w:rPr>
                <w:rFonts w:ascii="宋体" w:hAnsi="宋体"/>
                <w:sz w:val="24"/>
                <w:szCs w:val="24"/>
              </w:rPr>
            </w:pPr>
          </w:p>
          <w:p w14:paraId="20B0F808">
            <w:pPr>
              <w:pStyle w:val="2"/>
            </w:pPr>
          </w:p>
          <w:p w14:paraId="6573DB4C">
            <w:pPr>
              <w:jc w:val="both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承建单位：（盖章）     承建单位代表(签名)：</w:t>
            </w:r>
          </w:p>
          <w:p w14:paraId="46E84716">
            <w:pPr>
              <w:pStyle w:val="2"/>
            </w:pPr>
          </w:p>
        </w:tc>
      </w:tr>
      <w:tr w14:paraId="2137C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3037E9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/>
                <w:sz w:val="24"/>
                <w:szCs w:val="24"/>
              </w:rPr>
              <w:t>单位意见：</w:t>
            </w:r>
          </w:p>
          <w:p w14:paraId="755DFB17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38996E97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1540C841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5A65F37F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2FC68C51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6CCCBA1D">
            <w:pPr>
              <w:jc w:val="both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单位：（盖章）   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/>
                <w:sz w:val="24"/>
                <w:szCs w:val="24"/>
              </w:rPr>
              <w:t>单位代表(签名)：</w:t>
            </w:r>
          </w:p>
          <w:p w14:paraId="5CF6703C">
            <w:pPr>
              <w:pStyle w:val="2"/>
              <w:rPr>
                <w:rFonts w:hint="eastAsia"/>
              </w:rPr>
            </w:pPr>
          </w:p>
        </w:tc>
      </w:tr>
      <w:tr w14:paraId="6A62D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0C833">
            <w:pPr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建设单位意见：</w:t>
            </w:r>
          </w:p>
          <w:p w14:paraId="64F2D9DE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3ECC0C5F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111FAF56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388329F0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6DB9B6C6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27FF371C">
            <w:pPr>
              <w:pStyle w:val="2"/>
              <w:ind w:left="0" w:leftChars="0" w:firstLine="0" w:firstLineChars="0"/>
              <w:rPr>
                <w:rFonts w:hint="eastAsia" w:ascii="宋体" w:hAnsi="宋体"/>
                <w:sz w:val="24"/>
                <w:szCs w:val="24"/>
              </w:rPr>
            </w:pPr>
          </w:p>
          <w:p w14:paraId="18D9E9CF">
            <w:pPr>
              <w:jc w:val="both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建设单位：（盖章）     建设单位代表(签名)：</w:t>
            </w:r>
          </w:p>
          <w:p w14:paraId="467105A5">
            <w:pPr>
              <w:pStyle w:val="2"/>
              <w:rPr>
                <w:rFonts w:hint="eastAsia"/>
              </w:rPr>
            </w:pPr>
          </w:p>
        </w:tc>
      </w:tr>
    </w:tbl>
    <w:p w14:paraId="56EBAE37">
      <w:pPr>
        <w:rPr>
          <w:rFonts w:hint="eastAsia" w:ascii="宋体" w:hAnsi="宋体" w:eastAsia="宋体"/>
          <w:sz w:val="30"/>
          <w:szCs w:val="30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00605"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0E4307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0E4307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43A1E5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43A1E5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39DAD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7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8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9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4D4694"/>
    <w:rsid w:val="10791F84"/>
    <w:rsid w:val="10FE4A70"/>
    <w:rsid w:val="12B55787"/>
    <w:rsid w:val="15882878"/>
    <w:rsid w:val="169D592A"/>
    <w:rsid w:val="1BAA19FE"/>
    <w:rsid w:val="1E540AB0"/>
    <w:rsid w:val="21D8207E"/>
    <w:rsid w:val="22D74D07"/>
    <w:rsid w:val="24F85124"/>
    <w:rsid w:val="27BF2E80"/>
    <w:rsid w:val="28DE51AF"/>
    <w:rsid w:val="2C9C57E0"/>
    <w:rsid w:val="2F416D00"/>
    <w:rsid w:val="30E74B8A"/>
    <w:rsid w:val="384255F9"/>
    <w:rsid w:val="38674428"/>
    <w:rsid w:val="3B882F0B"/>
    <w:rsid w:val="3D3612AE"/>
    <w:rsid w:val="40CA31A4"/>
    <w:rsid w:val="433C1641"/>
    <w:rsid w:val="44B32ADD"/>
    <w:rsid w:val="46460B84"/>
    <w:rsid w:val="4D825C2C"/>
    <w:rsid w:val="4E0C742E"/>
    <w:rsid w:val="531609B9"/>
    <w:rsid w:val="57770C7B"/>
    <w:rsid w:val="5E2C35A0"/>
    <w:rsid w:val="5EA70098"/>
    <w:rsid w:val="5F7664ED"/>
    <w:rsid w:val="632B74E9"/>
    <w:rsid w:val="63D062E3"/>
    <w:rsid w:val="666B22F3"/>
    <w:rsid w:val="6AD11D17"/>
    <w:rsid w:val="6ED90234"/>
    <w:rsid w:val="706B72C4"/>
    <w:rsid w:val="71246C5F"/>
    <w:rsid w:val="7511176C"/>
    <w:rsid w:val="76C64ED1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0">
    <w:name w:val="Default Paragraph Font"/>
    <w:qFormat/>
    <w:uiPriority w:val="1"/>
  </w:style>
  <w:style w:type="table" w:default="1" w:styleId="18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5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TML Code"/>
    <w:basedOn w:val="20"/>
    <w:uiPriority w:val="0"/>
    <w:rPr>
      <w:rFonts w:ascii="Courier New" w:hAnsi="Courier New"/>
      <w:sz w:val="20"/>
    </w:rPr>
  </w:style>
  <w:style w:type="paragraph" w:customStyle="1" w:styleId="22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3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4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批注框文本 Char"/>
    <w:basedOn w:val="20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paragraph" w:customStyle="1" w:styleId="27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8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9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30">
    <w:name w:val="标题 3 Char"/>
    <w:basedOn w:val="20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31">
    <w:name w:val="font31"/>
    <w:basedOn w:val="20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2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3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4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5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6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7">
    <w:name w:val="font41"/>
    <w:basedOn w:val="2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8">
    <w:name w:val="font61"/>
    <w:basedOn w:val="20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9">
    <w:name w:val="font11"/>
    <w:basedOn w:val="20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40">
    <w:name w:val="font21"/>
    <w:basedOn w:val="20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E72B5-ED9F-43DE-9E9F-6A8F087D0967}">
  <ds:schemaRefs/>
</ds:datastoreItem>
</file>

<file path=customXml/itemProps3.xml><?xml version="1.0" encoding="utf-8"?>
<ds:datastoreItem xmlns:ds="http://schemas.openxmlformats.org/officeDocument/2006/customXml" ds:itemID="{2a83d258-4532-4c02-a399-57901bcd88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245</Words>
  <Characters>292</Characters>
  <Paragraphs>1322</Paragraphs>
  <TotalTime>5</TotalTime>
  <ScaleCrop>false</ScaleCrop>
  <LinksUpToDate>false</LinksUpToDate>
  <CharactersWithSpaces>346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2026-09-12T09:40:55Z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F1E1553ED91F435FA255E9254210B9E1_13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