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  </w:t>
      </w:r>
    </w:p>
    <w:p>
      <w:pPr>
        <w:rPr>
          <w:rFonts w:hint="eastAsia" w:ascii="微软雅黑" w:hAnsi="微软雅黑" w:eastAsia="微软雅黑" w:cs="微软雅黑"/>
          <w:szCs w:val="21"/>
        </w:rPr>
      </w:pPr>
    </w:p>
    <w:p>
      <w:pPr>
        <w:rPr>
          <w:rFonts w:hint="eastAsia" w:ascii="微软雅黑" w:hAnsi="微软雅黑" w:eastAsia="微软雅黑" w:cs="微软雅黑"/>
          <w:szCs w:val="21"/>
        </w:rPr>
      </w:pPr>
    </w:p>
    <w:p>
      <w:pPr>
        <w:rPr>
          <w:rFonts w:hint="eastAsia" w:ascii="微软雅黑" w:hAnsi="微软雅黑" w:eastAsia="微软雅黑" w:cs="微软雅黑"/>
          <w:szCs w:val="21"/>
        </w:rPr>
      </w:pPr>
    </w:p>
    <w:p>
      <w:pPr>
        <w:rPr>
          <w:rFonts w:hint="eastAsia" w:ascii="微软雅黑" w:hAnsi="微软雅黑" w:eastAsia="微软雅黑" w:cs="微软雅黑"/>
          <w:szCs w:val="21"/>
        </w:rPr>
      </w:pPr>
    </w:p>
    <w:p>
      <w:pPr>
        <w:rPr>
          <w:rFonts w:hint="eastAsia" w:ascii="微软雅黑" w:hAnsi="微软雅黑" w:eastAsia="微软雅黑" w:cs="微软雅黑"/>
          <w:szCs w:val="21"/>
        </w:rPr>
      </w:pPr>
    </w:p>
    <w:p>
      <w:pPr>
        <w:ind w:firstLine="800" w:firstLineChars="400"/>
        <w:rPr>
          <w:rFonts w:hint="eastAsia" w:ascii="微软雅黑" w:hAnsi="微软雅黑" w:eastAsia="微软雅黑" w:cs="微软雅黑"/>
          <w:szCs w:val="21"/>
        </w:rPr>
      </w:pPr>
    </w:p>
    <w:p>
      <w:pPr>
        <w:rPr>
          <w:rFonts w:hint="eastAsia" w:ascii="微软雅黑" w:hAnsi="微软雅黑" w:eastAsia="微软雅黑" w:cs="微软雅黑"/>
          <w:szCs w:val="21"/>
        </w:rPr>
      </w:pPr>
    </w:p>
    <w:p>
      <w:pPr>
        <w:rPr>
          <w:rFonts w:hint="eastAsia" w:ascii="微软雅黑" w:hAnsi="微软雅黑" w:eastAsia="微软雅黑" w:cs="微软雅黑"/>
          <w:szCs w:val="21"/>
        </w:rPr>
      </w:pPr>
    </w:p>
    <w:p>
      <w:pPr>
        <w:rPr>
          <w:rFonts w:hint="eastAsia" w:ascii="微软雅黑" w:hAnsi="微软雅黑" w:eastAsia="微软雅黑" w:cs="微软雅黑"/>
          <w:szCs w:val="21"/>
        </w:rPr>
      </w:pPr>
    </w:p>
    <w:p>
      <w:pPr>
        <w:rPr>
          <w:rFonts w:hint="eastAsia" w:ascii="微软雅黑" w:hAnsi="微软雅黑" w:eastAsia="微软雅黑" w:cs="微软雅黑"/>
          <w:szCs w:val="21"/>
        </w:rPr>
      </w:pPr>
    </w:p>
    <w:p>
      <w:pPr>
        <w:pStyle w:val="15"/>
        <w:rPr>
          <w:rFonts w:hint="eastAsia" w:ascii="微软雅黑" w:hAnsi="微软雅黑" w:eastAsia="微软雅黑" w:cs="微软雅黑"/>
          <w:szCs w:val="84"/>
        </w:rPr>
      </w:pPr>
      <w:r>
        <w:rPr>
          <w:rFonts w:hint="eastAsia" w:ascii="微软雅黑" w:hAnsi="微软雅黑" w:eastAsia="微软雅黑" w:cs="微软雅黑"/>
          <w:szCs w:val="84"/>
          <w:lang w:eastAsia="zh-CN"/>
        </w:rPr>
        <w:t>蓝牙</w:t>
      </w:r>
      <w:r>
        <w:rPr>
          <w:rFonts w:hint="eastAsia" w:ascii="微软雅黑" w:hAnsi="微软雅黑" w:eastAsia="微软雅黑" w:cs="微软雅黑"/>
          <w:szCs w:val="84"/>
        </w:rPr>
        <w:t>通信协议</w:t>
      </w:r>
    </w:p>
    <w:p>
      <w:pPr>
        <w:rPr>
          <w:rFonts w:hint="eastAsia" w:ascii="微软雅黑" w:hAnsi="微软雅黑" w:eastAsia="微软雅黑" w:cs="微软雅黑"/>
          <w:b/>
          <w:sz w:val="36"/>
          <w:szCs w:val="36"/>
        </w:rPr>
      </w:pPr>
    </w:p>
    <w:p>
      <w:pPr>
        <w:autoSpaceDE w:val="0"/>
        <w:autoSpaceDN w:val="0"/>
        <w:adjustRightInd w:val="0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autoSpaceDE w:val="0"/>
        <w:autoSpaceDN w:val="0"/>
        <w:adjustRightInd w:val="0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</w:rPr>
        <w:t xml:space="preserve">文档版本：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Cs w:val="21"/>
        </w:rPr>
        <w:t>.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Cs w:val="21"/>
        </w:rPr>
        <w:t>.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8</w:t>
      </w:r>
    </w:p>
    <w:p>
      <w:pPr>
        <w:autoSpaceDE w:val="0"/>
        <w:autoSpaceDN w:val="0"/>
        <w:adjustRightInd w:val="0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</w:rPr>
        <w:t>发布日期： 20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23</w:t>
      </w:r>
      <w:r>
        <w:rPr>
          <w:rFonts w:hint="eastAsia" w:ascii="微软雅黑" w:hAnsi="微软雅黑" w:eastAsia="微软雅黑" w:cs="微软雅黑"/>
          <w:szCs w:val="21"/>
        </w:rPr>
        <w:t>-0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Cs w:val="21"/>
        </w:rPr>
        <w:t>-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14</w:t>
      </w:r>
    </w:p>
    <w:p>
      <w:pPr>
        <w:pStyle w:val="2"/>
        <w:numPr>
          <w:ilvl w:val="0"/>
          <w:numId w:val="1"/>
        </w:numPr>
        <w:rPr>
          <w:rFonts w:hint="eastAsia" w:ascii="微软雅黑" w:hAnsi="微软雅黑" w:eastAsia="微软雅黑" w:cs="微软雅黑"/>
          <w:sz w:val="36"/>
          <w:szCs w:val="24"/>
        </w:rPr>
      </w:pPr>
      <w:bookmarkStart w:id="0" w:name="_Toc171036687"/>
      <w:r>
        <w:rPr>
          <w:rFonts w:hint="eastAsia" w:ascii="微软雅黑" w:hAnsi="微软雅黑" w:eastAsia="微软雅黑" w:cs="微软雅黑"/>
          <w:sz w:val="36"/>
          <w:szCs w:val="24"/>
        </w:rPr>
        <w:br w:type="page"/>
      </w:r>
    </w:p>
    <w:p>
      <w:pPr>
        <w:pStyle w:val="2"/>
        <w:numPr>
          <w:ilvl w:val="0"/>
          <w:numId w:val="1"/>
        </w:numPr>
        <w:rPr>
          <w:rFonts w:hint="eastAsia" w:ascii="微软雅黑" w:hAnsi="微软雅黑" w:eastAsia="微软雅黑" w:cs="微软雅黑"/>
          <w:sz w:val="36"/>
          <w:szCs w:val="24"/>
        </w:rPr>
      </w:pPr>
      <w:r>
        <w:rPr>
          <w:rFonts w:hint="eastAsia" w:ascii="微软雅黑" w:hAnsi="微软雅黑" w:eastAsia="微软雅黑" w:cs="微软雅黑"/>
          <w:sz w:val="36"/>
          <w:szCs w:val="24"/>
          <w:lang w:eastAsia="zh-CN"/>
        </w:rPr>
        <w:t>蓝牙命名</w:t>
      </w:r>
      <w:r>
        <w:rPr>
          <w:rFonts w:hint="eastAsia" w:ascii="微软雅黑" w:hAnsi="微软雅黑" w:eastAsia="微软雅黑" w:cs="微软雅黑"/>
          <w:sz w:val="36"/>
          <w:szCs w:val="24"/>
        </w:rPr>
        <w:t>介绍</w:t>
      </w:r>
    </w:p>
    <w:p>
      <w:pPr>
        <w:pStyle w:val="3"/>
        <w:numPr>
          <w:ilvl w:val="1"/>
          <w:numId w:val="1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名称</w:t>
      </w:r>
    </w:p>
    <w:p>
      <w:pPr>
        <w:spacing w:after="0" w:afterAutospacing="0"/>
        <w:rPr>
          <w:rFonts w:hint="eastAsia" w:ascii="微软雅黑" w:hAnsi="微软雅黑" w:eastAsia="微软雅黑" w:cs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考虑到手机连接便捷性，</w:t>
      </w:r>
      <w:r>
        <w:rPr>
          <w:rFonts w:hint="eastAsia" w:ascii="微软雅黑" w:hAnsi="微软雅黑" w:eastAsia="微软雅黑" w:cs="微软雅黑"/>
          <w:highlight w:val="yellow"/>
          <w:lang w:val="en-US" w:eastAsia="zh-CN"/>
        </w:rPr>
        <w:t>蓝牙名称增加统一标记。名称举例:CUP-2320AA0001</w:t>
      </w:r>
    </w:p>
    <w:p>
      <w:pPr>
        <w:spacing w:before="0" w:beforeAutospacing="0" w:after="0" w:afterAutospacing="0"/>
        <w:rPr>
          <w:rFonts w:hint="eastAsia" w:ascii="微软雅黑" w:hAnsi="微软雅黑" w:eastAsia="微软雅黑" w:cs="微软雅黑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这个名称是蓝牙</w:t>
      </w:r>
      <w:r>
        <w:rPr>
          <w:rFonts w:hint="eastAsia" w:ascii="微软雅黑" w:hAnsi="微软雅黑" w:eastAsia="微软雅黑" w:cs="微软雅黑"/>
          <w:highlight w:val="yellow"/>
          <w:lang w:val="en-US" w:eastAsia="zh-CN"/>
        </w:rPr>
        <w:t>对外名称</w:t>
      </w: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，用户可以看到，通过扫描二维码或者手动输入，或者点击连接蓝牙。</w:t>
      </w:r>
    </w:p>
    <w:p>
      <w:pPr>
        <w:spacing w:before="0" w:beforeAutospacing="0" w:after="0" w:afterAutospacing="0"/>
        <w:rPr>
          <w:rFonts w:hint="eastAsia" w:ascii="微软雅黑" w:hAnsi="微软雅黑" w:eastAsia="微软雅黑" w:cs="微软雅黑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在软件中，蓝牙扫描过滤CUP后展示可连接设备，将CUP替换成“</w:t>
      </w:r>
      <w:r>
        <w:rPr>
          <w:rFonts w:hint="eastAsia" w:ascii="微软雅黑" w:hAnsi="微软雅黑" w:eastAsia="微软雅黑" w:cs="微软雅黑"/>
          <w:highlight w:val="yellow"/>
          <w:lang w:val="en-US" w:eastAsia="zh-CN"/>
        </w:rPr>
        <w:t>智能水杯</w:t>
      </w: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”显示，将编号作为详细信息显示。</w:t>
      </w:r>
    </w:p>
    <w:tbl>
      <w:tblPr>
        <w:tblStyle w:val="16"/>
        <w:tblW w:w="85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1504"/>
        <w:gridCol w:w="2378"/>
        <w:gridCol w:w="3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shd w:val="clear" w:color="auto" w:fill="FFE599"/>
            <w:noWrap w:val="0"/>
            <w:vAlign w:val="top"/>
          </w:tcPr>
          <w:p>
            <w:pPr>
              <w:spacing w:before="0" w:beforeAutospacing="0"/>
              <w:jc w:val="center"/>
              <w:rPr>
                <w:rFonts w:hint="eastAsia" w:ascii="微软雅黑" w:hAnsi="微软雅黑" w:eastAsia="微软雅黑" w:cs="微软雅黑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1"/>
                <w:lang w:val="en-US" w:eastAsia="zh-CN"/>
              </w:rPr>
              <w:t>关键字</w:t>
            </w:r>
          </w:p>
        </w:tc>
        <w:tc>
          <w:tcPr>
            <w:tcW w:w="1504" w:type="dxa"/>
            <w:shd w:val="clear" w:color="auto" w:fill="FFE59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1"/>
                <w:lang w:eastAsia="zh-CN"/>
              </w:rPr>
              <w:t>连接</w:t>
            </w:r>
            <w:r>
              <w:rPr>
                <w:rFonts w:hint="eastAsia" w:ascii="微软雅黑" w:hAnsi="微软雅黑" w:eastAsia="微软雅黑" w:cs="微软雅黑"/>
                <w:sz w:val="20"/>
                <w:szCs w:val="21"/>
                <w:lang w:val="en-US" w:eastAsia="zh-CN"/>
              </w:rPr>
              <w:t>符</w:t>
            </w:r>
          </w:p>
        </w:tc>
        <w:tc>
          <w:tcPr>
            <w:tcW w:w="2378" w:type="dxa"/>
            <w:shd w:val="clear" w:color="auto" w:fill="FFE59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1"/>
                <w:lang w:eastAsia="zh-CN"/>
              </w:rPr>
              <w:t>生产年</w:t>
            </w:r>
            <w:r>
              <w:rPr>
                <w:rFonts w:hint="eastAsia" w:ascii="微软雅黑" w:hAnsi="微软雅黑" w:eastAsia="微软雅黑" w:cs="微软雅黑"/>
                <w:sz w:val="20"/>
                <w:szCs w:val="21"/>
                <w:lang w:val="en-US" w:eastAsia="zh-CN"/>
              </w:rPr>
              <w:t>份周</w:t>
            </w:r>
          </w:p>
        </w:tc>
        <w:tc>
          <w:tcPr>
            <w:tcW w:w="3370" w:type="dxa"/>
            <w:shd w:val="clear" w:color="auto" w:fill="FFE59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1"/>
                <w:lang w:eastAsia="zh-CN"/>
              </w:rPr>
              <w:t>生产</w:t>
            </w:r>
            <w:r>
              <w:rPr>
                <w:rFonts w:hint="eastAsia" w:ascii="微软雅黑" w:hAnsi="微软雅黑" w:eastAsia="微软雅黑" w:cs="微软雅黑"/>
                <w:sz w:val="20"/>
                <w:szCs w:val="21"/>
                <w:lang w:val="en-US" w:eastAsia="zh-CN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CUP</w:t>
            </w:r>
          </w:p>
        </w:tc>
        <w:tc>
          <w:tcPr>
            <w:tcW w:w="1504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-</w:t>
            </w:r>
          </w:p>
        </w:tc>
        <w:tc>
          <w:tcPr>
            <w:tcW w:w="2378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2320</w:t>
            </w:r>
          </w:p>
        </w:tc>
        <w:tc>
          <w:tcPr>
            <w:tcW w:w="3370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AA0001-ZZ9999</w:t>
            </w:r>
          </w:p>
        </w:tc>
      </w:tr>
    </w:tbl>
    <w:p>
      <w:pPr>
        <w:pStyle w:val="3"/>
        <w:numPr>
          <w:ilvl w:val="1"/>
          <w:numId w:val="1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Mac标识</w:t>
      </w:r>
    </w:p>
    <w:p>
      <w:pPr>
        <w:spacing w:after="0" w:afterAutospacing="0"/>
        <w:rPr>
          <w:rFonts w:hint="eastAsia" w:ascii="微软雅黑" w:hAnsi="微软雅黑" w:eastAsia="微软雅黑" w:cs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芯片出厂自带</w:t>
      </w:r>
      <w:r>
        <w:rPr>
          <w:rFonts w:hint="eastAsia" w:ascii="微软雅黑" w:hAnsi="微软雅黑" w:eastAsia="微软雅黑" w:cs="微软雅黑"/>
          <w:lang w:val="en-US" w:eastAsia="zh-CN"/>
        </w:rPr>
        <w:t>MAC地址，举例：38:3B:26:C5:AE:EF，</w:t>
      </w:r>
      <w:r>
        <w:rPr>
          <w:rFonts w:hint="eastAsia" w:ascii="微软雅黑" w:hAnsi="微软雅黑" w:eastAsia="微软雅黑" w:cs="微软雅黑"/>
          <w:highlight w:val="yellow"/>
          <w:lang w:val="en-US" w:eastAsia="zh-CN"/>
        </w:rPr>
        <w:t>建议软件不用单独记录MAC地址，每次连接采用uuid链接</w:t>
      </w:r>
    </w:p>
    <w:tbl>
      <w:tblPr>
        <w:tblStyle w:val="16"/>
        <w:tblW w:w="42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7" w:hRule="atLeast"/>
        </w:trPr>
        <w:tc>
          <w:tcPr>
            <w:tcW w:w="4219" w:type="dxa"/>
            <w:shd w:val="clear" w:color="auto" w:fill="FFE599"/>
            <w:noWrap w:val="0"/>
            <w:vAlign w:val="top"/>
          </w:tcPr>
          <w:p>
            <w:pPr>
              <w:spacing w:before="0" w:beforeAutospacing="0"/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MAC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4219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sz w:val="36"/>
                <w:szCs w:val="36"/>
                <w:lang w:val="en-US" w:eastAsia="zh-CN"/>
              </w:rPr>
              <w:t>38:3B:26:C5:AE:EF</w:t>
            </w:r>
          </w:p>
        </w:tc>
      </w:tr>
    </w:tbl>
    <w:p>
      <w:pPr>
        <w:pStyle w:val="3"/>
        <w:numPr>
          <w:ilvl w:val="1"/>
          <w:numId w:val="1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连接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device</w:t>
      </w:r>
      <w:r>
        <w:rPr>
          <w:rFonts w:hint="eastAsia" w:ascii="微软雅黑" w:hAnsi="微软雅黑" w:eastAsia="微软雅黑" w:cs="微软雅黑"/>
          <w:sz w:val="21"/>
          <w:szCs w:val="21"/>
        </w:rPr>
        <w:t>_UUID</w:t>
      </w:r>
    </w:p>
    <w:p>
      <w:pPr>
        <w:spacing w:before="0" w:beforeAutospacing="0" w:after="0" w:afterAutospacing="0"/>
        <w:rPr>
          <w:rFonts w:hint="eastAsia" w:ascii="微软雅黑" w:hAnsi="微软雅黑" w:eastAsia="微软雅黑" w:cs="微软雅黑"/>
          <w:sz w:val="21"/>
          <w:szCs w:val="22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2"/>
          <w:highlight w:val="none"/>
          <w:lang w:val="en-US" w:eastAsia="zh-CN"/>
        </w:rPr>
        <w:t>蓝牙芯片出厂有一个固定的用于连接device_UUID，似乎无法修改，用于标识要被链接的设备，上位机连接蓝牙成功后，可记录这个device_UUID，作为下一次自动连接的device_UUID。</w:t>
      </w:r>
    </w:p>
    <w:tbl>
      <w:tblPr>
        <w:tblStyle w:val="16"/>
        <w:tblW w:w="5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9" w:hRule="atLeast"/>
        </w:trPr>
        <w:tc>
          <w:tcPr>
            <w:tcW w:w="5440" w:type="dxa"/>
            <w:shd w:val="clear" w:color="auto" w:fill="FFE599"/>
            <w:noWrap w:val="0"/>
            <w:vAlign w:val="center"/>
          </w:tcPr>
          <w:p>
            <w:pPr>
              <w:spacing w:before="0" w:beforeAutospacing="0"/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2"/>
                <w:highlight w:val="none"/>
                <w:lang w:val="en-US" w:eastAsia="zh-CN"/>
              </w:rPr>
              <w:t>device_UUID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4" w:hRule="atLeast"/>
        </w:trPr>
        <w:tc>
          <w:tcPr>
            <w:tcW w:w="5440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2"/>
                <w:highlight w:val="none"/>
                <w:lang w:val="en-US" w:eastAsia="zh-CN"/>
              </w:rPr>
              <w:t>4792E869-76F8-C4DD-F035-62A633B00E72</w:t>
            </w:r>
          </w:p>
        </w:tc>
      </w:tr>
    </w:tbl>
    <w:p>
      <w:pPr>
        <w:pStyle w:val="3"/>
        <w:numPr>
          <w:ilvl w:val="1"/>
          <w:numId w:val="1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SERVICE_UUID定义</w:t>
      </w:r>
    </w:p>
    <w:p>
      <w:pPr>
        <w:spacing w:after="0" w:afterAutospacing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蓝牙设备被连接后，会有几个用于服务的UUID，内部统一端口。UUID的命名规则需要保证其唯一性、随机性和不含语义性，以便在不同的系统或环境中使用。</w:t>
      </w:r>
    </w:p>
    <w:tbl>
      <w:tblPr>
        <w:tblStyle w:val="16"/>
        <w:tblW w:w="111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9"/>
        <w:gridCol w:w="1676"/>
        <w:gridCol w:w="985"/>
        <w:gridCol w:w="2180"/>
        <w:gridCol w:w="895"/>
        <w:gridCol w:w="2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9" w:type="dxa"/>
            <w:shd w:val="clear" w:color="auto" w:fill="FFE599"/>
            <w:noWrap w:val="0"/>
            <w:vAlign w:val="top"/>
          </w:tcPr>
          <w:p>
            <w:pPr>
              <w:spacing w:before="0" w:beforeAutospacing="0"/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服务项</w:t>
            </w:r>
          </w:p>
        </w:tc>
        <w:tc>
          <w:tcPr>
            <w:tcW w:w="1676" w:type="dxa"/>
            <w:shd w:val="clear" w:color="auto" w:fill="FFE59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服务项</w:t>
            </w:r>
          </w:p>
        </w:tc>
        <w:tc>
          <w:tcPr>
            <w:tcW w:w="985" w:type="dxa"/>
            <w:shd w:val="clear" w:color="auto" w:fill="FFE59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连接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符</w:t>
            </w:r>
          </w:p>
        </w:tc>
        <w:tc>
          <w:tcPr>
            <w:tcW w:w="2180" w:type="dxa"/>
            <w:shd w:val="clear" w:color="auto" w:fill="FFE59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MAC</w:t>
            </w:r>
          </w:p>
        </w:tc>
        <w:tc>
          <w:tcPr>
            <w:tcW w:w="895" w:type="dxa"/>
            <w:shd w:val="clear" w:color="auto" w:fill="FFE59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连接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符</w:t>
            </w:r>
          </w:p>
        </w:tc>
        <w:tc>
          <w:tcPr>
            <w:tcW w:w="2746" w:type="dxa"/>
            <w:shd w:val="clear" w:color="auto" w:fill="FFE59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固定码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9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8"/>
              </w:rPr>
              <w:t>SERVICE_UUID</w:t>
            </w:r>
          </w:p>
        </w:tc>
        <w:tc>
          <w:tcPr>
            <w:tcW w:w="1676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6E4000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highlight w:val="yellow"/>
              </w:rPr>
              <w:t>01</w:t>
            </w:r>
          </w:p>
        </w:tc>
        <w:tc>
          <w:tcPr>
            <w:tcW w:w="985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218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383B-26C5-AEFF</w:t>
            </w:r>
          </w:p>
        </w:tc>
        <w:tc>
          <w:tcPr>
            <w:tcW w:w="895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2746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0000000000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highlight w:val="yellow"/>
                <w:vertAlign w:val="baseline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9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8"/>
              </w:rPr>
              <w:t>CHARACTERISTIC_UUID_RX</w:t>
            </w:r>
          </w:p>
        </w:tc>
        <w:tc>
          <w:tcPr>
            <w:tcW w:w="1676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6E4000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highlight w:val="yellow"/>
              </w:rPr>
              <w:t>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highlight w:val="yellow"/>
                <w:lang w:val="en-US" w:eastAsia="zh-CN"/>
              </w:rPr>
              <w:t>2</w:t>
            </w:r>
          </w:p>
        </w:tc>
        <w:tc>
          <w:tcPr>
            <w:tcW w:w="985" w:type="dxa"/>
            <w:vMerge w:val="continue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</w:p>
        </w:tc>
        <w:tc>
          <w:tcPr>
            <w:tcW w:w="2180" w:type="dxa"/>
            <w:vMerge w:val="continue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</w:p>
        </w:tc>
        <w:tc>
          <w:tcPr>
            <w:tcW w:w="895" w:type="dxa"/>
            <w:vMerge w:val="continue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</w:p>
        </w:tc>
        <w:tc>
          <w:tcPr>
            <w:tcW w:w="2746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0000000000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highlight w:val="yellow"/>
                <w:vertAlign w:val="baseline"/>
                <w:lang w:val="en-US" w:eastAsia="zh-CN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9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8"/>
              </w:rPr>
              <w:t>CHARACTERISTIC_UUID_TX</w:t>
            </w:r>
          </w:p>
        </w:tc>
        <w:tc>
          <w:tcPr>
            <w:tcW w:w="1676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6E4000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highlight w:val="yellow"/>
              </w:rPr>
              <w:t>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highlight w:val="yellow"/>
                <w:lang w:val="en-US" w:eastAsia="zh-CN"/>
              </w:rPr>
              <w:t>3</w:t>
            </w:r>
          </w:p>
        </w:tc>
        <w:tc>
          <w:tcPr>
            <w:tcW w:w="985" w:type="dxa"/>
            <w:vMerge w:val="continue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</w:p>
        </w:tc>
        <w:tc>
          <w:tcPr>
            <w:tcW w:w="2180" w:type="dxa"/>
            <w:vMerge w:val="continue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</w:p>
        </w:tc>
        <w:tc>
          <w:tcPr>
            <w:tcW w:w="895" w:type="dxa"/>
            <w:vMerge w:val="continue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</w:p>
        </w:tc>
        <w:tc>
          <w:tcPr>
            <w:tcW w:w="2746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0000000000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highlight w:val="yellow"/>
                <w:vertAlign w:val="baseline"/>
                <w:lang w:val="en-US" w:eastAsia="zh-CN"/>
              </w:rPr>
              <w:t>03</w:t>
            </w:r>
          </w:p>
        </w:tc>
      </w:tr>
    </w:tbl>
    <w:p>
      <w:pPr>
        <w:spacing w:after="0" w:afterAutospacing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单片机举例：</w:t>
      </w:r>
    </w:p>
    <w:p>
      <w:pPr>
        <w:spacing w:before="0" w:beforeAutospacing="0" w:after="0" w:afterAutospacing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#define SERVICE_UUID            "6E400001-383B-26C5-AEFF-000000000001"</w:t>
      </w:r>
    </w:p>
    <w:p>
      <w:pPr>
        <w:spacing w:before="0" w:beforeAutospacing="0" w:after="0" w:afterAutospacing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#define CHARACTERISTIC_UUID_RX "6E400002-383B-26C5-AEFF-000000000002"</w:t>
      </w:r>
    </w:p>
    <w:p>
      <w:pPr>
        <w:spacing w:before="0" w:beforeAutospacing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#define CHARACTERISTIC_UUID_TX "6E400003-383B-26C5-AEFF-000000000003"</w:t>
      </w:r>
    </w:p>
    <w:p>
      <w:pPr>
        <w:spacing w:before="0" w:beforeAutospacing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上位机通讯：</w:t>
      </w:r>
    </w:p>
    <w:p>
      <w:pPr>
        <w:spacing w:before="0" w:beforeAutospacing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接收蓝牙信息使用CHARACTERISTIC_UUID_TX，发送蓝牙信息使用CHARACTERISTIC_UUID_RX</w:t>
      </w:r>
    </w:p>
    <w:p>
      <w:pPr>
        <w:spacing w:after="0" w:afterAutospacing="0"/>
        <w:rPr>
          <w:rFonts w:hint="eastAsia" w:ascii="微软雅黑" w:hAnsi="微软雅黑" w:eastAsia="微软雅黑" w:cs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highlight w:val="yellow"/>
          <w:lang w:val="en-US" w:eastAsia="zh-CN"/>
        </w:rPr>
        <w:t>建议软件不用单独每个SERVICE_UUID，到时候直接匹配01发送或者02接收即可。</w:t>
      </w:r>
    </w:p>
    <w:p>
      <w:pPr>
        <w:spacing w:after="0" w:afterAutospacing="0"/>
        <w:rPr>
          <w:rFonts w:hint="eastAsia" w:ascii="微软雅黑" w:hAnsi="微软雅黑" w:eastAsia="微软雅黑" w:cs="微软雅黑"/>
          <w:highlight w:val="yellow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微软雅黑" w:hAnsi="微软雅黑" w:eastAsia="微软雅黑" w:cs="微软雅黑"/>
          <w:sz w:val="36"/>
          <w:szCs w:val="24"/>
        </w:rPr>
      </w:pPr>
      <w:r>
        <w:rPr>
          <w:rFonts w:hint="eastAsia" w:ascii="微软雅黑" w:hAnsi="微软雅黑" w:eastAsia="微软雅黑" w:cs="微软雅黑"/>
          <w:sz w:val="36"/>
          <w:szCs w:val="24"/>
          <w:lang w:eastAsia="zh-CN"/>
        </w:rPr>
        <w:t>时间同步：</w:t>
      </w:r>
      <w:r>
        <w:rPr>
          <w:rFonts w:hint="eastAsia" w:ascii="微软雅黑" w:hAnsi="微软雅黑" w:eastAsia="微软雅黑" w:cs="微软雅黑"/>
          <w:sz w:val="36"/>
          <w:szCs w:val="24"/>
          <w:lang w:val="en-US" w:eastAsia="zh-CN"/>
        </w:rPr>
        <w:t>上位机发送，下位机接收</w:t>
      </w:r>
    </w:p>
    <w:p>
      <w:pPr>
        <w:spacing w:before="0" w:beforeAutospacing="0"/>
        <w:rPr>
          <w:rFonts w:hint="eastAsia" w:ascii="微软雅黑" w:hAnsi="微软雅黑" w:eastAsia="微软雅黑" w:cs="微软雅黑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上位机接收信息，取出消息中最近时间与手机时间对比，如果超过5分钟，则发送同步时间</w:t>
      </w:r>
      <w:r>
        <w:rPr>
          <w:rFonts w:hint="eastAsia" w:ascii="微软雅黑" w:hAnsi="微软雅黑" w:eastAsia="微软雅黑" w:cs="微软雅黑"/>
          <w:highlight w:val="none"/>
          <w:lang w:eastAsia="zh-CN"/>
        </w:rPr>
        <w:t>命令</w:t>
      </w: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给单片机。单片机接收同步消息先后会重启，此时需要上位机主动重新连接设备，类似发送同步命令后延迟1秒，发送重新连接。</w:t>
      </w:r>
    </w:p>
    <w:tbl>
      <w:tblPr>
        <w:tblStyle w:val="16"/>
        <w:tblW w:w="65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6"/>
        <w:gridCol w:w="1345"/>
        <w:gridCol w:w="3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1286" w:type="dxa"/>
            <w:shd w:val="clear" w:color="auto" w:fill="FFE599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关键字</w:t>
            </w:r>
          </w:p>
        </w:tc>
        <w:tc>
          <w:tcPr>
            <w:tcW w:w="1345" w:type="dxa"/>
            <w:shd w:val="clear" w:color="auto" w:fill="FFE599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连接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符</w:t>
            </w:r>
          </w:p>
        </w:tc>
        <w:tc>
          <w:tcPr>
            <w:tcW w:w="3927" w:type="dxa"/>
            <w:shd w:val="clear" w:color="auto" w:fill="FFE599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年月日时分秒%Y-%m-%d %H:%M:%S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40"/>
                <w:szCs w:val="40"/>
              </w:rPr>
            </w:pPr>
            <w:r>
              <w:rPr>
                <w:rFonts w:hint="eastAsia" w:ascii="微软雅黑" w:hAnsi="微软雅黑" w:eastAsia="微软雅黑" w:cs="微软雅黑"/>
                <w:sz w:val="40"/>
                <w:szCs w:val="40"/>
                <w:highlight w:val="none"/>
                <w:lang w:val="en-US" w:eastAsia="zh-CN"/>
              </w:rPr>
              <w:t>TIME</w:t>
            </w:r>
          </w:p>
        </w:tc>
        <w:tc>
          <w:tcPr>
            <w:tcW w:w="1345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  <w:t>:</w:t>
            </w:r>
          </w:p>
        </w:tc>
        <w:tc>
          <w:tcPr>
            <w:tcW w:w="3927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40"/>
                <w:szCs w:val="40"/>
              </w:rPr>
            </w:pPr>
            <w:r>
              <w:rPr>
                <w:rFonts w:hint="eastAsia" w:ascii="微软雅黑" w:hAnsi="微软雅黑" w:eastAsia="微软雅黑" w:cs="微软雅黑"/>
                <w:sz w:val="40"/>
                <w:szCs w:val="40"/>
                <w:highlight w:val="none"/>
                <w:lang w:val="en-US" w:eastAsia="zh-CN"/>
              </w:rPr>
              <w:t>20231231235958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 w:ascii="微软雅黑" w:hAnsi="微软雅黑" w:eastAsia="微软雅黑" w:cs="微软雅黑"/>
          <w:sz w:val="36"/>
          <w:szCs w:val="24"/>
        </w:rPr>
      </w:pPr>
      <w:r>
        <w:rPr>
          <w:rFonts w:hint="eastAsia" w:ascii="微软雅黑" w:hAnsi="微软雅黑" w:eastAsia="微软雅黑" w:cs="微软雅黑"/>
          <w:sz w:val="36"/>
          <w:szCs w:val="24"/>
          <w:lang w:eastAsia="zh-CN"/>
        </w:rPr>
        <w:t>寻找杯子：</w:t>
      </w:r>
      <w:r>
        <w:rPr>
          <w:rFonts w:hint="eastAsia" w:ascii="微软雅黑" w:hAnsi="微软雅黑" w:eastAsia="微软雅黑" w:cs="微软雅黑"/>
          <w:sz w:val="36"/>
          <w:szCs w:val="24"/>
          <w:lang w:val="en-US" w:eastAsia="zh-CN"/>
        </w:rPr>
        <w:t>上位机发送，下位机接收</w:t>
      </w:r>
    </w:p>
    <w:p>
      <w:pPr>
        <w:spacing w:before="0" w:beforeAutospacing="0" w:after="0" w:afterAutospacing="0"/>
        <w:rPr>
          <w:rFonts w:hint="eastAsia" w:ascii="微软雅黑" w:hAnsi="微软雅黑" w:eastAsia="微软雅黑" w:cs="微软雅黑"/>
          <w:sz w:val="21"/>
          <w:szCs w:val="22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2"/>
          <w:highlight w:val="none"/>
          <w:lang w:val="en-US" w:eastAsia="zh-CN"/>
        </w:rPr>
        <w:t>上位机发送寻杯命令LED，下位机闪灯。建议软件端随机发送RGB，每次间隔2秒以上。</w:t>
      </w:r>
    </w:p>
    <w:p>
      <w:pPr>
        <w:spacing w:before="0" w:beforeAutospacing="0" w:after="0" w:afterAutospacing="0"/>
        <w:rPr>
          <w:rFonts w:hint="eastAsia" w:ascii="微软雅黑" w:hAnsi="微软雅黑" w:eastAsia="微软雅黑" w:cs="微软雅黑"/>
          <w:sz w:val="21"/>
          <w:szCs w:val="22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2"/>
          <w:highlight w:val="none"/>
          <w:lang w:val="en-US" w:eastAsia="zh-CN"/>
        </w:rPr>
        <w:t>单片机收到信号后，会连续闪三次</w:t>
      </w:r>
    </w:p>
    <w:tbl>
      <w:tblPr>
        <w:tblStyle w:val="16"/>
        <w:tblW w:w="9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2320"/>
        <w:gridCol w:w="2320"/>
        <w:gridCol w:w="2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  <w:shd w:val="clear" w:color="auto" w:fill="FFE599"/>
            <w:noWrap w:val="0"/>
            <w:vAlign w:val="top"/>
          </w:tcPr>
          <w:p>
            <w:pPr>
              <w:spacing w:before="0" w:beforeAutospacing="0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关键字</w:t>
            </w:r>
          </w:p>
        </w:tc>
        <w:tc>
          <w:tcPr>
            <w:tcW w:w="2320" w:type="dxa"/>
            <w:shd w:val="clear" w:color="auto" w:fill="FFE59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连接符</w:t>
            </w:r>
          </w:p>
        </w:tc>
        <w:tc>
          <w:tcPr>
            <w:tcW w:w="2320" w:type="dxa"/>
            <w:shd w:val="clear" w:color="auto" w:fill="FFE59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数据</w:t>
            </w:r>
          </w:p>
        </w:tc>
        <w:tc>
          <w:tcPr>
            <w:tcW w:w="2320" w:type="dxa"/>
            <w:shd w:val="clear" w:color="auto" w:fill="FFE599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320" w:type="dxa"/>
            <w:vMerge w:val="restart"/>
            <w:noWrap w:val="0"/>
            <w:vAlign w:val="center"/>
          </w:tcPr>
          <w:p>
            <w:pPr>
              <w:spacing w:line="600" w:lineRule="auto"/>
              <w:ind w:left="0" w:leftChars="0"/>
              <w:jc w:val="center"/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  <w:t>LED</w:t>
            </w:r>
          </w:p>
        </w:tc>
        <w:tc>
          <w:tcPr>
            <w:tcW w:w="232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  <w:t>-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R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单色灯2S内闪索5次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  <w:vMerge w:val="continue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</w:pPr>
          </w:p>
        </w:tc>
        <w:tc>
          <w:tcPr>
            <w:tcW w:w="2320" w:type="dxa"/>
            <w:vMerge w:val="continue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</w:pPr>
          </w:p>
        </w:tc>
        <w:tc>
          <w:tcPr>
            <w:tcW w:w="2320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G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单色灯2S内闪索5次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2320" w:type="dxa"/>
            <w:vMerge w:val="continue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</w:pPr>
          </w:p>
        </w:tc>
        <w:tc>
          <w:tcPr>
            <w:tcW w:w="2320" w:type="dxa"/>
            <w:vMerge w:val="continue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</w:pPr>
          </w:p>
        </w:tc>
        <w:tc>
          <w:tcPr>
            <w:tcW w:w="2320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B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单色灯2S内闪索5次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2320" w:type="dxa"/>
            <w:vMerge w:val="continue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</w:pPr>
          </w:p>
        </w:tc>
        <w:tc>
          <w:tcPr>
            <w:tcW w:w="2320" w:type="dxa"/>
            <w:vMerge w:val="continue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</w:pPr>
          </w:p>
        </w:tc>
        <w:tc>
          <w:tcPr>
            <w:tcW w:w="2320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A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三色灯6S内闪索5次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 w:ascii="微软雅黑" w:hAnsi="微软雅黑" w:eastAsia="微软雅黑" w:cs="微软雅黑"/>
          <w:sz w:val="36"/>
          <w:szCs w:val="24"/>
        </w:rPr>
      </w:pPr>
      <w:r>
        <w:rPr>
          <w:rFonts w:hint="eastAsia" w:ascii="微软雅黑" w:hAnsi="微软雅黑" w:eastAsia="微软雅黑" w:cs="微软雅黑"/>
          <w:sz w:val="36"/>
          <w:szCs w:val="24"/>
          <w:lang w:eastAsia="zh-CN"/>
        </w:rPr>
        <w:t>开关盖信息：</w:t>
      </w:r>
      <w:r>
        <w:rPr>
          <w:rFonts w:hint="eastAsia" w:ascii="微软雅黑" w:hAnsi="微软雅黑" w:eastAsia="微软雅黑" w:cs="微软雅黑"/>
          <w:sz w:val="36"/>
          <w:szCs w:val="24"/>
          <w:lang w:val="en-US" w:eastAsia="zh-CN"/>
        </w:rPr>
        <w:t>下位机</w:t>
      </w:r>
      <w:r>
        <w:rPr>
          <w:rFonts w:hint="eastAsia" w:ascii="微软雅黑" w:hAnsi="微软雅黑" w:eastAsia="微软雅黑" w:cs="微软雅黑"/>
          <w:sz w:val="36"/>
          <w:szCs w:val="24"/>
          <w:lang w:eastAsia="zh-CN"/>
        </w:rPr>
        <w:t>发送，</w:t>
      </w:r>
      <w:r>
        <w:rPr>
          <w:rFonts w:hint="eastAsia" w:ascii="微软雅黑" w:hAnsi="微软雅黑" w:eastAsia="微软雅黑" w:cs="微软雅黑"/>
          <w:sz w:val="36"/>
          <w:szCs w:val="24"/>
          <w:lang w:val="en-US" w:eastAsia="zh-CN"/>
        </w:rPr>
        <w:t>上位机接收</w:t>
      </w:r>
    </w:p>
    <w:p>
      <w:pPr>
        <w:rPr>
          <w:rFonts w:hint="eastAsia"/>
        </w:rPr>
      </w:pPr>
    </w:p>
    <w:p>
      <w:pPr>
        <w:spacing w:after="0" w:afterAutospacing="0"/>
        <w:rPr>
          <w:rFonts w:hint="eastAsia" w:ascii="微软雅黑" w:hAnsi="微软雅黑" w:eastAsia="微软雅黑" w:cs="微软雅黑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highlight w:val="none"/>
          <w:lang w:eastAsia="zh-CN"/>
        </w:rPr>
        <w:t>每次开盖及</w:t>
      </w: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关盖，发送最</w:t>
      </w:r>
      <w:r>
        <w:rPr>
          <w:rFonts w:hint="eastAsia" w:ascii="微软雅黑" w:hAnsi="微软雅黑" w:eastAsia="微软雅黑" w:cs="微软雅黑"/>
          <w:color w:val="0000FF"/>
          <w:highlight w:val="none"/>
          <w:lang w:val="en-US" w:eastAsia="zh-CN"/>
        </w:rPr>
        <w:t>1组</w:t>
      </w: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开关盖信息（1:20231231235958:99;0:20231231235959:50;），第一次开关盖20byte为最新数据，第二次以后为40byte最新数据（前20）+上次发送过的（后20</w:t>
      </w:r>
      <w:bookmarkStart w:id="1" w:name="_GoBack"/>
      <w:bookmarkEnd w:id="1"/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）开关信息，历史数据不在此处同步。</w:t>
      </w:r>
    </w:p>
    <w:p>
      <w:pPr>
        <w:spacing w:after="0" w:afterAutospacing="0"/>
        <w:rPr>
          <w:rFonts w:hint="eastAsia" w:ascii="微软雅黑" w:hAnsi="微软雅黑" w:eastAsia="微软雅黑" w:cs="微软雅黑"/>
          <w:highlight w:val="none"/>
          <w:lang w:val="en-US" w:eastAsia="zh-CN"/>
        </w:rPr>
      </w:pPr>
      <w:r>
        <w:drawing>
          <wp:inline distT="0" distB="0" distL="114300" distR="114300">
            <wp:extent cx="3971925" cy="1162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afterAutospacing="0"/>
        <w:rPr>
          <w:rFonts w:hint="eastAsia" w:ascii="微软雅黑" w:hAnsi="微软雅黑" w:eastAsia="微软雅黑" w:cs="微软雅黑"/>
          <w:highlight w:val="none"/>
          <w:lang w:val="en-US" w:eastAsia="zh-CN"/>
        </w:rPr>
      </w:pPr>
    </w:p>
    <w:p>
      <w:pPr>
        <w:spacing w:after="0" w:afterAutospacing="0"/>
        <w:rPr>
          <w:rFonts w:hint="eastAsia" w:ascii="微软雅黑" w:hAnsi="微软雅黑" w:eastAsia="微软雅黑" w:cs="微软雅黑"/>
          <w:highlight w:val="none"/>
          <w:lang w:val="en-US" w:eastAsia="zh-CN"/>
        </w:rPr>
      </w:pPr>
    </w:p>
    <w:p>
      <w:pPr>
        <w:spacing w:before="0" w:beforeAutospacing="0"/>
        <w:rPr>
          <w:rFonts w:hint="eastAsia" w:ascii="微软雅黑" w:hAnsi="微软雅黑" w:eastAsia="微软雅黑" w:cs="微软雅黑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1代表开盖，0代表关盖</w:t>
      </w:r>
    </w:p>
    <w:tbl>
      <w:tblPr>
        <w:tblStyle w:val="16"/>
        <w:tblW w:w="109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846"/>
        <w:gridCol w:w="4720"/>
        <w:gridCol w:w="1017"/>
        <w:gridCol w:w="1692"/>
        <w:gridCol w:w="1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shd w:val="clear" w:color="auto" w:fill="FFE59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开关盖关键字</w:t>
            </w:r>
          </w:p>
        </w:tc>
        <w:tc>
          <w:tcPr>
            <w:tcW w:w="846" w:type="dxa"/>
            <w:shd w:val="clear" w:color="auto" w:fill="FFE59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连接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符</w:t>
            </w:r>
          </w:p>
        </w:tc>
        <w:tc>
          <w:tcPr>
            <w:tcW w:w="4720" w:type="dxa"/>
            <w:shd w:val="clear" w:color="auto" w:fill="FFE59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年/月/日/时/分/秒%Y-%m-%d %H:%M:%S</w:t>
            </w:r>
          </w:p>
        </w:tc>
        <w:tc>
          <w:tcPr>
            <w:tcW w:w="1017" w:type="dxa"/>
            <w:shd w:val="clear" w:color="auto" w:fill="FFE59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连接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符</w:t>
            </w:r>
          </w:p>
        </w:tc>
        <w:tc>
          <w:tcPr>
            <w:tcW w:w="1692" w:type="dxa"/>
            <w:shd w:val="clear" w:color="auto" w:fill="FFE59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none"/>
                <w:lang w:val="en-US" w:eastAsia="zh-CN"/>
              </w:rPr>
              <w:t>电量百分比</w:t>
            </w:r>
          </w:p>
        </w:tc>
        <w:tc>
          <w:tcPr>
            <w:tcW w:w="1098" w:type="dxa"/>
            <w:shd w:val="clear" w:color="auto" w:fill="FFE59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组连接符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40"/>
                <w:szCs w:val="40"/>
              </w:rPr>
            </w:pPr>
            <w:r>
              <w:rPr>
                <w:rFonts w:hint="eastAsia" w:ascii="微软雅黑" w:hAnsi="微软雅黑" w:eastAsia="微软雅黑" w:cs="微软雅黑"/>
                <w:sz w:val="40"/>
                <w:szCs w:val="40"/>
                <w:highlight w:val="none"/>
                <w:lang w:val="en-US" w:eastAsia="zh-CN"/>
              </w:rPr>
              <w:t>1</w:t>
            </w:r>
          </w:p>
        </w:tc>
        <w:tc>
          <w:tcPr>
            <w:tcW w:w="846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40"/>
                <w:szCs w:val="40"/>
              </w:rPr>
            </w:pPr>
            <w:r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  <w:t>:</w:t>
            </w:r>
          </w:p>
        </w:tc>
        <w:tc>
          <w:tcPr>
            <w:tcW w:w="4720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40"/>
                <w:szCs w:val="40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40"/>
                <w:szCs w:val="40"/>
                <w:highlight w:val="none"/>
                <w:lang w:val="en-US" w:eastAsia="zh-CN"/>
              </w:rPr>
              <w:t>20231231235958</w:t>
            </w:r>
          </w:p>
        </w:tc>
        <w:tc>
          <w:tcPr>
            <w:tcW w:w="1017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40"/>
                <w:szCs w:val="40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  <w:t>:</w:t>
            </w:r>
          </w:p>
        </w:tc>
        <w:tc>
          <w:tcPr>
            <w:tcW w:w="1692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40"/>
                <w:szCs w:val="40"/>
                <w:highlight w:val="none"/>
                <w:lang w:val="en-US" w:eastAsia="zh-CN"/>
              </w:rPr>
              <w:t>99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40"/>
                <w:szCs w:val="40"/>
                <w:highlight w:val="none"/>
                <w:lang w:val="en-US" w:eastAsia="zh-CN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40"/>
                <w:szCs w:val="40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40"/>
                <w:szCs w:val="40"/>
                <w:highlight w:val="none"/>
                <w:lang w:val="en-US" w:eastAsia="zh-CN"/>
              </w:rPr>
              <w:t>0</w:t>
            </w:r>
          </w:p>
        </w:tc>
        <w:tc>
          <w:tcPr>
            <w:tcW w:w="846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  <w:t>:</w:t>
            </w:r>
          </w:p>
        </w:tc>
        <w:tc>
          <w:tcPr>
            <w:tcW w:w="4720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40"/>
                <w:szCs w:val="40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40"/>
                <w:szCs w:val="40"/>
                <w:highlight w:val="none"/>
                <w:lang w:val="en-US" w:eastAsia="zh-CN"/>
              </w:rPr>
              <w:t>20231231235958</w:t>
            </w:r>
          </w:p>
        </w:tc>
        <w:tc>
          <w:tcPr>
            <w:tcW w:w="1017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  <w:t>:</w:t>
            </w:r>
          </w:p>
        </w:tc>
        <w:tc>
          <w:tcPr>
            <w:tcW w:w="1692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FF"/>
                <w:sz w:val="40"/>
                <w:szCs w:val="40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40"/>
                <w:szCs w:val="40"/>
                <w:highlight w:val="none"/>
                <w:lang w:val="en-US" w:eastAsia="zh-CN"/>
              </w:rPr>
              <w:t>99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40"/>
                <w:szCs w:val="40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40"/>
                <w:szCs w:val="40"/>
                <w:highlight w:val="none"/>
                <w:lang w:val="en-US" w:eastAsia="zh-CN"/>
              </w:rPr>
              <w:t>;</w:t>
            </w:r>
          </w:p>
        </w:tc>
      </w:tr>
    </w:tbl>
    <w:p>
      <w:pPr>
        <w:spacing w:after="0" w:afterAutospacing="0"/>
        <w:rPr>
          <w:rFonts w:hint="eastAsia" w:ascii="微软雅黑" w:hAnsi="微软雅黑" w:eastAsia="微软雅黑" w:cs="微软雅黑"/>
          <w:highlight w:val="none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微软雅黑" w:hAnsi="微软雅黑" w:eastAsia="微软雅黑" w:cs="微软雅黑"/>
          <w:sz w:val="36"/>
          <w:szCs w:val="24"/>
        </w:rPr>
      </w:pPr>
      <w:r>
        <w:rPr>
          <w:rFonts w:hint="eastAsia" w:ascii="微软雅黑" w:hAnsi="微软雅黑" w:eastAsia="微软雅黑" w:cs="微软雅黑"/>
          <w:sz w:val="36"/>
          <w:szCs w:val="24"/>
          <w:lang w:val="en-US" w:eastAsia="zh-CN"/>
        </w:rPr>
        <w:t>历史数据读取</w:t>
      </w:r>
      <w:r>
        <w:rPr>
          <w:rFonts w:hint="eastAsia" w:ascii="微软雅黑" w:hAnsi="微软雅黑" w:eastAsia="微软雅黑" w:cs="微软雅黑"/>
          <w:sz w:val="36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sz w:val="36"/>
          <w:szCs w:val="24"/>
          <w:lang w:val="en-US" w:eastAsia="zh-CN"/>
        </w:rPr>
        <w:t>下位机</w:t>
      </w:r>
      <w:r>
        <w:rPr>
          <w:rFonts w:hint="eastAsia" w:ascii="微软雅黑" w:hAnsi="微软雅黑" w:eastAsia="微软雅黑" w:cs="微软雅黑"/>
          <w:sz w:val="36"/>
          <w:szCs w:val="24"/>
          <w:lang w:eastAsia="zh-CN"/>
        </w:rPr>
        <w:t>发送，</w:t>
      </w:r>
      <w:r>
        <w:rPr>
          <w:rFonts w:hint="eastAsia" w:ascii="微软雅黑" w:hAnsi="微软雅黑" w:eastAsia="微软雅黑" w:cs="微软雅黑"/>
          <w:sz w:val="36"/>
          <w:szCs w:val="24"/>
          <w:lang w:val="en-US" w:eastAsia="zh-CN"/>
        </w:rPr>
        <w:t>上位机接收</w:t>
      </w:r>
    </w:p>
    <w:p>
      <w:pPr>
        <w:rPr>
          <w:rFonts w:hint="eastAsia"/>
        </w:rPr>
      </w:pPr>
    </w:p>
    <w:tbl>
      <w:tblPr>
        <w:tblStyle w:val="16"/>
        <w:tblW w:w="103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872"/>
        <w:gridCol w:w="1251"/>
        <w:gridCol w:w="1703"/>
        <w:gridCol w:w="5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1147" w:type="dxa"/>
            <w:shd w:val="clear" w:color="auto" w:fill="FFE59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关键字</w:t>
            </w:r>
          </w:p>
        </w:tc>
        <w:tc>
          <w:tcPr>
            <w:tcW w:w="872" w:type="dxa"/>
            <w:shd w:val="clear" w:color="auto" w:fill="FFE59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连接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符</w:t>
            </w:r>
          </w:p>
        </w:tc>
        <w:tc>
          <w:tcPr>
            <w:tcW w:w="1251" w:type="dxa"/>
            <w:shd w:val="clear" w:color="auto" w:fill="FFE599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关键字</w:t>
            </w:r>
          </w:p>
        </w:tc>
        <w:tc>
          <w:tcPr>
            <w:tcW w:w="1703" w:type="dxa"/>
            <w:shd w:val="clear" w:color="auto" w:fill="FFE599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测试内容</w:t>
            </w:r>
          </w:p>
        </w:tc>
        <w:tc>
          <w:tcPr>
            <w:tcW w:w="5404" w:type="dxa"/>
            <w:shd w:val="clear" w:color="auto" w:fill="FFE599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反馈结果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5" w:hRule="atLeast"/>
        </w:trPr>
        <w:tc>
          <w:tcPr>
            <w:tcW w:w="1147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40"/>
                <w:szCs w:val="40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  <w:t>RED</w:t>
            </w:r>
          </w:p>
        </w:tc>
        <w:tc>
          <w:tcPr>
            <w:tcW w:w="872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  <w:t>-</w:t>
            </w:r>
          </w:p>
        </w:tc>
        <w:tc>
          <w:tcPr>
            <w:tcW w:w="1251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40"/>
                <w:szCs w:val="4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  <w:t>L</w:t>
            </w:r>
          </w:p>
        </w:tc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查询历史记录</w:t>
            </w:r>
          </w:p>
        </w:tc>
        <w:tc>
          <w:tcPr>
            <w:tcW w:w="5404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当历史数据&lt;50  ,则返回当前条数的历史数据。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当历史数据&gt;=50 则以后历史数据均为50条，新数据覆盖最早数据</w:t>
            </w:r>
          </w:p>
        </w:tc>
      </w:tr>
    </w:tbl>
    <w:p>
      <w:pPr>
        <w:spacing w:after="0" w:afterAutospacing="0"/>
        <w:rPr>
          <w:rFonts w:hint="default" w:ascii="微软雅黑" w:hAnsi="微软雅黑" w:eastAsia="微软雅黑" w:cs="微软雅黑"/>
          <w:highlight w:val="none"/>
          <w:lang w:val="en-US" w:eastAsia="zh-CN"/>
        </w:rPr>
      </w:pPr>
    </w:p>
    <w:p>
      <w:pPr>
        <w:spacing w:after="0" w:afterAutospacing="0"/>
        <w:rPr>
          <w:rFonts w:hint="default" w:ascii="微软雅黑" w:hAnsi="微软雅黑" w:eastAsia="微软雅黑" w:cs="微软雅黑"/>
          <w:highlight w:val="none"/>
          <w:lang w:val="en-US" w:eastAsia="zh-CN"/>
        </w:rPr>
      </w:pPr>
    </w:p>
    <w:p>
      <w:pPr>
        <w:spacing w:after="0" w:afterAutospacing="0"/>
        <w:rPr>
          <w:rFonts w:hint="default" w:ascii="微软雅黑" w:hAnsi="微软雅黑" w:eastAsia="微软雅黑" w:cs="微软雅黑"/>
          <w:highlight w:val="none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微软雅黑" w:hAnsi="微软雅黑" w:eastAsia="微软雅黑" w:cs="微软雅黑"/>
          <w:sz w:val="36"/>
          <w:szCs w:val="24"/>
        </w:rPr>
      </w:pPr>
      <w:r>
        <w:rPr>
          <w:rFonts w:hint="eastAsia" w:ascii="微软雅黑" w:hAnsi="微软雅黑" w:eastAsia="微软雅黑" w:cs="微软雅黑"/>
          <w:sz w:val="36"/>
          <w:szCs w:val="24"/>
          <w:lang w:val="en-US" w:eastAsia="zh-CN"/>
        </w:rPr>
        <w:t>生产参数数据：上位机发送，下位机接收(生产整机使用)</w:t>
      </w:r>
    </w:p>
    <w:p>
      <w:pPr>
        <w:rPr>
          <w:rFonts w:hint="eastAsia" w:ascii="微软雅黑" w:hAnsi="微软雅黑" w:eastAsia="微软雅黑" w:cs="微软雅黑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highlight w:val="yellow"/>
          <w:lang w:eastAsia="zh-CN"/>
        </w:rPr>
        <w:t>上位机发送</w:t>
      </w:r>
      <w:r>
        <w:rPr>
          <w:rFonts w:hint="eastAsia" w:ascii="微软雅黑" w:hAnsi="微软雅黑" w:eastAsia="微软雅黑" w:cs="微软雅黑"/>
          <w:highlight w:val="yellow"/>
          <w:lang w:val="en-US" w:eastAsia="zh-CN"/>
        </w:rPr>
        <w:t>查询数据</w:t>
      </w:r>
    </w:p>
    <w:tbl>
      <w:tblPr>
        <w:tblStyle w:val="16"/>
        <w:tblW w:w="119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1004"/>
        <w:gridCol w:w="1440"/>
        <w:gridCol w:w="1960"/>
        <w:gridCol w:w="6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shd w:val="clear" w:color="auto" w:fill="FFE59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关键字</w:t>
            </w:r>
          </w:p>
        </w:tc>
        <w:tc>
          <w:tcPr>
            <w:tcW w:w="1004" w:type="dxa"/>
            <w:shd w:val="clear" w:color="auto" w:fill="FFE59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连接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符</w:t>
            </w:r>
          </w:p>
        </w:tc>
        <w:tc>
          <w:tcPr>
            <w:tcW w:w="1440" w:type="dxa"/>
            <w:shd w:val="clear" w:color="auto" w:fill="FFE599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关键字</w:t>
            </w:r>
          </w:p>
        </w:tc>
        <w:tc>
          <w:tcPr>
            <w:tcW w:w="1960" w:type="dxa"/>
            <w:shd w:val="clear" w:color="auto" w:fill="FFE599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测试内容</w:t>
            </w:r>
          </w:p>
        </w:tc>
        <w:tc>
          <w:tcPr>
            <w:tcW w:w="6218" w:type="dxa"/>
            <w:shd w:val="clear" w:color="auto" w:fill="FFE599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反馈结果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40"/>
                <w:szCs w:val="40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  <w:t>SCD</w:t>
            </w:r>
          </w:p>
        </w:tc>
        <w:tc>
          <w:tcPr>
            <w:tcW w:w="1004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  <w:t>-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40"/>
                <w:szCs w:val="4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  <w:t>01</w:t>
            </w:r>
          </w:p>
        </w:tc>
        <w:tc>
          <w:tcPr>
            <w:tcW w:w="1960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测试LED</w:t>
            </w:r>
          </w:p>
        </w:tc>
        <w:tc>
          <w:tcPr>
            <w:tcW w:w="6218" w:type="dxa"/>
            <w:noWrap w:val="0"/>
            <w:vAlign w:val="top"/>
          </w:tcPr>
          <w:p>
            <w:pPr>
              <w:jc w:val="both"/>
              <w:rPr>
                <w:rFonts w:hint="default" w:ascii="微软雅黑" w:hAnsi="微软雅黑" w:eastAsia="微软雅黑" w:cs="微软雅黑"/>
                <w:sz w:val="40"/>
                <w:szCs w:val="4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LED流水显示（红-绿-黄-wifi灯依次显示） 设备蓝牙返回RDT-01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  <w:t>SCD</w:t>
            </w:r>
          </w:p>
        </w:tc>
        <w:tc>
          <w:tcPr>
            <w:tcW w:w="1004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  <w:t>-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  <w:t>02</w:t>
            </w:r>
          </w:p>
        </w:tc>
        <w:tc>
          <w:tcPr>
            <w:tcW w:w="1960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40"/>
                <w:szCs w:val="4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测试金属识别</w:t>
            </w:r>
          </w:p>
        </w:tc>
        <w:tc>
          <w:tcPr>
            <w:tcW w:w="6218" w:type="dxa"/>
            <w:noWrap w:val="0"/>
            <w:vAlign w:val="top"/>
          </w:tcPr>
          <w:p>
            <w:pPr>
              <w:tabs>
                <w:tab w:val="left" w:pos="509"/>
              </w:tabs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有金属 LED灯显示蓝色 设备蓝牙返回 RDT-02</w:t>
            </w:r>
          </w:p>
          <w:p>
            <w:pPr>
              <w:tabs>
                <w:tab w:val="left" w:pos="509"/>
              </w:tabs>
              <w:ind w:firstLine="540" w:firstLineChars="3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无金属 LED灯显示绿色 设备蓝牙返回 RDT-03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  <w:t>SCD</w:t>
            </w:r>
          </w:p>
        </w:tc>
        <w:tc>
          <w:tcPr>
            <w:tcW w:w="1004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  <w:t>-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  <w:t>03</w:t>
            </w:r>
          </w:p>
        </w:tc>
        <w:tc>
          <w:tcPr>
            <w:tcW w:w="1960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测试触摸识别</w:t>
            </w:r>
          </w:p>
        </w:tc>
        <w:tc>
          <w:tcPr>
            <w:tcW w:w="6218" w:type="dxa"/>
            <w:noWrap w:val="0"/>
            <w:vAlign w:val="top"/>
          </w:tcPr>
          <w:p>
            <w:pPr>
              <w:tabs>
                <w:tab w:val="left" w:pos="509"/>
              </w:tabs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有触摸 LED灯显示蓝色+wifi 设备蓝牙返回 RDT-04</w:t>
            </w:r>
          </w:p>
          <w:p>
            <w:pPr>
              <w:tabs>
                <w:tab w:val="left" w:pos="509"/>
              </w:tabs>
              <w:ind w:firstLine="540" w:firstLineChars="3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无触摸 LED灯显示绿色+wifi 设备蓝牙返回 RDT-05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</w:pPr>
          </w:p>
        </w:tc>
        <w:tc>
          <w:tcPr>
            <w:tcW w:w="1004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</w:pPr>
          </w:p>
        </w:tc>
        <w:tc>
          <w:tcPr>
            <w:tcW w:w="1960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6218" w:type="dxa"/>
            <w:noWrap w:val="0"/>
            <w:vAlign w:val="top"/>
          </w:tcPr>
          <w:p>
            <w:pPr>
              <w:tabs>
                <w:tab w:val="left" w:pos="509"/>
              </w:tabs>
              <w:ind w:firstLine="540" w:firstLineChars="3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bookmarkEnd w:id="0"/>
    <w:p>
      <w:pPr>
        <w:pStyle w:val="2"/>
        <w:numPr>
          <w:ilvl w:val="0"/>
          <w:numId w:val="1"/>
        </w:numPr>
        <w:rPr>
          <w:rFonts w:hint="eastAsia" w:ascii="微软雅黑" w:hAnsi="微软雅黑" w:eastAsia="微软雅黑" w:cs="微软雅黑"/>
          <w:sz w:val="36"/>
          <w:szCs w:val="24"/>
        </w:rPr>
      </w:pPr>
      <w:r>
        <w:rPr>
          <w:rFonts w:hint="eastAsia" w:ascii="微软雅黑" w:hAnsi="微软雅黑" w:eastAsia="微软雅黑" w:cs="微软雅黑"/>
          <w:sz w:val="36"/>
          <w:szCs w:val="24"/>
          <w:lang w:eastAsia="zh-CN"/>
        </w:rPr>
        <w:t>软件数据建议</w:t>
      </w:r>
    </w:p>
    <w:p>
      <w:pPr>
        <w:pStyle w:val="3"/>
        <w:numPr>
          <w:ilvl w:val="1"/>
          <w:numId w:val="1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已连接设备数据存储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Btdic: {"BT":"CUP-23200001","servicesUUID":"6E400001-383B-26C5-AEFF-000000000001","deviceUUID":"4792E869-76F8-C4DD-F035-62A633B00E72","NAME":"杯子1"},"state":0}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deviceUUID是蓝牙扫描后，用户点击连接后记录的，用于下一次的自动连接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servicesUUID是单片机自定义的，用于发送和接收数据。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state用于标记是否可用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Name用于用户重命名该蓝牙</w:t>
      </w:r>
    </w:p>
    <w:p>
      <w:pPr>
        <w:pStyle w:val="3"/>
        <w:numPr>
          <w:ilvl w:val="1"/>
          <w:numId w:val="1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接收到消息的存储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RecordArrayDic: ["BT":"CUP-23200001","Record":[{"state":0,"Time":"2021-11-11 12:01:01","battary":85},{"state":1,"Time":"2021-11-12 12:01:01","battary":85}]]</w:t>
      </w:r>
    </w:p>
    <w:p>
      <w:pPr>
        <w:pStyle w:val="2"/>
        <w:numPr>
          <w:ilvl w:val="0"/>
          <w:numId w:val="1"/>
        </w:numPr>
        <w:rPr>
          <w:rFonts w:hint="eastAsia" w:ascii="微软雅黑" w:hAnsi="微软雅黑" w:eastAsia="微软雅黑" w:cs="微软雅黑"/>
          <w:sz w:val="36"/>
          <w:szCs w:val="24"/>
        </w:rPr>
      </w:pPr>
      <w:r>
        <w:rPr>
          <w:rFonts w:hint="eastAsia" w:ascii="微软雅黑" w:hAnsi="微软雅黑" w:eastAsia="微软雅黑" w:cs="微软雅黑"/>
          <w:sz w:val="36"/>
          <w:szCs w:val="24"/>
          <w:lang w:eastAsia="zh-CN"/>
        </w:rPr>
        <w:t>软件基本流程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分为四个视图，1.MainVC，2.HistoryVC，3.InfoVC，4.AddVC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1视图用于启动后主管理界面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第一次启动，需要进入4添加蓝牙设备，连接成功，记录已连接信息；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返回1，接收蓝牙消息，如果是打开杯子则发送通知，控制视图2更新历史信息；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发送蓝牙命令用于时间同步或者寻找杯子。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后面启动，读取存储的蓝牙信息，自动连接蓝牙，接收及发送信息。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2视图用于展示历史数据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列表背景区分杯盖打开还是关闭，日期分组，今天显示今天，昨天显示昨天，其他正常显示日期。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每个cell，左侧是文字，右侧是时间。</w:t>
      </w:r>
    </w:p>
    <w:p>
      <w:pPr>
        <w:pStyle w:val="2"/>
        <w:numPr>
          <w:ilvl w:val="0"/>
          <w:numId w:val="1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24"/>
          <w:lang w:eastAsia="zh-CN"/>
        </w:rPr>
        <w:t>软件架构建议</w:t>
      </w:r>
    </w:p>
    <w:p>
      <w:pPr>
        <w:rPr>
          <w:rFonts w:hint="eastAsia" w:ascii="微软雅黑" w:hAnsi="微软雅黑" w:eastAsia="微软雅黑" w:cs="微软雅黑"/>
          <w:sz w:val="36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24"/>
          <w:lang w:eastAsia="zh-CN"/>
        </w:rPr>
        <w:t>设置蓝牙的全局管理</w:t>
      </w:r>
      <w:r>
        <w:rPr>
          <w:rFonts w:hint="eastAsia" w:ascii="微软雅黑" w:hAnsi="微软雅黑" w:eastAsia="微软雅黑" w:cs="微软雅黑"/>
          <w:sz w:val="36"/>
          <w:szCs w:val="24"/>
          <w:lang w:val="en-US" w:eastAsia="zh-CN"/>
        </w:rPr>
        <w:t>bluetoochManager单例,随时获取蓝牙连接状态，接收及发送通知等</w:t>
      </w:r>
    </w:p>
    <w:p>
      <w:pPr>
        <w:rPr>
          <w:rFonts w:hint="eastAsia" w:ascii="微软雅黑" w:hAnsi="微软雅黑" w:eastAsia="微软雅黑" w:cs="微软雅黑"/>
          <w:sz w:val="36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24"/>
          <w:lang w:val="en-US" w:eastAsia="zh-CN"/>
        </w:rPr>
        <w:t>设置数据管理的dataManager单例，随时读写数据。</w:t>
      </w:r>
    </w:p>
    <w:p>
      <w:pPr>
        <w:pStyle w:val="2"/>
        <w:numPr>
          <w:ilvl w:val="0"/>
          <w:numId w:val="1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24"/>
          <w:lang w:val="en-US" w:eastAsia="zh-CN"/>
        </w:rPr>
        <w:t>LED灯状态</w:t>
      </w:r>
    </w:p>
    <w:p>
      <w:pPr>
        <w:rPr>
          <w:rFonts w:hint="eastAsia" w:ascii="微软雅黑" w:hAnsi="微软雅黑" w:eastAsia="微软雅黑" w:cs="微软雅黑"/>
          <w:sz w:val="36"/>
          <w:szCs w:val="24"/>
          <w:lang w:val="en-US" w:eastAsia="zh-CN"/>
        </w:rPr>
      </w:pPr>
    </w:p>
    <w:tbl>
      <w:tblPr>
        <w:tblStyle w:val="16"/>
        <w:tblW w:w="9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0"/>
        <w:gridCol w:w="1173"/>
        <w:gridCol w:w="5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  <w:shd w:val="clear" w:color="auto" w:fill="FFE59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状态</w:t>
            </w:r>
          </w:p>
        </w:tc>
        <w:tc>
          <w:tcPr>
            <w:tcW w:w="1173" w:type="dxa"/>
            <w:shd w:val="clear" w:color="auto" w:fill="FFE59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</w:p>
        </w:tc>
        <w:tc>
          <w:tcPr>
            <w:tcW w:w="5655" w:type="dxa"/>
            <w:shd w:val="clear" w:color="auto" w:fill="FFE59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40"/>
                <w:szCs w:val="4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40"/>
                <w:szCs w:val="40"/>
                <w:lang w:eastAsia="zh-CN"/>
              </w:rPr>
              <w:t>绑定状态</w:t>
            </w:r>
          </w:p>
        </w:tc>
        <w:tc>
          <w:tcPr>
            <w:tcW w:w="1173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</w:pPr>
          </w:p>
        </w:tc>
        <w:tc>
          <w:tcPr>
            <w:tcW w:w="5655" w:type="dxa"/>
            <w:noWrap w:val="0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40"/>
                <w:szCs w:val="4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连续点击触摸位置10次以上（必须在开盖状态），每次点击绿色LED灯短闪（100ms频率），当&gt;=10次以上后，进入未绑定配对状态。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40"/>
                <w:szCs w:val="4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40"/>
                <w:szCs w:val="40"/>
                <w:lang w:eastAsia="zh-CN"/>
              </w:rPr>
              <w:t>未绑定状态</w:t>
            </w:r>
          </w:p>
        </w:tc>
        <w:tc>
          <w:tcPr>
            <w:tcW w:w="1173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40"/>
                <w:szCs w:val="40"/>
                <w:highlight w:val="none"/>
                <w:lang w:val="en-US" w:eastAsia="zh-CN"/>
              </w:rPr>
            </w:pPr>
          </w:p>
        </w:tc>
        <w:tc>
          <w:tcPr>
            <w:tcW w:w="5655" w:type="dxa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默认广播后显示CUP-0000AA0000，（没有生产测试显示CUP-0000AA0000，有生产测试显示CUP-年年周周xxxxxx）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40"/>
                <w:szCs w:val="4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  <w:t>绑定</w:t>
            </w:r>
            <w:r>
              <w:rPr>
                <w:rFonts w:hint="eastAsia" w:ascii="微软雅黑" w:hAnsi="微软雅黑" w:eastAsia="微软雅黑" w:cs="微软雅黑"/>
                <w:sz w:val="40"/>
                <w:szCs w:val="40"/>
                <w:lang w:eastAsia="zh-CN"/>
              </w:rPr>
              <w:t>配对状态</w:t>
            </w:r>
          </w:p>
        </w:tc>
        <w:tc>
          <w:tcPr>
            <w:tcW w:w="1173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40"/>
                <w:szCs w:val="40"/>
                <w:highlight w:val="none"/>
                <w:lang w:val="en-US" w:eastAsia="zh-CN"/>
              </w:rPr>
            </w:pPr>
          </w:p>
        </w:tc>
        <w:tc>
          <w:tcPr>
            <w:tcW w:w="5655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40"/>
                <w:szCs w:val="4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定时60S内，LED绿灯+wifi灯闪索（1S频率快闪）蓝牙广播显示名称等待手机绑定（超过60S无连接或者连接完毕自动断开）绑定成功蓝灯闪3次，关闭LED指示，广播后改显示CUP-0000AA0001，记录已经配置标志。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40"/>
                <w:szCs w:val="4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40"/>
                <w:szCs w:val="40"/>
                <w:lang w:eastAsia="zh-CN"/>
              </w:rPr>
              <w:t>触发状态</w:t>
            </w:r>
          </w:p>
        </w:tc>
        <w:tc>
          <w:tcPr>
            <w:tcW w:w="1173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40"/>
                <w:szCs w:val="40"/>
                <w:highlight w:val="none"/>
                <w:lang w:val="en-US" w:eastAsia="zh-CN"/>
              </w:rPr>
            </w:pPr>
          </w:p>
        </w:tc>
        <w:tc>
          <w:tcPr>
            <w:tcW w:w="5655" w:type="dxa"/>
            <w:noWrap w:val="0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40"/>
                <w:szCs w:val="40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触发杯盖，单绿灯闪10ms，400ms进入判断有无杯盖,如果水杯盖打开绿色LED灯闪索第一次，定时5S(5S内状态变化闪索蓝色LED一次退出触发状态，发送水杯数据)5S内无变化绿色LED灯闪索第二次，定时5S(5S内状态变化闪索蓝色LED一次退出触发状态，发送水杯数据)5S内无变化退出触发模式。2,如果水杯盖关闭蓝色LED灯闪索第一次，定时5S(5S内状态变化闪索绿色LED一次退出触发状态，发送水杯数据)5S内无变化蓝色LED灯闪索第二次，定时5S(5S内状态变化闪索绿色LED一次退出触发状态，发送水杯数据)5S内无变化退出触发模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sz w:val="40"/>
                <w:szCs w:val="4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  <w:t>正在充电状态</w:t>
            </w:r>
          </w:p>
        </w:tc>
        <w:tc>
          <w:tcPr>
            <w:tcW w:w="1173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40"/>
                <w:szCs w:val="40"/>
                <w:highlight w:val="none"/>
                <w:lang w:val="en-US" w:eastAsia="zh-CN"/>
              </w:rPr>
            </w:pPr>
          </w:p>
        </w:tc>
        <w:tc>
          <w:tcPr>
            <w:tcW w:w="5655" w:type="dxa"/>
            <w:noWrap w:val="0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LED灯红色+wifi灯条形流水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sz w:val="40"/>
                <w:szCs w:val="4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  <w:t>电池充满</w:t>
            </w:r>
          </w:p>
        </w:tc>
        <w:tc>
          <w:tcPr>
            <w:tcW w:w="1173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40"/>
                <w:szCs w:val="40"/>
                <w:highlight w:val="none"/>
                <w:lang w:val="en-US" w:eastAsia="zh-CN"/>
              </w:rPr>
            </w:pPr>
          </w:p>
        </w:tc>
        <w:tc>
          <w:tcPr>
            <w:tcW w:w="5655" w:type="dxa"/>
            <w:noWrap w:val="0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LED灯绿色+wifi灯全亮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sz w:val="40"/>
                <w:szCs w:val="4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  <w:t>电池低电量提醒</w:t>
            </w:r>
          </w:p>
        </w:tc>
        <w:tc>
          <w:tcPr>
            <w:tcW w:w="1173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40"/>
                <w:szCs w:val="40"/>
                <w:highlight w:val="none"/>
                <w:lang w:val="en-US" w:eastAsia="zh-CN"/>
              </w:rPr>
            </w:pPr>
          </w:p>
        </w:tc>
        <w:tc>
          <w:tcPr>
            <w:tcW w:w="5655" w:type="dxa"/>
            <w:noWrap w:val="0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每次使用后，如出现LED灯红色+wifi灯全亮闪索3次，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sz w:val="40"/>
                <w:szCs w:val="4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  <w:t>蓝牙连接蓝牙</w:t>
            </w:r>
          </w:p>
        </w:tc>
        <w:tc>
          <w:tcPr>
            <w:tcW w:w="1173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40"/>
                <w:szCs w:val="40"/>
                <w:highlight w:val="none"/>
                <w:lang w:val="en-US" w:eastAsia="zh-CN"/>
              </w:rPr>
            </w:pPr>
          </w:p>
        </w:tc>
        <w:tc>
          <w:tcPr>
            <w:tcW w:w="5655" w:type="dxa"/>
            <w:noWrap w:val="0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LED灯蓝色+wifi灯全亮闪索3次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sz w:val="40"/>
                <w:szCs w:val="4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  <w:t>断开蓝牙连接</w:t>
            </w:r>
          </w:p>
        </w:tc>
        <w:tc>
          <w:tcPr>
            <w:tcW w:w="1173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40"/>
                <w:szCs w:val="40"/>
                <w:highlight w:val="none"/>
                <w:lang w:val="en-US" w:eastAsia="zh-CN"/>
              </w:rPr>
            </w:pPr>
          </w:p>
        </w:tc>
        <w:tc>
          <w:tcPr>
            <w:tcW w:w="5655" w:type="dxa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LED灯红色+wifi灯全亮闪索2次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sz w:val="40"/>
                <w:szCs w:val="4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40"/>
                <w:szCs w:val="40"/>
                <w:lang w:val="en-US" w:eastAsia="zh-CN"/>
              </w:rPr>
              <w:t>找杯功能</w:t>
            </w:r>
          </w:p>
        </w:tc>
        <w:tc>
          <w:tcPr>
            <w:tcW w:w="1173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40"/>
                <w:szCs w:val="40"/>
                <w:highlight w:val="none"/>
                <w:lang w:val="en-US" w:eastAsia="zh-CN"/>
              </w:rPr>
            </w:pPr>
          </w:p>
        </w:tc>
        <w:tc>
          <w:tcPr>
            <w:tcW w:w="5655" w:type="dxa"/>
            <w:noWrap w:val="0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LED红/绿/蓝+wifi灯全亮闪索5次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24"/>
          <w:lang w:val="en-US" w:eastAsia="zh-CN"/>
        </w:rPr>
        <w:t>生产测试流程</w:t>
      </w:r>
    </w:p>
    <w:p>
      <w:pPr>
        <w:rPr>
          <w:rFonts w:hint="eastAsia"/>
          <w:lang w:val="en-US" w:eastAsia="zh-CN"/>
        </w:rPr>
      </w:pPr>
    </w:p>
    <w:tbl>
      <w:tblPr>
        <w:tblStyle w:val="16"/>
        <w:tblW w:w="9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5492"/>
        <w:gridCol w:w="3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6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sz w:val="40"/>
                <w:szCs w:val="40"/>
                <w:lang w:val="en-US" w:eastAsia="zh-CN"/>
              </w:rPr>
            </w:pPr>
          </w:p>
        </w:tc>
        <w:tc>
          <w:tcPr>
            <w:tcW w:w="5492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内容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40"/>
                <w:szCs w:val="40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工站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sz w:val="40"/>
                <w:szCs w:val="4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1</w:t>
            </w:r>
          </w:p>
        </w:tc>
        <w:tc>
          <w:tcPr>
            <w:tcW w:w="5492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下载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下载工站，贴生产编码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sz w:val="40"/>
                <w:szCs w:val="4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2</w:t>
            </w:r>
          </w:p>
        </w:tc>
        <w:tc>
          <w:tcPr>
            <w:tcW w:w="5492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5V供电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296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sz w:val="40"/>
                <w:szCs w:val="40"/>
                <w:lang w:val="en-US" w:eastAsia="zh-CN"/>
              </w:rPr>
            </w:pPr>
          </w:p>
        </w:tc>
        <w:tc>
          <w:tcPr>
            <w:tcW w:w="549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测试4.2V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8" w:hRule="atLeast"/>
        </w:trPr>
        <w:tc>
          <w:tcPr>
            <w:tcW w:w="1296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sz w:val="40"/>
                <w:szCs w:val="40"/>
                <w:lang w:val="en-US" w:eastAsia="zh-CN"/>
              </w:rPr>
            </w:pPr>
          </w:p>
        </w:tc>
        <w:tc>
          <w:tcPr>
            <w:tcW w:w="5492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测试3.3V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sz w:val="40"/>
                <w:szCs w:val="40"/>
                <w:lang w:val="en-US" w:eastAsia="zh-CN"/>
              </w:rPr>
            </w:pPr>
          </w:p>
        </w:tc>
        <w:tc>
          <w:tcPr>
            <w:tcW w:w="5492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串口输出蓝牙MAC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296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sz w:val="40"/>
                <w:szCs w:val="40"/>
                <w:lang w:val="en-US" w:eastAsia="zh-CN"/>
              </w:rPr>
            </w:pPr>
          </w:p>
        </w:tc>
        <w:tc>
          <w:tcPr>
            <w:tcW w:w="5492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连接蓝牙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sz w:val="40"/>
                <w:szCs w:val="40"/>
                <w:lang w:val="en-US" w:eastAsia="zh-CN"/>
              </w:rPr>
            </w:pPr>
          </w:p>
        </w:tc>
        <w:tc>
          <w:tcPr>
            <w:tcW w:w="5492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蓝牙驱动LED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sz w:val="40"/>
                <w:szCs w:val="40"/>
                <w:lang w:val="en-US" w:eastAsia="zh-CN"/>
              </w:rPr>
            </w:pPr>
          </w:p>
        </w:tc>
        <w:tc>
          <w:tcPr>
            <w:tcW w:w="5492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蓝牙测试金属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sz w:val="40"/>
                <w:szCs w:val="40"/>
                <w:lang w:val="en-US" w:eastAsia="zh-CN"/>
              </w:rPr>
            </w:pPr>
          </w:p>
        </w:tc>
        <w:tc>
          <w:tcPr>
            <w:tcW w:w="5492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蓝牙测试触摸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sz w:val="40"/>
                <w:szCs w:val="40"/>
                <w:lang w:val="en-US" w:eastAsia="zh-CN"/>
              </w:rPr>
            </w:pPr>
          </w:p>
        </w:tc>
        <w:tc>
          <w:tcPr>
            <w:tcW w:w="5492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蓝牙测试天线功率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sz w:val="40"/>
                <w:szCs w:val="40"/>
                <w:lang w:val="en-US" w:eastAsia="zh-CN"/>
              </w:rPr>
            </w:pPr>
          </w:p>
        </w:tc>
        <w:tc>
          <w:tcPr>
            <w:tcW w:w="5492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蓝牙写生产编号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sz w:val="40"/>
                <w:szCs w:val="40"/>
                <w:lang w:val="en-US" w:eastAsia="zh-CN"/>
              </w:rPr>
            </w:pPr>
          </w:p>
        </w:tc>
        <w:tc>
          <w:tcPr>
            <w:tcW w:w="5492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蓝牙同步时间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36"/>
          <w:szCs w:val="24"/>
          <w:lang w:val="en-US" w:eastAsia="zh-CN"/>
        </w:rPr>
      </w:pPr>
    </w:p>
    <w:sectPr>
      <w:headerReference r:id="rId5" w:type="default"/>
      <w:footerReference r:id="rId6" w:type="default"/>
      <w:footerReference r:id="rId7" w:type="even"/>
      <w:pgSz w:w="11906" w:h="16838"/>
      <w:pgMar w:top="278" w:right="567" w:bottom="567" w:left="567" w:header="851" w:footer="992" w:gutter="0"/>
      <w:pgNumType w:start="1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20"/>
      </w:rPr>
    </w:pPr>
    <w:r>
      <w:fldChar w:fldCharType="begin"/>
    </w:r>
    <w:r>
      <w:rPr>
        <w:rStyle w:val="20"/>
      </w:rPr>
      <w:instrText xml:space="preserve">PAGE  </w:instrText>
    </w:r>
    <w:r>
      <w:fldChar w:fldCharType="separate"/>
    </w:r>
    <w:r>
      <w:rPr>
        <w:rStyle w:val="20"/>
      </w:rPr>
      <w:t>9</w:t>
    </w:r>
    <w:r>
      <w:fldChar w:fldCharType="end"/>
    </w:r>
  </w:p>
  <w:p>
    <w:pPr>
      <w:autoSpaceDE w:val="0"/>
      <w:autoSpaceDN w:val="0"/>
      <w:adjustRightInd w:val="0"/>
      <w:rPr>
        <w:rFonts w:hint="eastAsia" w:eastAsia="等线"/>
        <w:szCs w:val="21"/>
        <w:lang w:val="en-US" w:eastAsia="zh-CN"/>
      </w:rPr>
    </w:pPr>
    <w:r>
      <w:rPr>
        <w:rFonts w:hint="eastAsia" w:ascii="宋体" w:cs="宋体"/>
        <w:szCs w:val="21"/>
      </w:rPr>
      <w:t>文档版本</w:t>
    </w:r>
    <w:r>
      <w:rPr>
        <w:rFonts w:ascii="宋体" w:cs="宋体"/>
        <w:szCs w:val="21"/>
      </w:rPr>
      <w:t xml:space="preserve"> </w:t>
    </w:r>
    <w:r>
      <w:rPr>
        <w:rFonts w:hint="eastAsia" w:ascii="TimesNewRomanPSMT" w:hAnsi="TimesNewRomanPSMT" w:cs="TimesNewRomanPSMT"/>
        <w:szCs w:val="21"/>
        <w:lang w:val="en-US" w:eastAsia="zh-CN"/>
      </w:rPr>
      <w:t>1</w:t>
    </w:r>
    <w:r>
      <w:rPr>
        <w:rFonts w:hint="eastAsia" w:ascii="TimesNewRomanPSMT" w:hAnsi="TimesNewRomanPSMT" w:cs="TimesNewRomanPSMT"/>
        <w:szCs w:val="21"/>
      </w:rPr>
      <w:t>.</w:t>
    </w:r>
    <w:r>
      <w:rPr>
        <w:rFonts w:hint="eastAsia" w:ascii="TimesNewRomanPSMT" w:hAnsi="TimesNewRomanPSMT" w:cs="TimesNewRomanPSMT"/>
        <w:szCs w:val="21"/>
        <w:lang w:val="en-US" w:eastAsia="zh-CN"/>
      </w:rPr>
      <w:t>1</w:t>
    </w:r>
    <w:r>
      <w:rPr>
        <w:rFonts w:hint="eastAsia" w:ascii="TimesNewRomanPSMT" w:hAnsi="TimesNewRomanPSMT" w:cs="TimesNewRomanPSMT"/>
        <w:szCs w:val="21"/>
      </w:rPr>
      <w:t>.</w:t>
    </w:r>
    <w:r>
      <w:rPr>
        <w:rFonts w:hint="eastAsia" w:ascii="TimesNewRomanPSMT" w:hAnsi="TimesNewRomanPSMT" w:cs="TimesNewRomanPSMT"/>
        <w:szCs w:val="21"/>
        <w:lang w:val="en-US" w:eastAsia="zh-CN"/>
      </w:rPr>
      <w:t>8</w:t>
    </w:r>
    <w:r>
      <w:rPr>
        <w:rFonts w:hint="eastAsia" w:ascii="TimesNewRomanPSMT" w:hAnsi="TimesNewRomanPSMT" w:cs="TimesNewRomanPSMT"/>
        <w:szCs w:val="21"/>
      </w:rPr>
      <w:t xml:space="preserve"> （</w:t>
    </w:r>
    <w:r>
      <w:rPr>
        <w:rFonts w:hint="eastAsia" w:ascii="TimesNewRomanPSMT" w:hAnsi="TimesNewRomanPSMT" w:cs="TimesNewRomanPSMT"/>
        <w:szCs w:val="21"/>
        <w:lang w:val="en-US" w:eastAsia="zh-CN"/>
      </w:rPr>
      <w:t>23</w:t>
    </w:r>
    <w:r>
      <w:rPr>
        <w:rFonts w:hint="eastAsia" w:ascii="TimesNewRomanPSMT" w:hAnsi="TimesNewRomanPSMT" w:cs="TimesNewRomanPSMT"/>
        <w:szCs w:val="21"/>
      </w:rPr>
      <w:t>-</w:t>
    </w:r>
    <w:r>
      <w:rPr>
        <w:rFonts w:ascii="TimesNewRomanPSMT" w:hAnsi="TimesNewRomanPSMT" w:cs="TimesNewRomanPSMT"/>
        <w:szCs w:val="21"/>
      </w:rPr>
      <w:t>0</w:t>
    </w:r>
    <w:r>
      <w:rPr>
        <w:rFonts w:hint="eastAsia" w:ascii="TimesNewRomanPSMT" w:hAnsi="TimesNewRomanPSMT" w:cs="TimesNewRomanPSMT"/>
        <w:szCs w:val="21"/>
        <w:lang w:val="en-US" w:eastAsia="zh-CN"/>
      </w:rPr>
      <w:t>6</w:t>
    </w:r>
    <w:r>
      <w:rPr>
        <w:rFonts w:ascii="TimesNewRomanPSMT" w:hAnsi="TimesNewRomanPSMT" w:cs="TimesNewRomanPSMT"/>
        <w:szCs w:val="21"/>
      </w:rPr>
      <w:t>-</w:t>
    </w:r>
    <w:r>
      <w:rPr>
        <w:rFonts w:hint="eastAsia" w:ascii="TimesNewRomanPSMT" w:hAnsi="TimesNewRomanPSMT" w:cs="TimesNewRomanPSMT"/>
        <w:szCs w:val="21"/>
        <w:lang w:val="en-US" w:eastAsia="zh-CN"/>
      </w:rPr>
      <w:t>14</w:t>
    </w:r>
    <w:r>
      <w:rPr>
        <w:rFonts w:ascii="TimesNewRomanPSMT" w:hAnsi="TimesNewRomanPSMT" w:cs="TimesNewRomanPSMT"/>
        <w:szCs w:val="21"/>
      </w:rPr>
      <w:t>)</w:t>
    </w:r>
    <w:r>
      <w:rPr>
        <w:rFonts w:ascii="TimesNewRomanPSMT" w:hAnsi="TimesNewRomanPSMT" w:cs="TimesNewRomanPSMT"/>
        <w:sz w:val="28"/>
        <w:szCs w:val="28"/>
      </w:rPr>
      <w:t xml:space="preserve"> </w:t>
    </w:r>
    <w:r>
      <w:rPr>
        <w:rFonts w:hint="eastAsia" w:ascii="TimesNewRomanPSMT" w:hAnsi="TimesNewRomanPSMT" w:cs="TimesNewRomanPSMT"/>
        <w:sz w:val="28"/>
        <w:szCs w:val="28"/>
      </w:rPr>
      <w:t xml:space="preserve">            </w:t>
    </w:r>
    <w:r>
      <w:rPr>
        <w:rFonts w:hint="eastAsia" w:ascii="宋体" w:cs="宋体"/>
        <w:sz w:val="28"/>
        <w:szCs w:val="28"/>
      </w:rPr>
      <w:t>商业机密请勿转发</w:t>
    </w:r>
    <w:r>
      <w:rPr>
        <w:rFonts w:hint="eastAsia" w:ascii="宋体" w:cs="宋体"/>
        <w:sz w:val="28"/>
        <w:szCs w:val="28"/>
        <w:lang w:val="en-US" w:eastAsia="zh-CN"/>
      </w:rPr>
      <w:t>·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20"/>
      </w:rPr>
    </w:pPr>
    <w:r>
      <w:fldChar w:fldCharType="begin"/>
    </w:r>
    <w:r>
      <w:rPr>
        <w:rStyle w:val="20"/>
      </w:rPr>
      <w:instrText xml:space="preserve">PAGE  </w:instrText>
    </w:r>
    <w:r>
      <w:fldChar w:fldCharType="end"/>
    </w:r>
  </w:p>
  <w:p>
    <w:pPr>
      <w:pStyle w:val="12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Cs w:val="21"/>
      </w:rPr>
    </w:pPr>
    <w:r>
      <w:rPr>
        <w:rFonts w:hint="eastAsia"/>
        <w:szCs w:val="21"/>
        <w:lang w:val="en-US" w:eastAsia="zh-CN"/>
      </w:rPr>
      <w:t>留痕</w:t>
    </w:r>
    <w:r>
      <w:rPr>
        <w:rFonts w:hint="eastAsia"/>
        <w:szCs w:val="21"/>
      </w:rPr>
      <w:t>通信协议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1363AF"/>
    <w:multiLevelType w:val="multilevel"/>
    <w:tmpl w:val="011363A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">
    <w:nsid w:val="15298D9F"/>
    <w:multiLevelType w:val="singleLevel"/>
    <w:tmpl w:val="15298D9F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lZGI4MzZmY2M2NDQxMmRiZjhlYmM0ZGQzMDc2ZDUifQ=="/>
  </w:docVars>
  <w:rsids>
    <w:rsidRoot w:val="00172A27"/>
    <w:rsid w:val="00002703"/>
    <w:rsid w:val="000074C0"/>
    <w:rsid w:val="00007B52"/>
    <w:rsid w:val="00013EF3"/>
    <w:rsid w:val="00015528"/>
    <w:rsid w:val="00020C9E"/>
    <w:rsid w:val="00031E8B"/>
    <w:rsid w:val="0003240C"/>
    <w:rsid w:val="0003393F"/>
    <w:rsid w:val="00035D17"/>
    <w:rsid w:val="00041335"/>
    <w:rsid w:val="00044770"/>
    <w:rsid w:val="00044ED8"/>
    <w:rsid w:val="00045192"/>
    <w:rsid w:val="0004780B"/>
    <w:rsid w:val="00050B63"/>
    <w:rsid w:val="00051578"/>
    <w:rsid w:val="000542D1"/>
    <w:rsid w:val="0005468F"/>
    <w:rsid w:val="00055A4D"/>
    <w:rsid w:val="00061594"/>
    <w:rsid w:val="0006165E"/>
    <w:rsid w:val="00062313"/>
    <w:rsid w:val="00063B08"/>
    <w:rsid w:val="00064B0E"/>
    <w:rsid w:val="00066025"/>
    <w:rsid w:val="00066CBF"/>
    <w:rsid w:val="00067FF0"/>
    <w:rsid w:val="000709E1"/>
    <w:rsid w:val="00071726"/>
    <w:rsid w:val="000729F7"/>
    <w:rsid w:val="00073003"/>
    <w:rsid w:val="00073EE8"/>
    <w:rsid w:val="000749B3"/>
    <w:rsid w:val="00077DC5"/>
    <w:rsid w:val="00080447"/>
    <w:rsid w:val="00080846"/>
    <w:rsid w:val="00082772"/>
    <w:rsid w:val="00086371"/>
    <w:rsid w:val="00091343"/>
    <w:rsid w:val="00091A6B"/>
    <w:rsid w:val="00094781"/>
    <w:rsid w:val="00094AE1"/>
    <w:rsid w:val="000976C6"/>
    <w:rsid w:val="000A1949"/>
    <w:rsid w:val="000A39B5"/>
    <w:rsid w:val="000A59AB"/>
    <w:rsid w:val="000A70FB"/>
    <w:rsid w:val="000B1F5E"/>
    <w:rsid w:val="000B287F"/>
    <w:rsid w:val="000B698F"/>
    <w:rsid w:val="000C29BE"/>
    <w:rsid w:val="000C4DFE"/>
    <w:rsid w:val="000C734B"/>
    <w:rsid w:val="000D1471"/>
    <w:rsid w:val="000D328C"/>
    <w:rsid w:val="000D495B"/>
    <w:rsid w:val="000D4B2D"/>
    <w:rsid w:val="000D64C0"/>
    <w:rsid w:val="000E0C0E"/>
    <w:rsid w:val="000E263E"/>
    <w:rsid w:val="000F3684"/>
    <w:rsid w:val="000F41C5"/>
    <w:rsid w:val="000F45B9"/>
    <w:rsid w:val="000F4B77"/>
    <w:rsid w:val="000F4E37"/>
    <w:rsid w:val="000F502A"/>
    <w:rsid w:val="000F5944"/>
    <w:rsid w:val="000F7D7F"/>
    <w:rsid w:val="00100F14"/>
    <w:rsid w:val="0010531C"/>
    <w:rsid w:val="001061ED"/>
    <w:rsid w:val="00106E1B"/>
    <w:rsid w:val="00111B7E"/>
    <w:rsid w:val="0011272E"/>
    <w:rsid w:val="00114019"/>
    <w:rsid w:val="00114151"/>
    <w:rsid w:val="00114A02"/>
    <w:rsid w:val="00114C98"/>
    <w:rsid w:val="0012005C"/>
    <w:rsid w:val="00122AA2"/>
    <w:rsid w:val="00122BE4"/>
    <w:rsid w:val="001237F6"/>
    <w:rsid w:val="00123EB5"/>
    <w:rsid w:val="00125FD4"/>
    <w:rsid w:val="00126396"/>
    <w:rsid w:val="00126C99"/>
    <w:rsid w:val="0013124D"/>
    <w:rsid w:val="00131B57"/>
    <w:rsid w:val="00132D12"/>
    <w:rsid w:val="00136420"/>
    <w:rsid w:val="00143C96"/>
    <w:rsid w:val="00145005"/>
    <w:rsid w:val="00147405"/>
    <w:rsid w:val="00147C87"/>
    <w:rsid w:val="001501BE"/>
    <w:rsid w:val="00150652"/>
    <w:rsid w:val="00150EB2"/>
    <w:rsid w:val="001516BD"/>
    <w:rsid w:val="001554C6"/>
    <w:rsid w:val="001562A1"/>
    <w:rsid w:val="001577C8"/>
    <w:rsid w:val="00157D0A"/>
    <w:rsid w:val="0016323C"/>
    <w:rsid w:val="00164499"/>
    <w:rsid w:val="00173C5C"/>
    <w:rsid w:val="0017577B"/>
    <w:rsid w:val="00177AA4"/>
    <w:rsid w:val="001805DE"/>
    <w:rsid w:val="00185B06"/>
    <w:rsid w:val="00190328"/>
    <w:rsid w:val="00190F50"/>
    <w:rsid w:val="00194D53"/>
    <w:rsid w:val="001953BD"/>
    <w:rsid w:val="00196C3B"/>
    <w:rsid w:val="00196D63"/>
    <w:rsid w:val="00197AC1"/>
    <w:rsid w:val="001A430B"/>
    <w:rsid w:val="001A5866"/>
    <w:rsid w:val="001A745D"/>
    <w:rsid w:val="001A790E"/>
    <w:rsid w:val="001B0137"/>
    <w:rsid w:val="001B08D6"/>
    <w:rsid w:val="001B1486"/>
    <w:rsid w:val="001B4284"/>
    <w:rsid w:val="001B5555"/>
    <w:rsid w:val="001B62BB"/>
    <w:rsid w:val="001B693B"/>
    <w:rsid w:val="001C02CD"/>
    <w:rsid w:val="001C3C92"/>
    <w:rsid w:val="001C5AD1"/>
    <w:rsid w:val="001D1FC8"/>
    <w:rsid w:val="001D2F5C"/>
    <w:rsid w:val="001D4F66"/>
    <w:rsid w:val="001D7C53"/>
    <w:rsid w:val="001E073E"/>
    <w:rsid w:val="001E13CE"/>
    <w:rsid w:val="001E2DA5"/>
    <w:rsid w:val="001E3E36"/>
    <w:rsid w:val="001E405F"/>
    <w:rsid w:val="001F459C"/>
    <w:rsid w:val="001F45C8"/>
    <w:rsid w:val="00200A95"/>
    <w:rsid w:val="002019ED"/>
    <w:rsid w:val="0020439C"/>
    <w:rsid w:val="0020679A"/>
    <w:rsid w:val="00210AFC"/>
    <w:rsid w:val="002138D7"/>
    <w:rsid w:val="00213CF0"/>
    <w:rsid w:val="00214206"/>
    <w:rsid w:val="00215ABA"/>
    <w:rsid w:val="00215F95"/>
    <w:rsid w:val="00216621"/>
    <w:rsid w:val="00216A1D"/>
    <w:rsid w:val="00217BE2"/>
    <w:rsid w:val="00220CEC"/>
    <w:rsid w:val="00225CE2"/>
    <w:rsid w:val="00230890"/>
    <w:rsid w:val="00230D7B"/>
    <w:rsid w:val="002315CA"/>
    <w:rsid w:val="00233564"/>
    <w:rsid w:val="0023373C"/>
    <w:rsid w:val="002357ED"/>
    <w:rsid w:val="002417CA"/>
    <w:rsid w:val="002419B8"/>
    <w:rsid w:val="00241C92"/>
    <w:rsid w:val="002421CE"/>
    <w:rsid w:val="0024391C"/>
    <w:rsid w:val="00245D6D"/>
    <w:rsid w:val="00247B67"/>
    <w:rsid w:val="00251405"/>
    <w:rsid w:val="00253A3A"/>
    <w:rsid w:val="00254685"/>
    <w:rsid w:val="00255AA7"/>
    <w:rsid w:val="00255F06"/>
    <w:rsid w:val="00255F7B"/>
    <w:rsid w:val="002568E9"/>
    <w:rsid w:val="002605C1"/>
    <w:rsid w:val="0026142D"/>
    <w:rsid w:val="002622C5"/>
    <w:rsid w:val="00264FCF"/>
    <w:rsid w:val="00265463"/>
    <w:rsid w:val="00270BCB"/>
    <w:rsid w:val="00272915"/>
    <w:rsid w:val="00273F08"/>
    <w:rsid w:val="00280405"/>
    <w:rsid w:val="00280A04"/>
    <w:rsid w:val="00281492"/>
    <w:rsid w:val="002822B7"/>
    <w:rsid w:val="00282BBD"/>
    <w:rsid w:val="002856C5"/>
    <w:rsid w:val="00286B49"/>
    <w:rsid w:val="00290305"/>
    <w:rsid w:val="00291CC6"/>
    <w:rsid w:val="00294004"/>
    <w:rsid w:val="002A1746"/>
    <w:rsid w:val="002A45BC"/>
    <w:rsid w:val="002A4A1C"/>
    <w:rsid w:val="002B0195"/>
    <w:rsid w:val="002B039E"/>
    <w:rsid w:val="002B0429"/>
    <w:rsid w:val="002B0CB2"/>
    <w:rsid w:val="002B1819"/>
    <w:rsid w:val="002C0BE1"/>
    <w:rsid w:val="002C1AAA"/>
    <w:rsid w:val="002D2C21"/>
    <w:rsid w:val="002D397D"/>
    <w:rsid w:val="002D4986"/>
    <w:rsid w:val="002E092B"/>
    <w:rsid w:val="002E124A"/>
    <w:rsid w:val="002E1F8B"/>
    <w:rsid w:val="002E25AC"/>
    <w:rsid w:val="002E3333"/>
    <w:rsid w:val="002E3716"/>
    <w:rsid w:val="002E42E1"/>
    <w:rsid w:val="002E642C"/>
    <w:rsid w:val="002E761C"/>
    <w:rsid w:val="002E784F"/>
    <w:rsid w:val="002F0ECD"/>
    <w:rsid w:val="002F2238"/>
    <w:rsid w:val="002F2745"/>
    <w:rsid w:val="002F65E3"/>
    <w:rsid w:val="002F68C8"/>
    <w:rsid w:val="0030088D"/>
    <w:rsid w:val="00307129"/>
    <w:rsid w:val="00311494"/>
    <w:rsid w:val="00312B20"/>
    <w:rsid w:val="003208AC"/>
    <w:rsid w:val="00323B07"/>
    <w:rsid w:val="00332C3F"/>
    <w:rsid w:val="00333554"/>
    <w:rsid w:val="00333AAD"/>
    <w:rsid w:val="00336994"/>
    <w:rsid w:val="00336F23"/>
    <w:rsid w:val="0033704B"/>
    <w:rsid w:val="00343E8D"/>
    <w:rsid w:val="00344B7F"/>
    <w:rsid w:val="00344F09"/>
    <w:rsid w:val="00350163"/>
    <w:rsid w:val="00352782"/>
    <w:rsid w:val="003546A3"/>
    <w:rsid w:val="003564E8"/>
    <w:rsid w:val="00356DDF"/>
    <w:rsid w:val="0036054B"/>
    <w:rsid w:val="0036466A"/>
    <w:rsid w:val="00370904"/>
    <w:rsid w:val="00370BAC"/>
    <w:rsid w:val="00371936"/>
    <w:rsid w:val="00377319"/>
    <w:rsid w:val="0037738A"/>
    <w:rsid w:val="003812A0"/>
    <w:rsid w:val="00382DB9"/>
    <w:rsid w:val="003837C4"/>
    <w:rsid w:val="00387FDA"/>
    <w:rsid w:val="00392930"/>
    <w:rsid w:val="00393FA7"/>
    <w:rsid w:val="003A3AEE"/>
    <w:rsid w:val="003A61AE"/>
    <w:rsid w:val="003A61BC"/>
    <w:rsid w:val="003A74E9"/>
    <w:rsid w:val="003A7A93"/>
    <w:rsid w:val="003B0F2B"/>
    <w:rsid w:val="003B22C6"/>
    <w:rsid w:val="003B3620"/>
    <w:rsid w:val="003B615B"/>
    <w:rsid w:val="003C0407"/>
    <w:rsid w:val="003C05E9"/>
    <w:rsid w:val="003C388D"/>
    <w:rsid w:val="003C545D"/>
    <w:rsid w:val="003D0B80"/>
    <w:rsid w:val="003D434A"/>
    <w:rsid w:val="003E11DC"/>
    <w:rsid w:val="003E166F"/>
    <w:rsid w:val="003E275B"/>
    <w:rsid w:val="003E48E1"/>
    <w:rsid w:val="003E7901"/>
    <w:rsid w:val="003F37B8"/>
    <w:rsid w:val="003F4763"/>
    <w:rsid w:val="003F4C94"/>
    <w:rsid w:val="003F7818"/>
    <w:rsid w:val="00401E8B"/>
    <w:rsid w:val="00403355"/>
    <w:rsid w:val="00403CDA"/>
    <w:rsid w:val="004075C4"/>
    <w:rsid w:val="00410B7B"/>
    <w:rsid w:val="004127E6"/>
    <w:rsid w:val="00414C86"/>
    <w:rsid w:val="00417D6B"/>
    <w:rsid w:val="00420741"/>
    <w:rsid w:val="004214FB"/>
    <w:rsid w:val="0042220F"/>
    <w:rsid w:val="004253F8"/>
    <w:rsid w:val="00425FAC"/>
    <w:rsid w:val="00426E55"/>
    <w:rsid w:val="004356A3"/>
    <w:rsid w:val="00437417"/>
    <w:rsid w:val="004417CE"/>
    <w:rsid w:val="00444605"/>
    <w:rsid w:val="004451BB"/>
    <w:rsid w:val="00446520"/>
    <w:rsid w:val="0045749D"/>
    <w:rsid w:val="00457AA0"/>
    <w:rsid w:val="00460C4D"/>
    <w:rsid w:val="00470869"/>
    <w:rsid w:val="004740EB"/>
    <w:rsid w:val="00474501"/>
    <w:rsid w:val="004745C2"/>
    <w:rsid w:val="004776A0"/>
    <w:rsid w:val="00480AB6"/>
    <w:rsid w:val="00481965"/>
    <w:rsid w:val="00483F04"/>
    <w:rsid w:val="00483FD3"/>
    <w:rsid w:val="00484BDB"/>
    <w:rsid w:val="004916AA"/>
    <w:rsid w:val="004962A6"/>
    <w:rsid w:val="00497474"/>
    <w:rsid w:val="004A1598"/>
    <w:rsid w:val="004A2AF2"/>
    <w:rsid w:val="004A2E0F"/>
    <w:rsid w:val="004A32CE"/>
    <w:rsid w:val="004A33E8"/>
    <w:rsid w:val="004B0CF1"/>
    <w:rsid w:val="004B4CF7"/>
    <w:rsid w:val="004B59C4"/>
    <w:rsid w:val="004B605B"/>
    <w:rsid w:val="004B6AC3"/>
    <w:rsid w:val="004B7C5D"/>
    <w:rsid w:val="004C205A"/>
    <w:rsid w:val="004C4AEA"/>
    <w:rsid w:val="004C5841"/>
    <w:rsid w:val="004D1291"/>
    <w:rsid w:val="004D152A"/>
    <w:rsid w:val="004D269B"/>
    <w:rsid w:val="004D45FA"/>
    <w:rsid w:val="004D5F21"/>
    <w:rsid w:val="004D6E10"/>
    <w:rsid w:val="004E0FC8"/>
    <w:rsid w:val="004E105E"/>
    <w:rsid w:val="004E263C"/>
    <w:rsid w:val="004E3793"/>
    <w:rsid w:val="004E6170"/>
    <w:rsid w:val="004F2EF9"/>
    <w:rsid w:val="004F4148"/>
    <w:rsid w:val="004F44D6"/>
    <w:rsid w:val="004F7021"/>
    <w:rsid w:val="00501099"/>
    <w:rsid w:val="00501A70"/>
    <w:rsid w:val="00502158"/>
    <w:rsid w:val="00502190"/>
    <w:rsid w:val="0050522C"/>
    <w:rsid w:val="005069BE"/>
    <w:rsid w:val="0051402A"/>
    <w:rsid w:val="00516689"/>
    <w:rsid w:val="00517AB1"/>
    <w:rsid w:val="0052253D"/>
    <w:rsid w:val="00526C77"/>
    <w:rsid w:val="00527AA5"/>
    <w:rsid w:val="00533136"/>
    <w:rsid w:val="005353C9"/>
    <w:rsid w:val="00535493"/>
    <w:rsid w:val="00535592"/>
    <w:rsid w:val="00541580"/>
    <w:rsid w:val="0054749C"/>
    <w:rsid w:val="00550A96"/>
    <w:rsid w:val="00551D75"/>
    <w:rsid w:val="0055312E"/>
    <w:rsid w:val="00557C5F"/>
    <w:rsid w:val="00561B86"/>
    <w:rsid w:val="0056242C"/>
    <w:rsid w:val="00562BA3"/>
    <w:rsid w:val="00571530"/>
    <w:rsid w:val="0057236E"/>
    <w:rsid w:val="005844BF"/>
    <w:rsid w:val="005A37AA"/>
    <w:rsid w:val="005A3F9C"/>
    <w:rsid w:val="005A419E"/>
    <w:rsid w:val="005A4CC2"/>
    <w:rsid w:val="005A7E99"/>
    <w:rsid w:val="005B0ED5"/>
    <w:rsid w:val="005B4185"/>
    <w:rsid w:val="005B642F"/>
    <w:rsid w:val="005B6DD1"/>
    <w:rsid w:val="005B70A0"/>
    <w:rsid w:val="005B7C7B"/>
    <w:rsid w:val="005C0706"/>
    <w:rsid w:val="005C1631"/>
    <w:rsid w:val="005C3510"/>
    <w:rsid w:val="005C3C3A"/>
    <w:rsid w:val="005C4941"/>
    <w:rsid w:val="005C4CEF"/>
    <w:rsid w:val="005C519F"/>
    <w:rsid w:val="005D0064"/>
    <w:rsid w:val="005D5588"/>
    <w:rsid w:val="005D7C12"/>
    <w:rsid w:val="005E2E80"/>
    <w:rsid w:val="005E41F8"/>
    <w:rsid w:val="005E6941"/>
    <w:rsid w:val="005F0678"/>
    <w:rsid w:val="005F19F1"/>
    <w:rsid w:val="005F2D1C"/>
    <w:rsid w:val="005F3B76"/>
    <w:rsid w:val="005F7B26"/>
    <w:rsid w:val="0060009B"/>
    <w:rsid w:val="00600242"/>
    <w:rsid w:val="00601B64"/>
    <w:rsid w:val="0060326D"/>
    <w:rsid w:val="00604005"/>
    <w:rsid w:val="006070BD"/>
    <w:rsid w:val="006077DD"/>
    <w:rsid w:val="0061267C"/>
    <w:rsid w:val="006126E0"/>
    <w:rsid w:val="00612D97"/>
    <w:rsid w:val="006134A3"/>
    <w:rsid w:val="00613AB9"/>
    <w:rsid w:val="00617440"/>
    <w:rsid w:val="0062233A"/>
    <w:rsid w:val="00625953"/>
    <w:rsid w:val="00630E5C"/>
    <w:rsid w:val="00632841"/>
    <w:rsid w:val="00635211"/>
    <w:rsid w:val="006364CC"/>
    <w:rsid w:val="0064466A"/>
    <w:rsid w:val="00645C8C"/>
    <w:rsid w:val="00647AB0"/>
    <w:rsid w:val="0065113F"/>
    <w:rsid w:val="00653A08"/>
    <w:rsid w:val="00653EAD"/>
    <w:rsid w:val="00654858"/>
    <w:rsid w:val="00661575"/>
    <w:rsid w:val="00663F1B"/>
    <w:rsid w:val="00664E54"/>
    <w:rsid w:val="00665ABE"/>
    <w:rsid w:val="00665CF5"/>
    <w:rsid w:val="00670A29"/>
    <w:rsid w:val="0067166B"/>
    <w:rsid w:val="00672ECB"/>
    <w:rsid w:val="00674C64"/>
    <w:rsid w:val="00675BE3"/>
    <w:rsid w:val="00680CFD"/>
    <w:rsid w:val="00682ACA"/>
    <w:rsid w:val="00684212"/>
    <w:rsid w:val="0068430C"/>
    <w:rsid w:val="00690502"/>
    <w:rsid w:val="0069172F"/>
    <w:rsid w:val="00692611"/>
    <w:rsid w:val="0069335F"/>
    <w:rsid w:val="006A0097"/>
    <w:rsid w:val="006A0F26"/>
    <w:rsid w:val="006A3BBD"/>
    <w:rsid w:val="006A3E88"/>
    <w:rsid w:val="006A4AC2"/>
    <w:rsid w:val="006A5BD5"/>
    <w:rsid w:val="006A6711"/>
    <w:rsid w:val="006B6DA4"/>
    <w:rsid w:val="006C5A1D"/>
    <w:rsid w:val="006C7FE4"/>
    <w:rsid w:val="006D4330"/>
    <w:rsid w:val="006D5B53"/>
    <w:rsid w:val="006D7AEC"/>
    <w:rsid w:val="006E0B80"/>
    <w:rsid w:val="006E22E0"/>
    <w:rsid w:val="006E2F61"/>
    <w:rsid w:val="006E33C2"/>
    <w:rsid w:val="006E621A"/>
    <w:rsid w:val="006F0F3E"/>
    <w:rsid w:val="006F62EA"/>
    <w:rsid w:val="006F6976"/>
    <w:rsid w:val="007006AD"/>
    <w:rsid w:val="007006EA"/>
    <w:rsid w:val="00700F34"/>
    <w:rsid w:val="007039A1"/>
    <w:rsid w:val="00711DF5"/>
    <w:rsid w:val="00715203"/>
    <w:rsid w:val="00734C88"/>
    <w:rsid w:val="0073560A"/>
    <w:rsid w:val="00737525"/>
    <w:rsid w:val="00737B66"/>
    <w:rsid w:val="00742A51"/>
    <w:rsid w:val="0074566F"/>
    <w:rsid w:val="007540FE"/>
    <w:rsid w:val="00754EF7"/>
    <w:rsid w:val="00754F6B"/>
    <w:rsid w:val="007616EE"/>
    <w:rsid w:val="00763B78"/>
    <w:rsid w:val="00764D27"/>
    <w:rsid w:val="0076530E"/>
    <w:rsid w:val="007657E8"/>
    <w:rsid w:val="00765DC9"/>
    <w:rsid w:val="00770A7F"/>
    <w:rsid w:val="00772E5E"/>
    <w:rsid w:val="007746A5"/>
    <w:rsid w:val="00776EAE"/>
    <w:rsid w:val="00780781"/>
    <w:rsid w:val="00780C99"/>
    <w:rsid w:val="007812A6"/>
    <w:rsid w:val="00781F89"/>
    <w:rsid w:val="0078433A"/>
    <w:rsid w:val="00787464"/>
    <w:rsid w:val="007876D8"/>
    <w:rsid w:val="00791FC2"/>
    <w:rsid w:val="007962B0"/>
    <w:rsid w:val="0079631D"/>
    <w:rsid w:val="0079725C"/>
    <w:rsid w:val="007A1BF0"/>
    <w:rsid w:val="007A55D8"/>
    <w:rsid w:val="007A7A4D"/>
    <w:rsid w:val="007B0655"/>
    <w:rsid w:val="007B092C"/>
    <w:rsid w:val="007B0BEB"/>
    <w:rsid w:val="007B159D"/>
    <w:rsid w:val="007B23A2"/>
    <w:rsid w:val="007B3034"/>
    <w:rsid w:val="007B34C2"/>
    <w:rsid w:val="007B4ED4"/>
    <w:rsid w:val="007C11CC"/>
    <w:rsid w:val="007C1B6E"/>
    <w:rsid w:val="007C287A"/>
    <w:rsid w:val="007D00DC"/>
    <w:rsid w:val="007D15FC"/>
    <w:rsid w:val="007D2728"/>
    <w:rsid w:val="007D3D5C"/>
    <w:rsid w:val="007D4D2E"/>
    <w:rsid w:val="007D5398"/>
    <w:rsid w:val="007D564A"/>
    <w:rsid w:val="007D5CD5"/>
    <w:rsid w:val="007D672C"/>
    <w:rsid w:val="007E1683"/>
    <w:rsid w:val="007E2AD1"/>
    <w:rsid w:val="007E36AB"/>
    <w:rsid w:val="007E40C8"/>
    <w:rsid w:val="007E53AA"/>
    <w:rsid w:val="007E5AEE"/>
    <w:rsid w:val="007E7557"/>
    <w:rsid w:val="007F0ADA"/>
    <w:rsid w:val="007F0B9E"/>
    <w:rsid w:val="007F34C9"/>
    <w:rsid w:val="007F3BCD"/>
    <w:rsid w:val="007F559D"/>
    <w:rsid w:val="008047B2"/>
    <w:rsid w:val="00805012"/>
    <w:rsid w:val="00806381"/>
    <w:rsid w:val="00807802"/>
    <w:rsid w:val="00807A46"/>
    <w:rsid w:val="008107B2"/>
    <w:rsid w:val="0081178E"/>
    <w:rsid w:val="0081576F"/>
    <w:rsid w:val="00820860"/>
    <w:rsid w:val="00822C2B"/>
    <w:rsid w:val="00823AB3"/>
    <w:rsid w:val="00823F05"/>
    <w:rsid w:val="008257BB"/>
    <w:rsid w:val="00825858"/>
    <w:rsid w:val="008262AA"/>
    <w:rsid w:val="0083252F"/>
    <w:rsid w:val="008345FD"/>
    <w:rsid w:val="00836203"/>
    <w:rsid w:val="00836279"/>
    <w:rsid w:val="00836761"/>
    <w:rsid w:val="0084056A"/>
    <w:rsid w:val="00840BDD"/>
    <w:rsid w:val="00840E1C"/>
    <w:rsid w:val="00842BFA"/>
    <w:rsid w:val="00845644"/>
    <w:rsid w:val="00845C45"/>
    <w:rsid w:val="00847413"/>
    <w:rsid w:val="00847874"/>
    <w:rsid w:val="008510EF"/>
    <w:rsid w:val="00851AFC"/>
    <w:rsid w:val="00853C9A"/>
    <w:rsid w:val="008552A9"/>
    <w:rsid w:val="00855FE9"/>
    <w:rsid w:val="00857237"/>
    <w:rsid w:val="00862B75"/>
    <w:rsid w:val="00864374"/>
    <w:rsid w:val="00867564"/>
    <w:rsid w:val="008701F6"/>
    <w:rsid w:val="00872B62"/>
    <w:rsid w:val="00873FA5"/>
    <w:rsid w:val="008747B2"/>
    <w:rsid w:val="008820AD"/>
    <w:rsid w:val="008833F4"/>
    <w:rsid w:val="00883DAE"/>
    <w:rsid w:val="008917D7"/>
    <w:rsid w:val="008A3E1D"/>
    <w:rsid w:val="008A5A02"/>
    <w:rsid w:val="008A6074"/>
    <w:rsid w:val="008B2970"/>
    <w:rsid w:val="008C055E"/>
    <w:rsid w:val="008C22FB"/>
    <w:rsid w:val="008C3E96"/>
    <w:rsid w:val="008C4FBE"/>
    <w:rsid w:val="008D1521"/>
    <w:rsid w:val="008D1683"/>
    <w:rsid w:val="008D27B2"/>
    <w:rsid w:val="008D3574"/>
    <w:rsid w:val="008D4B9A"/>
    <w:rsid w:val="008D5B1B"/>
    <w:rsid w:val="008D7487"/>
    <w:rsid w:val="008E0DEA"/>
    <w:rsid w:val="008E1807"/>
    <w:rsid w:val="008E230B"/>
    <w:rsid w:val="008E3C15"/>
    <w:rsid w:val="008E75AF"/>
    <w:rsid w:val="008E787C"/>
    <w:rsid w:val="008F0731"/>
    <w:rsid w:val="008F1E09"/>
    <w:rsid w:val="008F2D7C"/>
    <w:rsid w:val="008F31EF"/>
    <w:rsid w:val="008F3CB9"/>
    <w:rsid w:val="00900D72"/>
    <w:rsid w:val="009016FD"/>
    <w:rsid w:val="00902BD3"/>
    <w:rsid w:val="0090338A"/>
    <w:rsid w:val="009043C8"/>
    <w:rsid w:val="00906F33"/>
    <w:rsid w:val="00910F70"/>
    <w:rsid w:val="00915E6D"/>
    <w:rsid w:val="009165F6"/>
    <w:rsid w:val="00917414"/>
    <w:rsid w:val="00917661"/>
    <w:rsid w:val="009213A2"/>
    <w:rsid w:val="00922280"/>
    <w:rsid w:val="009237E7"/>
    <w:rsid w:val="00923F44"/>
    <w:rsid w:val="0092445F"/>
    <w:rsid w:val="009250F4"/>
    <w:rsid w:val="009271A3"/>
    <w:rsid w:val="00932143"/>
    <w:rsid w:val="00932C92"/>
    <w:rsid w:val="009334CF"/>
    <w:rsid w:val="00936110"/>
    <w:rsid w:val="00940894"/>
    <w:rsid w:val="009426C0"/>
    <w:rsid w:val="0094382B"/>
    <w:rsid w:val="00944FE9"/>
    <w:rsid w:val="00945438"/>
    <w:rsid w:val="00945D78"/>
    <w:rsid w:val="00947427"/>
    <w:rsid w:val="00950631"/>
    <w:rsid w:val="009512E3"/>
    <w:rsid w:val="009514C7"/>
    <w:rsid w:val="009527D5"/>
    <w:rsid w:val="00953EF5"/>
    <w:rsid w:val="00954351"/>
    <w:rsid w:val="0095631C"/>
    <w:rsid w:val="00956630"/>
    <w:rsid w:val="00956D5A"/>
    <w:rsid w:val="009605E3"/>
    <w:rsid w:val="009622C1"/>
    <w:rsid w:val="00964396"/>
    <w:rsid w:val="009663DF"/>
    <w:rsid w:val="00966C80"/>
    <w:rsid w:val="0096747A"/>
    <w:rsid w:val="009702A8"/>
    <w:rsid w:val="0097194A"/>
    <w:rsid w:val="009723EA"/>
    <w:rsid w:val="009730DF"/>
    <w:rsid w:val="009776F0"/>
    <w:rsid w:val="009777B3"/>
    <w:rsid w:val="009831D8"/>
    <w:rsid w:val="0099226E"/>
    <w:rsid w:val="00992A76"/>
    <w:rsid w:val="00992BD0"/>
    <w:rsid w:val="0099538D"/>
    <w:rsid w:val="009A2946"/>
    <w:rsid w:val="009A32E2"/>
    <w:rsid w:val="009A43CB"/>
    <w:rsid w:val="009A5921"/>
    <w:rsid w:val="009A5951"/>
    <w:rsid w:val="009A619B"/>
    <w:rsid w:val="009A66C2"/>
    <w:rsid w:val="009B0EFF"/>
    <w:rsid w:val="009B1F8D"/>
    <w:rsid w:val="009B3F2E"/>
    <w:rsid w:val="009B78FE"/>
    <w:rsid w:val="009C062C"/>
    <w:rsid w:val="009C3188"/>
    <w:rsid w:val="009C48A7"/>
    <w:rsid w:val="009C4FDD"/>
    <w:rsid w:val="009C59A8"/>
    <w:rsid w:val="009C6952"/>
    <w:rsid w:val="009D0819"/>
    <w:rsid w:val="009D1C97"/>
    <w:rsid w:val="009D2646"/>
    <w:rsid w:val="009D4445"/>
    <w:rsid w:val="009E3346"/>
    <w:rsid w:val="009E3F02"/>
    <w:rsid w:val="009E54AC"/>
    <w:rsid w:val="009F5E08"/>
    <w:rsid w:val="009F7160"/>
    <w:rsid w:val="00A00AF8"/>
    <w:rsid w:val="00A00C44"/>
    <w:rsid w:val="00A024FD"/>
    <w:rsid w:val="00A036AF"/>
    <w:rsid w:val="00A041E4"/>
    <w:rsid w:val="00A050D5"/>
    <w:rsid w:val="00A05A5A"/>
    <w:rsid w:val="00A061AE"/>
    <w:rsid w:val="00A072BA"/>
    <w:rsid w:val="00A079A8"/>
    <w:rsid w:val="00A1186C"/>
    <w:rsid w:val="00A11A27"/>
    <w:rsid w:val="00A12635"/>
    <w:rsid w:val="00A14A85"/>
    <w:rsid w:val="00A20461"/>
    <w:rsid w:val="00A22397"/>
    <w:rsid w:val="00A239EE"/>
    <w:rsid w:val="00A24ABF"/>
    <w:rsid w:val="00A258B5"/>
    <w:rsid w:val="00A2598D"/>
    <w:rsid w:val="00A350E4"/>
    <w:rsid w:val="00A358E3"/>
    <w:rsid w:val="00A35B20"/>
    <w:rsid w:val="00A371EE"/>
    <w:rsid w:val="00A3738E"/>
    <w:rsid w:val="00A37FDC"/>
    <w:rsid w:val="00A40CD9"/>
    <w:rsid w:val="00A43E69"/>
    <w:rsid w:val="00A43FEA"/>
    <w:rsid w:val="00A44286"/>
    <w:rsid w:val="00A45DE8"/>
    <w:rsid w:val="00A475D4"/>
    <w:rsid w:val="00A52E15"/>
    <w:rsid w:val="00A60019"/>
    <w:rsid w:val="00A60740"/>
    <w:rsid w:val="00A61ADA"/>
    <w:rsid w:val="00A623EC"/>
    <w:rsid w:val="00A6341D"/>
    <w:rsid w:val="00A67D4F"/>
    <w:rsid w:val="00A70000"/>
    <w:rsid w:val="00A710D9"/>
    <w:rsid w:val="00A741D6"/>
    <w:rsid w:val="00A76E1B"/>
    <w:rsid w:val="00A77CEC"/>
    <w:rsid w:val="00A80C47"/>
    <w:rsid w:val="00A8220A"/>
    <w:rsid w:val="00A86D7A"/>
    <w:rsid w:val="00A87F03"/>
    <w:rsid w:val="00A902AE"/>
    <w:rsid w:val="00A935C6"/>
    <w:rsid w:val="00A96E10"/>
    <w:rsid w:val="00A975E4"/>
    <w:rsid w:val="00A97906"/>
    <w:rsid w:val="00AA7366"/>
    <w:rsid w:val="00AB073A"/>
    <w:rsid w:val="00AB33A9"/>
    <w:rsid w:val="00AB7ED4"/>
    <w:rsid w:val="00AC1841"/>
    <w:rsid w:val="00AC653E"/>
    <w:rsid w:val="00AC73CA"/>
    <w:rsid w:val="00AD41CA"/>
    <w:rsid w:val="00AD53E0"/>
    <w:rsid w:val="00AD648E"/>
    <w:rsid w:val="00AD7DFB"/>
    <w:rsid w:val="00AE1169"/>
    <w:rsid w:val="00AE6461"/>
    <w:rsid w:val="00B017CD"/>
    <w:rsid w:val="00B0368C"/>
    <w:rsid w:val="00B04221"/>
    <w:rsid w:val="00B161ED"/>
    <w:rsid w:val="00B26A81"/>
    <w:rsid w:val="00B27398"/>
    <w:rsid w:val="00B310B8"/>
    <w:rsid w:val="00B313C3"/>
    <w:rsid w:val="00B34199"/>
    <w:rsid w:val="00B41715"/>
    <w:rsid w:val="00B41FAB"/>
    <w:rsid w:val="00B434A1"/>
    <w:rsid w:val="00B44B5D"/>
    <w:rsid w:val="00B470CB"/>
    <w:rsid w:val="00B47111"/>
    <w:rsid w:val="00B52585"/>
    <w:rsid w:val="00B55CD2"/>
    <w:rsid w:val="00B55DDA"/>
    <w:rsid w:val="00B56303"/>
    <w:rsid w:val="00B565EA"/>
    <w:rsid w:val="00B567C0"/>
    <w:rsid w:val="00B6195B"/>
    <w:rsid w:val="00B62C4B"/>
    <w:rsid w:val="00B65843"/>
    <w:rsid w:val="00B7158D"/>
    <w:rsid w:val="00B737CC"/>
    <w:rsid w:val="00B737CD"/>
    <w:rsid w:val="00B74C4F"/>
    <w:rsid w:val="00B75DFE"/>
    <w:rsid w:val="00B76556"/>
    <w:rsid w:val="00B7675C"/>
    <w:rsid w:val="00B76909"/>
    <w:rsid w:val="00B77C4C"/>
    <w:rsid w:val="00B800F3"/>
    <w:rsid w:val="00B811B2"/>
    <w:rsid w:val="00B84B23"/>
    <w:rsid w:val="00B851D2"/>
    <w:rsid w:val="00B85C42"/>
    <w:rsid w:val="00B8607B"/>
    <w:rsid w:val="00B907F4"/>
    <w:rsid w:val="00B914AA"/>
    <w:rsid w:val="00B9293B"/>
    <w:rsid w:val="00B92B10"/>
    <w:rsid w:val="00B93349"/>
    <w:rsid w:val="00B963F7"/>
    <w:rsid w:val="00B97122"/>
    <w:rsid w:val="00BA366C"/>
    <w:rsid w:val="00BA3E76"/>
    <w:rsid w:val="00BA4154"/>
    <w:rsid w:val="00BB0397"/>
    <w:rsid w:val="00BB0ABD"/>
    <w:rsid w:val="00BB0F8D"/>
    <w:rsid w:val="00BB2F2E"/>
    <w:rsid w:val="00BB3754"/>
    <w:rsid w:val="00BB4087"/>
    <w:rsid w:val="00BB76DF"/>
    <w:rsid w:val="00BD44ED"/>
    <w:rsid w:val="00BD58A6"/>
    <w:rsid w:val="00BD6588"/>
    <w:rsid w:val="00BE1187"/>
    <w:rsid w:val="00BE1E75"/>
    <w:rsid w:val="00BE3654"/>
    <w:rsid w:val="00BE4BF7"/>
    <w:rsid w:val="00BE4DA6"/>
    <w:rsid w:val="00BE7A3D"/>
    <w:rsid w:val="00BF0715"/>
    <w:rsid w:val="00BF2553"/>
    <w:rsid w:val="00BF3872"/>
    <w:rsid w:val="00BF39EA"/>
    <w:rsid w:val="00BF4961"/>
    <w:rsid w:val="00BF6389"/>
    <w:rsid w:val="00C059B2"/>
    <w:rsid w:val="00C1192E"/>
    <w:rsid w:val="00C11C85"/>
    <w:rsid w:val="00C16E58"/>
    <w:rsid w:val="00C20223"/>
    <w:rsid w:val="00C212DB"/>
    <w:rsid w:val="00C213AF"/>
    <w:rsid w:val="00C217B3"/>
    <w:rsid w:val="00C21EB6"/>
    <w:rsid w:val="00C2254C"/>
    <w:rsid w:val="00C305CC"/>
    <w:rsid w:val="00C307DC"/>
    <w:rsid w:val="00C309F5"/>
    <w:rsid w:val="00C312C5"/>
    <w:rsid w:val="00C31AC7"/>
    <w:rsid w:val="00C31D8F"/>
    <w:rsid w:val="00C3454F"/>
    <w:rsid w:val="00C36BA8"/>
    <w:rsid w:val="00C36FAF"/>
    <w:rsid w:val="00C418D7"/>
    <w:rsid w:val="00C432CC"/>
    <w:rsid w:val="00C434F0"/>
    <w:rsid w:val="00C47380"/>
    <w:rsid w:val="00C47F51"/>
    <w:rsid w:val="00C50A3F"/>
    <w:rsid w:val="00C50F5C"/>
    <w:rsid w:val="00C555F6"/>
    <w:rsid w:val="00C55F04"/>
    <w:rsid w:val="00C5694C"/>
    <w:rsid w:val="00C570AF"/>
    <w:rsid w:val="00C5710C"/>
    <w:rsid w:val="00C659F1"/>
    <w:rsid w:val="00C7056C"/>
    <w:rsid w:val="00C740AC"/>
    <w:rsid w:val="00C74BCE"/>
    <w:rsid w:val="00C74C83"/>
    <w:rsid w:val="00C7665D"/>
    <w:rsid w:val="00C77233"/>
    <w:rsid w:val="00C80735"/>
    <w:rsid w:val="00C87B48"/>
    <w:rsid w:val="00C921D1"/>
    <w:rsid w:val="00C92BB0"/>
    <w:rsid w:val="00C93534"/>
    <w:rsid w:val="00C94DA2"/>
    <w:rsid w:val="00C978F1"/>
    <w:rsid w:val="00CA3918"/>
    <w:rsid w:val="00CA72E0"/>
    <w:rsid w:val="00CB025A"/>
    <w:rsid w:val="00CB04F5"/>
    <w:rsid w:val="00CB49BE"/>
    <w:rsid w:val="00CB7270"/>
    <w:rsid w:val="00CB7A82"/>
    <w:rsid w:val="00CC034E"/>
    <w:rsid w:val="00CC1FB6"/>
    <w:rsid w:val="00CC3671"/>
    <w:rsid w:val="00CC6970"/>
    <w:rsid w:val="00CD02AB"/>
    <w:rsid w:val="00CD2D9E"/>
    <w:rsid w:val="00CE01A3"/>
    <w:rsid w:val="00CE32FB"/>
    <w:rsid w:val="00CE5E31"/>
    <w:rsid w:val="00CE60AC"/>
    <w:rsid w:val="00CE7E61"/>
    <w:rsid w:val="00D04F8F"/>
    <w:rsid w:val="00D0631C"/>
    <w:rsid w:val="00D10E51"/>
    <w:rsid w:val="00D1233C"/>
    <w:rsid w:val="00D1284B"/>
    <w:rsid w:val="00D154B6"/>
    <w:rsid w:val="00D17827"/>
    <w:rsid w:val="00D20D76"/>
    <w:rsid w:val="00D25B44"/>
    <w:rsid w:val="00D26574"/>
    <w:rsid w:val="00D270AC"/>
    <w:rsid w:val="00D27B95"/>
    <w:rsid w:val="00D30A9B"/>
    <w:rsid w:val="00D36A7D"/>
    <w:rsid w:val="00D4666F"/>
    <w:rsid w:val="00D47426"/>
    <w:rsid w:val="00D47FD0"/>
    <w:rsid w:val="00D53A00"/>
    <w:rsid w:val="00D53B6E"/>
    <w:rsid w:val="00D61765"/>
    <w:rsid w:val="00D62E0A"/>
    <w:rsid w:val="00D634C0"/>
    <w:rsid w:val="00D6363E"/>
    <w:rsid w:val="00D645E7"/>
    <w:rsid w:val="00D671B0"/>
    <w:rsid w:val="00D672FC"/>
    <w:rsid w:val="00D73E5B"/>
    <w:rsid w:val="00D7425B"/>
    <w:rsid w:val="00D80151"/>
    <w:rsid w:val="00D8176E"/>
    <w:rsid w:val="00D85B29"/>
    <w:rsid w:val="00D92497"/>
    <w:rsid w:val="00D9405F"/>
    <w:rsid w:val="00DA1B8E"/>
    <w:rsid w:val="00DA2775"/>
    <w:rsid w:val="00DA4C95"/>
    <w:rsid w:val="00DA4F89"/>
    <w:rsid w:val="00DA51AC"/>
    <w:rsid w:val="00DB1218"/>
    <w:rsid w:val="00DB2BDA"/>
    <w:rsid w:val="00DB4F06"/>
    <w:rsid w:val="00DB5540"/>
    <w:rsid w:val="00DB5B2E"/>
    <w:rsid w:val="00DB6F1C"/>
    <w:rsid w:val="00DC0505"/>
    <w:rsid w:val="00DC09C6"/>
    <w:rsid w:val="00DC4782"/>
    <w:rsid w:val="00DD014A"/>
    <w:rsid w:val="00DD5489"/>
    <w:rsid w:val="00DD62C9"/>
    <w:rsid w:val="00DD7E70"/>
    <w:rsid w:val="00DE19BF"/>
    <w:rsid w:val="00DE3909"/>
    <w:rsid w:val="00DE5B3F"/>
    <w:rsid w:val="00DE5C2B"/>
    <w:rsid w:val="00DE7AAD"/>
    <w:rsid w:val="00DE7BE8"/>
    <w:rsid w:val="00DF07D0"/>
    <w:rsid w:val="00DF430A"/>
    <w:rsid w:val="00DF61A9"/>
    <w:rsid w:val="00DF792D"/>
    <w:rsid w:val="00E00011"/>
    <w:rsid w:val="00E00485"/>
    <w:rsid w:val="00E032E7"/>
    <w:rsid w:val="00E03A82"/>
    <w:rsid w:val="00E045E6"/>
    <w:rsid w:val="00E0794F"/>
    <w:rsid w:val="00E12F24"/>
    <w:rsid w:val="00E138C3"/>
    <w:rsid w:val="00E13DDF"/>
    <w:rsid w:val="00E17232"/>
    <w:rsid w:val="00E17BA9"/>
    <w:rsid w:val="00E2432C"/>
    <w:rsid w:val="00E24EBD"/>
    <w:rsid w:val="00E313A0"/>
    <w:rsid w:val="00E33238"/>
    <w:rsid w:val="00E37897"/>
    <w:rsid w:val="00E4133E"/>
    <w:rsid w:val="00E41990"/>
    <w:rsid w:val="00E42599"/>
    <w:rsid w:val="00E454BA"/>
    <w:rsid w:val="00E45C8F"/>
    <w:rsid w:val="00E468FE"/>
    <w:rsid w:val="00E470C3"/>
    <w:rsid w:val="00E4710D"/>
    <w:rsid w:val="00E53FEC"/>
    <w:rsid w:val="00E545A8"/>
    <w:rsid w:val="00E61BA4"/>
    <w:rsid w:val="00E67ABD"/>
    <w:rsid w:val="00E73230"/>
    <w:rsid w:val="00E73981"/>
    <w:rsid w:val="00E740DD"/>
    <w:rsid w:val="00E75C6B"/>
    <w:rsid w:val="00E80C82"/>
    <w:rsid w:val="00E811B3"/>
    <w:rsid w:val="00E831BA"/>
    <w:rsid w:val="00E841AF"/>
    <w:rsid w:val="00E8581B"/>
    <w:rsid w:val="00E85B4F"/>
    <w:rsid w:val="00E86034"/>
    <w:rsid w:val="00E8617F"/>
    <w:rsid w:val="00E875F4"/>
    <w:rsid w:val="00E87983"/>
    <w:rsid w:val="00E87B21"/>
    <w:rsid w:val="00E90109"/>
    <w:rsid w:val="00E91AB2"/>
    <w:rsid w:val="00E92E8A"/>
    <w:rsid w:val="00E958E4"/>
    <w:rsid w:val="00E95EC9"/>
    <w:rsid w:val="00E96DFF"/>
    <w:rsid w:val="00EA4AEA"/>
    <w:rsid w:val="00EA5D13"/>
    <w:rsid w:val="00EA609F"/>
    <w:rsid w:val="00EA61E7"/>
    <w:rsid w:val="00EA695F"/>
    <w:rsid w:val="00EA71FE"/>
    <w:rsid w:val="00EB072A"/>
    <w:rsid w:val="00EB218C"/>
    <w:rsid w:val="00EB7C1B"/>
    <w:rsid w:val="00EC5132"/>
    <w:rsid w:val="00EC5832"/>
    <w:rsid w:val="00EC66E7"/>
    <w:rsid w:val="00ED3DD0"/>
    <w:rsid w:val="00ED6B8D"/>
    <w:rsid w:val="00EF2924"/>
    <w:rsid w:val="00EF3516"/>
    <w:rsid w:val="00EF39F4"/>
    <w:rsid w:val="00EF5511"/>
    <w:rsid w:val="00EF5E44"/>
    <w:rsid w:val="00F02A53"/>
    <w:rsid w:val="00F03A12"/>
    <w:rsid w:val="00F03ED9"/>
    <w:rsid w:val="00F055E0"/>
    <w:rsid w:val="00F057D6"/>
    <w:rsid w:val="00F141B8"/>
    <w:rsid w:val="00F16E8D"/>
    <w:rsid w:val="00F17023"/>
    <w:rsid w:val="00F17685"/>
    <w:rsid w:val="00F17AEB"/>
    <w:rsid w:val="00F20310"/>
    <w:rsid w:val="00F21413"/>
    <w:rsid w:val="00F23013"/>
    <w:rsid w:val="00F2563C"/>
    <w:rsid w:val="00F27548"/>
    <w:rsid w:val="00F34A26"/>
    <w:rsid w:val="00F34B85"/>
    <w:rsid w:val="00F360A5"/>
    <w:rsid w:val="00F40673"/>
    <w:rsid w:val="00F4387D"/>
    <w:rsid w:val="00F44B6F"/>
    <w:rsid w:val="00F45EA2"/>
    <w:rsid w:val="00F4646C"/>
    <w:rsid w:val="00F51B8D"/>
    <w:rsid w:val="00F609D4"/>
    <w:rsid w:val="00F6303B"/>
    <w:rsid w:val="00F658A9"/>
    <w:rsid w:val="00F6774B"/>
    <w:rsid w:val="00F73D9D"/>
    <w:rsid w:val="00F75A26"/>
    <w:rsid w:val="00F75C54"/>
    <w:rsid w:val="00F76A00"/>
    <w:rsid w:val="00F772F4"/>
    <w:rsid w:val="00F82C03"/>
    <w:rsid w:val="00F83EFC"/>
    <w:rsid w:val="00F84202"/>
    <w:rsid w:val="00F85C36"/>
    <w:rsid w:val="00F86D08"/>
    <w:rsid w:val="00F90B55"/>
    <w:rsid w:val="00F92AC2"/>
    <w:rsid w:val="00F97070"/>
    <w:rsid w:val="00FA13F4"/>
    <w:rsid w:val="00FA284B"/>
    <w:rsid w:val="00FA4989"/>
    <w:rsid w:val="00FA599D"/>
    <w:rsid w:val="00FA5FC0"/>
    <w:rsid w:val="00FB0703"/>
    <w:rsid w:val="00FB25B7"/>
    <w:rsid w:val="00FB2DEF"/>
    <w:rsid w:val="00FB36F1"/>
    <w:rsid w:val="00FB4EF5"/>
    <w:rsid w:val="00FB576D"/>
    <w:rsid w:val="00FC081D"/>
    <w:rsid w:val="00FC33E8"/>
    <w:rsid w:val="00FC3E54"/>
    <w:rsid w:val="00FC5CAC"/>
    <w:rsid w:val="00FD0EFB"/>
    <w:rsid w:val="00FD5496"/>
    <w:rsid w:val="00FE1D07"/>
    <w:rsid w:val="00FE2921"/>
    <w:rsid w:val="00FE4A82"/>
    <w:rsid w:val="00FE4D6F"/>
    <w:rsid w:val="00FE7F17"/>
    <w:rsid w:val="00FF1705"/>
    <w:rsid w:val="00FF33A8"/>
    <w:rsid w:val="00FF3CA2"/>
    <w:rsid w:val="00FF3DB9"/>
    <w:rsid w:val="00FF42FC"/>
    <w:rsid w:val="00FF7683"/>
    <w:rsid w:val="02C91BD2"/>
    <w:rsid w:val="02F26BB2"/>
    <w:rsid w:val="03466634"/>
    <w:rsid w:val="03666C08"/>
    <w:rsid w:val="03BE3895"/>
    <w:rsid w:val="04C2273B"/>
    <w:rsid w:val="04D13E76"/>
    <w:rsid w:val="0627016E"/>
    <w:rsid w:val="09142C09"/>
    <w:rsid w:val="095D53EF"/>
    <w:rsid w:val="0B2428ED"/>
    <w:rsid w:val="0B5454EE"/>
    <w:rsid w:val="0D1D719B"/>
    <w:rsid w:val="0D8B413D"/>
    <w:rsid w:val="0F9732D2"/>
    <w:rsid w:val="1028394B"/>
    <w:rsid w:val="120E0F17"/>
    <w:rsid w:val="1589527B"/>
    <w:rsid w:val="16DE3397"/>
    <w:rsid w:val="17156176"/>
    <w:rsid w:val="180B10BC"/>
    <w:rsid w:val="18135808"/>
    <w:rsid w:val="198D7D60"/>
    <w:rsid w:val="1BAF118F"/>
    <w:rsid w:val="1F0B4794"/>
    <w:rsid w:val="1F227A17"/>
    <w:rsid w:val="1F9147E6"/>
    <w:rsid w:val="215F4CF2"/>
    <w:rsid w:val="219C1534"/>
    <w:rsid w:val="228525CA"/>
    <w:rsid w:val="22A67181"/>
    <w:rsid w:val="2323468D"/>
    <w:rsid w:val="23802E15"/>
    <w:rsid w:val="258753DA"/>
    <w:rsid w:val="26377520"/>
    <w:rsid w:val="266C7A9C"/>
    <w:rsid w:val="269E6B92"/>
    <w:rsid w:val="2777351D"/>
    <w:rsid w:val="28410C73"/>
    <w:rsid w:val="2AD36BEA"/>
    <w:rsid w:val="2D5630A6"/>
    <w:rsid w:val="2D5E1A36"/>
    <w:rsid w:val="2DA11FA2"/>
    <w:rsid w:val="334C35E1"/>
    <w:rsid w:val="343517A2"/>
    <w:rsid w:val="34756668"/>
    <w:rsid w:val="349A3A8C"/>
    <w:rsid w:val="370011B9"/>
    <w:rsid w:val="37405641"/>
    <w:rsid w:val="375F1DBB"/>
    <w:rsid w:val="376A03C6"/>
    <w:rsid w:val="37AD7642"/>
    <w:rsid w:val="37B25124"/>
    <w:rsid w:val="38620508"/>
    <w:rsid w:val="388760E5"/>
    <w:rsid w:val="38C21141"/>
    <w:rsid w:val="39AA775D"/>
    <w:rsid w:val="39AF2DDD"/>
    <w:rsid w:val="39F17219"/>
    <w:rsid w:val="3B82791A"/>
    <w:rsid w:val="3ED90556"/>
    <w:rsid w:val="3EF71A2F"/>
    <w:rsid w:val="405D3382"/>
    <w:rsid w:val="41A67841"/>
    <w:rsid w:val="41E14D6D"/>
    <w:rsid w:val="422764AF"/>
    <w:rsid w:val="4340202E"/>
    <w:rsid w:val="43B85E30"/>
    <w:rsid w:val="479C5CBD"/>
    <w:rsid w:val="48B17819"/>
    <w:rsid w:val="4A05447F"/>
    <w:rsid w:val="4A576413"/>
    <w:rsid w:val="4ABA2097"/>
    <w:rsid w:val="4B734CA6"/>
    <w:rsid w:val="4C4F0870"/>
    <w:rsid w:val="4CBB0395"/>
    <w:rsid w:val="4DC56E61"/>
    <w:rsid w:val="501D42D4"/>
    <w:rsid w:val="53D2112F"/>
    <w:rsid w:val="55505870"/>
    <w:rsid w:val="56B95AB1"/>
    <w:rsid w:val="57332C9F"/>
    <w:rsid w:val="57E0365D"/>
    <w:rsid w:val="59A32EC2"/>
    <w:rsid w:val="5D0A2578"/>
    <w:rsid w:val="5D5F41E7"/>
    <w:rsid w:val="5E04384F"/>
    <w:rsid w:val="5E887069"/>
    <w:rsid w:val="60DB4AA8"/>
    <w:rsid w:val="60E530F9"/>
    <w:rsid w:val="626A6D1E"/>
    <w:rsid w:val="62F77BE1"/>
    <w:rsid w:val="648927FB"/>
    <w:rsid w:val="64F147E6"/>
    <w:rsid w:val="66C06645"/>
    <w:rsid w:val="66D04133"/>
    <w:rsid w:val="68C26831"/>
    <w:rsid w:val="6ACF50B4"/>
    <w:rsid w:val="6B4C6425"/>
    <w:rsid w:val="6C6B17B0"/>
    <w:rsid w:val="6C7337B8"/>
    <w:rsid w:val="6CFE1569"/>
    <w:rsid w:val="6DC3337C"/>
    <w:rsid w:val="6FED028B"/>
    <w:rsid w:val="70C26296"/>
    <w:rsid w:val="71917A47"/>
    <w:rsid w:val="71C94BB3"/>
    <w:rsid w:val="71FF554B"/>
    <w:rsid w:val="72AC5854"/>
    <w:rsid w:val="737D2F64"/>
    <w:rsid w:val="74C97E37"/>
    <w:rsid w:val="756E2D3A"/>
    <w:rsid w:val="75B9026F"/>
    <w:rsid w:val="7653404F"/>
    <w:rsid w:val="76763F1E"/>
    <w:rsid w:val="7840538D"/>
    <w:rsid w:val="7853197A"/>
    <w:rsid w:val="78886DC0"/>
    <w:rsid w:val="791F2D92"/>
    <w:rsid w:val="7AEC09E6"/>
    <w:rsid w:val="7BD7009D"/>
    <w:rsid w:val="7DF410E1"/>
    <w:rsid w:val="7E5D39D6"/>
    <w:rsid w:val="7F0E4B50"/>
    <w:rsid w:val="7FF65A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after="200" w:line="276" w:lineRule="auto"/>
    </w:pPr>
    <w:rPr>
      <w:rFonts w:ascii="Calibri" w:hAnsi="Calibri" w:eastAsia="等线" w:cs="Times New Roman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pBdr>
        <w:top w:val="single" w:color="5B9BD5" w:sz="24" w:space="0"/>
        <w:left w:val="single" w:color="5B9BD5" w:sz="24" w:space="0"/>
        <w:bottom w:val="single" w:color="5B9BD5" w:sz="24" w:space="0"/>
        <w:right w:val="single" w:color="5B9BD5" w:sz="24" w:space="0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3">
    <w:name w:val="heading 2"/>
    <w:basedOn w:val="1"/>
    <w:next w:val="1"/>
    <w:link w:val="35"/>
    <w:unhideWhenUsed/>
    <w:qFormat/>
    <w:uiPriority w:val="9"/>
    <w:pPr>
      <w:pBdr>
        <w:top w:val="single" w:color="DEEAF6" w:sz="24" w:space="0"/>
        <w:left w:val="single" w:color="DEEAF6" w:sz="24" w:space="0"/>
        <w:bottom w:val="single" w:color="DEEAF6" w:sz="24" w:space="0"/>
        <w:right w:val="single" w:color="DEEAF6" w:sz="24" w:space="0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4">
    <w:name w:val="heading 3"/>
    <w:basedOn w:val="1"/>
    <w:next w:val="1"/>
    <w:link w:val="36"/>
    <w:semiHidden/>
    <w:unhideWhenUsed/>
    <w:qFormat/>
    <w:uiPriority w:val="9"/>
    <w:pPr>
      <w:pBdr>
        <w:top w:val="single" w:color="5B9BD5" w:sz="6" w:space="2"/>
      </w:pBdr>
      <w:spacing w:before="300" w:after="0"/>
      <w:outlineLvl w:val="2"/>
    </w:pPr>
    <w:rPr>
      <w:caps/>
      <w:color w:val="1F4D78"/>
      <w:spacing w:val="15"/>
    </w:rPr>
  </w:style>
  <w:style w:type="paragraph" w:styleId="5">
    <w:name w:val="heading 4"/>
    <w:basedOn w:val="1"/>
    <w:next w:val="1"/>
    <w:link w:val="37"/>
    <w:semiHidden/>
    <w:unhideWhenUsed/>
    <w:qFormat/>
    <w:uiPriority w:val="9"/>
    <w:pPr>
      <w:pBdr>
        <w:top w:val="dotted" w:color="5B9BD5" w:sz="6" w:space="2"/>
      </w:pBdr>
      <w:spacing w:before="200" w:after="0"/>
      <w:outlineLvl w:val="3"/>
    </w:pPr>
    <w:rPr>
      <w:caps/>
      <w:color w:val="2E74B5"/>
      <w:spacing w:val="10"/>
    </w:rPr>
  </w:style>
  <w:style w:type="paragraph" w:styleId="6">
    <w:name w:val="heading 5"/>
    <w:basedOn w:val="1"/>
    <w:next w:val="1"/>
    <w:link w:val="38"/>
    <w:semiHidden/>
    <w:unhideWhenUsed/>
    <w:qFormat/>
    <w:uiPriority w:val="9"/>
    <w:pPr>
      <w:pBdr>
        <w:bottom w:val="single" w:color="5B9BD5" w:sz="6" w:space="1"/>
      </w:pBdr>
      <w:spacing w:before="200" w:after="0"/>
      <w:outlineLvl w:val="4"/>
    </w:pPr>
    <w:rPr>
      <w:caps/>
      <w:color w:val="2E74B5"/>
      <w:spacing w:val="10"/>
    </w:rPr>
  </w:style>
  <w:style w:type="paragraph" w:styleId="7">
    <w:name w:val="heading 6"/>
    <w:basedOn w:val="1"/>
    <w:next w:val="1"/>
    <w:link w:val="39"/>
    <w:semiHidden/>
    <w:unhideWhenUsed/>
    <w:qFormat/>
    <w:uiPriority w:val="9"/>
    <w:pPr>
      <w:pBdr>
        <w:bottom w:val="dotted" w:color="5B9BD5" w:sz="6" w:space="1"/>
      </w:pBdr>
      <w:spacing w:before="200" w:after="0"/>
      <w:outlineLvl w:val="5"/>
    </w:pPr>
    <w:rPr>
      <w:caps/>
      <w:color w:val="2E74B5"/>
      <w:spacing w:val="10"/>
    </w:rPr>
  </w:style>
  <w:style w:type="paragraph" w:styleId="8">
    <w:name w:val="heading 7"/>
    <w:basedOn w:val="1"/>
    <w:next w:val="1"/>
    <w:link w:val="40"/>
    <w:semiHidden/>
    <w:unhideWhenUsed/>
    <w:qFormat/>
    <w:uiPriority w:val="9"/>
    <w:pPr>
      <w:spacing w:before="200" w:after="0"/>
      <w:outlineLvl w:val="6"/>
    </w:pPr>
    <w:rPr>
      <w:caps/>
      <w:color w:val="2E74B5"/>
      <w:spacing w:val="10"/>
    </w:rPr>
  </w:style>
  <w:style w:type="paragraph" w:styleId="9">
    <w:name w:val="heading 8"/>
    <w:basedOn w:val="1"/>
    <w:next w:val="1"/>
    <w:link w:val="41"/>
    <w:semiHidden/>
    <w:unhideWhenUsed/>
    <w:qFormat/>
    <w:uiPriority w:val="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10">
    <w:name w:val="heading 9"/>
    <w:basedOn w:val="1"/>
    <w:next w:val="1"/>
    <w:link w:val="42"/>
    <w:semiHidden/>
    <w:unhideWhenUsed/>
    <w:qFormat/>
    <w:uiPriority w:val="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18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b/>
      <w:bCs/>
      <w:color w:val="2E74B5"/>
      <w:sz w:val="16"/>
      <w:szCs w:val="16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33"/>
    <w:qFormat/>
    <w:uiPriority w:val="11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paragraph" w:styleId="15">
    <w:name w:val="Title"/>
    <w:basedOn w:val="1"/>
    <w:next w:val="1"/>
    <w:link w:val="29"/>
    <w:qFormat/>
    <w:uiPriority w:val="10"/>
    <w:pPr>
      <w:spacing w:before="0" w:after="0"/>
    </w:pPr>
    <w:rPr>
      <w:rFonts w:ascii="Calibri Light" w:hAnsi="Calibri Light" w:eastAsia="宋体" w:cs="Times New Roman"/>
      <w:caps/>
      <w:color w:val="5B9BD5"/>
      <w:spacing w:val="10"/>
      <w:sz w:val="52"/>
      <w:szCs w:val="52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qFormat/>
    <w:uiPriority w:val="22"/>
    <w:rPr>
      <w:b/>
      <w:bCs/>
    </w:rPr>
  </w:style>
  <w:style w:type="character" w:styleId="20">
    <w:name w:val="page number"/>
    <w:basedOn w:val="18"/>
    <w:qFormat/>
    <w:uiPriority w:val="0"/>
  </w:style>
  <w:style w:type="character" w:styleId="21">
    <w:name w:val="Emphasis"/>
    <w:qFormat/>
    <w:uiPriority w:val="20"/>
    <w:rPr>
      <w:caps/>
      <w:color w:val="1F4D78"/>
      <w:spacing w:val="5"/>
    </w:rPr>
  </w:style>
  <w:style w:type="paragraph" w:styleId="22">
    <w:name w:val="No Spacing"/>
    <w:qFormat/>
    <w:uiPriority w:val="1"/>
    <w:pPr>
      <w:spacing w:before="100"/>
    </w:pPr>
    <w:rPr>
      <w:rFonts w:ascii="Calibri" w:hAnsi="Calibri" w:eastAsia="等线" w:cs="Times New Roman"/>
      <w:lang w:val="en-US" w:eastAsia="zh-CN" w:bidi="ar-SA"/>
    </w:rPr>
  </w:style>
  <w:style w:type="paragraph" w:styleId="23">
    <w:name w:val="Quote"/>
    <w:basedOn w:val="1"/>
    <w:next w:val="1"/>
    <w:link w:val="43"/>
    <w:qFormat/>
    <w:uiPriority w:val="29"/>
    <w:rPr>
      <w:i/>
      <w:iCs/>
      <w:sz w:val="24"/>
      <w:szCs w:val="24"/>
    </w:rPr>
  </w:style>
  <w:style w:type="paragraph" w:styleId="24">
    <w:name w:val="Intense Quote"/>
    <w:basedOn w:val="1"/>
    <w:next w:val="1"/>
    <w:link w:val="44"/>
    <w:qFormat/>
    <w:uiPriority w:val="30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paragraph" w:customStyle="1" w:styleId="25">
    <w:name w:val="_Style 24"/>
    <w:basedOn w:val="2"/>
    <w:next w:val="1"/>
    <w:semiHidden/>
    <w:unhideWhenUsed/>
    <w:qFormat/>
    <w:uiPriority w:val="39"/>
    <w:pPr>
      <w:pBdr>
        <w:top w:val="single" w:color="5B9BD5" w:sz="24" w:space="0"/>
        <w:left w:val="single" w:color="5B9BD5" w:sz="24" w:space="0"/>
        <w:bottom w:val="single" w:color="5B9BD5" w:sz="24" w:space="0"/>
        <w:right w:val="single" w:color="5B9BD5" w:sz="24" w:space="0"/>
      </w:pBdr>
      <w:shd w:val="clear" w:color="auto" w:fill="5B9BD5"/>
      <w:outlineLvl w:val="9"/>
    </w:pPr>
    <w:rPr>
      <w:color w:val="FFFFFF"/>
    </w:rPr>
  </w:style>
  <w:style w:type="paragraph" w:customStyle="1" w:styleId="26">
    <w:name w:val="样式1"/>
    <w:basedOn w:val="4"/>
    <w:link w:val="50"/>
    <w:qFormat/>
    <w:uiPriority w:val="0"/>
  </w:style>
  <w:style w:type="paragraph" w:customStyle="1" w:styleId="27">
    <w:name w:val="标题3"/>
    <w:basedOn w:val="4"/>
    <w:link w:val="51"/>
    <w:qFormat/>
    <w:uiPriority w:val="0"/>
  </w:style>
  <w:style w:type="paragraph" w:styleId="28">
    <w:name w:val="List Paragraph"/>
    <w:basedOn w:val="1"/>
    <w:qFormat/>
    <w:uiPriority w:val="34"/>
    <w:pPr>
      <w:ind w:left="720"/>
    </w:pPr>
  </w:style>
  <w:style w:type="character" w:customStyle="1" w:styleId="29">
    <w:name w:val="标题 字符"/>
    <w:link w:val="15"/>
    <w:qFormat/>
    <w:uiPriority w:val="10"/>
    <w:rPr>
      <w:rFonts w:ascii="Calibri Light" w:hAnsi="Calibri Light" w:eastAsia="宋体" w:cs="Times New Roman"/>
      <w:caps/>
      <w:color w:val="5B9BD5"/>
      <w:spacing w:val="10"/>
      <w:sz w:val="52"/>
      <w:szCs w:val="52"/>
    </w:rPr>
  </w:style>
  <w:style w:type="character" w:customStyle="1" w:styleId="30">
    <w:name w:val="fontstyle21"/>
    <w:qFormat/>
    <w:uiPriority w:val="0"/>
    <w:rPr>
      <w:rFonts w:hint="default" w:ascii="TimesNewRomanPSMT" w:hAnsi="TimesNewRomanPSMT"/>
      <w:color w:val="000000"/>
      <w:sz w:val="22"/>
      <w:szCs w:val="22"/>
    </w:rPr>
  </w:style>
  <w:style w:type="character" w:customStyle="1" w:styleId="31">
    <w:name w:val="fontstyle01"/>
    <w:qFormat/>
    <w:uiPriority w:val="0"/>
    <w:rPr>
      <w:rFonts w:hint="eastAsia" w:ascii="宋体" w:hAnsi="宋体" w:eastAsia="宋体"/>
      <w:color w:val="000000"/>
      <w:sz w:val="22"/>
      <w:szCs w:val="22"/>
    </w:rPr>
  </w:style>
  <w:style w:type="character" w:customStyle="1" w:styleId="32">
    <w:name w:val="fontstyle11"/>
    <w:qFormat/>
    <w:uiPriority w:val="0"/>
    <w:rPr>
      <w:rFonts w:hint="default" w:ascii="TimesNewRomanPSMT" w:hAnsi="TimesNewRomanPSMT"/>
      <w:color w:val="000000"/>
      <w:sz w:val="22"/>
      <w:szCs w:val="22"/>
    </w:rPr>
  </w:style>
  <w:style w:type="character" w:customStyle="1" w:styleId="33">
    <w:name w:val="副标题 字符"/>
    <w:link w:val="14"/>
    <w:qFormat/>
    <w:uiPriority w:val="11"/>
    <w:rPr>
      <w:caps/>
      <w:color w:val="595959"/>
      <w:spacing w:val="10"/>
      <w:sz w:val="21"/>
      <w:szCs w:val="21"/>
    </w:rPr>
  </w:style>
  <w:style w:type="character" w:customStyle="1" w:styleId="34">
    <w:name w:val="标题 1 字符"/>
    <w:link w:val="2"/>
    <w:qFormat/>
    <w:uiPriority w:val="9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35">
    <w:name w:val="标题 2 字符"/>
    <w:link w:val="3"/>
    <w:qFormat/>
    <w:uiPriority w:val="9"/>
    <w:rPr>
      <w:caps/>
      <w:spacing w:val="15"/>
      <w:shd w:val="clear" w:color="auto" w:fill="DEEAF6"/>
    </w:rPr>
  </w:style>
  <w:style w:type="character" w:customStyle="1" w:styleId="36">
    <w:name w:val="标题 3 字符"/>
    <w:link w:val="4"/>
    <w:semiHidden/>
    <w:qFormat/>
    <w:uiPriority w:val="9"/>
    <w:rPr>
      <w:caps/>
      <w:color w:val="1F4D78"/>
      <w:spacing w:val="15"/>
    </w:rPr>
  </w:style>
  <w:style w:type="character" w:customStyle="1" w:styleId="37">
    <w:name w:val="标题 4 字符"/>
    <w:link w:val="5"/>
    <w:semiHidden/>
    <w:qFormat/>
    <w:uiPriority w:val="9"/>
    <w:rPr>
      <w:caps/>
      <w:color w:val="2E74B5"/>
      <w:spacing w:val="10"/>
    </w:rPr>
  </w:style>
  <w:style w:type="character" w:customStyle="1" w:styleId="38">
    <w:name w:val="标题 5 字符"/>
    <w:link w:val="6"/>
    <w:semiHidden/>
    <w:qFormat/>
    <w:uiPriority w:val="9"/>
    <w:rPr>
      <w:caps/>
      <w:color w:val="2E74B5"/>
      <w:spacing w:val="10"/>
    </w:rPr>
  </w:style>
  <w:style w:type="character" w:customStyle="1" w:styleId="39">
    <w:name w:val="标题 6 字符"/>
    <w:link w:val="7"/>
    <w:semiHidden/>
    <w:qFormat/>
    <w:uiPriority w:val="9"/>
    <w:rPr>
      <w:caps/>
      <w:color w:val="2E74B5"/>
      <w:spacing w:val="10"/>
    </w:rPr>
  </w:style>
  <w:style w:type="character" w:customStyle="1" w:styleId="40">
    <w:name w:val="标题 7 字符"/>
    <w:link w:val="8"/>
    <w:semiHidden/>
    <w:qFormat/>
    <w:uiPriority w:val="9"/>
    <w:rPr>
      <w:caps/>
      <w:color w:val="2E74B5"/>
      <w:spacing w:val="10"/>
    </w:rPr>
  </w:style>
  <w:style w:type="character" w:customStyle="1" w:styleId="41">
    <w:name w:val="标题 8 字符"/>
    <w:link w:val="9"/>
    <w:semiHidden/>
    <w:qFormat/>
    <w:uiPriority w:val="9"/>
    <w:rPr>
      <w:caps/>
      <w:spacing w:val="10"/>
      <w:sz w:val="18"/>
      <w:szCs w:val="18"/>
    </w:rPr>
  </w:style>
  <w:style w:type="character" w:customStyle="1" w:styleId="42">
    <w:name w:val="标题 9 字符"/>
    <w:link w:val="10"/>
    <w:semiHidden/>
    <w:qFormat/>
    <w:uiPriority w:val="9"/>
    <w:rPr>
      <w:i/>
      <w:iCs/>
      <w:caps/>
      <w:spacing w:val="10"/>
      <w:sz w:val="18"/>
      <w:szCs w:val="18"/>
    </w:rPr>
  </w:style>
  <w:style w:type="character" w:customStyle="1" w:styleId="43">
    <w:name w:val="引用 字符"/>
    <w:link w:val="23"/>
    <w:qFormat/>
    <w:uiPriority w:val="29"/>
    <w:rPr>
      <w:i/>
      <w:iCs/>
      <w:sz w:val="24"/>
      <w:szCs w:val="24"/>
    </w:rPr>
  </w:style>
  <w:style w:type="character" w:customStyle="1" w:styleId="44">
    <w:name w:val="明显引用 字符"/>
    <w:link w:val="24"/>
    <w:qFormat/>
    <w:uiPriority w:val="30"/>
    <w:rPr>
      <w:color w:val="5B9BD5"/>
      <w:sz w:val="24"/>
      <w:szCs w:val="24"/>
    </w:rPr>
  </w:style>
  <w:style w:type="character" w:customStyle="1" w:styleId="45">
    <w:name w:val="_Style 44"/>
    <w:qFormat/>
    <w:uiPriority w:val="19"/>
    <w:rPr>
      <w:i/>
      <w:iCs/>
      <w:color w:val="1F4D78"/>
    </w:rPr>
  </w:style>
  <w:style w:type="character" w:customStyle="1" w:styleId="46">
    <w:name w:val="_Style 45"/>
    <w:qFormat/>
    <w:uiPriority w:val="21"/>
    <w:rPr>
      <w:b/>
      <w:bCs/>
      <w:caps/>
      <w:color w:val="1F4D78"/>
      <w:spacing w:val="10"/>
    </w:rPr>
  </w:style>
  <w:style w:type="character" w:customStyle="1" w:styleId="47">
    <w:name w:val="_Style 46"/>
    <w:qFormat/>
    <w:uiPriority w:val="31"/>
    <w:rPr>
      <w:b/>
      <w:bCs/>
      <w:color w:val="5B9BD5"/>
    </w:rPr>
  </w:style>
  <w:style w:type="character" w:customStyle="1" w:styleId="48">
    <w:name w:val="_Style 47"/>
    <w:qFormat/>
    <w:uiPriority w:val="32"/>
    <w:rPr>
      <w:b/>
      <w:bCs/>
      <w:i/>
      <w:iCs/>
      <w:caps/>
      <w:color w:val="5B9BD5"/>
    </w:rPr>
  </w:style>
  <w:style w:type="character" w:customStyle="1" w:styleId="49">
    <w:name w:val="_Style 48"/>
    <w:qFormat/>
    <w:uiPriority w:val="33"/>
    <w:rPr>
      <w:b/>
      <w:bCs/>
      <w:i/>
      <w:iCs/>
      <w:spacing w:val="0"/>
    </w:rPr>
  </w:style>
  <w:style w:type="character" w:customStyle="1" w:styleId="50">
    <w:name w:val="样式1 字符"/>
    <w:basedOn w:val="36"/>
    <w:link w:val="26"/>
    <w:qFormat/>
    <w:uiPriority w:val="0"/>
  </w:style>
  <w:style w:type="character" w:customStyle="1" w:styleId="51">
    <w:name w:val="标题3 字符"/>
    <w:basedOn w:val="36"/>
    <w:link w:val="2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10</Pages>
  <Words>2078</Words>
  <Characters>3382</Characters>
  <Lines>57</Lines>
  <Paragraphs>16</Paragraphs>
  <TotalTime>64</TotalTime>
  <ScaleCrop>false</ScaleCrop>
  <LinksUpToDate>false</LinksUpToDate>
  <CharactersWithSpaces>3441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2019-09-16T03:40:00Z</dcterms:created>
  <dc:creator>`</dc:creator>
  <cp:lastModifiedBy>小鹏</cp:lastModifiedBy>
  <cp:lastPrinted>2008-06-05T10:36:00Z</cp:lastPrinted>
  <dcterms:modified xsi:type="dcterms:W3CDTF">2023-08-17T10:54:45Z</dcterms:modified>
  <dc:title>Reader通讯协议</dc:title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AAA80238061E4506B404E56AC6BAD9EF_13</vt:lpwstr>
  </property>
</Properties>
</file>