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室友正在优化系列规划</w:t>
      </w:r>
    </w:p>
    <w:p>
      <w:pPr>
        <w:snapToGrid w:val="0"/>
        <w:spacing w:line="300" w:lineRule="exact" w:after="80"/>
      </w:pPr>
      <w:r>
        <w:t>系列设定 后续五集提案 第二集完整剧本分镜</w:t>
      </w:r>
    </w:p>
    <w:p>
      <w:pPr>
        <w:snapToGrid w:val="0"/>
        <w:spacing w:line="300" w:lineRule="exact" w:after="80"/>
      </w:pPr>
      <w:r>
        <w:t>第一集已经完成62秒双角色配音试播。建议先做六集的小段落，让阿程和积木逐渐形成合作与生活的默契。第二集先把首集接到的小订单真正完成，之后分别写整理、完美主义、断网和相处，不反复使用“AI过度承诺”这一种笑点。</w:t>
      </w:r>
    </w:p>
    <w:p>
      <w:pPr>
        <w:pStyle w:val="Heading1"/>
        <w:snapToGrid w:val="0"/>
      </w:pPr>
      <w:r>
        <w:t>系列可以持续讲什么</w:t>
      </w:r>
    </w:p>
    <w:p>
      <w:pPr>
        <w:snapToGrid w:val="0"/>
        <w:spacing w:line="300" w:lineRule="exact" w:after="80"/>
      </w:pPr>
      <w:r>
        <w:t>一个想把日子过好的程序员，与自己创造的AI室友，在有限空间里处理具体的小问题。每集60至90秒，观众既能看到一个独立的小故事，也能从房间里的物品、两人的说话方式和照顾彼此的动作中，感到关系在继续。人物和经历均为虚构。</w:t>
      </w:r>
    </w:p>
    <w:p>
      <w:pPr>
        <w:pStyle w:val="Heading1"/>
        <w:snapToGrid w:val="0"/>
      </w:pPr>
      <w:r>
        <w:t>保持住两个人</w:t>
      </w:r>
    </w:p>
    <w:p>
      <w:pPr>
        <w:snapToGrid w:val="0"/>
        <w:spacing w:line="300" w:lineRule="exact" w:after="80"/>
      </w:pPr>
      <w:r>
        <w:rPr>
          <w:b/>
        </w:rPr>
        <w:t>阿程</w:t>
      </w:r>
      <w:r>
        <w:t xml:space="preserve">  橘色连帽衫、墨蓝头发、圆框眼镜，保留已认可的青年男声。他认真，也会着急、误判和钻牛角尖；不永远扮演教训AI的人。</w:t>
      </w:r>
    </w:p>
    <w:p>
      <w:pPr>
        <w:snapToGrid w:val="0"/>
        <w:spacing w:line="300" w:lineRule="exact" w:after="80"/>
      </w:pPr>
      <w:r>
        <w:rPr>
          <w:b/>
        </w:rPr>
        <w:t>积木</w:t>
      </w:r>
      <w:r>
        <w:t xml:space="preserve">  奶白圆角机身、薄荷屏幕、橘色天线，保留温暖、平直、清楚的电子音色。它能发现人的疏漏，也会不懂物品的意义和相处的分寸；不只是抛出笑话的工具。</w:t>
      </w:r>
    </w:p>
    <w:p>
      <w:pPr>
        <w:snapToGrid w:val="0"/>
        <w:spacing w:line="300" w:lineRule="exact" w:after="80"/>
      </w:pPr>
      <w:r>
        <w:rPr>
          <w:b/>
        </w:rPr>
        <w:t>关系</w:t>
      </w:r>
      <w:r>
        <w:t xml:space="preserve">  从“我做的助手”，到“会商量的搭档”，再到“家里给你留个位置”。每集只往前一点，不靠突然煽情或一段道理完成成长。</w:t>
      </w:r>
    </w:p>
    <w:p>
      <w:pPr>
        <w:pStyle w:val="Heading1"/>
        <w:snapToGrid w:val="0"/>
      </w:pPr>
      <w:r>
        <w:t>让观众认得出又猜不到</w:t>
      </w:r>
    </w:p>
    <w:p>
      <w:pPr>
        <w:snapToGrid w:val="0"/>
        <w:spacing w:line="300" w:lineRule="exact" w:after="80"/>
      </w:pPr>
      <w:r>
        <w:t>认得出的，是角色造型、声线、公寓和相处习惯。猜不到的，是谁先犯错、谁帮上忙、笑点发生在动作还是停顿，以及最后是一个笑话还是一个小小的照顾。首集的“一件小事”挂画、第二集的“先问一句”便签和第一单纸条会持续留在画面里。</w:t>
      </w:r>
    </w:p>
    <w:p>
      <w:pPr>
        <w:snapToGrid w:val="0"/>
        <w:spacing w:line="300" w:lineRule="exact" w:after="80"/>
      </w:pPr>
      <w:r>
        <w:rPr>
          <w:b/>
        </w:rPr>
        <w:t>连续性边界</w:t>
      </w:r>
      <w:r>
        <w:t xml:space="preserve">  不把失业当笑料，不映射真实用户经历；客户是正常合作者；AI不突然获得剧情需要的万能能力。</w:t>
      </w:r>
    </w:p>
    <w:p>
      <w:pPr>
        <w:snapToGrid w:val="0"/>
        <w:spacing w:line="300" w:lineRule="exact" w:after="80"/>
      </w:pPr>
      <w:r>
        <w:br w:type="page"/>
      </w:r>
    </w:p>
    <w:p>
      <w:pPr>
        <w:pStyle w:val="Heading1"/>
        <w:snapToGrid w:val="0"/>
      </w:pPr>
      <w:r>
        <w:t>后续五集提案</w:t>
      </w:r>
    </w:p>
    <w:p>
      <w:pPr>
        <w:pStyle w:val="Heading2"/>
        <w:snapToGrid w:val="0"/>
      </w:pPr>
      <w:r>
        <w:t>第2集 大一点</w:t>
      </w:r>
    </w:p>
    <w:p>
      <w:pPr>
        <w:snapToGrid w:val="0"/>
        <w:spacing w:line="300" w:lineRule="exact" w:after="80"/>
      </w:pPr>
      <w:r>
        <w:t>客户想让手机按钮更容易点到。阿程没问就把按钮放到巨大，积木这次先把问题问清。</w:t>
      </w:r>
    </w:p>
    <w:p>
      <w:pPr>
        <w:snapToGrid w:val="0"/>
        <w:spacing w:line="300" w:lineRule="exact" w:after="80"/>
      </w:pPr>
      <w:r>
        <w:t>视觉与关系  按钮占满整个窗口，只剩阿程的眼睛露在上面；真正有效的是看不见的点击范围。 阿程第一次主动把“先问一句”贴到屏幕边。</w:t>
      </w:r>
    </w:p>
    <w:p>
      <w:pPr>
        <w:pStyle w:val="Heading2"/>
        <w:snapToGrid w:val="0"/>
      </w:pPr>
      <w:r>
        <w:t>第3集 别收拾太干净</w:t>
      </w:r>
    </w:p>
    <w:p>
      <w:pPr>
        <w:snapToGrid w:val="0"/>
        <w:spacing w:line="300" w:lineRule="exact" w:after="80"/>
      </w:pPr>
      <w:r>
        <w:t>阿程请积木整理桌面。积木按尺寸排得完美，阿程却找不到那张写着第一单完成日期的小纸条。</w:t>
      </w:r>
    </w:p>
    <w:p>
      <w:pPr>
        <w:snapToGrid w:val="0"/>
        <w:spacing w:line="300" w:lineRule="exact" w:after="80"/>
      </w:pPr>
      <w:r>
        <w:t>视觉与关系  每支笔都平行，阿程仍在原位摸来摸去；积木给一张皱纸贴上“不可压缩”的标签。 积木开始询问物品的意义；阿程也承认自己的“有序”有时只是记得乱在哪里。</w:t>
      </w:r>
    </w:p>
    <w:p>
      <w:pPr>
        <w:pStyle w:val="Heading2"/>
        <w:snapToGrid w:val="0"/>
      </w:pPr>
      <w:r>
        <w:t>第4集 今天不修了</w:t>
      </w:r>
    </w:p>
    <w:p>
      <w:pPr>
        <w:snapToGrid w:val="0"/>
        <w:spacing w:line="300" w:lineRule="exact" w:after="80"/>
      </w:pPr>
      <w:r>
        <w:t>客户已经验收，阿程还在比较两个几乎一样的按钮颜色。积木没有加速修改，而是陪他对照最初目标。</w:t>
      </w:r>
    </w:p>
    <w:p>
      <w:pPr>
        <w:snapToGrid w:val="0"/>
        <w:spacing w:line="300" w:lineRule="exact" w:after="80"/>
      </w:pPr>
      <w:r>
        <w:t>视觉与关系  色卡切到第十几版，连积木屏幕上的表情也跟着换色；验收消息一次次被调色窗口挡住。 阿程练习把“可以交付”与“还可以改”分开，积木学会帮助他停下来。</w:t>
      </w:r>
    </w:p>
    <w:p>
      <w:pPr>
        <w:pStyle w:val="Heading2"/>
        <w:snapToGrid w:val="0"/>
      </w:pPr>
      <w:r>
        <w:t>第5集 请稍等一下</w:t>
      </w:r>
    </w:p>
    <w:p>
      <w:pPr>
        <w:snapToGrid w:val="0"/>
        <w:spacing w:line="300" w:lineRule="exact" w:after="80"/>
      </w:pPr>
      <w:r>
        <w:t>网络断开，积木卡在加载状态。阿程用纸笔继续画布局，还得阻止积木为了表示“正在努力”原地转圈。</w:t>
      </w:r>
    </w:p>
    <w:p>
      <w:pPr>
        <w:snapToGrid w:val="0"/>
        <w:spacing w:line="300" w:lineRule="exact" w:after="80"/>
      </w:pPr>
      <w:r>
        <w:t>视觉与关系  屏幕上的加载圈和机器人本体同步转动；阿程用一根手指把它轻轻扶正。 积木敢于说“这一段我暂时做不了”；阿程接过工作，没有把室友当成故障设备。</w:t>
      </w:r>
    </w:p>
    <w:p>
      <w:pPr>
        <w:pStyle w:val="Heading2"/>
        <w:snapToGrid w:val="0"/>
      </w:pPr>
      <w:r>
        <w:t>第6集 多一把椅子</w:t>
      </w:r>
    </w:p>
    <w:p>
      <w:pPr>
        <w:snapToGrid w:val="0"/>
        <w:spacing w:line="300" w:lineRule="exact" w:after="80"/>
      </w:pPr>
      <w:r>
        <w:t>阿程给客厅添了一把小椅子，积木用身体尺寸和待机耗电证明自己不需要坐，直到发现椅子摆在饭桌另一侧。</w:t>
      </w:r>
    </w:p>
    <w:p>
      <w:pPr>
        <w:snapToGrid w:val="0"/>
        <w:spacing w:line="300" w:lineRule="exact" w:after="80"/>
      </w:pPr>
      <w:r>
        <w:t>视觉与关系  积木一本正经地测量椅面，阿程已经摆好两个杯垫；机器人最后仍先检查充电线够不够长。 关系从工具协作落到相处习惯。阿程留出一个位置，积木主动坐近一点。</w:t>
      </w:r>
    </w:p>
    <w:p>
      <w:pPr>
        <w:pStyle w:val="Heading1"/>
        <w:snapToGrid w:val="0"/>
      </w:pPr>
      <w:r>
        <w:t>可持续的制作节奏</w:t>
      </w:r>
    </w:p>
    <w:p>
      <w:pPr>
        <w:snapToGrid w:val="0"/>
        <w:spacing w:line="300" w:lineRule="exact" w:after="80"/>
      </w:pPr>
      <w:r>
        <w:t>保持一集在制作、一集有完整可改剧本、其余只保留提案。复用角色骨骼、表情、公寓角度、声幅嘴形和混音流程；每次重新设计故事与表演。已有语音缓存不重生成，清洁人声与机器人处理后音轨分开保存。</w:t>
      </w:r>
    </w:p>
    <w:p>
      <w:pPr>
        <w:snapToGrid w:val="0"/>
        <w:spacing w:line="300" w:lineRule="exact" w:after="80"/>
      </w:pPr>
      <w:r>
        <w:t>先确认本集故事和关键表演，再按固定对白生成声音，以真实语速剪辑。成片检查对白、字幕、嘴形、音量和关键动作。每集结束记录真正有效的笑点，不拿固定镜头模板代替创作。</w:t>
      </w:r>
    </w:p>
    <w:p>
      <w:pPr>
        <w:snapToGrid w:val="0"/>
        <w:spacing w:line="300" w:lineRule="exact" w:after="80"/>
      </w:pPr>
      <w:r>
        <w:rPr>
          <w:b/>
        </w:rPr>
        <w:t>状态说明</w:t>
      </w:r>
      <w:r>
        <w:t xml:space="preserve">  目前只有第一集已制作；第二集为以下完整草案，其余为提案。此文档没有启动新配音或批量出片。</w:t>
      </w:r>
    </w:p>
    <w:p>
      <w:pPr>
        <w:snapToGrid w:val="0"/>
        <w:spacing w:line="300" w:lineRule="exact" w:after="80"/>
      </w:pPr>
      <w:r>
        <w:br w:type="page"/>
      </w:r>
    </w:p>
    <w:p>
      <w:pPr>
        <w:pStyle w:val="Heading1"/>
        <w:snapToGrid w:val="0"/>
      </w:pPr>
      <w:r>
        <w:t>第二集 大一点</w:t>
      </w:r>
    </w:p>
    <w:p>
      <w:pPr>
        <w:snapToGrid w:val="0"/>
        <w:spacing w:line="300" w:lineRule="exact" w:after="80"/>
      </w:pPr>
      <w:r>
        <w:t>约78秒  双角色  同一公寓  客户只以文字出现</w:t>
      </w:r>
    </w:p>
    <w:p>
      <w:pPr>
        <w:snapToGrid w:val="0"/>
        <w:spacing w:line="300" w:lineRule="exact" w:after="80"/>
      </w:pPr>
      <w:r>
        <w:rPr>
          <w:b/>
        </w:rPr>
        <w:t>本集变化</w:t>
      </w:r>
      <w:r>
        <w:t xml:space="preserve">  阿程急于下判断，积木先提出问题；两人完成首个小订单。结尾让积木也能提出一个生活里的请求。</w:t>
      </w:r>
    </w:p>
    <w:p>
      <w:pPr>
        <w:pStyle w:val="Heading2"/>
        <w:snapToGrid w:val="0"/>
      </w:pPr>
      <w:r>
        <w:t>00至04秒  镜头1  全景开场</w:t>
      </w:r>
    </w:p>
    <w:p>
      <w:pPr>
        <w:snapToGrid w:val="0"/>
        <w:spacing w:line="300" w:lineRule="exact" w:after="80"/>
      </w:pPr>
      <w:r>
        <w:t>延续首集早晨的客厅。阿程卷起袖口；积木把小手放在桌边。椅腿旁露出一截被压住的充电线，先不强调。</w:t>
      </w:r>
    </w:p>
    <w:p>
      <w:pPr>
        <w:snapToGrid w:val="0"/>
        <w:spacing w:line="300" w:lineRule="exact" w:after="80"/>
      </w:pPr>
      <w:r>
        <w:t>声音：轻微键盘声；片名短暂出现。</w:t>
      </w:r>
    </w:p>
    <w:p>
      <w:pPr>
        <w:pStyle w:val="Heading2"/>
        <w:snapToGrid w:val="0"/>
      </w:pPr>
      <w:r>
        <w:t>04至10秒  镜头2  电脑消息与阿程中景</w:t>
      </w:r>
    </w:p>
    <w:p>
      <w:pPr>
        <w:snapToGrid w:val="0"/>
        <w:spacing w:line="300" w:lineRule="exact" w:after="80"/>
      </w:pPr>
      <w:r>
        <w:t>消息出现：“按钮再大一点。”阿程只看一眼，伸手握住鼠标，带着这题很简单的笑。</w:t>
      </w:r>
    </w:p>
    <w:p>
      <w:pPr>
        <w:snapToGrid w:val="0"/>
        <w:spacing w:line="300" w:lineRule="exact" w:after="80"/>
      </w:pPr>
      <w:r>
        <w:t>阿程：好改。</w:t>
      </w:r>
    </w:p>
    <w:p>
      <w:pPr>
        <w:snapToGrid w:val="0"/>
        <w:spacing w:line="300" w:lineRule="exact" w:after="80"/>
      </w:pPr>
      <w:r>
        <w:t>声音：一声普通消息提示音，不渲染危机。</w:t>
      </w:r>
    </w:p>
    <w:p>
      <w:pPr>
        <w:pStyle w:val="Heading2"/>
        <w:snapToGrid w:val="0"/>
      </w:pPr>
      <w:r>
        <w:t>10至16秒  镜头3  积木近景</w:t>
      </w:r>
    </w:p>
    <w:p>
      <w:pPr>
        <w:snapToGrid w:val="0"/>
        <w:spacing w:line="300" w:lineRule="exact" w:after="80"/>
      </w:pPr>
      <w:r>
        <w:t>积木先看手机，再看阿程，手掌停在半空，确实是在等待回答。</w:t>
      </w:r>
    </w:p>
    <w:p>
      <w:pPr>
        <w:snapToGrid w:val="0"/>
        <w:spacing w:line="300" w:lineRule="exact" w:after="80"/>
      </w:pPr>
      <w:r>
        <w:t>积木：是字太小，还是不好点？</w:t>
      </w:r>
    </w:p>
    <w:p>
      <w:pPr>
        <w:snapToGrid w:val="0"/>
        <w:spacing w:line="300" w:lineRule="exact" w:after="80"/>
      </w:pPr>
      <w:r>
        <w:t>声音：电子音保持平直清晰；问号靠短停顿而非夸张上扬。</w:t>
      </w:r>
    </w:p>
    <w:p>
      <w:pPr>
        <w:pStyle w:val="Heading2"/>
        <w:snapToGrid w:val="0"/>
      </w:pPr>
      <w:r>
        <w:t>16至23秒  镜头4  双人侧面切屏幕插入</w:t>
      </w:r>
    </w:p>
    <w:p>
      <w:pPr>
        <w:snapToGrid w:val="0"/>
        <w:spacing w:line="300" w:lineRule="exact" w:after="80"/>
      </w:pPr>
      <w:r>
        <w:t>阿程摆摆手，连续拖动缩放柄。按钮从正常尺寸变到挤开内容，最后顶满电脑窗口。</w:t>
      </w:r>
    </w:p>
    <w:p>
      <w:pPr>
        <w:snapToGrid w:val="0"/>
        <w:spacing w:line="300" w:lineRule="exact" w:after="80"/>
      </w:pPr>
      <w:r>
        <w:t>阿程：还能是哪儿？就是这个嘛。</w:t>
      </w:r>
    </w:p>
    <w:p>
      <w:pPr>
        <w:snapToGrid w:val="0"/>
        <w:spacing w:line="300" w:lineRule="exact" w:after="80"/>
      </w:pPr>
      <w:r>
        <w:t>声音：三次递进的伸缩声，最后一次突然收住。</w:t>
      </w:r>
    </w:p>
    <w:p>
      <w:pPr>
        <w:pStyle w:val="Heading2"/>
        <w:snapToGrid w:val="0"/>
      </w:pPr>
      <w:r>
        <w:t>23至30秒  镜头5  阿程反应近景与积木反打</w:t>
      </w:r>
    </w:p>
    <w:p>
      <w:pPr>
        <w:snapToGrid w:val="0"/>
        <w:spacing w:line="300" w:lineRule="exact" w:after="80"/>
      </w:pPr>
      <w:r>
        <w:t>大按钮挡住阿程下半张脸，只剩一双眼睛。积木缓慢眨眼，指向几乎消失的网页内容。</w:t>
      </w:r>
    </w:p>
    <w:p>
      <w:pPr>
        <w:snapToGrid w:val="0"/>
        <w:spacing w:line="300" w:lineRule="exact" w:after="80"/>
      </w:pPr>
      <w:r>
        <w:t>积木：嗯。网页好像被按钮吃了。</w:t>
      </w:r>
    </w:p>
    <w:p>
      <w:pPr>
        <w:snapToGrid w:val="0"/>
        <w:spacing w:line="300" w:lineRule="exact" w:after="80"/>
      </w:pPr>
      <w:r>
        <w:t>声音：留半秒无音乐空拍，让画面先完成笑点。</w:t>
      </w:r>
    </w:p>
    <w:p>
      <w:pPr>
        <w:pStyle w:val="Heading2"/>
        <w:snapToGrid w:val="0"/>
      </w:pPr>
      <w:r>
        <w:t>30至37秒  镜头6  手机消息特写</w:t>
      </w:r>
    </w:p>
    <w:p>
      <w:pPr>
        <w:snapToGrid w:val="0"/>
        <w:spacing w:line="300" w:lineRule="exact" w:after="80"/>
      </w:pPr>
      <w:r>
        <w:t>客户补充：“手机上，我总点到旁边。”阿程拿起手机，拇指连续两次点偏；积木不说话，指向刚才的问题。</w:t>
      </w:r>
    </w:p>
    <w:p>
      <w:pPr>
        <w:snapToGrid w:val="0"/>
        <w:spacing w:line="300" w:lineRule="exact" w:after="80"/>
      </w:pPr>
      <w:r>
        <w:t>声音：两声轻而不同的落空反馈；不加责备或嘲笑音效。</w:t>
      </w:r>
    </w:p>
    <w:p>
      <w:pPr>
        <w:snapToGrid w:val="0"/>
        <w:spacing w:line="300" w:lineRule="exact" w:after="80"/>
      </w:pPr>
      <w:r>
        <w:br w:type="page"/>
      </w:r>
    </w:p>
    <w:p>
      <w:pPr>
        <w:pStyle w:val="Heading1"/>
        <w:snapToGrid w:val="0"/>
      </w:pPr>
      <w:r>
        <w:t>第二集 后半段</w:t>
      </w:r>
    </w:p>
    <w:p>
      <w:pPr>
        <w:pStyle w:val="Heading2"/>
        <w:snapToGrid w:val="0"/>
      </w:pPr>
      <w:r>
        <w:t>37至44秒  镜头7  阿程与手机中景</w:t>
      </w:r>
    </w:p>
    <w:p>
      <w:pPr>
        <w:snapToGrid w:val="0"/>
        <w:spacing w:line="300" w:lineRule="exact" w:after="80"/>
      </w:pPr>
      <w:r>
        <w:t>阿程把电脑上巨大的按钮缩回原样，肩膀放松；这次抬头看积木，承认自己刚才猜快了。</w:t>
      </w:r>
    </w:p>
    <w:p>
      <w:pPr>
        <w:snapToGrid w:val="0"/>
        <w:spacing w:line="300" w:lineRule="exact" w:after="80"/>
      </w:pPr>
      <w:r>
        <w:t>阿程：哦……要解决的是不好点，不是看着不够大。</w:t>
      </w:r>
    </w:p>
    <w:p>
      <w:pPr>
        <w:snapToGrid w:val="0"/>
        <w:spacing w:line="300" w:lineRule="exact" w:after="80"/>
      </w:pPr>
      <w:r>
        <w:t>声音：前半句轻微停顿，后半句自然说完。</w:t>
      </w:r>
    </w:p>
    <w:p>
      <w:pPr>
        <w:pStyle w:val="Heading2"/>
        <w:snapToGrid w:val="0"/>
      </w:pPr>
      <w:r>
        <w:t>44至52秒  镜头8  手机界面与积木手部特写</w:t>
      </w:r>
    </w:p>
    <w:p>
      <w:pPr>
        <w:snapToGrid w:val="0"/>
        <w:spacing w:line="300" w:lineRule="exact" w:after="80"/>
      </w:pPr>
      <w:r>
        <w:t>积木用两只小手拉开半透明的点击范围，按钮本身保持原尺寸。范围线只在演示时出现，不画成实际产品边框。</w:t>
      </w:r>
    </w:p>
    <w:p>
      <w:pPr>
        <w:snapToGrid w:val="0"/>
        <w:spacing w:line="300" w:lineRule="exact" w:after="80"/>
      </w:pPr>
      <w:r>
        <w:t>积木：给手指留点余地。</w:t>
      </w:r>
    </w:p>
    <w:p>
      <w:pPr>
        <w:snapToGrid w:val="0"/>
        <w:spacing w:line="300" w:lineRule="exact" w:after="80"/>
      </w:pPr>
      <w:r>
        <w:t>声音：一声柔和吸附音；底乐恢复。</w:t>
      </w:r>
    </w:p>
    <w:p>
      <w:pPr>
        <w:pStyle w:val="Heading2"/>
        <w:snapToGrid w:val="0"/>
      </w:pPr>
      <w:r>
        <w:t>52至58秒  镜头9  双人测试全景</w:t>
      </w:r>
    </w:p>
    <w:p>
      <w:pPr>
        <w:snapToGrid w:val="0"/>
        <w:spacing w:line="300" w:lineRule="exact" w:after="80"/>
      </w:pPr>
      <w:r>
        <w:t>阿程用拇指在按钮边缘连点两次，都成功。他把手机放到积木能看见的位置，确认后点下提交。</w:t>
      </w:r>
    </w:p>
    <w:p>
      <w:pPr>
        <w:snapToGrid w:val="0"/>
        <w:spacing w:line="300" w:lineRule="exact" w:after="80"/>
      </w:pPr>
      <w:r>
        <w:t>阿程：这回对了。</w:t>
      </w:r>
    </w:p>
    <w:p>
      <w:pPr>
        <w:snapToGrid w:val="0"/>
        <w:spacing w:line="300" w:lineRule="exact" w:after="80"/>
      </w:pPr>
      <w:r>
        <w:t>声音：两次清晰但不过度兴奋的成功提示。</w:t>
      </w:r>
    </w:p>
    <w:p>
      <w:pPr>
        <w:pStyle w:val="Heading2"/>
        <w:snapToGrid w:val="0"/>
      </w:pPr>
      <w:r>
        <w:t>58至65秒  镜头10  消息插入与阿程近景</w:t>
      </w:r>
    </w:p>
    <w:p>
      <w:pPr>
        <w:snapToGrid w:val="0"/>
        <w:spacing w:line="300" w:lineRule="exact" w:after="80"/>
      </w:pPr>
      <w:r>
        <w:t>客户消息：“可以了，谢谢！”阿程写下“先问一句”，贴在电脑边，与首集画里的“一件小事”形成呼应。</w:t>
      </w:r>
    </w:p>
    <w:p>
      <w:pPr>
        <w:snapToGrid w:val="0"/>
        <w:spacing w:line="300" w:lineRule="exact" w:after="80"/>
      </w:pPr>
      <w:r>
        <w:t>阿程：以后先问一句，再动手。</w:t>
      </w:r>
    </w:p>
    <w:p>
      <w:pPr>
        <w:snapToGrid w:val="0"/>
        <w:spacing w:line="300" w:lineRule="exact" w:after="80"/>
      </w:pPr>
      <w:r>
        <w:t>声音：留出能看清验收消息的时间；不要立刻切走。</w:t>
      </w:r>
    </w:p>
    <w:p>
      <w:pPr>
        <w:pStyle w:val="Heading2"/>
        <w:snapToGrid w:val="0"/>
      </w:pPr>
      <w:r>
        <w:t>65至72秒  镜头11  积木近景转向低机位</w:t>
      </w:r>
    </w:p>
    <w:p>
      <w:pPr>
        <w:snapToGrid w:val="0"/>
        <w:spacing w:line="300" w:lineRule="exact" w:after="80"/>
      </w:pPr>
      <w:r>
        <w:t>积木举手，略停。镜头顺着它的目光下移，揭示充电线绕在阿程椅子腿上。不是技术故障，只是生活里的小阻碍。</w:t>
      </w:r>
    </w:p>
    <w:p>
      <w:pPr>
        <w:snapToGrid w:val="0"/>
        <w:spacing w:line="300" w:lineRule="exact" w:after="80"/>
      </w:pPr>
      <w:r>
        <w:t>积木：那……能先帮我解开这个吗？</w:t>
      </w:r>
    </w:p>
    <w:p>
      <w:pPr>
        <w:snapToGrid w:val="0"/>
        <w:spacing w:line="300" w:lineRule="exact" w:after="80"/>
      </w:pPr>
      <w:r>
        <w:t>声音：小手举起时只有轻微伺服声，台词不卖惨。</w:t>
      </w:r>
    </w:p>
    <w:p>
      <w:pPr>
        <w:pStyle w:val="Heading2"/>
        <w:snapToGrid w:val="0"/>
      </w:pPr>
      <w:r>
        <w:t>72至78秒  镜头12  低机位回双人全景</w:t>
      </w:r>
    </w:p>
    <w:p>
      <w:pPr>
        <w:snapToGrid w:val="0"/>
        <w:spacing w:line="300" w:lineRule="exact" w:after="80"/>
      </w:pPr>
      <w:r>
        <w:t>阿程抬起椅子，积木抽出线，终于向前挪一步。两人相视；阿程把“第一单完成”的小纸条留在桌边。最后一秒出现下集名“别收拾太干净”。</w:t>
      </w:r>
    </w:p>
    <w:p>
      <w:pPr>
        <w:snapToGrid w:val="0"/>
        <w:spacing w:line="300" w:lineRule="exact" w:after="80"/>
      </w:pPr>
      <w:r>
        <w:t>声音：椅脚落地和电源接通的轻响，随后音乐收尾。</w:t>
      </w:r>
    </w:p>
    <w:p>
      <w:pPr>
        <w:snapToGrid w:val="0"/>
        <w:spacing w:line="300" w:lineRule="exact" w:after="80"/>
      </w:pPr>
      <w:r>
        <w:rPr>
          <w:b/>
        </w:rPr>
        <w:t>制作要点</w:t>
      </w:r>
      <w:r>
        <w:t xml:space="preserve">  新增手机、可伸缩按钮、点击范围、充电线和便签。重点动画是按钮挤满屏幕、拇指点偏、扩大点击范围，以及抬椅子解线；不能用静态图推拉替代。镜头时长在配音后可调整，78秒只是草案目标。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8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室友正在优化系列规划</dc:title>
  <dc:subject>系列设定与第二集剧本分镜草案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