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FE08" w14:textId="4D7BB450" w:rsidR="00CF1123" w:rsidRDefault="00000000">
      <w:pPr>
        <w:pStyle w:val="1"/>
      </w:pPr>
      <w:r>
        <w:t>软件开发会议纪要</w:t>
      </w:r>
    </w:p>
    <w:p w14:paraId="514D3034" w14:textId="77777777" w:rsidR="00CF1123" w:rsidRDefault="00000000">
      <w:pPr>
        <w:pStyle w:val="2"/>
      </w:pPr>
      <w:r>
        <w:t>一、会议基本信息</w:t>
      </w:r>
    </w:p>
    <w:p w14:paraId="193F16AE" w14:textId="2CDB000D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会议主题</w:t>
      </w:r>
      <w:r>
        <w:t>：</w:t>
      </w:r>
      <w:r w:rsidR="00955CAD" w:rsidRPr="00955CAD">
        <w:rPr>
          <w:rFonts w:hint="eastAsia"/>
        </w:rPr>
        <w:t>需求优先级确认会</w:t>
      </w:r>
    </w:p>
    <w:p w14:paraId="2455D83F" w14:textId="07EE8B4D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会议日期</w:t>
      </w:r>
      <w:r>
        <w:t>：</w:t>
      </w:r>
      <w:r w:rsidR="004C64E8" w:rsidRPr="004C64E8">
        <w:rPr>
          <w:rFonts w:hint="eastAsia"/>
        </w:rPr>
        <w:t>2025</w:t>
      </w:r>
      <w:r w:rsidR="004C64E8" w:rsidRPr="004C64E8">
        <w:rPr>
          <w:rFonts w:hint="eastAsia"/>
        </w:rPr>
        <w:t>年</w:t>
      </w:r>
      <w:r w:rsidR="00532D9F">
        <w:rPr>
          <w:rFonts w:hint="eastAsia"/>
        </w:rPr>
        <w:t>4</w:t>
      </w:r>
      <w:r w:rsidR="004C64E8" w:rsidRPr="004C64E8">
        <w:rPr>
          <w:rFonts w:hint="eastAsia"/>
        </w:rPr>
        <w:t>月</w:t>
      </w:r>
      <w:r w:rsidR="00955CAD">
        <w:rPr>
          <w:rFonts w:hint="eastAsia"/>
        </w:rPr>
        <w:t>5</w:t>
      </w:r>
      <w:r w:rsidR="004C64E8" w:rsidRPr="004C64E8">
        <w:rPr>
          <w:rFonts w:hint="eastAsia"/>
        </w:rPr>
        <w:t>日</w:t>
      </w:r>
    </w:p>
    <w:p w14:paraId="0C55A3DC" w14:textId="25171B5E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会议时间</w:t>
      </w:r>
      <w:r>
        <w:t>：</w:t>
      </w:r>
      <w:r w:rsidR="004C64E8" w:rsidRPr="004C64E8">
        <w:t>14:00-15:30</w:t>
      </w:r>
    </w:p>
    <w:p w14:paraId="4C7BE086" w14:textId="3F86BA72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会议地点</w:t>
      </w:r>
      <w:r w:rsidR="004C64E8">
        <w:rPr>
          <w:rFonts w:hint="eastAsia"/>
        </w:rPr>
        <w:t>：</w:t>
      </w:r>
      <w:proofErr w:type="gramStart"/>
      <w:r w:rsidR="004C64E8">
        <w:rPr>
          <w:rFonts w:hint="eastAsia"/>
        </w:rPr>
        <w:t>腾讯会议</w:t>
      </w:r>
      <w:proofErr w:type="gramEnd"/>
    </w:p>
    <w:p w14:paraId="476157F6" w14:textId="77777777" w:rsidR="00CF1123" w:rsidRDefault="00000000">
      <w:pPr>
        <w:pStyle w:val="2"/>
      </w:pPr>
      <w:r>
        <w:t>二、参会人员</w:t>
      </w:r>
    </w:p>
    <w:p w14:paraId="7C7845B1" w14:textId="35C9CED2" w:rsidR="00CF1123" w:rsidRDefault="004C64E8">
      <w:pPr>
        <w:pStyle w:val="20"/>
      </w:pPr>
      <w:r w:rsidRPr="004C64E8">
        <w:rPr>
          <w:rFonts w:hint="eastAsia"/>
        </w:rPr>
        <w:t>郭伟进、阮精特、范品樟、林锴、</w:t>
      </w:r>
      <w:proofErr w:type="gramStart"/>
      <w:r w:rsidRPr="004C64E8">
        <w:rPr>
          <w:rFonts w:hint="eastAsia"/>
        </w:rPr>
        <w:t>麻克强</w:t>
      </w:r>
      <w:proofErr w:type="gramEnd"/>
    </w:p>
    <w:p w14:paraId="2D168286" w14:textId="77777777" w:rsidR="00CF1123" w:rsidRDefault="00000000">
      <w:pPr>
        <w:pStyle w:val="2"/>
      </w:pPr>
      <w:r>
        <w:t>三、主要讨论点和决策</w:t>
      </w:r>
    </w:p>
    <w:p w14:paraId="539A25D2" w14:textId="1006BD3C" w:rsidR="00CF1123" w:rsidRDefault="00000000">
      <w:pPr>
        <w:pStyle w:val="3"/>
      </w:pPr>
      <w:r>
        <w:t>讨论点</w:t>
      </w:r>
      <w:r>
        <w:t xml:space="preserve"> 1</w:t>
      </w:r>
      <w:r>
        <w:t>：</w:t>
      </w:r>
      <w:r w:rsidR="00955CAD" w:rsidRPr="00955CAD">
        <w:rPr>
          <w:rFonts w:hint="eastAsia"/>
        </w:rPr>
        <w:t>需求收集方法论确认</w:t>
      </w:r>
    </w:p>
    <w:p w14:paraId="5BA9CCA5" w14:textId="211C9985" w:rsidR="00CF1123" w:rsidRDefault="00955CAD">
      <w:pPr>
        <w:pStyle w:val="20"/>
        <w:numPr>
          <w:ilvl w:val="0"/>
          <w:numId w:val="2"/>
        </w:numPr>
      </w:pPr>
      <w:r w:rsidRPr="00955CAD">
        <w:rPr>
          <w:rFonts w:hint="eastAsia"/>
          <w:b/>
          <w:bCs/>
        </w:rPr>
        <w:t>渠道选择</w:t>
      </w:r>
      <w:r w:rsidR="004C64E8">
        <w:t>：</w:t>
      </w:r>
    </w:p>
    <w:p w14:paraId="5462EAE1" w14:textId="18C5B47D" w:rsidR="004C64E8" w:rsidRDefault="00955CAD" w:rsidP="004C64E8">
      <w:pPr>
        <w:pStyle w:val="20"/>
        <w:ind w:left="720"/>
      </w:pPr>
      <w:r>
        <w:rPr>
          <w:rFonts w:hint="eastAsia"/>
        </w:rPr>
        <w:t>用户访谈</w:t>
      </w:r>
    </w:p>
    <w:p w14:paraId="55A47948" w14:textId="4A1310A0" w:rsidR="00955CAD" w:rsidRDefault="00955CAD" w:rsidP="004C64E8">
      <w:pPr>
        <w:pStyle w:val="20"/>
        <w:ind w:left="720"/>
        <w:rPr>
          <w:rFonts w:hint="eastAsia"/>
        </w:rPr>
      </w:pPr>
      <w:r>
        <w:rPr>
          <w:rFonts w:hint="eastAsia"/>
        </w:rPr>
        <w:t>发放问卷</w:t>
      </w:r>
    </w:p>
    <w:p w14:paraId="2D007024" w14:textId="5AC1793E" w:rsidR="004C64E8" w:rsidRDefault="004C64E8" w:rsidP="004C64E8">
      <w:pPr>
        <w:pStyle w:val="20"/>
        <w:numPr>
          <w:ilvl w:val="0"/>
          <w:numId w:val="2"/>
        </w:numPr>
      </w:pPr>
      <w:r>
        <w:rPr>
          <w:b/>
          <w:bCs/>
        </w:rPr>
        <w:t>决策</w:t>
      </w:r>
      <w:r>
        <w:t>：</w:t>
      </w:r>
    </w:p>
    <w:p w14:paraId="1BF1487E" w14:textId="4F5C4DF5" w:rsidR="004C64E8" w:rsidRDefault="00955CAD" w:rsidP="004C64E8">
      <w:pPr>
        <w:pStyle w:val="20"/>
        <w:ind w:left="720"/>
      </w:pPr>
      <w:r w:rsidRPr="00955CAD">
        <w:rPr>
          <w:rFonts w:hint="eastAsia"/>
        </w:rPr>
        <w:t>采用</w:t>
      </w:r>
      <w:r w:rsidRPr="00955CAD">
        <w:rPr>
          <w:rFonts w:hint="eastAsia"/>
        </w:rPr>
        <w:t>KANO</w:t>
      </w:r>
      <w:r w:rsidRPr="00955CAD">
        <w:rPr>
          <w:rFonts w:hint="eastAsia"/>
        </w:rPr>
        <w:t>模型进行需求分类</w:t>
      </w:r>
    </w:p>
    <w:p w14:paraId="41E2527B" w14:textId="31B3AF19" w:rsidR="00955CAD" w:rsidRPr="004C64E8" w:rsidRDefault="00955CAD" w:rsidP="004C64E8">
      <w:pPr>
        <w:pStyle w:val="20"/>
        <w:ind w:left="720"/>
        <w:rPr>
          <w:rFonts w:hint="eastAsia"/>
        </w:rPr>
      </w:pPr>
      <w:r w:rsidRPr="00955CAD">
        <w:rPr>
          <w:rFonts w:hint="eastAsia"/>
        </w:rPr>
        <w:t>设置需求收集看板</w:t>
      </w:r>
    </w:p>
    <w:p w14:paraId="19D9BB81" w14:textId="77777777" w:rsidR="00CF1123" w:rsidRDefault="00000000">
      <w:pPr>
        <w:pStyle w:val="2"/>
      </w:pPr>
      <w:r>
        <w:t>四、行动计划和责任人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5CAD" w14:paraId="23951949" w14:textId="77777777" w:rsidTr="00E21E80">
        <w:tc>
          <w:tcPr>
            <w:tcW w:w="3005" w:type="dxa"/>
            <w:vAlign w:val="center"/>
          </w:tcPr>
          <w:p w14:paraId="3E26A41D" w14:textId="61E8303E" w:rsidR="00955CAD" w:rsidRDefault="00955CAD" w:rsidP="00955CAD">
            <w:pPr>
              <w:pStyle w:val="20"/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6B72CC84" w14:textId="5AC7B114" w:rsidR="00955CAD" w:rsidRDefault="00955CAD" w:rsidP="00955CAD">
            <w:pPr>
              <w:pStyle w:val="20"/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责任人</w:t>
            </w:r>
          </w:p>
        </w:tc>
        <w:tc>
          <w:tcPr>
            <w:tcW w:w="3006" w:type="dxa"/>
            <w:vAlign w:val="center"/>
          </w:tcPr>
          <w:p w14:paraId="2E1CD7F2" w14:textId="1045AB8A" w:rsidR="00955CAD" w:rsidRDefault="00955CAD" w:rsidP="00955CAD">
            <w:pPr>
              <w:pStyle w:val="20"/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完成时间</w:t>
            </w:r>
          </w:p>
        </w:tc>
      </w:tr>
      <w:tr w:rsidR="00955CAD" w14:paraId="67BBF449" w14:textId="77777777" w:rsidTr="00E21E80">
        <w:tc>
          <w:tcPr>
            <w:tcW w:w="3005" w:type="dxa"/>
            <w:vAlign w:val="center"/>
          </w:tcPr>
          <w:p w14:paraId="29F7CC1B" w14:textId="383A7436" w:rsidR="00955CAD" w:rsidRDefault="00955CAD" w:rsidP="00955CAD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设计KANO问卷</w:t>
            </w:r>
          </w:p>
        </w:tc>
        <w:tc>
          <w:tcPr>
            <w:tcW w:w="3005" w:type="dxa"/>
            <w:vAlign w:val="center"/>
          </w:tcPr>
          <w:p w14:paraId="225DDF55" w14:textId="66CC9DE4" w:rsidR="00955CAD" w:rsidRDefault="00955CAD" w:rsidP="00955CAD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阮精特</w:t>
            </w:r>
          </w:p>
        </w:tc>
        <w:tc>
          <w:tcPr>
            <w:tcW w:w="3006" w:type="dxa"/>
            <w:vAlign w:val="center"/>
          </w:tcPr>
          <w:p w14:paraId="064D8A36" w14:textId="60CA7AA0" w:rsidR="00955CAD" w:rsidRDefault="00955CAD" w:rsidP="00955CAD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2025-04-06</w:t>
            </w:r>
          </w:p>
        </w:tc>
      </w:tr>
      <w:tr w:rsidR="00955CAD" w14:paraId="58764AB7" w14:textId="77777777" w:rsidTr="00E21E80">
        <w:tc>
          <w:tcPr>
            <w:tcW w:w="3005" w:type="dxa"/>
            <w:vAlign w:val="center"/>
          </w:tcPr>
          <w:p w14:paraId="309776FA" w14:textId="73294148" w:rsidR="00955CAD" w:rsidRDefault="00955CAD" w:rsidP="00955CAD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配置需求收集看板</w:t>
            </w:r>
          </w:p>
        </w:tc>
        <w:tc>
          <w:tcPr>
            <w:tcW w:w="3005" w:type="dxa"/>
            <w:vAlign w:val="center"/>
          </w:tcPr>
          <w:p w14:paraId="3DBC2239" w14:textId="5B04DB9E" w:rsidR="00955CAD" w:rsidRDefault="00955CAD" w:rsidP="00955CAD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范品樟</w:t>
            </w:r>
          </w:p>
        </w:tc>
        <w:tc>
          <w:tcPr>
            <w:tcW w:w="3006" w:type="dxa"/>
            <w:vAlign w:val="center"/>
          </w:tcPr>
          <w:p w14:paraId="7579B088" w14:textId="01B4E95A" w:rsidR="00955CAD" w:rsidRDefault="00955CAD" w:rsidP="00955CAD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2025-04-06</w:t>
            </w:r>
          </w:p>
        </w:tc>
      </w:tr>
      <w:tr w:rsidR="00955CAD" w14:paraId="36C19D63" w14:textId="77777777" w:rsidTr="00E21E80">
        <w:tc>
          <w:tcPr>
            <w:tcW w:w="3005" w:type="dxa"/>
            <w:vAlign w:val="center"/>
          </w:tcPr>
          <w:p w14:paraId="4D1D2B51" w14:textId="42B86099" w:rsidR="00955CAD" w:rsidRDefault="00955CAD" w:rsidP="00955CAD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安排用户访谈</w:t>
            </w:r>
          </w:p>
        </w:tc>
        <w:tc>
          <w:tcPr>
            <w:tcW w:w="3005" w:type="dxa"/>
            <w:vAlign w:val="center"/>
          </w:tcPr>
          <w:p w14:paraId="73139E49" w14:textId="6915C2B9" w:rsidR="00955CAD" w:rsidRDefault="00955CAD" w:rsidP="00955CAD">
            <w:pPr>
              <w:pStyle w:val="20"/>
            </w:pPr>
            <w:proofErr w:type="gramStart"/>
            <w:r>
              <w:rPr>
                <w:rFonts w:ascii="Microsoft YaHei UI" w:eastAsia="Microsoft YaHei UI" w:hAnsi="Microsoft YaHei UI" w:hint="eastAsia"/>
                <w:color w:val="1E2539"/>
              </w:rPr>
              <w:t>麻克强</w:t>
            </w:r>
            <w:proofErr w:type="gramEnd"/>
          </w:p>
        </w:tc>
        <w:tc>
          <w:tcPr>
            <w:tcW w:w="3006" w:type="dxa"/>
            <w:vAlign w:val="center"/>
          </w:tcPr>
          <w:p w14:paraId="52AC4AE2" w14:textId="17282F3F" w:rsidR="00955CAD" w:rsidRDefault="00955CAD" w:rsidP="00955CAD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2025-04-06</w:t>
            </w:r>
          </w:p>
        </w:tc>
      </w:tr>
    </w:tbl>
    <w:p w14:paraId="4058F13B" w14:textId="77777777" w:rsidR="00CF1123" w:rsidRDefault="00CF1123">
      <w:pPr>
        <w:pStyle w:val="20"/>
      </w:pPr>
    </w:p>
    <w:sectPr w:rsidR="00CF11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FE"/>
    <w:multiLevelType w:val="multilevel"/>
    <w:tmpl w:val="76C2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9CC5A38"/>
    <w:multiLevelType w:val="hybridMultilevel"/>
    <w:tmpl w:val="BA30380C"/>
    <w:lvl w:ilvl="0" w:tplc="7700D378">
      <w:start w:val="1"/>
      <w:numFmt w:val="bullet"/>
      <w:lvlText w:val="●"/>
      <w:lvlJc w:val="left"/>
      <w:pPr>
        <w:ind w:left="720" w:hanging="360"/>
      </w:pPr>
    </w:lvl>
    <w:lvl w:ilvl="1" w:tplc="22A8F236">
      <w:start w:val="1"/>
      <w:numFmt w:val="bullet"/>
      <w:lvlText w:val="○"/>
      <w:lvlJc w:val="left"/>
      <w:pPr>
        <w:ind w:left="1440" w:hanging="360"/>
      </w:pPr>
    </w:lvl>
    <w:lvl w:ilvl="2" w:tplc="C180FC6E">
      <w:start w:val="1"/>
      <w:numFmt w:val="bullet"/>
      <w:lvlText w:val="■"/>
      <w:lvlJc w:val="left"/>
      <w:pPr>
        <w:ind w:left="2160" w:hanging="360"/>
      </w:pPr>
    </w:lvl>
    <w:lvl w:ilvl="3" w:tplc="A378C74C">
      <w:start w:val="1"/>
      <w:numFmt w:val="bullet"/>
      <w:lvlText w:val="●"/>
      <w:lvlJc w:val="left"/>
      <w:pPr>
        <w:ind w:left="2880" w:hanging="360"/>
      </w:pPr>
    </w:lvl>
    <w:lvl w:ilvl="4" w:tplc="66706280">
      <w:start w:val="1"/>
      <w:numFmt w:val="bullet"/>
      <w:lvlText w:val="○"/>
      <w:lvlJc w:val="left"/>
      <w:pPr>
        <w:ind w:left="3600" w:hanging="360"/>
      </w:pPr>
    </w:lvl>
    <w:lvl w:ilvl="5" w:tplc="310AC2AE">
      <w:start w:val="1"/>
      <w:numFmt w:val="bullet"/>
      <w:lvlText w:val="■"/>
      <w:lvlJc w:val="left"/>
      <w:pPr>
        <w:ind w:left="4320" w:hanging="360"/>
      </w:pPr>
    </w:lvl>
    <w:lvl w:ilvl="6" w:tplc="11D6A0EE">
      <w:start w:val="1"/>
      <w:numFmt w:val="bullet"/>
      <w:lvlText w:val="●"/>
      <w:lvlJc w:val="left"/>
      <w:pPr>
        <w:ind w:left="5040" w:hanging="360"/>
      </w:pPr>
    </w:lvl>
    <w:lvl w:ilvl="7" w:tplc="61C63C86">
      <w:start w:val="1"/>
      <w:numFmt w:val="bullet"/>
      <w:lvlText w:val="●"/>
      <w:lvlJc w:val="left"/>
      <w:pPr>
        <w:ind w:left="5760" w:hanging="360"/>
      </w:pPr>
    </w:lvl>
    <w:lvl w:ilvl="8" w:tplc="5170C4DA">
      <w:start w:val="1"/>
      <w:numFmt w:val="bullet"/>
      <w:lvlText w:val="●"/>
      <w:lvlJc w:val="left"/>
      <w:pPr>
        <w:ind w:left="6480" w:hanging="360"/>
      </w:pPr>
    </w:lvl>
  </w:abstractNum>
  <w:num w:numId="1" w16cid:durableId="1220244378">
    <w:abstractNumId w:val="0"/>
  </w:num>
  <w:num w:numId="2" w16cid:durableId="705639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1995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36031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123"/>
    <w:rsid w:val="004C64E8"/>
    <w:rsid w:val="00532D9F"/>
    <w:rsid w:val="007D2C64"/>
    <w:rsid w:val="00955CAD"/>
    <w:rsid w:val="009778C0"/>
    <w:rsid w:val="00B107FF"/>
    <w:rsid w:val="00CF1123"/>
    <w:rsid w:val="00E0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FB253"/>
  <w15:docId w15:val="{D57C0E31-097F-41C9-BEA7-70CD37C2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table" w:styleId="a9">
    <w:name w:val="Table Grid"/>
    <w:basedOn w:val="a1"/>
    <w:uiPriority w:val="39"/>
    <w:rsid w:val="004C6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表 秒</cp:lastModifiedBy>
  <cp:revision>2</cp:revision>
  <dcterms:created xsi:type="dcterms:W3CDTF">2025-04-06T12:45:00Z</dcterms:created>
  <dcterms:modified xsi:type="dcterms:W3CDTF">2025-04-06T12:45:00Z</dcterms:modified>
</cp:coreProperties>
</file>