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确定使用实例</w:t>
      </w:r>
    </w:p>
    <w:p>
      <w:pPr>
        <w:rPr>
          <w:rFonts w:hint="eastAsia"/>
        </w:rPr>
      </w:pPr>
      <w:r>
        <w:rPr>
          <w:rFonts w:hint="eastAsia"/>
        </w:rPr>
        <w:t>学生查询课程安排</w:t>
      </w:r>
    </w:p>
    <w:p>
      <w:pPr>
        <w:rPr>
          <w:rFonts w:hint="eastAsia"/>
        </w:rPr>
      </w:pPr>
      <w:r>
        <w:rPr>
          <w:rFonts w:hint="eastAsia"/>
        </w:rPr>
        <w:t>学生可以输入特定的查询请求（例如“我下周二有什么课？”），机器人将返回详细的课程表信息。</w:t>
      </w:r>
    </w:p>
    <w:p>
      <w:pPr>
        <w:rPr>
          <w:rFonts w:hint="eastAsia"/>
        </w:rPr>
      </w:pPr>
      <w:r>
        <w:rPr>
          <w:rFonts w:hint="eastAsia"/>
        </w:rPr>
        <w:t>教师提交教学反馈</w:t>
      </w:r>
    </w:p>
    <w:p>
      <w:pPr>
        <w:rPr>
          <w:rFonts w:hint="eastAsia"/>
        </w:rPr>
      </w:pPr>
      <w:r>
        <w:rPr>
          <w:rFonts w:hint="eastAsia"/>
        </w:rPr>
        <w:t>教师可以通过机器人界面填写反馈表格，内容涉及课程难度、学生参与度等方面，反馈自动发送至相关部门。</w:t>
      </w:r>
    </w:p>
    <w:p>
      <w:pPr>
        <w:rPr>
          <w:rFonts w:hint="eastAsia"/>
        </w:rPr>
      </w:pPr>
      <w:r>
        <w:rPr>
          <w:rFonts w:hint="eastAsia"/>
        </w:rPr>
        <w:t>管理员管理功能</w:t>
      </w:r>
    </w:p>
    <w:p>
      <w:pPr>
        <w:rPr>
          <w:rFonts w:hint="eastAsia"/>
        </w:rPr>
      </w:pPr>
      <w:r>
        <w:rPr>
          <w:rFonts w:hint="eastAsia"/>
        </w:rPr>
        <w:t>管理员可以通过机器人执行权限管理、数据更新等操作，提高工作效率。</w:t>
      </w:r>
    </w:p>
    <w:p>
      <w:pPr>
        <w:rPr>
          <w:rFonts w:hint="eastAsia"/>
        </w:rPr>
      </w:pPr>
      <w:r>
        <w:rPr>
          <w:rFonts w:hint="eastAsia"/>
        </w:rPr>
        <w:t>学生参与互动交流</w:t>
      </w:r>
    </w:p>
    <w:p>
      <w:pPr>
        <w:rPr>
          <w:rFonts w:hint="eastAsia"/>
        </w:rPr>
      </w:pPr>
      <w:r>
        <w:rPr>
          <w:rFonts w:hint="eastAsia"/>
        </w:rPr>
        <w:t>学生可以在平台上点赞、评论、分享经验，形成一个积极的学习社区。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xYWQ1OTE2MDk3NzAxY2JlYzE2NGJiODk0OGUwNjIifQ=="/>
  </w:docVars>
  <w:rsids>
    <w:rsidRoot w:val="00000000"/>
    <w:rsid w:val="2999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2025-03-30T12:41:29Z</dcterms:created>
  <dc:creator>28273</dc:creator>
  <cp:lastModifiedBy>你好，陌路人</cp:lastModifiedBy>
  <dcterms:modified xsi:type="dcterms:W3CDTF">2025-03-30T12:41:36Z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AA9F984CA5634E13A08BEB7291447C04_12</vt:lpwstr>
  </property>
</Properties>
</file>