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2248" w14:textId="1A1BB663" w:rsidR="004746CF" w:rsidRDefault="00125A2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HTML"/>
          <w:rFonts w:ascii="Arial" w:hAnsi="Arial" w:cs="Arial"/>
          <w:color w:val="000000"/>
          <w:sz w:val="20"/>
          <w:szCs w:val="20"/>
        </w:rPr>
        <w:t>malloc</w:t>
      </w:r>
      <w:r>
        <w:rPr>
          <w:rFonts w:ascii="Arial" w:hAnsi="Arial" w:cs="Arial"/>
          <w:color w:val="000000"/>
          <w:shd w:val="clear" w:color="auto" w:fill="FFFFFF"/>
        </w:rPr>
        <w:t>函数保证它返回的指针所指向的地址满足系统的对齐要求，例如在</w:t>
      </w:r>
      <w:r>
        <w:rPr>
          <w:rFonts w:ascii="Arial" w:hAnsi="Arial" w:cs="Arial"/>
          <w:color w:val="000000"/>
          <w:shd w:val="clear" w:color="auto" w:fill="FFFFFF"/>
        </w:rPr>
        <w:t>32</w:t>
      </w:r>
      <w:r>
        <w:rPr>
          <w:rFonts w:ascii="Arial" w:hAnsi="Arial" w:cs="Arial"/>
          <w:color w:val="000000"/>
          <w:shd w:val="clear" w:color="auto" w:fill="FFFFFF"/>
        </w:rPr>
        <w:t>位平台上返回的指针一定对齐到</w:t>
      </w:r>
      <w:r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>字节边界，以保证用户程序把它转换成任何类型的指针都能用。</w:t>
      </w:r>
    </w:p>
    <w:p w14:paraId="4329FA3A" w14:textId="33E5735D" w:rsidR="009A3FB7" w:rsidRDefault="009A3FB7">
      <w:pPr>
        <w:rPr>
          <w:rFonts w:ascii="Arial" w:hAnsi="Arial" w:cs="Arial"/>
          <w:color w:val="000000"/>
          <w:shd w:val="clear" w:color="auto" w:fill="FFFFFF"/>
        </w:rPr>
      </w:pPr>
    </w:p>
    <w:p w14:paraId="04878324" w14:textId="5DBEB313" w:rsidR="009A3FB7" w:rsidRDefault="009A3FB7">
      <w:pPr>
        <w:rPr>
          <w:rFonts w:ascii="Arial" w:hAnsi="Arial" w:cs="Arial"/>
          <w:color w:val="000000"/>
          <w:shd w:val="clear" w:color="auto" w:fill="FFFFFF"/>
        </w:rPr>
      </w:pPr>
    </w:p>
    <w:p w14:paraId="77E8C62D" w14:textId="156AE75C" w:rsidR="009A3FB7" w:rsidRDefault="009A3FB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每次调用系统函数都应该判断是否成功</w:t>
      </w:r>
    </w:p>
    <w:p w14:paraId="413A6D71" w14:textId="79856AA7" w:rsidR="009A3FB7" w:rsidRDefault="009A3FB7">
      <w:pPr>
        <w:rPr>
          <w:rFonts w:ascii="Arial" w:hAnsi="Arial" w:cs="Arial"/>
          <w:color w:val="000000"/>
          <w:shd w:val="clear" w:color="auto" w:fill="FFFFFF"/>
        </w:rPr>
      </w:pPr>
    </w:p>
    <w:p w14:paraId="0E598A5F" w14:textId="27537B51" w:rsidR="009A3FB7" w:rsidRPr="009A3FB7" w:rsidRDefault="009A3FB7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Style w:val="HTML"/>
          <w:rFonts w:ascii="Arial" w:hAnsi="Arial" w:cs="Arial"/>
          <w:color w:val="000000"/>
          <w:sz w:val="20"/>
          <w:szCs w:val="20"/>
        </w:rPr>
        <w:t>free(p);</w:t>
      </w:r>
      <w:r>
        <w:rPr>
          <w:rFonts w:ascii="Arial" w:hAnsi="Arial" w:cs="Arial"/>
          <w:color w:val="000000"/>
          <w:shd w:val="clear" w:color="auto" w:fill="FFFFFF"/>
        </w:rPr>
        <w:t>之后，</w:t>
      </w:r>
      <w:r>
        <w:rPr>
          <w:rStyle w:val="HTML"/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hd w:val="clear" w:color="auto" w:fill="FFFFFF"/>
        </w:rPr>
        <w:t>所指的内存空间是归还了，但是</w:t>
      </w:r>
      <w:r>
        <w:rPr>
          <w:rStyle w:val="HTML"/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hd w:val="clear" w:color="auto" w:fill="FFFFFF"/>
        </w:rPr>
        <w:t>的值并没有变，因为从</w:t>
      </w:r>
      <w:r>
        <w:rPr>
          <w:rStyle w:val="HTML"/>
          <w:rFonts w:ascii="Arial" w:hAnsi="Arial" w:cs="Arial"/>
          <w:color w:val="000000"/>
          <w:sz w:val="20"/>
          <w:szCs w:val="20"/>
        </w:rPr>
        <w:t>free</w:t>
      </w:r>
      <w:r>
        <w:rPr>
          <w:rFonts w:ascii="Arial" w:hAnsi="Arial" w:cs="Arial"/>
          <w:color w:val="000000"/>
          <w:shd w:val="clear" w:color="auto" w:fill="FFFFFF"/>
        </w:rPr>
        <w:t>的函数接口来看根本就没法改变</w:t>
      </w:r>
      <w:r>
        <w:rPr>
          <w:rStyle w:val="HTML"/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hd w:val="clear" w:color="auto" w:fill="FFFFFF"/>
        </w:rPr>
        <w:t>的值，</w:t>
      </w:r>
      <w:r>
        <w:rPr>
          <w:rStyle w:val="HTML"/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hd w:val="clear" w:color="auto" w:fill="FFFFFF"/>
        </w:rPr>
        <w:t>现在指向的内存空间已经不属于用户，换句话说，</w:t>
      </w:r>
      <w:r>
        <w:rPr>
          <w:rStyle w:val="HTML"/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hd w:val="clear" w:color="auto" w:fill="FFFFFF"/>
        </w:rPr>
        <w:t>成了野指针，为避免出现野指针，我们应该在</w:t>
      </w:r>
      <w:r>
        <w:rPr>
          <w:rStyle w:val="HTML"/>
          <w:rFonts w:ascii="Arial" w:hAnsi="Arial" w:cs="Arial"/>
          <w:color w:val="000000"/>
          <w:sz w:val="20"/>
          <w:szCs w:val="20"/>
        </w:rPr>
        <w:t>free(p);</w:t>
      </w:r>
      <w:r>
        <w:rPr>
          <w:rFonts w:ascii="Arial" w:hAnsi="Arial" w:cs="Arial"/>
          <w:color w:val="000000"/>
          <w:shd w:val="clear" w:color="auto" w:fill="FFFFFF"/>
        </w:rPr>
        <w:t>之后手动置</w:t>
      </w:r>
      <w:r>
        <w:rPr>
          <w:rStyle w:val="HTML"/>
          <w:rFonts w:ascii="Arial" w:hAnsi="Arial" w:cs="Arial"/>
          <w:color w:val="000000"/>
          <w:sz w:val="20"/>
          <w:szCs w:val="20"/>
        </w:rPr>
        <w:t>p = NULL;</w:t>
      </w:r>
      <w:r>
        <w:rPr>
          <w:rFonts w:ascii="Arial" w:hAnsi="Arial" w:cs="Arial"/>
          <w:color w:val="000000"/>
          <w:shd w:val="clear" w:color="auto" w:fill="FFFFFF"/>
        </w:rPr>
        <w:t>。</w:t>
      </w:r>
      <w:bookmarkStart w:id="0" w:name="_GoBack"/>
      <w:bookmarkEnd w:id="0"/>
    </w:p>
    <w:sectPr w:rsidR="009A3FB7" w:rsidRPr="009A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EF"/>
    <w:rsid w:val="00125A28"/>
    <w:rsid w:val="004746CF"/>
    <w:rsid w:val="009A3FB7"/>
    <w:rsid w:val="00B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D74D"/>
  <w15:chartTrackingRefBased/>
  <w15:docId w15:val="{49B4667B-4270-4DA2-B016-C8F30566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25A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开阳</dc:creator>
  <cp:keywords/>
  <dc:description/>
  <cp:lastModifiedBy>黄 开阳</cp:lastModifiedBy>
  <cp:revision>3</cp:revision>
  <dcterms:created xsi:type="dcterms:W3CDTF">2020-03-15T07:32:00Z</dcterms:created>
  <dcterms:modified xsi:type="dcterms:W3CDTF">2020-03-15T07:33:00Z</dcterms:modified>
</cp:coreProperties>
</file>