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24187" w14:textId="4ED6E72F" w:rsidR="00623F09" w:rsidRDefault="00623F09" w:rsidP="00623F09">
      <w:pPr>
        <w:jc w:val="center"/>
        <w:rPr>
          <w:sz w:val="28"/>
          <w:szCs w:val="28"/>
          <w:lang w:val="en-US"/>
        </w:rPr>
      </w:pPr>
      <w:r>
        <w:rPr>
          <w:sz w:val="28"/>
          <w:szCs w:val="28"/>
          <w:lang w:val="en-US"/>
        </w:rPr>
        <w:t>Assignment 1 Software Design Patterns</w:t>
      </w:r>
    </w:p>
    <w:p w14:paraId="75AF1517" w14:textId="141A48A9" w:rsidR="00C83558" w:rsidRDefault="00623F09" w:rsidP="00623F09">
      <w:pPr>
        <w:jc w:val="center"/>
        <w:rPr>
          <w:sz w:val="28"/>
          <w:szCs w:val="28"/>
          <w:lang w:val="en-US"/>
        </w:rPr>
      </w:pPr>
      <w:r>
        <w:rPr>
          <w:sz w:val="28"/>
          <w:szCs w:val="28"/>
          <w:lang w:val="en-US"/>
        </w:rPr>
        <w:t>Documentation</w:t>
      </w:r>
    </w:p>
    <w:p w14:paraId="4EF52541" w14:textId="73659E1D" w:rsidR="00623F09" w:rsidRDefault="00623F09" w:rsidP="00623F09">
      <w:pPr>
        <w:jc w:val="right"/>
        <w:rPr>
          <w:i/>
          <w:iCs/>
          <w:sz w:val="28"/>
          <w:szCs w:val="28"/>
          <w:lang w:val="en-US"/>
        </w:rPr>
      </w:pPr>
      <w:r>
        <w:rPr>
          <w:i/>
          <w:iCs/>
          <w:sz w:val="28"/>
          <w:szCs w:val="28"/>
          <w:lang w:val="en-US"/>
        </w:rPr>
        <w:t>Yryskeldi Yerensiz</w:t>
      </w:r>
    </w:p>
    <w:p w14:paraId="0479BB7B" w14:textId="071F60E7" w:rsidR="00623F09" w:rsidRDefault="00623F09" w:rsidP="00623F09">
      <w:pPr>
        <w:jc w:val="right"/>
        <w:rPr>
          <w:i/>
          <w:iCs/>
          <w:sz w:val="28"/>
          <w:szCs w:val="28"/>
          <w:lang w:val="en-US"/>
        </w:rPr>
      </w:pPr>
      <w:r>
        <w:rPr>
          <w:i/>
          <w:iCs/>
          <w:sz w:val="28"/>
          <w:szCs w:val="28"/>
          <w:lang w:val="en-US"/>
        </w:rPr>
        <w:t>SE-2225</w:t>
      </w:r>
    </w:p>
    <w:p w14:paraId="4CCBA609" w14:textId="77777777" w:rsidR="00706066" w:rsidRDefault="00623F09" w:rsidP="00706066">
      <w:pPr>
        <w:rPr>
          <w:sz w:val="28"/>
          <w:szCs w:val="28"/>
          <w:lang w:val="en-US"/>
        </w:rPr>
      </w:pPr>
      <w:r w:rsidRPr="00706066">
        <w:rPr>
          <w:sz w:val="28"/>
          <w:szCs w:val="28"/>
          <w:u w:val="single"/>
          <w:lang w:val="en-US"/>
        </w:rPr>
        <w:t xml:space="preserve">Brief explanation of Singleton </w:t>
      </w:r>
      <w:r w:rsidR="00706066">
        <w:rPr>
          <w:sz w:val="28"/>
          <w:szCs w:val="28"/>
          <w:u w:val="single"/>
          <w:lang w:val="en-US"/>
        </w:rPr>
        <w:t xml:space="preserve">Design </w:t>
      </w:r>
      <w:r w:rsidRPr="00706066">
        <w:rPr>
          <w:sz w:val="28"/>
          <w:szCs w:val="28"/>
          <w:u w:val="single"/>
          <w:lang w:val="en-US"/>
        </w:rPr>
        <w:t>Pattern:</w:t>
      </w:r>
    </w:p>
    <w:p w14:paraId="0A40A235" w14:textId="55843AAB" w:rsidR="00623F09" w:rsidRDefault="00623F09" w:rsidP="00706066">
      <w:pPr>
        <w:rPr>
          <w:sz w:val="28"/>
          <w:szCs w:val="28"/>
          <w:lang w:val="en-US"/>
        </w:rPr>
      </w:pPr>
      <w:r w:rsidRPr="00623F09">
        <w:rPr>
          <w:sz w:val="28"/>
          <w:szCs w:val="28"/>
          <w:lang w:val="en-US"/>
        </w:rPr>
        <w:t>Singleton is a Creational type design pattern that creates a class in which there is only one instance and gives global access to it, that is, when trying to create a second or more instances, it will only refer to the first one. For violation of the principles of Single Responsibility and Open-Closed is considered an antipattern.</w:t>
      </w:r>
      <w:r>
        <w:rPr>
          <w:sz w:val="28"/>
          <w:szCs w:val="28"/>
          <w:lang w:val="en-US"/>
        </w:rPr>
        <w:t xml:space="preserve"> </w:t>
      </w:r>
      <w:r w:rsidR="00706066">
        <w:rPr>
          <w:sz w:val="28"/>
          <w:szCs w:val="28"/>
          <w:lang w:val="en-US"/>
        </w:rPr>
        <w:t xml:space="preserve">Use case: </w:t>
      </w:r>
      <w:r>
        <w:rPr>
          <w:sz w:val="28"/>
          <w:szCs w:val="28"/>
          <w:lang w:val="en-US"/>
        </w:rPr>
        <w:t xml:space="preserve">Logging </w:t>
      </w:r>
      <w:r w:rsidR="00706066">
        <w:rPr>
          <w:sz w:val="28"/>
          <w:szCs w:val="28"/>
          <w:lang w:val="en-US"/>
        </w:rPr>
        <w:t xml:space="preserve">system, where exist only one logger, to avoid </w:t>
      </w:r>
      <w:r w:rsidR="00706066" w:rsidRPr="00706066">
        <w:rPr>
          <w:sz w:val="28"/>
          <w:szCs w:val="28"/>
          <w:lang w:val="en-US"/>
        </w:rPr>
        <w:t>inconsistent and hard-to-read logs</w:t>
      </w:r>
      <w:r w:rsidR="00706066">
        <w:rPr>
          <w:sz w:val="28"/>
          <w:szCs w:val="28"/>
          <w:lang w:val="en-US"/>
        </w:rPr>
        <w:t>.</w:t>
      </w:r>
    </w:p>
    <w:p w14:paraId="1A6075DA" w14:textId="44419F33" w:rsidR="00706066" w:rsidRDefault="00706066" w:rsidP="00623F09">
      <w:pPr>
        <w:rPr>
          <w:sz w:val="28"/>
          <w:szCs w:val="28"/>
          <w:u w:val="single"/>
          <w:lang w:val="en-US"/>
        </w:rPr>
      </w:pPr>
      <w:r>
        <w:rPr>
          <w:sz w:val="28"/>
          <w:szCs w:val="28"/>
          <w:u w:val="single"/>
          <w:lang w:val="en-US"/>
        </w:rPr>
        <w:t>Brief explanation of Strategy Design Pattern:</w:t>
      </w:r>
    </w:p>
    <w:p w14:paraId="26045203" w14:textId="6D4D8E5D" w:rsidR="00706066" w:rsidRDefault="00706066" w:rsidP="00623F09">
      <w:pPr>
        <w:rPr>
          <w:sz w:val="28"/>
          <w:szCs w:val="28"/>
          <w:lang w:val="en-US"/>
        </w:rPr>
      </w:pPr>
      <w:r w:rsidRPr="00706066">
        <w:rPr>
          <w:sz w:val="28"/>
          <w:szCs w:val="28"/>
          <w:lang w:val="en-US"/>
        </w:rPr>
        <w:t xml:space="preserve">The Strategy pattern is a </w:t>
      </w:r>
      <w:r>
        <w:rPr>
          <w:sz w:val="28"/>
          <w:szCs w:val="28"/>
          <w:lang w:val="en-US"/>
        </w:rPr>
        <w:t>B</w:t>
      </w:r>
      <w:r w:rsidRPr="00706066">
        <w:rPr>
          <w:sz w:val="28"/>
          <w:szCs w:val="28"/>
          <w:lang w:val="en-US"/>
        </w:rPr>
        <w:t>ehavioral design pattern that helps to create new similar algorithms by introducing them into your "interface class". This way we can reduce the number of code changes to create new implementation methods in subclasses.</w:t>
      </w:r>
      <w:r>
        <w:rPr>
          <w:sz w:val="28"/>
          <w:szCs w:val="28"/>
          <w:lang w:val="en-US"/>
        </w:rPr>
        <w:br/>
        <w:t>Use case: As in my code, to add new payment methods without changing whole class.</w:t>
      </w:r>
    </w:p>
    <w:p w14:paraId="77A91E3E" w14:textId="18F53E04" w:rsidR="00706066" w:rsidRDefault="00706066" w:rsidP="00623F09">
      <w:pPr>
        <w:rPr>
          <w:sz w:val="28"/>
          <w:szCs w:val="28"/>
          <w:u w:val="single"/>
          <w:lang w:val="en-US"/>
        </w:rPr>
      </w:pPr>
      <w:r>
        <w:rPr>
          <w:sz w:val="28"/>
          <w:szCs w:val="28"/>
          <w:u w:val="single"/>
          <w:lang w:val="en-US"/>
        </w:rPr>
        <w:t>Instructions:</w:t>
      </w:r>
    </w:p>
    <w:p w14:paraId="53EB2BC0" w14:textId="7111D5D4" w:rsidR="00706066" w:rsidRDefault="00706066" w:rsidP="00623F09">
      <w:pPr>
        <w:rPr>
          <w:sz w:val="28"/>
          <w:szCs w:val="28"/>
          <w:lang w:val="en-US"/>
        </w:rPr>
      </w:pPr>
      <w:r>
        <w:rPr>
          <w:sz w:val="28"/>
          <w:szCs w:val="28"/>
          <w:lang w:val="en-US"/>
        </w:rPr>
        <w:t xml:space="preserve">To run Singleton pattern part we may run Client Class, to just show that Singleton works, or run </w:t>
      </w:r>
      <w:proofErr w:type="spellStart"/>
      <w:r>
        <w:rPr>
          <w:sz w:val="28"/>
          <w:szCs w:val="28"/>
          <w:lang w:val="en-US"/>
        </w:rPr>
        <w:t>SingletonThreadSimulator</w:t>
      </w:r>
      <w:proofErr w:type="spellEnd"/>
      <w:r>
        <w:rPr>
          <w:sz w:val="28"/>
          <w:szCs w:val="28"/>
          <w:lang w:val="en-US"/>
        </w:rPr>
        <w:t xml:space="preserve"> to tun simulation of thread</w:t>
      </w:r>
      <w:r w:rsidR="00E22484">
        <w:rPr>
          <w:sz w:val="28"/>
          <w:szCs w:val="28"/>
          <w:lang w:val="en-US"/>
        </w:rPr>
        <w:t>s, and check if Singleton class is thread-safety.</w:t>
      </w:r>
    </w:p>
    <w:p w14:paraId="7762D781" w14:textId="091EDD3B" w:rsidR="00E22484" w:rsidRDefault="00E22484" w:rsidP="00623F09">
      <w:pPr>
        <w:rPr>
          <w:sz w:val="28"/>
          <w:szCs w:val="28"/>
          <w:lang w:val="en-US"/>
        </w:rPr>
      </w:pPr>
      <w:r>
        <w:rPr>
          <w:sz w:val="28"/>
          <w:szCs w:val="28"/>
          <w:lang w:val="en-US"/>
        </w:rPr>
        <w:t xml:space="preserve">To run Strategy pattern part we may run Main class, where we can 1) chose add products to </w:t>
      </w:r>
      <w:proofErr w:type="gramStart"/>
      <w:r>
        <w:rPr>
          <w:sz w:val="28"/>
          <w:szCs w:val="28"/>
          <w:lang w:val="en-US"/>
        </w:rPr>
        <w:t>cart(</w:t>
      </w:r>
      <w:proofErr w:type="gramEnd"/>
      <w:r>
        <w:rPr>
          <w:sz w:val="28"/>
          <w:szCs w:val="28"/>
          <w:lang w:val="en-US"/>
        </w:rPr>
        <w:t xml:space="preserve">1), or view products in cart(2), or enter to </w:t>
      </w:r>
      <w:proofErr w:type="spellStart"/>
      <w:r>
        <w:rPr>
          <w:sz w:val="28"/>
          <w:szCs w:val="28"/>
          <w:lang w:val="en-US"/>
        </w:rPr>
        <w:t>chose</w:t>
      </w:r>
      <w:proofErr w:type="spellEnd"/>
      <w:r>
        <w:rPr>
          <w:sz w:val="28"/>
          <w:szCs w:val="28"/>
          <w:lang w:val="en-US"/>
        </w:rPr>
        <w:t xml:space="preserve"> payment </w:t>
      </w:r>
      <w:proofErr w:type="spellStart"/>
      <w:r>
        <w:rPr>
          <w:sz w:val="28"/>
          <w:szCs w:val="28"/>
          <w:lang w:val="en-US"/>
        </w:rPr>
        <w:t>menthod</w:t>
      </w:r>
      <w:proofErr w:type="spellEnd"/>
      <w:r>
        <w:rPr>
          <w:sz w:val="28"/>
          <w:szCs w:val="28"/>
          <w:lang w:val="en-US"/>
        </w:rPr>
        <w:t xml:space="preserve"> and buy products in cart(3), and exit(4). When </w:t>
      </w:r>
      <w:proofErr w:type="spellStart"/>
      <w:r>
        <w:rPr>
          <w:sz w:val="28"/>
          <w:szCs w:val="28"/>
          <w:lang w:val="en-US"/>
        </w:rPr>
        <w:t>whe</w:t>
      </w:r>
      <w:proofErr w:type="spellEnd"/>
      <w:r>
        <w:rPr>
          <w:sz w:val="28"/>
          <w:szCs w:val="28"/>
          <w:lang w:val="en-US"/>
        </w:rPr>
        <w:t xml:space="preserve"> </w:t>
      </w:r>
      <w:proofErr w:type="spellStart"/>
      <w:r>
        <w:rPr>
          <w:sz w:val="28"/>
          <w:szCs w:val="28"/>
          <w:lang w:val="en-US"/>
        </w:rPr>
        <w:t>chosing</w:t>
      </w:r>
      <w:proofErr w:type="spellEnd"/>
      <w:r>
        <w:rPr>
          <w:sz w:val="28"/>
          <w:szCs w:val="28"/>
          <w:lang w:val="en-US"/>
        </w:rPr>
        <w:t xml:space="preserve"> payment method we can use QR payment and Card payment method. After </w:t>
      </w:r>
      <w:proofErr w:type="gramStart"/>
      <w:r>
        <w:rPr>
          <w:sz w:val="28"/>
          <w:szCs w:val="28"/>
          <w:lang w:val="en-US"/>
        </w:rPr>
        <w:t>pay</w:t>
      </w:r>
      <w:proofErr w:type="gramEnd"/>
      <w:r>
        <w:rPr>
          <w:sz w:val="28"/>
          <w:szCs w:val="28"/>
          <w:lang w:val="en-US"/>
        </w:rPr>
        <w:t xml:space="preserve"> off, we see payment method, sum of products in tenge, products we bought.</w:t>
      </w:r>
    </w:p>
    <w:p w14:paraId="0DA05B5F" w14:textId="77777777" w:rsidR="00E22484" w:rsidRPr="00706066" w:rsidRDefault="00E22484" w:rsidP="00623F09">
      <w:pPr>
        <w:rPr>
          <w:sz w:val="28"/>
          <w:szCs w:val="28"/>
          <w:lang w:val="en-US"/>
        </w:rPr>
      </w:pPr>
    </w:p>
    <w:sectPr w:rsidR="00E22484" w:rsidRPr="007060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58"/>
    <w:rsid w:val="00623F09"/>
    <w:rsid w:val="006F2B34"/>
    <w:rsid w:val="00706066"/>
    <w:rsid w:val="00C83558"/>
    <w:rsid w:val="00E2248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526B"/>
  <w15:chartTrackingRefBased/>
  <w15:docId w15:val="{287AEE26-2EC2-42D6-9CCA-934EBA6F9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226</Words>
  <Characters>1289</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Yryskeldi Yerensiz</dc:creator>
  <cp:keywords/>
  <dc:description/>
  <cp:lastModifiedBy>Yryskeldi Yerensiz</cp:lastModifiedBy>
  <cp:revision>3</cp:revision>
  <dcterms:created xsi:type="dcterms:W3CDTF">2023-10-06T05:55:00Z</dcterms:created>
  <dcterms:modified xsi:type="dcterms:W3CDTF">2023-10-06T06:26:00Z</dcterms:modified>
</cp:coreProperties>
</file>