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BB31" w14:textId="5C797BFB" w:rsidR="00EA7A84" w:rsidRDefault="00014582">
      <w:pPr>
        <w:rPr>
          <w:rFonts w:hint="eastAsia"/>
        </w:rPr>
      </w:pPr>
      <w:r>
        <w:rPr>
          <w:rFonts w:hint="eastAsia"/>
        </w:rPr>
        <w:t>LLR：对数似然比</w:t>
      </w:r>
    </w:p>
    <w:p w14:paraId="0CEF7DD2" w14:textId="02546CF0" w:rsidR="00014582" w:rsidRDefault="00014582">
      <w:pPr>
        <w:rPr>
          <w:rFonts w:hint="eastAsia"/>
        </w:rPr>
      </w:pPr>
      <w:r>
        <w:rPr>
          <w:rFonts w:hint="eastAsia"/>
        </w:rPr>
        <w:t>MMSE：最小均方差</w:t>
      </w:r>
    </w:p>
    <w:p w14:paraId="712BD865" w14:textId="33D580B3" w:rsidR="00014582" w:rsidRDefault="00014582">
      <w:pPr>
        <w:rPr>
          <w:rFonts w:hint="eastAsia"/>
        </w:rPr>
      </w:pPr>
      <w:r>
        <w:rPr>
          <w:rFonts w:hint="eastAsia"/>
        </w:rPr>
        <w:t>FIR：有限冲激响应</w:t>
      </w:r>
    </w:p>
    <w:p w14:paraId="2AF11879" w14:textId="608100AE" w:rsidR="00014582" w:rsidRDefault="00014582">
      <w:pPr>
        <w:rPr>
          <w:rFonts w:hint="eastAsia"/>
        </w:rPr>
      </w:pPr>
      <w:r>
        <w:rPr>
          <w:rFonts w:hint="eastAsia"/>
        </w:rPr>
        <w:t>IIR：无限冲激响应</w:t>
      </w:r>
    </w:p>
    <w:p w14:paraId="442520D0" w14:textId="5FA4D39F" w:rsidR="00014582" w:rsidRDefault="00014582">
      <w:pPr>
        <w:rPr>
          <w:rFonts w:hint="eastAsia"/>
        </w:rPr>
      </w:pPr>
      <w:r>
        <w:rPr>
          <w:rFonts w:hint="eastAsia"/>
        </w:rPr>
        <w:t>LS：最小二乘法</w:t>
      </w:r>
    </w:p>
    <w:p w14:paraId="33F749D5" w14:textId="0B2E53B6" w:rsidR="00D07D87" w:rsidRDefault="00D07D87">
      <w:r>
        <w:rPr>
          <w:rFonts w:hint="eastAsia"/>
        </w:rPr>
        <w:t>DMRS：解调参考信号</w:t>
      </w:r>
    </w:p>
    <w:p w14:paraId="73D42E8B" w14:textId="49175D7B" w:rsidR="00E310E9" w:rsidRDefault="00E310E9">
      <w:r>
        <w:rPr>
          <w:rFonts w:hint="eastAsia"/>
        </w:rPr>
        <w:t>CMAC：复数乘加器</w:t>
      </w:r>
    </w:p>
    <w:p w14:paraId="1DF30D17" w14:textId="6F90E91E" w:rsidR="00E310E9" w:rsidRDefault="00E310E9">
      <w:r>
        <w:rPr>
          <w:rFonts w:hint="eastAsia"/>
        </w:rPr>
        <w:t>CMUL：复数乘法器</w:t>
      </w:r>
    </w:p>
    <w:p w14:paraId="75A464AB" w14:textId="66D47946" w:rsidR="00E310E9" w:rsidRDefault="00DB1A03">
      <w:r w:rsidRPr="00DB1A03">
        <w:rPr>
          <w:rFonts w:hint="eastAsia"/>
        </w:rPr>
        <w:t>FWHT</w:t>
      </w:r>
      <w:r>
        <w:rPr>
          <w:rFonts w:hint="eastAsia"/>
        </w:rPr>
        <w:t>：</w:t>
      </w:r>
      <w:proofErr w:type="gramStart"/>
      <w:r>
        <w:rPr>
          <w:rFonts w:hint="eastAsia"/>
        </w:rPr>
        <w:t>快速沃</w:t>
      </w:r>
      <w:proofErr w:type="gramEnd"/>
      <w:r>
        <w:rPr>
          <w:rFonts w:hint="eastAsia"/>
        </w:rPr>
        <w:t>尔什转换</w:t>
      </w:r>
    </w:p>
    <w:p w14:paraId="4FCE093F" w14:textId="77777777" w:rsidR="00DB1A03" w:rsidRPr="00DB1A03" w:rsidRDefault="00DB1A03">
      <w:pPr>
        <w:rPr>
          <w:rFonts w:hint="eastAsia"/>
        </w:rPr>
      </w:pPr>
    </w:p>
    <w:sectPr w:rsidR="00DB1A03" w:rsidRPr="00DB1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7E60" w14:textId="77777777" w:rsidR="00241CA3" w:rsidRDefault="00241CA3" w:rsidP="00014582">
      <w:pPr>
        <w:rPr>
          <w:rFonts w:hint="eastAsia"/>
        </w:rPr>
      </w:pPr>
      <w:r>
        <w:separator/>
      </w:r>
    </w:p>
  </w:endnote>
  <w:endnote w:type="continuationSeparator" w:id="0">
    <w:p w14:paraId="48823E81" w14:textId="77777777" w:rsidR="00241CA3" w:rsidRDefault="00241CA3" w:rsidP="000145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09AF" w14:textId="77777777" w:rsidR="00241CA3" w:rsidRDefault="00241CA3" w:rsidP="00014582">
      <w:pPr>
        <w:rPr>
          <w:rFonts w:hint="eastAsia"/>
        </w:rPr>
      </w:pPr>
      <w:r>
        <w:separator/>
      </w:r>
    </w:p>
  </w:footnote>
  <w:footnote w:type="continuationSeparator" w:id="0">
    <w:p w14:paraId="256130D6" w14:textId="77777777" w:rsidR="00241CA3" w:rsidRDefault="00241CA3" w:rsidP="000145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595"/>
    <w:multiLevelType w:val="multilevel"/>
    <w:tmpl w:val="12D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A3766"/>
    <w:multiLevelType w:val="multilevel"/>
    <w:tmpl w:val="E62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E1219"/>
    <w:multiLevelType w:val="multilevel"/>
    <w:tmpl w:val="180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48D1"/>
    <w:multiLevelType w:val="multilevel"/>
    <w:tmpl w:val="635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54F3D"/>
    <w:multiLevelType w:val="multilevel"/>
    <w:tmpl w:val="1DA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128A3"/>
    <w:multiLevelType w:val="multilevel"/>
    <w:tmpl w:val="490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134030">
    <w:abstractNumId w:val="1"/>
  </w:num>
  <w:num w:numId="2" w16cid:durableId="591285572">
    <w:abstractNumId w:val="4"/>
  </w:num>
  <w:num w:numId="3" w16cid:durableId="7949141">
    <w:abstractNumId w:val="5"/>
  </w:num>
  <w:num w:numId="4" w16cid:durableId="1449931629">
    <w:abstractNumId w:val="2"/>
  </w:num>
  <w:num w:numId="5" w16cid:durableId="936795371">
    <w:abstractNumId w:val="0"/>
  </w:num>
  <w:num w:numId="6" w16cid:durableId="179122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86"/>
    <w:rsid w:val="00014582"/>
    <w:rsid w:val="0003535A"/>
    <w:rsid w:val="00067349"/>
    <w:rsid w:val="00241CA3"/>
    <w:rsid w:val="005877C1"/>
    <w:rsid w:val="009E2F11"/>
    <w:rsid w:val="00A80786"/>
    <w:rsid w:val="00C750B9"/>
    <w:rsid w:val="00D07D87"/>
    <w:rsid w:val="00DB1A03"/>
    <w:rsid w:val="00E310E9"/>
    <w:rsid w:val="00EA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6D4D1"/>
  <w15:chartTrackingRefBased/>
  <w15:docId w15:val="{6280053D-EBAE-4610-B663-F2B2A650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07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7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7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7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7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7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7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7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7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0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0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7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7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07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07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7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07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07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7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7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7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7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7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7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7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7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5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5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5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艺烽 叶</dc:creator>
  <cp:keywords/>
  <dc:description/>
  <cp:lastModifiedBy>艺烽 叶</cp:lastModifiedBy>
  <cp:revision>5</cp:revision>
  <dcterms:created xsi:type="dcterms:W3CDTF">2025-10-08T10:50:00Z</dcterms:created>
  <dcterms:modified xsi:type="dcterms:W3CDTF">2025-10-12T16:20:00Z</dcterms:modified>
</cp:coreProperties>
</file>